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EFA" w:rsidRPr="004474E5" w:rsidRDefault="007F1509">
      <w:pPr>
        <w:rPr>
          <w:lang w:val="sr-Latn-CS"/>
        </w:rPr>
      </w:pPr>
      <w:r w:rsidRPr="004474E5">
        <w:rPr>
          <w:lang w:val="sr-Latn-CS"/>
        </w:rPr>
        <w:t>Р</w:t>
      </w:r>
      <w:r w:rsidR="003B4EFA" w:rsidRPr="004474E5">
        <w:rPr>
          <w:lang w:val="sr-Latn-CS"/>
        </w:rPr>
        <w:t xml:space="preserve"> </w:t>
      </w:r>
      <w:r w:rsidRPr="004474E5">
        <w:rPr>
          <w:lang w:val="sr-Latn-CS"/>
        </w:rPr>
        <w:t>е</w:t>
      </w:r>
      <w:r w:rsidR="003B4EFA" w:rsidRPr="004474E5">
        <w:rPr>
          <w:lang w:val="sr-Latn-CS"/>
        </w:rPr>
        <w:t xml:space="preserve"> </w:t>
      </w:r>
      <w:r w:rsidRPr="004474E5">
        <w:rPr>
          <w:lang w:val="sr-Latn-CS"/>
        </w:rPr>
        <w:t>п</w:t>
      </w:r>
      <w:r w:rsidR="003B4EFA" w:rsidRPr="004474E5">
        <w:rPr>
          <w:lang w:val="sr-Latn-CS"/>
        </w:rPr>
        <w:t xml:space="preserve"> </w:t>
      </w:r>
      <w:r w:rsidRPr="004474E5">
        <w:rPr>
          <w:lang w:val="sr-Latn-CS"/>
        </w:rPr>
        <w:t>у</w:t>
      </w:r>
      <w:r w:rsidR="003B4EFA" w:rsidRPr="004474E5">
        <w:rPr>
          <w:lang w:val="sr-Latn-CS"/>
        </w:rPr>
        <w:t xml:space="preserve"> </w:t>
      </w:r>
      <w:r w:rsidRPr="004474E5">
        <w:rPr>
          <w:lang w:val="sr-Latn-CS"/>
        </w:rPr>
        <w:t>б</w:t>
      </w:r>
      <w:r w:rsidR="003B4EFA" w:rsidRPr="004474E5">
        <w:rPr>
          <w:lang w:val="sr-Latn-CS"/>
        </w:rPr>
        <w:t xml:space="preserve"> </w:t>
      </w:r>
      <w:r w:rsidRPr="004474E5">
        <w:rPr>
          <w:lang w:val="sr-Latn-CS"/>
        </w:rPr>
        <w:t>л</w:t>
      </w:r>
      <w:r w:rsidR="003B4EFA" w:rsidRPr="004474E5">
        <w:rPr>
          <w:lang w:val="sr-Latn-CS"/>
        </w:rPr>
        <w:t xml:space="preserve"> </w:t>
      </w:r>
      <w:r w:rsidRPr="004474E5">
        <w:rPr>
          <w:lang w:val="sr-Latn-CS"/>
        </w:rPr>
        <w:t>и</w:t>
      </w:r>
      <w:r w:rsidR="003B4EFA" w:rsidRPr="004474E5">
        <w:rPr>
          <w:lang w:val="sr-Latn-CS"/>
        </w:rPr>
        <w:t xml:space="preserve"> </w:t>
      </w:r>
      <w:r w:rsidRPr="004474E5">
        <w:rPr>
          <w:lang w:val="sr-Latn-CS"/>
        </w:rPr>
        <w:t>к</w:t>
      </w:r>
      <w:r w:rsidR="003B4EFA" w:rsidRPr="004474E5">
        <w:rPr>
          <w:lang w:val="sr-Latn-CS"/>
        </w:rPr>
        <w:t xml:space="preserve"> </w:t>
      </w:r>
      <w:r w:rsidRPr="004474E5">
        <w:rPr>
          <w:lang w:val="sr-Latn-CS"/>
        </w:rPr>
        <w:t>а</w:t>
      </w:r>
      <w:r w:rsidR="003B4EFA" w:rsidRPr="004474E5">
        <w:rPr>
          <w:lang w:val="sr-Latn-CS"/>
        </w:rPr>
        <w:t xml:space="preserve">  </w:t>
      </w:r>
      <w:r w:rsidRPr="004474E5">
        <w:rPr>
          <w:lang w:val="sr-Latn-CS"/>
        </w:rPr>
        <w:t>С</w:t>
      </w:r>
      <w:r w:rsidR="003B4EFA" w:rsidRPr="004474E5">
        <w:rPr>
          <w:lang w:val="sr-Latn-CS"/>
        </w:rPr>
        <w:t xml:space="preserve"> </w:t>
      </w:r>
      <w:r w:rsidRPr="004474E5">
        <w:rPr>
          <w:lang w:val="sr-Latn-CS"/>
        </w:rPr>
        <w:t>р</w:t>
      </w:r>
      <w:r w:rsidR="003B4EFA" w:rsidRPr="004474E5">
        <w:rPr>
          <w:lang w:val="sr-Latn-CS"/>
        </w:rPr>
        <w:t xml:space="preserve"> </w:t>
      </w:r>
      <w:r w:rsidRPr="004474E5">
        <w:rPr>
          <w:lang w:val="sr-Latn-CS"/>
        </w:rPr>
        <w:t>б</w:t>
      </w:r>
      <w:r w:rsidR="003B4EFA" w:rsidRPr="004474E5">
        <w:rPr>
          <w:lang w:val="sr-Latn-CS"/>
        </w:rPr>
        <w:t xml:space="preserve"> </w:t>
      </w:r>
      <w:r w:rsidRPr="004474E5">
        <w:rPr>
          <w:lang w:val="sr-Latn-CS"/>
        </w:rPr>
        <w:t>и</w:t>
      </w:r>
      <w:r w:rsidR="003B4EFA" w:rsidRPr="004474E5">
        <w:rPr>
          <w:lang w:val="sr-Latn-CS"/>
        </w:rPr>
        <w:t xml:space="preserve"> </w:t>
      </w:r>
      <w:r w:rsidRPr="004474E5">
        <w:rPr>
          <w:lang w:val="sr-Latn-CS"/>
        </w:rPr>
        <w:t>ј</w:t>
      </w:r>
      <w:r w:rsidR="003B4EFA" w:rsidRPr="004474E5">
        <w:rPr>
          <w:lang w:val="sr-Latn-CS"/>
        </w:rPr>
        <w:t xml:space="preserve"> </w:t>
      </w:r>
      <w:r w:rsidRPr="004474E5">
        <w:rPr>
          <w:lang w:val="sr-Latn-CS"/>
        </w:rPr>
        <w:t>а</w:t>
      </w:r>
    </w:p>
    <w:p w:rsidR="003B4EFA" w:rsidRPr="004474E5" w:rsidRDefault="007F1509">
      <w:pPr>
        <w:rPr>
          <w:lang w:val="sr-Latn-CS"/>
        </w:rPr>
      </w:pPr>
      <w:r w:rsidRPr="004474E5">
        <w:rPr>
          <w:lang w:val="sr-Latn-CS"/>
        </w:rPr>
        <w:t>ОПШТИНА</w:t>
      </w:r>
      <w:r w:rsidR="003B4EFA" w:rsidRPr="004474E5">
        <w:rPr>
          <w:lang w:val="sr-Latn-CS"/>
        </w:rPr>
        <w:t xml:space="preserve"> </w:t>
      </w:r>
      <w:r w:rsidRPr="004474E5">
        <w:rPr>
          <w:lang w:val="sr-Latn-CS"/>
        </w:rPr>
        <w:t>ВРЊАЧКА</w:t>
      </w:r>
      <w:r w:rsidR="003B4EFA" w:rsidRPr="004474E5">
        <w:rPr>
          <w:lang w:val="sr-Latn-CS"/>
        </w:rPr>
        <w:t xml:space="preserve"> </w:t>
      </w:r>
      <w:r w:rsidRPr="004474E5">
        <w:rPr>
          <w:lang w:val="sr-Latn-CS"/>
        </w:rPr>
        <w:t>БАЊА</w:t>
      </w:r>
    </w:p>
    <w:p w:rsidR="003B4EFA" w:rsidRPr="004474E5" w:rsidRDefault="007F1509">
      <w:pPr>
        <w:rPr>
          <w:lang w:val="sr-Latn-CS"/>
        </w:rPr>
      </w:pPr>
      <w:r w:rsidRPr="004474E5">
        <w:rPr>
          <w:lang w:val="sr-Latn-CS"/>
        </w:rPr>
        <w:t>Општинска</w:t>
      </w:r>
      <w:r w:rsidR="003B4EFA" w:rsidRPr="004474E5">
        <w:rPr>
          <w:lang w:val="sr-Latn-CS"/>
        </w:rPr>
        <w:t xml:space="preserve"> </w:t>
      </w:r>
      <w:r w:rsidRPr="004474E5">
        <w:rPr>
          <w:lang w:val="sr-Latn-CS"/>
        </w:rPr>
        <w:t>управа</w:t>
      </w:r>
    </w:p>
    <w:p w:rsidR="003B4EFA" w:rsidRPr="004474E5" w:rsidRDefault="00BA052C">
      <w:pPr>
        <w:rPr>
          <w:lang w:val="sr-Latn-CS"/>
        </w:rPr>
      </w:pPr>
      <w:r w:rsidRPr="004474E5">
        <w:rPr>
          <w:lang w:val="sr-Latn-CS"/>
        </w:rPr>
        <w:t>Од</w:t>
      </w:r>
      <w:r w:rsidR="00B81C0C" w:rsidRPr="004474E5">
        <w:rPr>
          <w:lang w:val="sr-Latn-CS"/>
        </w:rPr>
        <w:t>сек</w:t>
      </w:r>
      <w:r w:rsidR="003B4EFA" w:rsidRPr="004474E5">
        <w:rPr>
          <w:lang w:val="sr-Latn-CS"/>
        </w:rPr>
        <w:t xml:space="preserve"> </w:t>
      </w:r>
      <w:r w:rsidR="007F1509" w:rsidRPr="004474E5">
        <w:rPr>
          <w:lang w:val="sr-Latn-CS"/>
        </w:rPr>
        <w:t>за</w:t>
      </w:r>
      <w:r w:rsidR="003B4EFA" w:rsidRPr="004474E5">
        <w:rPr>
          <w:lang w:val="sr-Latn-CS"/>
        </w:rPr>
        <w:t xml:space="preserve"> </w:t>
      </w:r>
      <w:r w:rsidR="007F1509" w:rsidRPr="004474E5">
        <w:rPr>
          <w:lang w:val="sr-Latn-CS"/>
        </w:rPr>
        <w:t>финансије</w:t>
      </w:r>
      <w:r w:rsidRPr="004474E5">
        <w:rPr>
          <w:lang w:val="sr-Latn-CS"/>
        </w:rPr>
        <w:t xml:space="preserve"> </w:t>
      </w:r>
      <w:r w:rsidR="00B81C0C" w:rsidRPr="004474E5">
        <w:rPr>
          <w:lang w:val="sr-Latn-CS"/>
        </w:rPr>
        <w:t>и</w:t>
      </w:r>
      <w:r w:rsidRPr="004474E5">
        <w:rPr>
          <w:lang w:val="sr-Latn-CS"/>
        </w:rPr>
        <w:t xml:space="preserve"> </w:t>
      </w:r>
      <w:r w:rsidR="00B81C0C" w:rsidRPr="004474E5">
        <w:rPr>
          <w:lang w:val="sr-Latn-CS"/>
        </w:rPr>
        <w:t>буџет</w:t>
      </w:r>
    </w:p>
    <w:p w:rsidR="003B4EFA" w:rsidRPr="004474E5" w:rsidRDefault="007F1509">
      <w:pPr>
        <w:rPr>
          <w:lang w:val="sr-Latn-CS"/>
        </w:rPr>
      </w:pPr>
      <w:r w:rsidRPr="004474E5">
        <w:rPr>
          <w:lang w:val="sr-Latn-CS"/>
        </w:rPr>
        <w:t>Број</w:t>
      </w:r>
      <w:r w:rsidR="003C1180" w:rsidRPr="004474E5">
        <w:rPr>
          <w:lang w:val="sr-Latn-CS"/>
        </w:rPr>
        <w:t>:</w:t>
      </w:r>
      <w:r w:rsidR="00EB026C" w:rsidRPr="004474E5">
        <w:rPr>
          <w:lang w:val="sr-Latn-CS"/>
        </w:rPr>
        <w:t xml:space="preserve"> 400-</w:t>
      </w:r>
      <w:r w:rsidR="00044C04">
        <w:rPr>
          <w:lang w:val="sr-Latn-CS"/>
        </w:rPr>
        <w:t>1814</w:t>
      </w:r>
      <w:r w:rsidR="00BE71FA" w:rsidRPr="004474E5">
        <w:rPr>
          <w:lang w:val="sr-Latn-CS"/>
        </w:rPr>
        <w:t>/18</w:t>
      </w:r>
    </w:p>
    <w:p w:rsidR="003B4EFA" w:rsidRPr="004474E5" w:rsidRDefault="007F1509">
      <w:pPr>
        <w:ind w:right="-360"/>
        <w:rPr>
          <w:lang w:val="sr-Latn-CS"/>
        </w:rPr>
      </w:pPr>
      <w:r w:rsidRPr="004474E5">
        <w:rPr>
          <w:lang w:val="sr-Latn-CS"/>
        </w:rPr>
        <w:t>Датум</w:t>
      </w:r>
      <w:r w:rsidR="003B4EFA" w:rsidRPr="004474E5">
        <w:rPr>
          <w:lang w:val="sr-Latn-CS"/>
        </w:rPr>
        <w:t xml:space="preserve">: </w:t>
      </w:r>
      <w:r w:rsidR="006A2A6A" w:rsidRPr="004474E5">
        <w:rPr>
          <w:lang w:val="sr-Latn-CS"/>
        </w:rPr>
        <w:t>1</w:t>
      </w:r>
      <w:r w:rsidR="00BE71FA" w:rsidRPr="004474E5">
        <w:rPr>
          <w:lang w:val="sr-Latn-CS"/>
        </w:rPr>
        <w:t>6</w:t>
      </w:r>
      <w:r w:rsidR="003D0F32" w:rsidRPr="004474E5">
        <w:rPr>
          <w:lang w:val="sr-Latn-CS"/>
        </w:rPr>
        <w:t>.</w:t>
      </w:r>
      <w:r w:rsidR="003F090D" w:rsidRPr="004474E5">
        <w:rPr>
          <w:lang w:val="sr-Latn-CS"/>
        </w:rPr>
        <w:t>07</w:t>
      </w:r>
      <w:r w:rsidR="00136D52" w:rsidRPr="004474E5">
        <w:rPr>
          <w:lang w:val="sr-Latn-CS"/>
        </w:rPr>
        <w:t>.201</w:t>
      </w:r>
      <w:r w:rsidR="00BE71FA" w:rsidRPr="004474E5">
        <w:rPr>
          <w:lang w:val="sr-Latn-CS"/>
        </w:rPr>
        <w:t>8</w:t>
      </w:r>
      <w:r w:rsidR="003B4EFA" w:rsidRPr="004474E5">
        <w:rPr>
          <w:lang w:val="sr-Latn-CS"/>
        </w:rPr>
        <w:t>.</w:t>
      </w:r>
      <w:r w:rsidRPr="004474E5">
        <w:rPr>
          <w:lang w:val="sr-Latn-CS"/>
        </w:rPr>
        <w:t>год</w:t>
      </w:r>
      <w:r w:rsidR="003B4EFA" w:rsidRPr="004474E5">
        <w:rPr>
          <w:lang w:val="sr-Latn-CS"/>
        </w:rPr>
        <w:t>.</w:t>
      </w:r>
    </w:p>
    <w:p w:rsidR="003B4EFA" w:rsidRPr="004474E5" w:rsidRDefault="007F1509">
      <w:pPr>
        <w:rPr>
          <w:lang w:val="sr-Latn-CS"/>
        </w:rPr>
      </w:pPr>
      <w:r w:rsidRPr="004474E5">
        <w:rPr>
          <w:lang w:val="sr-Latn-CS"/>
        </w:rPr>
        <w:t>ВРЊАЧКА</w:t>
      </w:r>
      <w:r w:rsidR="003B4EFA" w:rsidRPr="004474E5">
        <w:rPr>
          <w:lang w:val="sr-Latn-CS"/>
        </w:rPr>
        <w:t xml:space="preserve"> </w:t>
      </w:r>
      <w:r w:rsidRPr="004474E5">
        <w:rPr>
          <w:lang w:val="sr-Latn-CS"/>
        </w:rPr>
        <w:t>БАЊА</w:t>
      </w:r>
    </w:p>
    <w:p w:rsidR="00110E27" w:rsidRPr="004474E5" w:rsidRDefault="00110E27">
      <w:pPr>
        <w:rPr>
          <w:lang w:val="sr-Latn-CS"/>
        </w:rPr>
      </w:pPr>
    </w:p>
    <w:p w:rsidR="00110E27" w:rsidRPr="004474E5" w:rsidRDefault="00110E27">
      <w:pPr>
        <w:rPr>
          <w:lang w:val="sr-Latn-CS"/>
        </w:rPr>
      </w:pPr>
    </w:p>
    <w:p w:rsidR="003B4EFA" w:rsidRPr="004474E5" w:rsidRDefault="003B4EFA">
      <w:pPr>
        <w:rPr>
          <w:lang w:val="sr-Latn-CS"/>
        </w:rPr>
      </w:pPr>
    </w:p>
    <w:p w:rsidR="00DB42DF" w:rsidRPr="004474E5" w:rsidRDefault="007F1509">
      <w:pPr>
        <w:jc w:val="center"/>
        <w:rPr>
          <w:lang w:val="sr-Latn-CS"/>
        </w:rPr>
      </w:pPr>
      <w:r w:rsidRPr="004474E5">
        <w:rPr>
          <w:lang w:val="sr-Latn-CS"/>
        </w:rPr>
        <w:t>ИЗВЕШТАЈ</w:t>
      </w:r>
      <w:r w:rsidR="003C1180" w:rsidRPr="004474E5">
        <w:rPr>
          <w:lang w:val="sr-Latn-CS"/>
        </w:rPr>
        <w:t xml:space="preserve"> </w:t>
      </w:r>
    </w:p>
    <w:p w:rsidR="00354618" w:rsidRPr="004474E5" w:rsidRDefault="007F1509">
      <w:pPr>
        <w:jc w:val="center"/>
        <w:rPr>
          <w:lang w:val="sr-Latn-CS"/>
        </w:rPr>
      </w:pPr>
      <w:r w:rsidRPr="004474E5">
        <w:rPr>
          <w:lang w:val="sr-Latn-CS"/>
        </w:rPr>
        <w:t>О</w:t>
      </w:r>
      <w:r w:rsidR="003C1180" w:rsidRPr="004474E5">
        <w:rPr>
          <w:lang w:val="sr-Latn-CS"/>
        </w:rPr>
        <w:t xml:space="preserve"> </w:t>
      </w:r>
      <w:r w:rsidR="00DB42DF" w:rsidRPr="004474E5">
        <w:rPr>
          <w:lang w:val="sr-Latn-CS"/>
        </w:rPr>
        <w:t xml:space="preserve">ОСТВАРЕЊУ ПРИХОДА И </w:t>
      </w:r>
      <w:r w:rsidRPr="004474E5">
        <w:rPr>
          <w:lang w:val="sr-Latn-CS"/>
        </w:rPr>
        <w:t>ИЗВРШЕЊУ</w:t>
      </w:r>
      <w:r w:rsidR="00DB42DF" w:rsidRPr="004474E5">
        <w:rPr>
          <w:lang w:val="sr-Latn-CS"/>
        </w:rPr>
        <w:t xml:space="preserve"> РАСХОДА</w:t>
      </w:r>
      <w:r w:rsidR="003C1180" w:rsidRPr="004474E5">
        <w:rPr>
          <w:lang w:val="sr-Latn-CS"/>
        </w:rPr>
        <w:t xml:space="preserve"> </w:t>
      </w:r>
      <w:r w:rsidRPr="004474E5">
        <w:rPr>
          <w:lang w:val="sr-Latn-CS"/>
        </w:rPr>
        <w:t>БУЏЕТА</w:t>
      </w:r>
      <w:r w:rsidR="003C1180" w:rsidRPr="004474E5">
        <w:rPr>
          <w:lang w:val="sr-Latn-CS"/>
        </w:rPr>
        <w:t xml:space="preserve"> </w:t>
      </w:r>
    </w:p>
    <w:p w:rsidR="003C1180" w:rsidRPr="004474E5" w:rsidRDefault="007F1509">
      <w:pPr>
        <w:jc w:val="center"/>
        <w:rPr>
          <w:lang w:val="sr-Latn-CS"/>
        </w:rPr>
      </w:pPr>
      <w:r w:rsidRPr="004474E5">
        <w:rPr>
          <w:lang w:val="sr-Latn-CS"/>
        </w:rPr>
        <w:t>ОПШТИНЕ</w:t>
      </w:r>
      <w:r w:rsidR="003C1180" w:rsidRPr="004474E5">
        <w:rPr>
          <w:lang w:val="sr-Latn-CS"/>
        </w:rPr>
        <w:t xml:space="preserve"> </w:t>
      </w:r>
      <w:r w:rsidRPr="004474E5">
        <w:rPr>
          <w:lang w:val="sr-Latn-CS"/>
        </w:rPr>
        <w:t>ВРЊАЧКА</w:t>
      </w:r>
      <w:r w:rsidR="003F090D" w:rsidRPr="004474E5">
        <w:rPr>
          <w:lang w:val="sr-Latn-CS"/>
        </w:rPr>
        <w:t xml:space="preserve"> </w:t>
      </w:r>
      <w:r w:rsidRPr="004474E5">
        <w:rPr>
          <w:lang w:val="sr-Latn-CS"/>
        </w:rPr>
        <w:t>БАЊА</w:t>
      </w:r>
      <w:r w:rsidR="003F090D" w:rsidRPr="004474E5">
        <w:rPr>
          <w:lang w:val="sr-Latn-CS"/>
        </w:rPr>
        <w:t xml:space="preserve"> </w:t>
      </w:r>
      <w:r w:rsidRPr="004474E5">
        <w:rPr>
          <w:lang w:val="sr-Latn-CS"/>
        </w:rPr>
        <w:t>У</w:t>
      </w:r>
      <w:r w:rsidR="003F090D" w:rsidRPr="004474E5">
        <w:rPr>
          <w:lang w:val="sr-Latn-CS"/>
        </w:rPr>
        <w:t xml:space="preserve"> </w:t>
      </w:r>
      <w:r w:rsidRPr="004474E5">
        <w:rPr>
          <w:lang w:val="sr-Latn-CS"/>
        </w:rPr>
        <w:t>ПЕРИОДУ</w:t>
      </w:r>
      <w:r w:rsidR="003F090D" w:rsidRPr="004474E5">
        <w:rPr>
          <w:lang w:val="sr-Latn-CS"/>
        </w:rPr>
        <w:t xml:space="preserve"> </w:t>
      </w:r>
      <w:r w:rsidRPr="004474E5">
        <w:rPr>
          <w:lang w:val="sr-Latn-CS"/>
        </w:rPr>
        <w:t>ОД</w:t>
      </w:r>
      <w:r w:rsidR="003F090D" w:rsidRPr="004474E5">
        <w:rPr>
          <w:lang w:val="sr-Latn-CS"/>
        </w:rPr>
        <w:t xml:space="preserve"> 01.01.201</w:t>
      </w:r>
      <w:r w:rsidR="00BE71FA" w:rsidRPr="004474E5">
        <w:rPr>
          <w:lang w:val="sr-Latn-CS"/>
        </w:rPr>
        <w:t>8</w:t>
      </w:r>
      <w:r w:rsidR="00FE1261">
        <w:rPr>
          <w:lang w:val="sr-Latn-CS"/>
        </w:rPr>
        <w:t>.-29</w:t>
      </w:r>
      <w:r w:rsidR="003F090D" w:rsidRPr="004474E5">
        <w:rPr>
          <w:lang w:val="sr-Latn-CS"/>
        </w:rPr>
        <w:t>.06.201</w:t>
      </w:r>
      <w:r w:rsidR="00BE71FA" w:rsidRPr="004474E5">
        <w:rPr>
          <w:lang w:val="sr-Latn-CS"/>
        </w:rPr>
        <w:t>8</w:t>
      </w:r>
      <w:r w:rsidR="003C1180" w:rsidRPr="004474E5">
        <w:rPr>
          <w:lang w:val="sr-Latn-CS"/>
        </w:rPr>
        <w:t>.</w:t>
      </w:r>
      <w:r w:rsidRPr="004474E5">
        <w:rPr>
          <w:lang w:val="sr-Latn-CS"/>
        </w:rPr>
        <w:t>Г</w:t>
      </w:r>
      <w:r w:rsidR="003C1180" w:rsidRPr="004474E5">
        <w:rPr>
          <w:lang w:val="sr-Latn-CS"/>
        </w:rPr>
        <w:t>.</w:t>
      </w:r>
    </w:p>
    <w:p w:rsidR="003C1180" w:rsidRPr="004474E5" w:rsidRDefault="003C1180">
      <w:pPr>
        <w:jc w:val="center"/>
        <w:rPr>
          <w:lang w:val="sr-Latn-CS"/>
        </w:rPr>
      </w:pPr>
    </w:p>
    <w:p w:rsidR="003C1180" w:rsidRPr="004474E5" w:rsidRDefault="003F090D" w:rsidP="003F090D">
      <w:pPr>
        <w:rPr>
          <w:lang w:val="sr-Latn-CS"/>
        </w:rPr>
      </w:pPr>
      <w:r w:rsidRPr="004474E5">
        <w:rPr>
          <w:lang w:val="sr-Latn-CS"/>
        </w:rPr>
        <w:t xml:space="preserve">I </w:t>
      </w:r>
      <w:r w:rsidR="007F1509" w:rsidRPr="004474E5">
        <w:rPr>
          <w:lang w:val="sr-Latn-CS"/>
        </w:rPr>
        <w:t>ПРАВНИ</w:t>
      </w:r>
      <w:r w:rsidRPr="004474E5">
        <w:rPr>
          <w:lang w:val="sr-Latn-CS"/>
        </w:rPr>
        <w:t xml:space="preserve"> </w:t>
      </w:r>
      <w:r w:rsidR="007F1509" w:rsidRPr="004474E5">
        <w:rPr>
          <w:lang w:val="sr-Latn-CS"/>
        </w:rPr>
        <w:t>ОСНОВ</w:t>
      </w:r>
    </w:p>
    <w:p w:rsidR="003C1180" w:rsidRPr="004474E5" w:rsidRDefault="003C1180">
      <w:pPr>
        <w:jc w:val="center"/>
        <w:rPr>
          <w:lang w:val="sr-Latn-CS"/>
        </w:rPr>
      </w:pPr>
    </w:p>
    <w:p w:rsidR="00A6411E" w:rsidRPr="004474E5" w:rsidRDefault="007F1509" w:rsidP="003F26EA">
      <w:pPr>
        <w:ind w:firstLine="720"/>
        <w:jc w:val="both"/>
        <w:rPr>
          <w:lang w:val="sr-Latn-CS"/>
        </w:rPr>
      </w:pPr>
      <w:r w:rsidRPr="004474E5">
        <w:rPr>
          <w:lang w:val="sr-Latn-CS"/>
        </w:rPr>
        <w:t>Законом</w:t>
      </w:r>
      <w:r w:rsidR="003C1180" w:rsidRPr="004474E5">
        <w:rPr>
          <w:lang w:val="sr-Latn-CS"/>
        </w:rPr>
        <w:t xml:space="preserve"> </w:t>
      </w:r>
      <w:r w:rsidRPr="004474E5">
        <w:rPr>
          <w:lang w:val="sr-Latn-CS"/>
        </w:rPr>
        <w:t>о</w:t>
      </w:r>
      <w:r w:rsidR="003C1180" w:rsidRPr="004474E5">
        <w:rPr>
          <w:lang w:val="sr-Latn-CS"/>
        </w:rPr>
        <w:t xml:space="preserve"> </w:t>
      </w:r>
      <w:r w:rsidRPr="004474E5">
        <w:rPr>
          <w:lang w:val="sr-Latn-CS"/>
        </w:rPr>
        <w:t>буџетско</w:t>
      </w:r>
      <w:r w:rsidR="00B11A1B" w:rsidRPr="004474E5">
        <w:rPr>
          <w:lang w:val="sr-Latn-CS"/>
        </w:rPr>
        <w:t>м</w:t>
      </w:r>
      <w:r w:rsidR="003C1180" w:rsidRPr="004474E5">
        <w:rPr>
          <w:lang w:val="sr-Latn-CS"/>
        </w:rPr>
        <w:t xml:space="preserve"> </w:t>
      </w:r>
      <w:r w:rsidRPr="004474E5">
        <w:rPr>
          <w:lang w:val="sr-Latn-CS"/>
        </w:rPr>
        <w:t>систему</w:t>
      </w:r>
      <w:r w:rsidR="003C1180" w:rsidRPr="004474E5">
        <w:rPr>
          <w:lang w:val="sr-Latn-CS"/>
        </w:rPr>
        <w:t xml:space="preserve"> </w:t>
      </w:r>
      <w:r w:rsidR="003F090D" w:rsidRPr="004474E5">
        <w:rPr>
          <w:lang w:val="sr-Latn-CS"/>
        </w:rPr>
        <w:t>(„</w:t>
      </w:r>
      <w:r w:rsidRPr="004474E5">
        <w:rPr>
          <w:lang w:val="sr-Latn-CS"/>
        </w:rPr>
        <w:t>Службени</w:t>
      </w:r>
      <w:r w:rsidR="003F090D" w:rsidRPr="004474E5">
        <w:rPr>
          <w:lang w:val="sr-Latn-CS"/>
        </w:rPr>
        <w:t xml:space="preserve"> </w:t>
      </w:r>
      <w:r w:rsidRPr="004474E5">
        <w:rPr>
          <w:lang w:val="sr-Latn-CS"/>
        </w:rPr>
        <w:t>гласник</w:t>
      </w:r>
      <w:r w:rsidR="003F090D" w:rsidRPr="004474E5">
        <w:rPr>
          <w:lang w:val="sr-Latn-CS"/>
        </w:rPr>
        <w:t xml:space="preserve"> </w:t>
      </w:r>
      <w:r w:rsidRPr="004474E5">
        <w:rPr>
          <w:lang w:val="sr-Latn-CS"/>
        </w:rPr>
        <w:t>РС</w:t>
      </w:r>
      <w:r w:rsidR="003F090D" w:rsidRPr="004474E5">
        <w:rPr>
          <w:lang w:val="sr-Latn-CS"/>
        </w:rPr>
        <w:t xml:space="preserve">“ </w:t>
      </w:r>
      <w:r w:rsidRPr="004474E5">
        <w:rPr>
          <w:lang w:val="sr-Latn-CS"/>
        </w:rPr>
        <w:t>бр</w:t>
      </w:r>
      <w:r w:rsidR="003F090D" w:rsidRPr="004474E5">
        <w:rPr>
          <w:lang w:val="sr-Latn-CS"/>
        </w:rPr>
        <w:t xml:space="preserve">. </w:t>
      </w:r>
      <w:r w:rsidR="00BE71FA" w:rsidRPr="004474E5">
        <w:rPr>
          <w:lang w:val="sr-Latn-CS"/>
        </w:rPr>
        <w:t xml:space="preserve">54/2009, 73/2010, 101/2010, 101/2011, 93/2012, 62/2013, 63/2013 - </w:t>
      </w:r>
      <w:r w:rsidR="00BA0FE2" w:rsidRPr="004474E5">
        <w:rPr>
          <w:lang w:val="sr-Latn-CS"/>
        </w:rPr>
        <w:t>испр</w:t>
      </w:r>
      <w:r w:rsidR="00BE71FA" w:rsidRPr="004474E5">
        <w:rPr>
          <w:lang w:val="sr-Latn-CS"/>
        </w:rPr>
        <w:t xml:space="preserve">., 108/2013, 142/2014, 68/2015 - </w:t>
      </w:r>
      <w:r w:rsidR="00BA0FE2" w:rsidRPr="004474E5">
        <w:rPr>
          <w:lang w:val="sr-Latn-CS"/>
        </w:rPr>
        <w:t>др</w:t>
      </w:r>
      <w:r w:rsidR="00BE71FA" w:rsidRPr="004474E5">
        <w:rPr>
          <w:lang w:val="sr-Latn-CS"/>
        </w:rPr>
        <w:t xml:space="preserve">. </w:t>
      </w:r>
      <w:r w:rsidR="00BA0FE2" w:rsidRPr="004474E5">
        <w:rPr>
          <w:lang w:val="sr-Latn-CS"/>
        </w:rPr>
        <w:t>закон</w:t>
      </w:r>
      <w:r w:rsidR="00BE71FA" w:rsidRPr="004474E5">
        <w:rPr>
          <w:lang w:val="sr-Latn-CS"/>
        </w:rPr>
        <w:t xml:space="preserve">, 103/2015, 99/2016 </w:t>
      </w:r>
      <w:r w:rsidR="00BA0FE2" w:rsidRPr="004474E5">
        <w:rPr>
          <w:lang w:val="sr-Latn-CS"/>
        </w:rPr>
        <w:t>и</w:t>
      </w:r>
      <w:r w:rsidR="00BE71FA" w:rsidRPr="004474E5">
        <w:rPr>
          <w:lang w:val="sr-Latn-CS"/>
        </w:rPr>
        <w:t xml:space="preserve"> 113/2017)</w:t>
      </w:r>
      <w:r w:rsidR="00BA052C" w:rsidRPr="004474E5">
        <w:rPr>
          <w:lang w:val="sr-Latn-CS"/>
        </w:rPr>
        <w:t xml:space="preserve"> </w:t>
      </w:r>
      <w:r w:rsidRPr="004474E5">
        <w:rPr>
          <w:lang w:val="sr-Latn-CS"/>
        </w:rPr>
        <w:t>чланом</w:t>
      </w:r>
      <w:r w:rsidR="003C1180" w:rsidRPr="004474E5">
        <w:rPr>
          <w:lang w:val="sr-Latn-CS"/>
        </w:rPr>
        <w:t xml:space="preserve"> 76 </w:t>
      </w:r>
      <w:r w:rsidRPr="004474E5">
        <w:rPr>
          <w:lang w:val="sr-Latn-CS"/>
        </w:rPr>
        <w:t>утврђена</w:t>
      </w:r>
      <w:r w:rsidR="003C1180" w:rsidRPr="004474E5">
        <w:rPr>
          <w:lang w:val="sr-Latn-CS"/>
        </w:rPr>
        <w:t xml:space="preserve"> </w:t>
      </w:r>
      <w:r w:rsidRPr="004474E5">
        <w:rPr>
          <w:lang w:val="sr-Latn-CS"/>
        </w:rPr>
        <w:t>је</w:t>
      </w:r>
      <w:r w:rsidR="003C1180" w:rsidRPr="004474E5">
        <w:rPr>
          <w:lang w:val="sr-Latn-CS"/>
        </w:rPr>
        <w:t xml:space="preserve"> </w:t>
      </w:r>
      <w:r w:rsidRPr="004474E5">
        <w:rPr>
          <w:lang w:val="sr-Latn-CS"/>
        </w:rPr>
        <w:t>обавеза</w:t>
      </w:r>
      <w:r w:rsidR="003C1180" w:rsidRPr="004474E5">
        <w:rPr>
          <w:lang w:val="sr-Latn-CS"/>
        </w:rPr>
        <w:t xml:space="preserve"> </w:t>
      </w:r>
      <w:r w:rsidRPr="004474E5">
        <w:rPr>
          <w:lang w:val="sr-Latn-CS"/>
        </w:rPr>
        <w:t>локалном</w:t>
      </w:r>
      <w:r w:rsidR="003C1180" w:rsidRPr="004474E5">
        <w:rPr>
          <w:lang w:val="sr-Latn-CS"/>
        </w:rPr>
        <w:t xml:space="preserve"> </w:t>
      </w:r>
      <w:r w:rsidRPr="004474E5">
        <w:rPr>
          <w:lang w:val="sr-Latn-CS"/>
        </w:rPr>
        <w:t>органу</w:t>
      </w:r>
      <w:r w:rsidR="003C1180" w:rsidRPr="004474E5">
        <w:rPr>
          <w:lang w:val="sr-Latn-CS"/>
        </w:rPr>
        <w:t xml:space="preserve"> </w:t>
      </w:r>
      <w:r w:rsidRPr="004474E5">
        <w:rPr>
          <w:lang w:val="sr-Latn-CS"/>
        </w:rPr>
        <w:t>управе</w:t>
      </w:r>
      <w:r w:rsidR="003C1180" w:rsidRPr="004474E5">
        <w:rPr>
          <w:lang w:val="sr-Latn-CS"/>
        </w:rPr>
        <w:t xml:space="preserve"> </w:t>
      </w:r>
      <w:r w:rsidRPr="004474E5">
        <w:rPr>
          <w:lang w:val="sr-Latn-CS"/>
        </w:rPr>
        <w:t>надлежном</w:t>
      </w:r>
      <w:r w:rsidR="003C1180" w:rsidRPr="004474E5">
        <w:rPr>
          <w:lang w:val="sr-Latn-CS"/>
        </w:rPr>
        <w:t xml:space="preserve"> </w:t>
      </w:r>
      <w:r w:rsidRPr="004474E5">
        <w:rPr>
          <w:lang w:val="sr-Latn-CS"/>
        </w:rPr>
        <w:t>за</w:t>
      </w:r>
      <w:r w:rsidR="003C1180" w:rsidRPr="004474E5">
        <w:rPr>
          <w:lang w:val="sr-Latn-CS"/>
        </w:rPr>
        <w:t xml:space="preserve"> </w:t>
      </w:r>
      <w:r w:rsidRPr="004474E5">
        <w:rPr>
          <w:lang w:val="sr-Latn-CS"/>
        </w:rPr>
        <w:t>финансије</w:t>
      </w:r>
      <w:r w:rsidR="003C1180" w:rsidRPr="004474E5">
        <w:rPr>
          <w:lang w:val="sr-Latn-CS"/>
        </w:rPr>
        <w:t xml:space="preserve"> </w:t>
      </w:r>
      <w:r w:rsidRPr="004474E5">
        <w:rPr>
          <w:lang w:val="sr-Latn-CS"/>
        </w:rPr>
        <w:t>да</w:t>
      </w:r>
      <w:r w:rsidR="003C1180" w:rsidRPr="004474E5">
        <w:rPr>
          <w:lang w:val="sr-Latn-CS"/>
        </w:rPr>
        <w:t xml:space="preserve"> </w:t>
      </w:r>
      <w:r w:rsidRPr="004474E5">
        <w:rPr>
          <w:lang w:val="sr-Latn-CS"/>
        </w:rPr>
        <w:t>редовно</w:t>
      </w:r>
      <w:r w:rsidR="003C1180" w:rsidRPr="004474E5">
        <w:rPr>
          <w:lang w:val="sr-Latn-CS"/>
        </w:rPr>
        <w:t xml:space="preserve"> </w:t>
      </w:r>
      <w:r w:rsidRPr="004474E5">
        <w:rPr>
          <w:lang w:val="sr-Latn-CS"/>
        </w:rPr>
        <w:t>прати</w:t>
      </w:r>
      <w:r w:rsidR="003C1180" w:rsidRPr="004474E5">
        <w:rPr>
          <w:lang w:val="sr-Latn-CS"/>
        </w:rPr>
        <w:t xml:space="preserve"> </w:t>
      </w:r>
      <w:r w:rsidRPr="004474E5">
        <w:rPr>
          <w:lang w:val="sr-Latn-CS"/>
        </w:rPr>
        <w:t>извршење</w:t>
      </w:r>
      <w:r w:rsidR="003C1180" w:rsidRPr="004474E5">
        <w:rPr>
          <w:lang w:val="sr-Latn-CS"/>
        </w:rPr>
        <w:t xml:space="preserve"> </w:t>
      </w:r>
      <w:r w:rsidRPr="004474E5">
        <w:rPr>
          <w:lang w:val="sr-Latn-CS"/>
        </w:rPr>
        <w:t>буџета</w:t>
      </w:r>
      <w:r w:rsidR="003C1180" w:rsidRPr="004474E5">
        <w:rPr>
          <w:lang w:val="sr-Latn-CS"/>
        </w:rPr>
        <w:t xml:space="preserve"> </w:t>
      </w:r>
      <w:r w:rsidRPr="004474E5">
        <w:rPr>
          <w:lang w:val="sr-Latn-CS"/>
        </w:rPr>
        <w:t>и</w:t>
      </w:r>
      <w:r w:rsidR="00981A04" w:rsidRPr="004474E5">
        <w:rPr>
          <w:lang w:val="sr-Latn-CS"/>
        </w:rPr>
        <w:t xml:space="preserve"> </w:t>
      </w:r>
      <w:r w:rsidRPr="004474E5">
        <w:rPr>
          <w:lang w:val="sr-Latn-CS"/>
        </w:rPr>
        <w:t>најмање</w:t>
      </w:r>
      <w:r w:rsidR="00981A04" w:rsidRPr="004474E5">
        <w:rPr>
          <w:lang w:val="sr-Latn-CS"/>
        </w:rPr>
        <w:t xml:space="preserve"> </w:t>
      </w:r>
      <w:r w:rsidRPr="004474E5">
        <w:rPr>
          <w:lang w:val="sr-Latn-CS"/>
        </w:rPr>
        <w:t>два</w:t>
      </w:r>
      <w:r w:rsidR="00981A04" w:rsidRPr="004474E5">
        <w:rPr>
          <w:lang w:val="sr-Latn-CS"/>
        </w:rPr>
        <w:t xml:space="preserve"> </w:t>
      </w:r>
      <w:r w:rsidRPr="004474E5">
        <w:rPr>
          <w:lang w:val="sr-Latn-CS"/>
        </w:rPr>
        <w:t>пута</w:t>
      </w:r>
      <w:r w:rsidR="00981A04" w:rsidRPr="004474E5">
        <w:rPr>
          <w:lang w:val="sr-Latn-CS"/>
        </w:rPr>
        <w:t xml:space="preserve"> </w:t>
      </w:r>
      <w:r w:rsidRPr="004474E5">
        <w:rPr>
          <w:lang w:val="sr-Latn-CS"/>
        </w:rPr>
        <w:t>годишње</w:t>
      </w:r>
      <w:r w:rsidR="00981A04" w:rsidRPr="004474E5">
        <w:rPr>
          <w:lang w:val="sr-Latn-CS"/>
        </w:rPr>
        <w:t xml:space="preserve"> </w:t>
      </w:r>
      <w:r w:rsidRPr="004474E5">
        <w:rPr>
          <w:lang w:val="sr-Latn-CS"/>
        </w:rPr>
        <w:t>извештава</w:t>
      </w:r>
      <w:r w:rsidR="00981A04" w:rsidRPr="004474E5">
        <w:rPr>
          <w:lang w:val="sr-Latn-CS"/>
        </w:rPr>
        <w:t xml:space="preserve"> </w:t>
      </w:r>
      <w:r w:rsidRPr="004474E5">
        <w:rPr>
          <w:lang w:val="sr-Latn-CS"/>
        </w:rPr>
        <w:t>надлежни</w:t>
      </w:r>
      <w:r w:rsidR="00981A04" w:rsidRPr="004474E5">
        <w:rPr>
          <w:lang w:val="sr-Latn-CS"/>
        </w:rPr>
        <w:t xml:space="preserve"> </w:t>
      </w:r>
      <w:r w:rsidR="000D6FCA" w:rsidRPr="004474E5">
        <w:rPr>
          <w:lang w:val="sr-Latn-CS"/>
        </w:rPr>
        <w:t>извршни</w:t>
      </w:r>
      <w:r w:rsidR="00981A04" w:rsidRPr="004474E5">
        <w:rPr>
          <w:lang w:val="sr-Latn-CS"/>
        </w:rPr>
        <w:t xml:space="preserve"> </w:t>
      </w:r>
      <w:r w:rsidRPr="004474E5">
        <w:rPr>
          <w:lang w:val="sr-Latn-CS"/>
        </w:rPr>
        <w:t>огран</w:t>
      </w:r>
      <w:r w:rsidR="00981A04" w:rsidRPr="004474E5">
        <w:rPr>
          <w:lang w:val="sr-Latn-CS"/>
        </w:rPr>
        <w:t xml:space="preserve"> </w:t>
      </w:r>
      <w:r w:rsidRPr="004474E5">
        <w:rPr>
          <w:lang w:val="sr-Latn-CS"/>
        </w:rPr>
        <w:t>локалне</w:t>
      </w:r>
      <w:r w:rsidR="00981A04" w:rsidRPr="004474E5">
        <w:rPr>
          <w:lang w:val="sr-Latn-CS"/>
        </w:rPr>
        <w:t xml:space="preserve"> </w:t>
      </w:r>
      <w:r w:rsidRPr="004474E5">
        <w:rPr>
          <w:lang w:val="sr-Latn-CS"/>
        </w:rPr>
        <w:t>власти</w:t>
      </w:r>
      <w:r w:rsidR="00981A04" w:rsidRPr="004474E5">
        <w:rPr>
          <w:lang w:val="sr-Latn-CS"/>
        </w:rPr>
        <w:t xml:space="preserve">, </w:t>
      </w:r>
      <w:r w:rsidRPr="004474E5">
        <w:rPr>
          <w:lang w:val="sr-Latn-CS"/>
        </w:rPr>
        <w:t>а</w:t>
      </w:r>
      <w:r w:rsidR="00981A04" w:rsidRPr="004474E5">
        <w:rPr>
          <w:lang w:val="sr-Latn-CS"/>
        </w:rPr>
        <w:t xml:space="preserve"> </w:t>
      </w:r>
      <w:r w:rsidRPr="004474E5">
        <w:rPr>
          <w:lang w:val="sr-Latn-CS"/>
        </w:rPr>
        <w:t>обавезно</w:t>
      </w:r>
      <w:r w:rsidR="00981A04" w:rsidRPr="004474E5">
        <w:rPr>
          <w:lang w:val="sr-Latn-CS"/>
        </w:rPr>
        <w:t xml:space="preserve"> </w:t>
      </w:r>
      <w:r w:rsidRPr="004474E5">
        <w:rPr>
          <w:lang w:val="sr-Latn-CS"/>
        </w:rPr>
        <w:t>у</w:t>
      </w:r>
      <w:r w:rsidR="00981A04" w:rsidRPr="004474E5">
        <w:rPr>
          <w:lang w:val="sr-Latn-CS"/>
        </w:rPr>
        <w:t xml:space="preserve"> </w:t>
      </w:r>
      <w:r w:rsidRPr="004474E5">
        <w:rPr>
          <w:lang w:val="sr-Latn-CS"/>
        </w:rPr>
        <w:t>року</w:t>
      </w:r>
      <w:r w:rsidR="00981A04" w:rsidRPr="004474E5">
        <w:rPr>
          <w:lang w:val="sr-Latn-CS"/>
        </w:rPr>
        <w:t xml:space="preserve"> </w:t>
      </w:r>
      <w:r w:rsidRPr="004474E5">
        <w:rPr>
          <w:lang w:val="sr-Latn-CS"/>
        </w:rPr>
        <w:t>од</w:t>
      </w:r>
      <w:r w:rsidR="00981A04" w:rsidRPr="004474E5">
        <w:rPr>
          <w:lang w:val="sr-Latn-CS"/>
        </w:rPr>
        <w:t xml:space="preserve"> </w:t>
      </w:r>
      <w:r w:rsidR="003F26EA" w:rsidRPr="004474E5">
        <w:rPr>
          <w:lang w:val="sr-Latn-CS"/>
        </w:rPr>
        <w:t>15</w:t>
      </w:r>
      <w:r w:rsidR="00981A04" w:rsidRPr="004474E5">
        <w:rPr>
          <w:lang w:val="sr-Latn-CS"/>
        </w:rPr>
        <w:t xml:space="preserve"> </w:t>
      </w:r>
      <w:r w:rsidRPr="004474E5">
        <w:rPr>
          <w:lang w:val="sr-Latn-CS"/>
        </w:rPr>
        <w:t>дана</w:t>
      </w:r>
      <w:r w:rsidR="00981A04" w:rsidRPr="004474E5">
        <w:rPr>
          <w:lang w:val="sr-Latn-CS"/>
        </w:rPr>
        <w:t xml:space="preserve"> </w:t>
      </w:r>
      <w:r w:rsidRPr="004474E5">
        <w:rPr>
          <w:lang w:val="sr-Latn-CS"/>
        </w:rPr>
        <w:t>по</w:t>
      </w:r>
      <w:r w:rsidR="00981A04" w:rsidRPr="004474E5">
        <w:rPr>
          <w:lang w:val="sr-Latn-CS"/>
        </w:rPr>
        <w:t xml:space="preserve"> </w:t>
      </w:r>
      <w:r w:rsidRPr="004474E5">
        <w:rPr>
          <w:lang w:val="sr-Latn-CS"/>
        </w:rPr>
        <w:t>истеку</w:t>
      </w:r>
      <w:r w:rsidR="008A3059" w:rsidRPr="004474E5">
        <w:rPr>
          <w:lang w:val="sr-Latn-CS"/>
        </w:rPr>
        <w:t xml:space="preserve"> шестомесечног, односно,</w:t>
      </w:r>
      <w:r w:rsidR="00981A04" w:rsidRPr="004474E5">
        <w:rPr>
          <w:lang w:val="sr-Latn-CS"/>
        </w:rPr>
        <w:t xml:space="preserve"> </w:t>
      </w:r>
      <w:r w:rsidRPr="004474E5">
        <w:rPr>
          <w:lang w:val="sr-Latn-CS"/>
        </w:rPr>
        <w:t>деветимесечног</w:t>
      </w:r>
      <w:r w:rsidR="00981A04" w:rsidRPr="004474E5">
        <w:rPr>
          <w:lang w:val="sr-Latn-CS"/>
        </w:rPr>
        <w:t xml:space="preserve"> </w:t>
      </w:r>
      <w:r w:rsidRPr="004474E5">
        <w:rPr>
          <w:lang w:val="sr-Latn-CS"/>
        </w:rPr>
        <w:t>пери</w:t>
      </w:r>
      <w:r w:rsidR="00E93CF3" w:rsidRPr="004474E5">
        <w:rPr>
          <w:lang w:val="sr-Latn-CS"/>
        </w:rPr>
        <w:t>о</w:t>
      </w:r>
      <w:r w:rsidRPr="004474E5">
        <w:rPr>
          <w:lang w:val="sr-Latn-CS"/>
        </w:rPr>
        <w:t>да</w:t>
      </w:r>
      <w:r w:rsidR="00981A04" w:rsidRPr="004474E5">
        <w:rPr>
          <w:lang w:val="sr-Latn-CS"/>
        </w:rPr>
        <w:t xml:space="preserve">. </w:t>
      </w:r>
      <w:r w:rsidRPr="004474E5">
        <w:rPr>
          <w:lang w:val="sr-Latn-CS"/>
        </w:rPr>
        <w:t>Такође</w:t>
      </w:r>
      <w:r w:rsidR="00AE57E9" w:rsidRPr="004474E5">
        <w:rPr>
          <w:lang w:val="sr-Latn-CS"/>
        </w:rPr>
        <w:t xml:space="preserve"> </w:t>
      </w:r>
      <w:r w:rsidRPr="004474E5">
        <w:rPr>
          <w:lang w:val="sr-Latn-CS"/>
        </w:rPr>
        <w:t>је</w:t>
      </w:r>
      <w:r w:rsidR="00AE57E9" w:rsidRPr="004474E5">
        <w:rPr>
          <w:lang w:val="sr-Latn-CS"/>
        </w:rPr>
        <w:t xml:space="preserve"> </w:t>
      </w:r>
      <w:r w:rsidRPr="004474E5">
        <w:rPr>
          <w:lang w:val="sr-Latn-CS"/>
        </w:rPr>
        <w:t>утврђена</w:t>
      </w:r>
      <w:r w:rsidR="00AE57E9" w:rsidRPr="004474E5">
        <w:rPr>
          <w:lang w:val="sr-Latn-CS"/>
        </w:rPr>
        <w:t xml:space="preserve"> </w:t>
      </w:r>
      <w:r w:rsidRPr="004474E5">
        <w:rPr>
          <w:lang w:val="sr-Latn-CS"/>
        </w:rPr>
        <w:t>обавеза</w:t>
      </w:r>
      <w:r w:rsidR="00AE57E9" w:rsidRPr="004474E5">
        <w:rPr>
          <w:lang w:val="sr-Latn-CS"/>
        </w:rPr>
        <w:t xml:space="preserve"> </w:t>
      </w:r>
      <w:r w:rsidRPr="004474E5">
        <w:rPr>
          <w:lang w:val="sr-Latn-CS"/>
        </w:rPr>
        <w:t>и</w:t>
      </w:r>
      <w:r w:rsidR="00AE57E9" w:rsidRPr="004474E5">
        <w:rPr>
          <w:lang w:val="sr-Latn-CS"/>
        </w:rPr>
        <w:t xml:space="preserve"> </w:t>
      </w:r>
      <w:r w:rsidRPr="004474E5">
        <w:rPr>
          <w:lang w:val="sr-Latn-CS"/>
        </w:rPr>
        <w:t>надлежном</w:t>
      </w:r>
      <w:r w:rsidR="00AE57E9" w:rsidRPr="004474E5">
        <w:rPr>
          <w:lang w:val="sr-Latn-CS"/>
        </w:rPr>
        <w:t xml:space="preserve"> </w:t>
      </w:r>
      <w:r w:rsidRPr="004474E5">
        <w:rPr>
          <w:lang w:val="sr-Latn-CS"/>
        </w:rPr>
        <w:t>извршном</w:t>
      </w:r>
      <w:r w:rsidR="00AE57E9" w:rsidRPr="004474E5">
        <w:rPr>
          <w:lang w:val="sr-Latn-CS"/>
        </w:rPr>
        <w:t xml:space="preserve"> </w:t>
      </w:r>
      <w:r w:rsidRPr="004474E5">
        <w:rPr>
          <w:lang w:val="sr-Latn-CS"/>
        </w:rPr>
        <w:t>органу</w:t>
      </w:r>
      <w:r w:rsidR="00AE57E9" w:rsidRPr="004474E5">
        <w:rPr>
          <w:lang w:val="sr-Latn-CS"/>
        </w:rPr>
        <w:t xml:space="preserve"> </w:t>
      </w:r>
      <w:r w:rsidRPr="004474E5">
        <w:rPr>
          <w:lang w:val="sr-Latn-CS"/>
        </w:rPr>
        <w:t>да</w:t>
      </w:r>
      <w:r w:rsidR="00AE57E9" w:rsidRPr="004474E5">
        <w:rPr>
          <w:lang w:val="sr-Latn-CS"/>
        </w:rPr>
        <w:t xml:space="preserve"> </w:t>
      </w:r>
      <w:r w:rsidRPr="004474E5">
        <w:rPr>
          <w:lang w:val="sr-Latn-CS"/>
        </w:rPr>
        <w:t>у</w:t>
      </w:r>
      <w:r w:rsidR="00AE57E9" w:rsidRPr="004474E5">
        <w:rPr>
          <w:lang w:val="sr-Latn-CS"/>
        </w:rPr>
        <w:t xml:space="preserve"> </w:t>
      </w:r>
      <w:r w:rsidRPr="004474E5">
        <w:rPr>
          <w:lang w:val="sr-Latn-CS"/>
        </w:rPr>
        <w:t>року</w:t>
      </w:r>
      <w:r w:rsidR="00AE57E9" w:rsidRPr="004474E5">
        <w:rPr>
          <w:lang w:val="sr-Latn-CS"/>
        </w:rPr>
        <w:t xml:space="preserve"> </w:t>
      </w:r>
      <w:r w:rsidRPr="004474E5">
        <w:rPr>
          <w:lang w:val="sr-Latn-CS"/>
        </w:rPr>
        <w:t>од</w:t>
      </w:r>
      <w:r w:rsidR="00AE57E9" w:rsidRPr="004474E5">
        <w:rPr>
          <w:lang w:val="sr-Latn-CS"/>
        </w:rPr>
        <w:t xml:space="preserve"> 15 </w:t>
      </w:r>
      <w:r w:rsidRPr="004474E5">
        <w:rPr>
          <w:lang w:val="sr-Latn-CS"/>
        </w:rPr>
        <w:t>дана</w:t>
      </w:r>
      <w:r w:rsidR="00AE57E9" w:rsidRPr="004474E5">
        <w:rPr>
          <w:lang w:val="sr-Latn-CS"/>
        </w:rPr>
        <w:t xml:space="preserve"> </w:t>
      </w:r>
      <w:r w:rsidRPr="004474E5">
        <w:rPr>
          <w:lang w:val="sr-Latn-CS"/>
        </w:rPr>
        <w:t>по</w:t>
      </w:r>
      <w:r w:rsidR="00AE57E9" w:rsidRPr="004474E5">
        <w:rPr>
          <w:lang w:val="sr-Latn-CS"/>
        </w:rPr>
        <w:t xml:space="preserve"> </w:t>
      </w:r>
      <w:r w:rsidR="000D6FCA" w:rsidRPr="004474E5">
        <w:rPr>
          <w:lang w:val="sr-Latn-CS"/>
        </w:rPr>
        <w:t>подношењу</w:t>
      </w:r>
      <w:r w:rsidR="00AE57E9" w:rsidRPr="004474E5">
        <w:rPr>
          <w:lang w:val="sr-Latn-CS"/>
        </w:rPr>
        <w:t xml:space="preserve"> </w:t>
      </w:r>
      <w:r w:rsidRPr="004474E5">
        <w:rPr>
          <w:lang w:val="sr-Latn-CS"/>
        </w:rPr>
        <w:t>извештаја</w:t>
      </w:r>
      <w:r w:rsidR="00AE57E9" w:rsidRPr="004474E5">
        <w:rPr>
          <w:lang w:val="sr-Latn-CS"/>
        </w:rPr>
        <w:t xml:space="preserve"> </w:t>
      </w:r>
      <w:r w:rsidRPr="004474E5">
        <w:rPr>
          <w:lang w:val="sr-Latn-CS"/>
        </w:rPr>
        <w:t>од</w:t>
      </w:r>
      <w:r w:rsidR="00AE57E9" w:rsidRPr="004474E5">
        <w:rPr>
          <w:lang w:val="sr-Latn-CS"/>
        </w:rPr>
        <w:t xml:space="preserve"> </w:t>
      </w:r>
      <w:r w:rsidRPr="004474E5">
        <w:rPr>
          <w:lang w:val="sr-Latn-CS"/>
        </w:rPr>
        <w:t>стране</w:t>
      </w:r>
      <w:r w:rsidR="00AE57E9" w:rsidRPr="004474E5">
        <w:rPr>
          <w:lang w:val="sr-Latn-CS"/>
        </w:rPr>
        <w:t xml:space="preserve"> </w:t>
      </w:r>
      <w:r w:rsidRPr="004474E5">
        <w:rPr>
          <w:lang w:val="sr-Latn-CS"/>
        </w:rPr>
        <w:t>локалног</w:t>
      </w:r>
      <w:r w:rsidR="00AE57E9" w:rsidRPr="004474E5">
        <w:rPr>
          <w:lang w:val="sr-Latn-CS"/>
        </w:rPr>
        <w:t xml:space="preserve"> </w:t>
      </w:r>
      <w:r w:rsidRPr="004474E5">
        <w:rPr>
          <w:lang w:val="sr-Latn-CS"/>
        </w:rPr>
        <w:t>органа</w:t>
      </w:r>
      <w:r w:rsidR="00AE57E9" w:rsidRPr="004474E5">
        <w:rPr>
          <w:lang w:val="sr-Latn-CS"/>
        </w:rPr>
        <w:t xml:space="preserve"> </w:t>
      </w:r>
      <w:r w:rsidRPr="004474E5">
        <w:rPr>
          <w:lang w:val="sr-Latn-CS"/>
        </w:rPr>
        <w:t>управе</w:t>
      </w:r>
      <w:r w:rsidR="00AE57E9" w:rsidRPr="004474E5">
        <w:rPr>
          <w:lang w:val="sr-Latn-CS"/>
        </w:rPr>
        <w:t xml:space="preserve"> </w:t>
      </w:r>
      <w:r w:rsidRPr="004474E5">
        <w:rPr>
          <w:lang w:val="sr-Latn-CS"/>
        </w:rPr>
        <w:t>надлежног</w:t>
      </w:r>
      <w:r w:rsidR="00AE57E9" w:rsidRPr="004474E5">
        <w:rPr>
          <w:lang w:val="sr-Latn-CS"/>
        </w:rPr>
        <w:t xml:space="preserve"> </w:t>
      </w:r>
      <w:r w:rsidRPr="004474E5">
        <w:rPr>
          <w:lang w:val="sr-Latn-CS"/>
        </w:rPr>
        <w:t>за</w:t>
      </w:r>
      <w:r w:rsidR="00AE57E9" w:rsidRPr="004474E5">
        <w:rPr>
          <w:lang w:val="sr-Latn-CS"/>
        </w:rPr>
        <w:t xml:space="preserve"> </w:t>
      </w:r>
      <w:r w:rsidRPr="004474E5">
        <w:rPr>
          <w:lang w:val="sr-Latn-CS"/>
        </w:rPr>
        <w:t>финансије</w:t>
      </w:r>
      <w:r w:rsidR="00AE57E9" w:rsidRPr="004474E5">
        <w:rPr>
          <w:lang w:val="sr-Latn-CS"/>
        </w:rPr>
        <w:t xml:space="preserve"> </w:t>
      </w:r>
      <w:r w:rsidRPr="004474E5">
        <w:rPr>
          <w:lang w:val="sr-Latn-CS"/>
        </w:rPr>
        <w:t>усваја</w:t>
      </w:r>
      <w:r w:rsidR="00AE57E9" w:rsidRPr="004474E5">
        <w:rPr>
          <w:lang w:val="sr-Latn-CS"/>
        </w:rPr>
        <w:t xml:space="preserve"> </w:t>
      </w:r>
      <w:r w:rsidRPr="004474E5">
        <w:rPr>
          <w:lang w:val="sr-Latn-CS"/>
        </w:rPr>
        <w:t>и</w:t>
      </w:r>
      <w:r w:rsidR="00AE57E9" w:rsidRPr="004474E5">
        <w:rPr>
          <w:lang w:val="sr-Latn-CS"/>
        </w:rPr>
        <w:t xml:space="preserve"> </w:t>
      </w:r>
      <w:r w:rsidRPr="004474E5">
        <w:rPr>
          <w:lang w:val="sr-Latn-CS"/>
        </w:rPr>
        <w:t>доставља</w:t>
      </w:r>
      <w:r w:rsidR="00AE57E9" w:rsidRPr="004474E5">
        <w:rPr>
          <w:lang w:val="sr-Latn-CS"/>
        </w:rPr>
        <w:t xml:space="preserve"> </w:t>
      </w:r>
      <w:r w:rsidRPr="004474E5">
        <w:rPr>
          <w:lang w:val="sr-Latn-CS"/>
        </w:rPr>
        <w:t>извештаје</w:t>
      </w:r>
      <w:r w:rsidR="00AE57E9" w:rsidRPr="004474E5">
        <w:rPr>
          <w:lang w:val="sr-Latn-CS"/>
        </w:rPr>
        <w:t xml:space="preserve"> </w:t>
      </w:r>
      <w:r w:rsidRPr="004474E5">
        <w:rPr>
          <w:lang w:val="sr-Latn-CS"/>
        </w:rPr>
        <w:t>скупштини</w:t>
      </w:r>
      <w:r w:rsidR="00AE57E9" w:rsidRPr="004474E5">
        <w:rPr>
          <w:lang w:val="sr-Latn-CS"/>
        </w:rPr>
        <w:t xml:space="preserve"> </w:t>
      </w:r>
      <w:r w:rsidRPr="004474E5">
        <w:rPr>
          <w:lang w:val="sr-Latn-CS"/>
        </w:rPr>
        <w:t>локалне</w:t>
      </w:r>
      <w:r w:rsidR="00AE57E9" w:rsidRPr="004474E5">
        <w:rPr>
          <w:lang w:val="sr-Latn-CS"/>
        </w:rPr>
        <w:t xml:space="preserve"> </w:t>
      </w:r>
      <w:r w:rsidRPr="004474E5">
        <w:rPr>
          <w:lang w:val="sr-Latn-CS"/>
        </w:rPr>
        <w:t>власти</w:t>
      </w:r>
      <w:r w:rsidR="00AE57E9" w:rsidRPr="004474E5">
        <w:rPr>
          <w:lang w:val="sr-Latn-CS"/>
        </w:rPr>
        <w:t xml:space="preserve">. </w:t>
      </w:r>
      <w:r w:rsidRPr="004474E5">
        <w:rPr>
          <w:lang w:val="sr-Latn-CS"/>
        </w:rPr>
        <w:t>Ове</w:t>
      </w:r>
      <w:r w:rsidR="00AE57E9" w:rsidRPr="004474E5">
        <w:rPr>
          <w:lang w:val="sr-Latn-CS"/>
        </w:rPr>
        <w:t xml:space="preserve"> </w:t>
      </w:r>
      <w:r w:rsidRPr="004474E5">
        <w:rPr>
          <w:lang w:val="sr-Latn-CS"/>
        </w:rPr>
        <w:t>извештаје</w:t>
      </w:r>
      <w:r w:rsidR="00AE57E9" w:rsidRPr="004474E5">
        <w:rPr>
          <w:lang w:val="sr-Latn-CS"/>
        </w:rPr>
        <w:t xml:space="preserve"> </w:t>
      </w:r>
      <w:r w:rsidRPr="004474E5">
        <w:rPr>
          <w:lang w:val="sr-Latn-CS"/>
        </w:rPr>
        <w:t>прати</w:t>
      </w:r>
      <w:r w:rsidR="00AE57E9" w:rsidRPr="004474E5">
        <w:rPr>
          <w:lang w:val="sr-Latn-CS"/>
        </w:rPr>
        <w:t xml:space="preserve"> </w:t>
      </w:r>
      <w:r w:rsidRPr="004474E5">
        <w:rPr>
          <w:lang w:val="sr-Latn-CS"/>
        </w:rPr>
        <w:t>преглед</w:t>
      </w:r>
      <w:r w:rsidR="00AE57E9" w:rsidRPr="004474E5">
        <w:rPr>
          <w:lang w:val="sr-Latn-CS"/>
        </w:rPr>
        <w:t xml:space="preserve"> </w:t>
      </w:r>
      <w:r w:rsidRPr="004474E5">
        <w:rPr>
          <w:lang w:val="sr-Latn-CS"/>
        </w:rPr>
        <w:t>одступања</w:t>
      </w:r>
      <w:r w:rsidR="00AE57E9" w:rsidRPr="004474E5">
        <w:rPr>
          <w:lang w:val="sr-Latn-CS"/>
        </w:rPr>
        <w:t xml:space="preserve"> </w:t>
      </w:r>
      <w:r w:rsidRPr="004474E5">
        <w:rPr>
          <w:lang w:val="sr-Latn-CS"/>
        </w:rPr>
        <w:t>између</w:t>
      </w:r>
      <w:r w:rsidR="00AE57E9" w:rsidRPr="004474E5">
        <w:rPr>
          <w:lang w:val="sr-Latn-CS"/>
        </w:rPr>
        <w:t xml:space="preserve"> </w:t>
      </w:r>
      <w:r w:rsidRPr="004474E5">
        <w:rPr>
          <w:lang w:val="sr-Latn-CS"/>
        </w:rPr>
        <w:t>усвојеног</w:t>
      </w:r>
      <w:r w:rsidR="00AE57E9" w:rsidRPr="004474E5">
        <w:rPr>
          <w:lang w:val="sr-Latn-CS"/>
        </w:rPr>
        <w:t xml:space="preserve"> </w:t>
      </w:r>
      <w:r w:rsidRPr="004474E5">
        <w:rPr>
          <w:lang w:val="sr-Latn-CS"/>
        </w:rPr>
        <w:t>буџета</w:t>
      </w:r>
      <w:r w:rsidR="00AE57E9" w:rsidRPr="004474E5">
        <w:rPr>
          <w:lang w:val="sr-Latn-CS"/>
        </w:rPr>
        <w:t xml:space="preserve"> </w:t>
      </w:r>
      <w:r w:rsidRPr="004474E5">
        <w:rPr>
          <w:lang w:val="sr-Latn-CS"/>
        </w:rPr>
        <w:t>и</w:t>
      </w:r>
      <w:r w:rsidR="00AE57E9" w:rsidRPr="004474E5">
        <w:rPr>
          <w:lang w:val="sr-Latn-CS"/>
        </w:rPr>
        <w:t xml:space="preserve"> </w:t>
      </w:r>
      <w:r w:rsidRPr="004474E5">
        <w:rPr>
          <w:lang w:val="sr-Latn-CS"/>
        </w:rPr>
        <w:t>извршења</w:t>
      </w:r>
      <w:r w:rsidR="00AE57E9" w:rsidRPr="004474E5">
        <w:rPr>
          <w:lang w:val="sr-Latn-CS"/>
        </w:rPr>
        <w:t xml:space="preserve"> </w:t>
      </w:r>
      <w:r w:rsidRPr="004474E5">
        <w:rPr>
          <w:lang w:val="sr-Latn-CS"/>
        </w:rPr>
        <w:t>и</w:t>
      </w:r>
      <w:r w:rsidR="00AE57E9" w:rsidRPr="004474E5">
        <w:rPr>
          <w:lang w:val="sr-Latn-CS"/>
        </w:rPr>
        <w:t xml:space="preserve"> </w:t>
      </w:r>
      <w:r w:rsidRPr="004474E5">
        <w:rPr>
          <w:lang w:val="sr-Latn-CS"/>
        </w:rPr>
        <w:t>образложења</w:t>
      </w:r>
      <w:r w:rsidR="00AE57E9" w:rsidRPr="004474E5">
        <w:rPr>
          <w:lang w:val="sr-Latn-CS"/>
        </w:rPr>
        <w:t xml:space="preserve"> </w:t>
      </w:r>
      <w:r w:rsidRPr="004474E5">
        <w:rPr>
          <w:lang w:val="sr-Latn-CS"/>
        </w:rPr>
        <w:t>великих</w:t>
      </w:r>
      <w:r w:rsidR="00AE57E9" w:rsidRPr="004474E5">
        <w:rPr>
          <w:lang w:val="sr-Latn-CS"/>
        </w:rPr>
        <w:t xml:space="preserve"> </w:t>
      </w:r>
      <w:r w:rsidRPr="004474E5">
        <w:rPr>
          <w:lang w:val="sr-Latn-CS"/>
        </w:rPr>
        <w:t>одступања</w:t>
      </w:r>
      <w:r w:rsidR="00AE57E9" w:rsidRPr="004474E5">
        <w:rPr>
          <w:lang w:val="sr-Latn-CS"/>
        </w:rPr>
        <w:t>.</w:t>
      </w:r>
    </w:p>
    <w:p w:rsidR="00E91EA2" w:rsidRPr="004474E5" w:rsidRDefault="00E91EA2">
      <w:pPr>
        <w:jc w:val="both"/>
        <w:rPr>
          <w:lang w:val="sr-Latn-CS"/>
        </w:rPr>
      </w:pPr>
    </w:p>
    <w:p w:rsidR="008232BF" w:rsidRPr="004474E5" w:rsidRDefault="008232BF">
      <w:pPr>
        <w:jc w:val="both"/>
        <w:rPr>
          <w:lang w:val="sr-Latn-CS"/>
        </w:rPr>
      </w:pPr>
      <w:r w:rsidRPr="004474E5">
        <w:rPr>
          <w:lang w:val="sr-Latn-CS"/>
        </w:rPr>
        <w:t xml:space="preserve">II </w:t>
      </w:r>
      <w:r w:rsidR="007F1509" w:rsidRPr="004474E5">
        <w:rPr>
          <w:lang w:val="sr-Latn-CS"/>
        </w:rPr>
        <w:t>ФИНАНСИЈСКИ</w:t>
      </w:r>
      <w:r w:rsidRPr="004474E5">
        <w:rPr>
          <w:lang w:val="sr-Latn-CS"/>
        </w:rPr>
        <w:t xml:space="preserve"> </w:t>
      </w:r>
      <w:r w:rsidR="007F1509" w:rsidRPr="004474E5">
        <w:rPr>
          <w:lang w:val="sr-Latn-CS"/>
        </w:rPr>
        <w:t>РЕЗУЛТАТ</w:t>
      </w:r>
    </w:p>
    <w:p w:rsidR="008232BF" w:rsidRPr="004474E5" w:rsidRDefault="008232BF">
      <w:pPr>
        <w:jc w:val="both"/>
        <w:rPr>
          <w:lang w:val="sr-Latn-CS"/>
        </w:rPr>
      </w:pPr>
    </w:p>
    <w:p w:rsidR="008232BF" w:rsidRPr="004474E5" w:rsidRDefault="008232BF">
      <w:pPr>
        <w:jc w:val="both"/>
        <w:rPr>
          <w:lang w:val="sr-Latn-CS"/>
        </w:rPr>
      </w:pPr>
      <w:r w:rsidRPr="004474E5">
        <w:rPr>
          <w:lang w:val="sr-Latn-CS"/>
        </w:rPr>
        <w:tab/>
      </w:r>
      <w:r w:rsidR="007F1509" w:rsidRPr="004474E5">
        <w:rPr>
          <w:lang w:val="sr-Latn-CS"/>
        </w:rPr>
        <w:t>У</w:t>
      </w:r>
      <w:r w:rsidRPr="004474E5">
        <w:rPr>
          <w:lang w:val="sr-Latn-CS"/>
        </w:rPr>
        <w:t xml:space="preserve"> </w:t>
      </w:r>
      <w:r w:rsidR="007F1509" w:rsidRPr="004474E5">
        <w:rPr>
          <w:lang w:val="sr-Latn-CS"/>
        </w:rPr>
        <w:t>извештајном</w:t>
      </w:r>
      <w:r w:rsidRPr="004474E5">
        <w:rPr>
          <w:lang w:val="sr-Latn-CS"/>
        </w:rPr>
        <w:t xml:space="preserve"> </w:t>
      </w:r>
      <w:r w:rsidR="007F1509" w:rsidRPr="004474E5">
        <w:rPr>
          <w:lang w:val="sr-Latn-CS"/>
        </w:rPr>
        <w:t>периоду</w:t>
      </w:r>
      <w:r w:rsidRPr="004474E5">
        <w:rPr>
          <w:lang w:val="sr-Latn-CS"/>
        </w:rPr>
        <w:t xml:space="preserve"> </w:t>
      </w:r>
      <w:r w:rsidR="007F1509" w:rsidRPr="004474E5">
        <w:rPr>
          <w:lang w:val="sr-Latn-CS"/>
        </w:rPr>
        <w:t>за</w:t>
      </w:r>
      <w:r w:rsidRPr="004474E5">
        <w:rPr>
          <w:lang w:val="sr-Latn-CS"/>
        </w:rPr>
        <w:t xml:space="preserve"> </w:t>
      </w:r>
      <w:r w:rsidR="007F1509" w:rsidRPr="004474E5">
        <w:rPr>
          <w:lang w:val="sr-Latn-CS"/>
        </w:rPr>
        <w:t>првих</w:t>
      </w:r>
      <w:r w:rsidRPr="004474E5">
        <w:rPr>
          <w:lang w:val="sr-Latn-CS"/>
        </w:rPr>
        <w:t xml:space="preserve"> 6 </w:t>
      </w:r>
      <w:r w:rsidR="007F1509" w:rsidRPr="004474E5">
        <w:rPr>
          <w:lang w:val="sr-Latn-CS"/>
        </w:rPr>
        <w:t>месеци</w:t>
      </w:r>
      <w:r w:rsidR="00EB026C" w:rsidRPr="004474E5">
        <w:rPr>
          <w:lang w:val="sr-Latn-CS"/>
        </w:rPr>
        <w:t xml:space="preserve"> 201</w:t>
      </w:r>
      <w:r w:rsidR="00BE71FA" w:rsidRPr="004474E5">
        <w:rPr>
          <w:lang w:val="sr-Latn-CS"/>
        </w:rPr>
        <w:t>8</w:t>
      </w:r>
      <w:r w:rsidRPr="004474E5">
        <w:rPr>
          <w:lang w:val="sr-Latn-CS"/>
        </w:rPr>
        <w:t>.</w:t>
      </w:r>
      <w:r w:rsidR="007F1509" w:rsidRPr="004474E5">
        <w:rPr>
          <w:lang w:val="sr-Latn-CS"/>
        </w:rPr>
        <w:t>г</w:t>
      </w:r>
      <w:r w:rsidRPr="004474E5">
        <w:rPr>
          <w:lang w:val="sr-Latn-CS"/>
        </w:rPr>
        <w:t xml:space="preserve">.  </w:t>
      </w:r>
      <w:r w:rsidR="007F1509" w:rsidRPr="004474E5">
        <w:rPr>
          <w:lang w:val="sr-Latn-CS"/>
        </w:rPr>
        <w:t>остварен</w:t>
      </w:r>
      <w:r w:rsidRPr="004474E5">
        <w:rPr>
          <w:lang w:val="sr-Latn-CS"/>
        </w:rPr>
        <w:t xml:space="preserve"> </w:t>
      </w:r>
      <w:r w:rsidR="007F1509" w:rsidRPr="004474E5">
        <w:rPr>
          <w:lang w:val="sr-Latn-CS"/>
        </w:rPr>
        <w:t>је</w:t>
      </w:r>
      <w:r w:rsidRPr="004474E5">
        <w:rPr>
          <w:lang w:val="sr-Latn-CS"/>
        </w:rPr>
        <w:t xml:space="preserve"> </w:t>
      </w:r>
      <w:r w:rsidR="001B76DC" w:rsidRPr="004474E5">
        <w:rPr>
          <w:lang w:val="sr-Latn-CS"/>
        </w:rPr>
        <w:t>суфицит</w:t>
      </w:r>
      <w:r w:rsidRPr="004474E5">
        <w:rPr>
          <w:lang w:val="sr-Latn-CS"/>
        </w:rPr>
        <w:t xml:space="preserve"> </w:t>
      </w:r>
      <w:r w:rsidR="007F1509" w:rsidRPr="004474E5">
        <w:rPr>
          <w:lang w:val="sr-Latn-CS"/>
        </w:rPr>
        <w:t>у</w:t>
      </w:r>
      <w:r w:rsidRPr="004474E5">
        <w:rPr>
          <w:lang w:val="sr-Latn-CS"/>
        </w:rPr>
        <w:t xml:space="preserve"> </w:t>
      </w:r>
      <w:r w:rsidR="007F1509" w:rsidRPr="004474E5">
        <w:rPr>
          <w:lang w:val="sr-Latn-CS"/>
        </w:rPr>
        <w:t>износу</w:t>
      </w:r>
      <w:r w:rsidRPr="004474E5">
        <w:rPr>
          <w:lang w:val="sr-Latn-CS"/>
        </w:rPr>
        <w:t xml:space="preserve"> </w:t>
      </w:r>
      <w:r w:rsidR="007F1509" w:rsidRPr="004474E5">
        <w:rPr>
          <w:lang w:val="sr-Latn-CS"/>
        </w:rPr>
        <w:t>од</w:t>
      </w:r>
      <w:r w:rsidRPr="004474E5">
        <w:rPr>
          <w:lang w:val="sr-Latn-CS"/>
        </w:rPr>
        <w:t xml:space="preserve"> </w:t>
      </w:r>
      <w:r w:rsidR="006F2060" w:rsidRPr="006F2060">
        <w:rPr>
          <w:bCs/>
          <w:sz w:val="22"/>
          <w:szCs w:val="22"/>
          <w:lang w:val="sr-Latn-CS" w:eastAsia="sr-Latn-CS"/>
        </w:rPr>
        <w:t>1.591.073</w:t>
      </w:r>
      <w:r w:rsidR="006F2060">
        <w:rPr>
          <w:bCs/>
          <w:sz w:val="22"/>
          <w:szCs w:val="22"/>
          <w:lang w:val="sr-Latn-CS" w:eastAsia="sr-Latn-CS"/>
        </w:rPr>
        <w:t xml:space="preserve"> </w:t>
      </w:r>
      <w:r w:rsidR="007F1509" w:rsidRPr="004474E5">
        <w:rPr>
          <w:lang w:val="sr-Latn-CS"/>
        </w:rPr>
        <w:t>динара</w:t>
      </w:r>
      <w:r w:rsidRPr="004474E5">
        <w:rPr>
          <w:lang w:val="sr-Latn-CS"/>
        </w:rPr>
        <w:t xml:space="preserve"> </w:t>
      </w:r>
      <w:r w:rsidR="007F1509" w:rsidRPr="004474E5">
        <w:rPr>
          <w:lang w:val="sr-Latn-CS"/>
        </w:rPr>
        <w:t>у</w:t>
      </w:r>
      <w:r w:rsidRPr="004474E5">
        <w:rPr>
          <w:lang w:val="sr-Latn-CS"/>
        </w:rPr>
        <w:t xml:space="preserve"> </w:t>
      </w:r>
      <w:r w:rsidR="007F1509" w:rsidRPr="004474E5">
        <w:rPr>
          <w:lang w:val="sr-Latn-CS"/>
        </w:rPr>
        <w:t>складу</w:t>
      </w:r>
      <w:r w:rsidRPr="004474E5">
        <w:rPr>
          <w:lang w:val="sr-Latn-CS"/>
        </w:rPr>
        <w:t xml:space="preserve"> </w:t>
      </w:r>
      <w:r w:rsidR="007F1509" w:rsidRPr="004474E5">
        <w:rPr>
          <w:lang w:val="sr-Latn-CS"/>
        </w:rPr>
        <w:t>са</w:t>
      </w:r>
      <w:r w:rsidRPr="004474E5">
        <w:rPr>
          <w:lang w:val="sr-Latn-CS"/>
        </w:rPr>
        <w:t xml:space="preserve"> </w:t>
      </w:r>
      <w:r w:rsidR="007F1509" w:rsidRPr="004474E5">
        <w:rPr>
          <w:lang w:val="sr-Latn-CS"/>
        </w:rPr>
        <w:t>методологијом</w:t>
      </w:r>
      <w:r w:rsidRPr="004474E5">
        <w:rPr>
          <w:lang w:val="sr-Latn-CS"/>
        </w:rPr>
        <w:t xml:space="preserve"> </w:t>
      </w:r>
      <w:r w:rsidR="007F1509" w:rsidRPr="004474E5">
        <w:rPr>
          <w:lang w:val="sr-Latn-CS"/>
        </w:rPr>
        <w:t>за</w:t>
      </w:r>
      <w:r w:rsidRPr="004474E5">
        <w:rPr>
          <w:lang w:val="sr-Latn-CS"/>
        </w:rPr>
        <w:t xml:space="preserve"> </w:t>
      </w:r>
      <w:r w:rsidR="007F1509" w:rsidRPr="004474E5">
        <w:rPr>
          <w:lang w:val="sr-Latn-CS"/>
        </w:rPr>
        <w:t>утврђивање</w:t>
      </w:r>
      <w:r w:rsidRPr="004474E5">
        <w:rPr>
          <w:lang w:val="sr-Latn-CS"/>
        </w:rPr>
        <w:t xml:space="preserve"> </w:t>
      </w:r>
      <w:r w:rsidR="000D6FCA" w:rsidRPr="004474E5">
        <w:rPr>
          <w:lang w:val="sr-Latn-CS"/>
        </w:rPr>
        <w:t>финансијског</w:t>
      </w:r>
      <w:r w:rsidRPr="004474E5">
        <w:rPr>
          <w:lang w:val="sr-Latn-CS"/>
        </w:rPr>
        <w:t xml:space="preserve"> </w:t>
      </w:r>
      <w:r w:rsidR="007F1509" w:rsidRPr="004474E5">
        <w:rPr>
          <w:lang w:val="sr-Latn-CS"/>
        </w:rPr>
        <w:t>резултата</w:t>
      </w:r>
      <w:r w:rsidRPr="004474E5">
        <w:rPr>
          <w:lang w:val="sr-Latn-CS"/>
        </w:rPr>
        <w:t xml:space="preserve"> </w:t>
      </w:r>
      <w:r w:rsidR="007F1509" w:rsidRPr="004474E5">
        <w:rPr>
          <w:lang w:val="sr-Latn-CS"/>
        </w:rPr>
        <w:t>прописане</w:t>
      </w:r>
      <w:r w:rsidRPr="004474E5">
        <w:rPr>
          <w:lang w:val="sr-Latn-CS"/>
        </w:rPr>
        <w:t xml:space="preserve"> </w:t>
      </w:r>
      <w:r w:rsidR="007F1509" w:rsidRPr="004474E5">
        <w:rPr>
          <w:lang w:val="sr-Latn-CS"/>
        </w:rPr>
        <w:t>Законом</w:t>
      </w:r>
      <w:r w:rsidRPr="004474E5">
        <w:rPr>
          <w:lang w:val="sr-Latn-CS"/>
        </w:rPr>
        <w:t xml:space="preserve"> </w:t>
      </w:r>
      <w:r w:rsidR="007F1509" w:rsidRPr="004474E5">
        <w:rPr>
          <w:lang w:val="sr-Latn-CS"/>
        </w:rPr>
        <w:t>о</w:t>
      </w:r>
      <w:r w:rsidRPr="004474E5">
        <w:rPr>
          <w:lang w:val="sr-Latn-CS"/>
        </w:rPr>
        <w:t xml:space="preserve"> </w:t>
      </w:r>
      <w:r w:rsidR="007F1509" w:rsidRPr="004474E5">
        <w:rPr>
          <w:lang w:val="sr-Latn-CS"/>
        </w:rPr>
        <w:t>буџетском</w:t>
      </w:r>
      <w:r w:rsidRPr="004474E5">
        <w:rPr>
          <w:lang w:val="sr-Latn-CS"/>
        </w:rPr>
        <w:t xml:space="preserve"> </w:t>
      </w:r>
      <w:r w:rsidR="007F1509" w:rsidRPr="004474E5">
        <w:rPr>
          <w:lang w:val="sr-Latn-CS"/>
        </w:rPr>
        <w:t>систему</w:t>
      </w:r>
      <w:r w:rsidRPr="004474E5">
        <w:rPr>
          <w:lang w:val="sr-Latn-CS"/>
        </w:rPr>
        <w:t>.</w:t>
      </w:r>
    </w:p>
    <w:p w:rsidR="008232BF" w:rsidRPr="004474E5" w:rsidRDefault="008232BF">
      <w:pPr>
        <w:jc w:val="both"/>
        <w:rPr>
          <w:lang w:val="sr-Latn-CS"/>
        </w:rPr>
      </w:pPr>
    </w:p>
    <w:tbl>
      <w:tblPr>
        <w:tblW w:w="10341" w:type="dxa"/>
        <w:jc w:val="center"/>
        <w:tblInd w:w="70" w:type="dxa"/>
        <w:tblCellMar>
          <w:left w:w="70" w:type="dxa"/>
          <w:right w:w="70" w:type="dxa"/>
        </w:tblCellMar>
        <w:tblLook w:val="04A0"/>
      </w:tblPr>
      <w:tblGrid>
        <w:gridCol w:w="5805"/>
        <w:gridCol w:w="195"/>
        <w:gridCol w:w="1748"/>
        <w:gridCol w:w="2593"/>
      </w:tblGrid>
      <w:tr w:rsidR="003661F3" w:rsidRPr="004474E5" w:rsidTr="003661F3">
        <w:trPr>
          <w:trHeight w:val="300"/>
          <w:jc w:val="center"/>
        </w:trPr>
        <w:tc>
          <w:tcPr>
            <w:tcW w:w="6000" w:type="dxa"/>
            <w:gridSpan w:val="2"/>
            <w:tcBorders>
              <w:top w:val="single" w:sz="4" w:space="0" w:color="auto"/>
              <w:left w:val="single" w:sz="4" w:space="0" w:color="auto"/>
              <w:bottom w:val="nil"/>
              <w:right w:val="single" w:sz="4" w:space="0" w:color="000000"/>
            </w:tcBorders>
            <w:shd w:val="clear" w:color="auto" w:fill="auto"/>
            <w:noWrap/>
            <w:vAlign w:val="bottom"/>
            <w:hideMark/>
          </w:tcPr>
          <w:p w:rsidR="003661F3" w:rsidRPr="004474E5" w:rsidRDefault="003661F3" w:rsidP="003661F3">
            <w:pPr>
              <w:rPr>
                <w:bCs/>
                <w:sz w:val="22"/>
                <w:szCs w:val="22"/>
                <w:lang w:val="sr-Latn-CS" w:eastAsia="sr-Latn-CS"/>
              </w:rPr>
            </w:pPr>
            <w:r w:rsidRPr="004474E5">
              <w:rPr>
                <w:bCs/>
                <w:sz w:val="22"/>
                <w:szCs w:val="22"/>
                <w:lang w:val="sr-Latn-CS" w:eastAsia="sr-Latn-CS"/>
              </w:rPr>
              <w:t>РАЧУН ПРИХОДА И ПРИМАЊА, РАСХОДА И ИЗДАТАКА</w:t>
            </w:r>
          </w:p>
        </w:tc>
        <w:tc>
          <w:tcPr>
            <w:tcW w:w="1748" w:type="dxa"/>
            <w:tcBorders>
              <w:top w:val="single" w:sz="4" w:space="0" w:color="auto"/>
              <w:left w:val="nil"/>
              <w:bottom w:val="nil"/>
              <w:right w:val="single" w:sz="4" w:space="0" w:color="auto"/>
            </w:tcBorders>
          </w:tcPr>
          <w:p w:rsidR="003661F3" w:rsidRPr="004474E5" w:rsidRDefault="003661F3" w:rsidP="003661F3">
            <w:pPr>
              <w:jc w:val="center"/>
              <w:rPr>
                <w:bCs/>
                <w:sz w:val="22"/>
                <w:szCs w:val="22"/>
                <w:lang w:val="sr-Latn-CS" w:eastAsia="sr-Latn-CS"/>
              </w:rPr>
            </w:pPr>
            <w:r w:rsidRPr="004474E5">
              <w:rPr>
                <w:bCs/>
                <w:sz w:val="22"/>
                <w:szCs w:val="22"/>
                <w:lang w:val="sr-Latn-CS"/>
              </w:rPr>
              <w:t>Консолидовани извештај</w:t>
            </w:r>
          </w:p>
        </w:tc>
        <w:tc>
          <w:tcPr>
            <w:tcW w:w="2593" w:type="dxa"/>
            <w:tcBorders>
              <w:top w:val="single" w:sz="4" w:space="0" w:color="auto"/>
              <w:left w:val="single" w:sz="4" w:space="0" w:color="auto"/>
              <w:bottom w:val="nil"/>
              <w:right w:val="single" w:sz="4" w:space="0" w:color="auto"/>
            </w:tcBorders>
            <w:shd w:val="clear" w:color="auto" w:fill="auto"/>
            <w:noWrap/>
            <w:vAlign w:val="bottom"/>
            <w:hideMark/>
          </w:tcPr>
          <w:p w:rsidR="003661F3" w:rsidRPr="004474E5" w:rsidRDefault="003661F3" w:rsidP="003661F3">
            <w:pPr>
              <w:jc w:val="center"/>
              <w:rPr>
                <w:bCs/>
                <w:sz w:val="22"/>
                <w:szCs w:val="22"/>
                <w:lang w:val="sr-Latn-CS" w:eastAsia="sr-Latn-CS"/>
              </w:rPr>
            </w:pPr>
            <w:r w:rsidRPr="004474E5">
              <w:rPr>
                <w:bCs/>
                <w:sz w:val="22"/>
                <w:szCs w:val="22"/>
                <w:lang w:val="sr-Latn-CS" w:eastAsia="sr-Latn-CS"/>
              </w:rPr>
              <w:t xml:space="preserve">Износ </w:t>
            </w:r>
          </w:p>
        </w:tc>
      </w:tr>
      <w:tr w:rsidR="003661F3" w:rsidRPr="004474E5" w:rsidTr="003661F3">
        <w:trPr>
          <w:trHeight w:val="300"/>
          <w:jc w:val="center"/>
        </w:trPr>
        <w:tc>
          <w:tcPr>
            <w:tcW w:w="5805" w:type="dxa"/>
            <w:tcBorders>
              <w:top w:val="nil"/>
              <w:left w:val="single" w:sz="4" w:space="0" w:color="auto"/>
              <w:bottom w:val="single" w:sz="4" w:space="0" w:color="auto"/>
              <w:right w:val="nil"/>
            </w:tcBorders>
            <w:shd w:val="clear" w:color="auto" w:fill="auto"/>
            <w:noWrap/>
            <w:vAlign w:val="bottom"/>
            <w:hideMark/>
          </w:tcPr>
          <w:p w:rsidR="003661F3" w:rsidRPr="004474E5" w:rsidRDefault="003661F3" w:rsidP="003661F3">
            <w:pPr>
              <w:jc w:val="center"/>
              <w:rPr>
                <w:bCs/>
                <w:sz w:val="22"/>
                <w:szCs w:val="22"/>
                <w:lang w:val="sr-Latn-CS" w:eastAsia="sr-Latn-CS"/>
              </w:rPr>
            </w:pPr>
            <w:r w:rsidRPr="004474E5">
              <w:rPr>
                <w:bCs/>
                <w:sz w:val="22"/>
                <w:szCs w:val="22"/>
                <w:lang w:val="sr-Latn-CS" w:eastAsia="sr-Latn-CS"/>
              </w:rPr>
              <w:t> </w:t>
            </w:r>
          </w:p>
        </w:tc>
        <w:tc>
          <w:tcPr>
            <w:tcW w:w="195" w:type="dxa"/>
            <w:tcBorders>
              <w:top w:val="nil"/>
              <w:left w:val="nil"/>
              <w:bottom w:val="single" w:sz="4" w:space="0" w:color="auto"/>
              <w:right w:val="single" w:sz="4" w:space="0" w:color="auto"/>
            </w:tcBorders>
            <w:shd w:val="clear" w:color="auto" w:fill="auto"/>
            <w:noWrap/>
            <w:vAlign w:val="bottom"/>
            <w:hideMark/>
          </w:tcPr>
          <w:p w:rsidR="003661F3" w:rsidRPr="004474E5" w:rsidRDefault="003661F3" w:rsidP="003661F3">
            <w:pPr>
              <w:jc w:val="center"/>
              <w:rPr>
                <w:bCs/>
                <w:sz w:val="22"/>
                <w:szCs w:val="22"/>
                <w:lang w:val="sr-Latn-CS" w:eastAsia="sr-Latn-CS"/>
              </w:rPr>
            </w:pPr>
            <w:r w:rsidRPr="004474E5">
              <w:rPr>
                <w:bCs/>
                <w:sz w:val="22"/>
                <w:szCs w:val="22"/>
                <w:lang w:val="sr-Latn-CS" w:eastAsia="sr-Latn-CS"/>
              </w:rPr>
              <w:t> </w:t>
            </w:r>
          </w:p>
        </w:tc>
        <w:tc>
          <w:tcPr>
            <w:tcW w:w="1748" w:type="dxa"/>
            <w:tcBorders>
              <w:top w:val="nil"/>
              <w:left w:val="nil"/>
              <w:bottom w:val="single" w:sz="4" w:space="0" w:color="auto"/>
              <w:right w:val="single" w:sz="4" w:space="0" w:color="auto"/>
            </w:tcBorders>
          </w:tcPr>
          <w:p w:rsidR="003661F3" w:rsidRPr="004474E5" w:rsidRDefault="003661F3" w:rsidP="003661F3">
            <w:pPr>
              <w:jc w:val="center"/>
              <w:rPr>
                <w:bCs/>
                <w:sz w:val="22"/>
                <w:szCs w:val="22"/>
                <w:lang w:val="sr-Latn-CS" w:eastAsia="sr-Latn-CS"/>
              </w:rPr>
            </w:pPr>
            <w:r w:rsidRPr="004474E5">
              <w:rPr>
                <w:bCs/>
                <w:sz w:val="22"/>
                <w:szCs w:val="22"/>
                <w:lang w:val="sr-Latn-CS"/>
              </w:rPr>
              <w:t>у 000</w:t>
            </w:r>
          </w:p>
        </w:tc>
        <w:tc>
          <w:tcPr>
            <w:tcW w:w="2593" w:type="dxa"/>
            <w:tcBorders>
              <w:top w:val="nil"/>
              <w:left w:val="single" w:sz="4" w:space="0" w:color="auto"/>
              <w:bottom w:val="single" w:sz="4" w:space="0" w:color="auto"/>
              <w:right w:val="single" w:sz="4" w:space="0" w:color="auto"/>
            </w:tcBorders>
            <w:shd w:val="clear" w:color="auto" w:fill="auto"/>
            <w:noWrap/>
            <w:vAlign w:val="bottom"/>
            <w:hideMark/>
          </w:tcPr>
          <w:p w:rsidR="003661F3" w:rsidRPr="004474E5" w:rsidRDefault="003661F3" w:rsidP="003661F3">
            <w:pPr>
              <w:jc w:val="center"/>
              <w:rPr>
                <w:bCs/>
                <w:sz w:val="22"/>
                <w:szCs w:val="22"/>
                <w:lang w:val="sr-Latn-CS" w:eastAsia="sr-Latn-CS"/>
              </w:rPr>
            </w:pPr>
            <w:r w:rsidRPr="004474E5">
              <w:rPr>
                <w:bCs/>
                <w:sz w:val="22"/>
                <w:szCs w:val="22"/>
                <w:lang w:val="sr-Latn-CS" w:eastAsia="sr-Latn-CS"/>
              </w:rPr>
              <w:t>у динарима</w:t>
            </w:r>
          </w:p>
        </w:tc>
      </w:tr>
      <w:tr w:rsidR="006F2060" w:rsidRPr="004474E5" w:rsidTr="00582BB0">
        <w:trPr>
          <w:trHeight w:val="300"/>
          <w:jc w:val="center"/>
        </w:trPr>
        <w:tc>
          <w:tcPr>
            <w:tcW w:w="6000" w:type="dxa"/>
            <w:gridSpan w:val="2"/>
            <w:tcBorders>
              <w:top w:val="single" w:sz="4" w:space="0" w:color="auto"/>
              <w:left w:val="single" w:sz="4" w:space="0" w:color="auto"/>
              <w:bottom w:val="single" w:sz="4" w:space="0" w:color="auto"/>
              <w:right w:val="nil"/>
            </w:tcBorders>
            <w:shd w:val="clear" w:color="auto" w:fill="auto"/>
            <w:noWrap/>
            <w:vAlign w:val="bottom"/>
            <w:hideMark/>
          </w:tcPr>
          <w:p w:rsidR="006F2060" w:rsidRPr="004474E5" w:rsidRDefault="006F2060" w:rsidP="003661F3">
            <w:pPr>
              <w:rPr>
                <w:bCs/>
                <w:sz w:val="22"/>
                <w:szCs w:val="22"/>
                <w:lang w:val="sr-Latn-CS" w:eastAsia="sr-Latn-CS"/>
              </w:rPr>
            </w:pPr>
            <w:r w:rsidRPr="004474E5">
              <w:rPr>
                <w:bCs/>
                <w:sz w:val="22"/>
                <w:szCs w:val="22"/>
                <w:lang w:val="sr-Latn-CS" w:eastAsia="sr-Latn-CS"/>
              </w:rPr>
              <w:t>1.Укупни приходи и примања остварени по основу продаје нефинансијске имовине</w:t>
            </w:r>
          </w:p>
        </w:tc>
        <w:tc>
          <w:tcPr>
            <w:tcW w:w="1748" w:type="dxa"/>
            <w:tcBorders>
              <w:top w:val="nil"/>
              <w:left w:val="single" w:sz="4" w:space="0" w:color="auto"/>
              <w:bottom w:val="single" w:sz="4" w:space="0" w:color="auto"/>
              <w:right w:val="single" w:sz="4" w:space="0" w:color="auto"/>
            </w:tcBorders>
            <w:shd w:val="clear" w:color="auto" w:fill="auto"/>
            <w:vAlign w:val="center"/>
          </w:tcPr>
          <w:p w:rsidR="006F2060" w:rsidRPr="00582BB0" w:rsidRDefault="00E15113" w:rsidP="00A621AD">
            <w:pPr>
              <w:jc w:val="right"/>
              <w:rPr>
                <w:bCs/>
                <w:sz w:val="22"/>
                <w:szCs w:val="22"/>
                <w:highlight w:val="yellow"/>
                <w:lang w:val="sr-Latn-CS" w:eastAsia="sr-Latn-CS"/>
              </w:rPr>
            </w:pPr>
            <w:r w:rsidRPr="00582BB0">
              <w:rPr>
                <w:sz w:val="22"/>
                <w:szCs w:val="22"/>
                <w:lang w:val="sr-Latn-CS"/>
              </w:rPr>
              <w:t>502.361</w:t>
            </w:r>
          </w:p>
        </w:tc>
        <w:tc>
          <w:tcPr>
            <w:tcW w:w="2593" w:type="dxa"/>
            <w:tcBorders>
              <w:top w:val="nil"/>
              <w:left w:val="single" w:sz="4" w:space="0" w:color="auto"/>
              <w:bottom w:val="single" w:sz="4" w:space="0" w:color="auto"/>
              <w:right w:val="single" w:sz="4" w:space="0" w:color="auto"/>
            </w:tcBorders>
            <w:shd w:val="clear" w:color="auto" w:fill="auto"/>
            <w:noWrap/>
            <w:vAlign w:val="center"/>
            <w:hideMark/>
          </w:tcPr>
          <w:p w:rsidR="006F2060" w:rsidRPr="00582BB0" w:rsidRDefault="006F2060" w:rsidP="00582BB0">
            <w:pPr>
              <w:jc w:val="right"/>
              <w:rPr>
                <w:bCs/>
                <w:sz w:val="22"/>
                <w:szCs w:val="22"/>
              </w:rPr>
            </w:pPr>
            <w:r w:rsidRPr="00582BB0">
              <w:rPr>
                <w:bCs/>
                <w:sz w:val="22"/>
                <w:szCs w:val="22"/>
              </w:rPr>
              <w:t>491.082.192</w:t>
            </w:r>
          </w:p>
        </w:tc>
      </w:tr>
      <w:tr w:rsidR="006F2060" w:rsidRPr="004474E5" w:rsidTr="00582BB0">
        <w:trPr>
          <w:trHeight w:val="300"/>
          <w:jc w:val="center"/>
        </w:trPr>
        <w:tc>
          <w:tcPr>
            <w:tcW w:w="6000" w:type="dxa"/>
            <w:gridSpan w:val="2"/>
            <w:tcBorders>
              <w:top w:val="nil"/>
              <w:left w:val="single" w:sz="4" w:space="0" w:color="auto"/>
              <w:bottom w:val="single" w:sz="4" w:space="0" w:color="auto"/>
              <w:right w:val="nil"/>
            </w:tcBorders>
            <w:shd w:val="clear" w:color="auto" w:fill="auto"/>
            <w:noWrap/>
            <w:vAlign w:val="bottom"/>
            <w:hideMark/>
          </w:tcPr>
          <w:p w:rsidR="006F2060" w:rsidRPr="004474E5" w:rsidRDefault="006F2060" w:rsidP="003661F3">
            <w:pPr>
              <w:rPr>
                <w:bCs/>
                <w:sz w:val="22"/>
                <w:szCs w:val="22"/>
                <w:lang w:val="sr-Latn-CS" w:eastAsia="sr-Latn-CS"/>
              </w:rPr>
            </w:pPr>
            <w:r w:rsidRPr="004474E5">
              <w:rPr>
                <w:bCs/>
                <w:sz w:val="22"/>
                <w:szCs w:val="22"/>
                <w:lang w:val="sr-Latn-CS" w:eastAsia="sr-Latn-CS"/>
              </w:rPr>
              <w:t>2. Укупни расходи и издаци за набавку нефинансијске имовине</w:t>
            </w:r>
          </w:p>
        </w:tc>
        <w:tc>
          <w:tcPr>
            <w:tcW w:w="1748" w:type="dxa"/>
            <w:tcBorders>
              <w:top w:val="nil"/>
              <w:left w:val="single" w:sz="4" w:space="0" w:color="auto"/>
              <w:bottom w:val="single" w:sz="4" w:space="0" w:color="auto"/>
              <w:right w:val="single" w:sz="4" w:space="0" w:color="auto"/>
            </w:tcBorders>
            <w:shd w:val="clear" w:color="auto" w:fill="auto"/>
            <w:vAlign w:val="center"/>
          </w:tcPr>
          <w:p w:rsidR="006F2060" w:rsidRPr="00582BB0" w:rsidRDefault="00E15113" w:rsidP="00A621AD">
            <w:pPr>
              <w:jc w:val="right"/>
              <w:rPr>
                <w:bCs/>
                <w:sz w:val="22"/>
                <w:szCs w:val="22"/>
                <w:highlight w:val="yellow"/>
                <w:lang w:val="sr-Latn-CS" w:eastAsia="sr-Latn-CS"/>
              </w:rPr>
            </w:pPr>
            <w:r w:rsidRPr="00582BB0">
              <w:rPr>
                <w:bCs/>
                <w:sz w:val="22"/>
                <w:szCs w:val="22"/>
                <w:lang w:val="sr-Latn-CS" w:eastAsia="sr-Latn-CS"/>
              </w:rPr>
              <w:t>499.739</w:t>
            </w:r>
          </w:p>
        </w:tc>
        <w:tc>
          <w:tcPr>
            <w:tcW w:w="2593" w:type="dxa"/>
            <w:tcBorders>
              <w:top w:val="nil"/>
              <w:left w:val="single" w:sz="4" w:space="0" w:color="auto"/>
              <w:bottom w:val="single" w:sz="4" w:space="0" w:color="auto"/>
              <w:right w:val="single" w:sz="4" w:space="0" w:color="auto"/>
            </w:tcBorders>
            <w:shd w:val="clear" w:color="auto" w:fill="auto"/>
            <w:noWrap/>
            <w:vAlign w:val="center"/>
            <w:hideMark/>
          </w:tcPr>
          <w:p w:rsidR="006F2060" w:rsidRPr="00582BB0" w:rsidRDefault="006F2060" w:rsidP="00582BB0">
            <w:pPr>
              <w:jc w:val="right"/>
              <w:rPr>
                <w:bCs/>
                <w:sz w:val="22"/>
                <w:szCs w:val="22"/>
              </w:rPr>
            </w:pPr>
            <w:r w:rsidRPr="00582BB0">
              <w:rPr>
                <w:bCs/>
                <w:sz w:val="22"/>
                <w:szCs w:val="22"/>
              </w:rPr>
              <w:t>489.491.119</w:t>
            </w:r>
          </w:p>
        </w:tc>
      </w:tr>
      <w:tr w:rsidR="003661F3" w:rsidRPr="004474E5" w:rsidTr="00582BB0">
        <w:trPr>
          <w:trHeight w:val="300"/>
          <w:jc w:val="center"/>
        </w:trPr>
        <w:tc>
          <w:tcPr>
            <w:tcW w:w="5805" w:type="dxa"/>
            <w:tcBorders>
              <w:top w:val="nil"/>
              <w:left w:val="single" w:sz="4" w:space="0" w:color="auto"/>
              <w:bottom w:val="single" w:sz="4" w:space="0" w:color="auto"/>
              <w:right w:val="nil"/>
            </w:tcBorders>
            <w:shd w:val="clear" w:color="auto" w:fill="auto"/>
            <w:noWrap/>
            <w:vAlign w:val="bottom"/>
            <w:hideMark/>
          </w:tcPr>
          <w:p w:rsidR="003661F3" w:rsidRPr="004474E5" w:rsidRDefault="003661F3" w:rsidP="003661F3">
            <w:pPr>
              <w:rPr>
                <w:bCs/>
                <w:sz w:val="22"/>
                <w:szCs w:val="22"/>
                <w:lang w:val="sr-Latn-CS" w:eastAsia="sr-Latn-CS"/>
              </w:rPr>
            </w:pPr>
            <w:r w:rsidRPr="004474E5">
              <w:rPr>
                <w:bCs/>
                <w:sz w:val="22"/>
                <w:szCs w:val="22"/>
                <w:lang w:val="sr-Latn-CS" w:eastAsia="sr-Latn-CS"/>
              </w:rPr>
              <w:t>3. Буџетски суфицит/дефицит (1-2)</w:t>
            </w:r>
          </w:p>
        </w:tc>
        <w:tc>
          <w:tcPr>
            <w:tcW w:w="195" w:type="dxa"/>
            <w:tcBorders>
              <w:top w:val="nil"/>
              <w:left w:val="nil"/>
              <w:bottom w:val="single" w:sz="4" w:space="0" w:color="auto"/>
              <w:right w:val="nil"/>
            </w:tcBorders>
            <w:shd w:val="clear" w:color="auto" w:fill="auto"/>
            <w:noWrap/>
            <w:vAlign w:val="bottom"/>
            <w:hideMark/>
          </w:tcPr>
          <w:p w:rsidR="003661F3" w:rsidRPr="004474E5" w:rsidRDefault="003661F3" w:rsidP="003661F3">
            <w:pPr>
              <w:rPr>
                <w:sz w:val="22"/>
                <w:szCs w:val="22"/>
                <w:lang w:val="sr-Latn-CS" w:eastAsia="sr-Latn-CS"/>
              </w:rPr>
            </w:pPr>
            <w:r w:rsidRPr="004474E5">
              <w:rPr>
                <w:sz w:val="22"/>
                <w:szCs w:val="22"/>
                <w:lang w:val="sr-Latn-CS" w:eastAsia="sr-Latn-CS"/>
              </w:rPr>
              <w:t> </w:t>
            </w:r>
          </w:p>
        </w:tc>
        <w:tc>
          <w:tcPr>
            <w:tcW w:w="1748" w:type="dxa"/>
            <w:tcBorders>
              <w:top w:val="nil"/>
              <w:left w:val="single" w:sz="4" w:space="0" w:color="auto"/>
              <w:bottom w:val="single" w:sz="4" w:space="0" w:color="auto"/>
              <w:right w:val="single" w:sz="4" w:space="0" w:color="auto"/>
            </w:tcBorders>
            <w:shd w:val="clear" w:color="auto" w:fill="auto"/>
            <w:vAlign w:val="center"/>
          </w:tcPr>
          <w:p w:rsidR="003661F3" w:rsidRPr="004474E5" w:rsidRDefault="00E15113" w:rsidP="00A621AD">
            <w:pPr>
              <w:jc w:val="right"/>
              <w:rPr>
                <w:bCs/>
                <w:sz w:val="22"/>
                <w:szCs w:val="22"/>
                <w:highlight w:val="yellow"/>
                <w:lang w:val="sr-Latn-CS" w:eastAsia="sr-Latn-CS"/>
              </w:rPr>
            </w:pPr>
            <w:r w:rsidRPr="00E15113">
              <w:rPr>
                <w:bCs/>
                <w:sz w:val="22"/>
                <w:szCs w:val="22"/>
                <w:lang w:val="sr-Latn-CS" w:eastAsia="sr-Latn-CS"/>
              </w:rPr>
              <w:t>2.622</w:t>
            </w:r>
          </w:p>
        </w:tc>
        <w:tc>
          <w:tcPr>
            <w:tcW w:w="2593" w:type="dxa"/>
            <w:tcBorders>
              <w:top w:val="nil"/>
              <w:left w:val="single" w:sz="4" w:space="0" w:color="auto"/>
              <w:bottom w:val="single" w:sz="4" w:space="0" w:color="auto"/>
              <w:right w:val="single" w:sz="4" w:space="0" w:color="auto"/>
            </w:tcBorders>
            <w:shd w:val="clear" w:color="auto" w:fill="auto"/>
            <w:noWrap/>
            <w:vAlign w:val="center"/>
            <w:hideMark/>
          </w:tcPr>
          <w:p w:rsidR="003661F3" w:rsidRPr="004474E5" w:rsidRDefault="006F2060" w:rsidP="00582BB0">
            <w:pPr>
              <w:jc w:val="right"/>
              <w:rPr>
                <w:bCs/>
                <w:sz w:val="22"/>
                <w:szCs w:val="22"/>
                <w:highlight w:val="yellow"/>
                <w:lang w:val="sr-Latn-CS" w:eastAsia="sr-Latn-CS"/>
              </w:rPr>
            </w:pPr>
            <w:r w:rsidRPr="006F2060">
              <w:rPr>
                <w:bCs/>
                <w:sz w:val="22"/>
                <w:szCs w:val="22"/>
                <w:lang w:val="sr-Latn-CS" w:eastAsia="sr-Latn-CS"/>
              </w:rPr>
              <w:t>1.591.073</w:t>
            </w:r>
          </w:p>
        </w:tc>
      </w:tr>
      <w:tr w:rsidR="003661F3" w:rsidRPr="004474E5" w:rsidTr="00582BB0">
        <w:trPr>
          <w:trHeight w:val="300"/>
          <w:jc w:val="center"/>
        </w:trPr>
        <w:tc>
          <w:tcPr>
            <w:tcW w:w="6000" w:type="dxa"/>
            <w:gridSpan w:val="2"/>
            <w:tcBorders>
              <w:top w:val="single" w:sz="4" w:space="0" w:color="auto"/>
              <w:left w:val="single" w:sz="4" w:space="0" w:color="auto"/>
              <w:bottom w:val="nil"/>
              <w:right w:val="nil"/>
            </w:tcBorders>
            <w:shd w:val="clear" w:color="auto" w:fill="auto"/>
            <w:noWrap/>
            <w:vAlign w:val="bottom"/>
            <w:hideMark/>
          </w:tcPr>
          <w:p w:rsidR="003661F3" w:rsidRPr="004474E5" w:rsidRDefault="003661F3" w:rsidP="003661F3">
            <w:pPr>
              <w:rPr>
                <w:bCs/>
                <w:sz w:val="22"/>
                <w:szCs w:val="22"/>
                <w:lang w:val="sr-Latn-CS" w:eastAsia="sr-Latn-CS"/>
              </w:rPr>
            </w:pPr>
            <w:r w:rsidRPr="004474E5">
              <w:rPr>
                <w:bCs/>
                <w:sz w:val="22"/>
                <w:szCs w:val="22"/>
                <w:lang w:val="sr-Latn-CS" w:eastAsia="sr-Latn-CS"/>
              </w:rPr>
              <w:t>4. Издаци за набавку финансијске имовине (у циљу спровођења јавних политика)</w:t>
            </w:r>
          </w:p>
        </w:tc>
        <w:tc>
          <w:tcPr>
            <w:tcW w:w="1748" w:type="dxa"/>
            <w:tcBorders>
              <w:top w:val="nil"/>
              <w:left w:val="single" w:sz="4" w:space="0" w:color="auto"/>
              <w:bottom w:val="single" w:sz="4" w:space="0" w:color="auto"/>
              <w:right w:val="single" w:sz="4" w:space="0" w:color="auto"/>
            </w:tcBorders>
            <w:shd w:val="clear" w:color="auto" w:fill="auto"/>
            <w:vAlign w:val="center"/>
          </w:tcPr>
          <w:p w:rsidR="003661F3" w:rsidRPr="004474E5" w:rsidRDefault="008F7B16" w:rsidP="00A621AD">
            <w:pPr>
              <w:jc w:val="right"/>
              <w:rPr>
                <w:bCs/>
                <w:sz w:val="22"/>
                <w:szCs w:val="22"/>
                <w:highlight w:val="yellow"/>
                <w:lang w:val="sr-Latn-CS" w:eastAsia="sr-Latn-CS"/>
              </w:rPr>
            </w:pPr>
            <w:r w:rsidRPr="00E15113">
              <w:rPr>
                <w:bCs/>
                <w:sz w:val="22"/>
                <w:szCs w:val="22"/>
                <w:lang w:val="sr-Latn-CS" w:eastAsia="sr-Latn-CS"/>
              </w:rPr>
              <w:t>0</w:t>
            </w:r>
          </w:p>
        </w:tc>
        <w:tc>
          <w:tcPr>
            <w:tcW w:w="2593" w:type="dxa"/>
            <w:tcBorders>
              <w:top w:val="nil"/>
              <w:left w:val="single" w:sz="4" w:space="0" w:color="auto"/>
              <w:bottom w:val="single" w:sz="4" w:space="0" w:color="auto"/>
              <w:right w:val="single" w:sz="4" w:space="0" w:color="auto"/>
            </w:tcBorders>
            <w:shd w:val="clear" w:color="auto" w:fill="auto"/>
            <w:noWrap/>
            <w:vAlign w:val="center"/>
            <w:hideMark/>
          </w:tcPr>
          <w:p w:rsidR="003661F3" w:rsidRPr="004474E5" w:rsidRDefault="003661F3" w:rsidP="00582BB0">
            <w:pPr>
              <w:jc w:val="right"/>
              <w:rPr>
                <w:bCs/>
                <w:sz w:val="22"/>
                <w:szCs w:val="22"/>
                <w:highlight w:val="yellow"/>
                <w:lang w:val="sr-Latn-CS" w:eastAsia="sr-Latn-CS"/>
              </w:rPr>
            </w:pPr>
            <w:r w:rsidRPr="006F2060">
              <w:rPr>
                <w:bCs/>
                <w:sz w:val="22"/>
                <w:szCs w:val="22"/>
                <w:lang w:val="sr-Latn-CS" w:eastAsia="sr-Latn-CS"/>
              </w:rPr>
              <w:t>0</w:t>
            </w:r>
          </w:p>
        </w:tc>
      </w:tr>
      <w:tr w:rsidR="003661F3" w:rsidRPr="004474E5" w:rsidTr="00582BB0">
        <w:trPr>
          <w:trHeight w:val="300"/>
          <w:jc w:val="center"/>
        </w:trPr>
        <w:tc>
          <w:tcPr>
            <w:tcW w:w="5805" w:type="dxa"/>
            <w:tcBorders>
              <w:top w:val="single" w:sz="4" w:space="0" w:color="auto"/>
              <w:left w:val="single" w:sz="4" w:space="0" w:color="auto"/>
              <w:bottom w:val="single" w:sz="4" w:space="0" w:color="auto"/>
              <w:right w:val="nil"/>
            </w:tcBorders>
            <w:shd w:val="clear" w:color="auto" w:fill="auto"/>
            <w:noWrap/>
            <w:vAlign w:val="bottom"/>
            <w:hideMark/>
          </w:tcPr>
          <w:p w:rsidR="003661F3" w:rsidRPr="004474E5" w:rsidRDefault="003661F3" w:rsidP="003661F3">
            <w:pPr>
              <w:rPr>
                <w:bCs/>
                <w:sz w:val="22"/>
                <w:szCs w:val="22"/>
                <w:lang w:val="sr-Latn-CS" w:eastAsia="sr-Latn-CS"/>
              </w:rPr>
            </w:pPr>
            <w:r w:rsidRPr="004474E5">
              <w:rPr>
                <w:bCs/>
                <w:sz w:val="22"/>
                <w:szCs w:val="22"/>
                <w:lang w:val="sr-Latn-CS" w:eastAsia="sr-Latn-CS"/>
              </w:rPr>
              <w:t>5. Укупан фискални суфицит/дефицит</w:t>
            </w:r>
          </w:p>
        </w:tc>
        <w:tc>
          <w:tcPr>
            <w:tcW w:w="195" w:type="dxa"/>
            <w:tcBorders>
              <w:top w:val="single" w:sz="4" w:space="0" w:color="auto"/>
              <w:left w:val="nil"/>
              <w:bottom w:val="single" w:sz="4" w:space="0" w:color="auto"/>
              <w:right w:val="nil"/>
            </w:tcBorders>
            <w:shd w:val="clear" w:color="auto" w:fill="auto"/>
            <w:noWrap/>
            <w:vAlign w:val="bottom"/>
            <w:hideMark/>
          </w:tcPr>
          <w:p w:rsidR="003661F3" w:rsidRPr="004474E5" w:rsidRDefault="003661F3" w:rsidP="003661F3">
            <w:pPr>
              <w:rPr>
                <w:sz w:val="22"/>
                <w:szCs w:val="22"/>
                <w:lang w:val="sr-Latn-CS" w:eastAsia="sr-Latn-CS"/>
              </w:rPr>
            </w:pPr>
            <w:r w:rsidRPr="004474E5">
              <w:rPr>
                <w:sz w:val="22"/>
                <w:szCs w:val="22"/>
                <w:lang w:val="sr-Latn-CS" w:eastAsia="sr-Latn-CS"/>
              </w:rPr>
              <w:t> </w:t>
            </w:r>
          </w:p>
        </w:tc>
        <w:tc>
          <w:tcPr>
            <w:tcW w:w="1748" w:type="dxa"/>
            <w:tcBorders>
              <w:top w:val="single" w:sz="4" w:space="0" w:color="auto"/>
              <w:left w:val="single" w:sz="4" w:space="0" w:color="auto"/>
              <w:bottom w:val="single" w:sz="4" w:space="0" w:color="auto"/>
              <w:right w:val="single" w:sz="4" w:space="0" w:color="auto"/>
            </w:tcBorders>
            <w:shd w:val="clear" w:color="auto" w:fill="auto"/>
            <w:vAlign w:val="center"/>
          </w:tcPr>
          <w:p w:rsidR="003661F3" w:rsidRPr="004474E5" w:rsidRDefault="00E15113" w:rsidP="00A621AD">
            <w:pPr>
              <w:jc w:val="right"/>
              <w:rPr>
                <w:bCs/>
                <w:sz w:val="22"/>
                <w:szCs w:val="22"/>
                <w:highlight w:val="yellow"/>
                <w:lang w:val="sr-Latn-CS" w:eastAsia="sr-Latn-CS"/>
              </w:rPr>
            </w:pPr>
            <w:r w:rsidRPr="00E15113">
              <w:rPr>
                <w:bCs/>
                <w:sz w:val="22"/>
                <w:szCs w:val="22"/>
                <w:lang w:val="sr-Latn-CS" w:eastAsia="sr-Latn-CS"/>
              </w:rPr>
              <w:t>2.622</w:t>
            </w:r>
          </w:p>
        </w:tc>
        <w:tc>
          <w:tcPr>
            <w:tcW w:w="25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661F3" w:rsidRPr="004474E5" w:rsidRDefault="006F2060" w:rsidP="00582BB0">
            <w:pPr>
              <w:jc w:val="right"/>
              <w:rPr>
                <w:bCs/>
                <w:sz w:val="22"/>
                <w:szCs w:val="22"/>
                <w:highlight w:val="yellow"/>
                <w:lang w:val="sr-Latn-CS" w:eastAsia="sr-Latn-CS"/>
              </w:rPr>
            </w:pPr>
            <w:r w:rsidRPr="006F2060">
              <w:rPr>
                <w:bCs/>
                <w:sz w:val="22"/>
                <w:szCs w:val="22"/>
                <w:lang w:val="sr-Latn-CS" w:eastAsia="sr-Latn-CS"/>
              </w:rPr>
              <w:t>1.591.073</w:t>
            </w:r>
          </w:p>
        </w:tc>
      </w:tr>
    </w:tbl>
    <w:p w:rsidR="003661F3" w:rsidRPr="004474E5" w:rsidRDefault="003661F3">
      <w:pPr>
        <w:jc w:val="both"/>
        <w:rPr>
          <w:lang w:val="sr-Latn-CS"/>
        </w:rPr>
      </w:pPr>
    </w:p>
    <w:p w:rsidR="003661F3" w:rsidRPr="004474E5" w:rsidRDefault="003661F3">
      <w:pPr>
        <w:jc w:val="both"/>
        <w:rPr>
          <w:lang w:val="sr-Latn-CS"/>
        </w:rPr>
      </w:pPr>
    </w:p>
    <w:p w:rsidR="008C7D64" w:rsidRPr="004474E5" w:rsidRDefault="008C7D64">
      <w:pPr>
        <w:jc w:val="both"/>
        <w:rPr>
          <w:lang w:val="sr-Latn-CS"/>
        </w:rPr>
      </w:pPr>
    </w:p>
    <w:p w:rsidR="008C7D64" w:rsidRPr="004474E5" w:rsidRDefault="008C7D64">
      <w:pPr>
        <w:jc w:val="both"/>
        <w:rPr>
          <w:lang w:val="sr-Latn-CS"/>
        </w:rPr>
      </w:pPr>
    </w:p>
    <w:p w:rsidR="00760543" w:rsidRPr="004474E5" w:rsidRDefault="00760543">
      <w:pPr>
        <w:jc w:val="both"/>
        <w:rPr>
          <w:lang w:val="sr-Latn-CS"/>
        </w:rPr>
      </w:pPr>
    </w:p>
    <w:p w:rsidR="008C7D64" w:rsidRPr="004474E5" w:rsidRDefault="008C7D64">
      <w:pPr>
        <w:jc w:val="both"/>
        <w:rPr>
          <w:lang w:val="sr-Latn-CS"/>
        </w:rPr>
      </w:pPr>
    </w:p>
    <w:p w:rsidR="003661F3" w:rsidRPr="004474E5" w:rsidRDefault="003661F3">
      <w:pPr>
        <w:jc w:val="both"/>
        <w:rPr>
          <w:lang w:val="sr-Latn-CS"/>
        </w:rPr>
      </w:pPr>
    </w:p>
    <w:tbl>
      <w:tblPr>
        <w:tblW w:w="9793" w:type="dxa"/>
        <w:jc w:val="center"/>
        <w:tblInd w:w="65" w:type="dxa"/>
        <w:tblCellMar>
          <w:left w:w="70" w:type="dxa"/>
          <w:right w:w="70" w:type="dxa"/>
        </w:tblCellMar>
        <w:tblLook w:val="04A0"/>
      </w:tblPr>
      <w:tblGrid>
        <w:gridCol w:w="4878"/>
        <w:gridCol w:w="815"/>
        <w:gridCol w:w="1811"/>
        <w:gridCol w:w="2289"/>
      </w:tblGrid>
      <w:tr w:rsidR="008C7D64" w:rsidRPr="004474E5" w:rsidTr="008C7D64">
        <w:trPr>
          <w:trHeight w:val="300"/>
          <w:jc w:val="center"/>
        </w:trPr>
        <w:tc>
          <w:tcPr>
            <w:tcW w:w="4878" w:type="dxa"/>
            <w:tcBorders>
              <w:top w:val="single" w:sz="4" w:space="0" w:color="auto"/>
              <w:left w:val="single" w:sz="4" w:space="0" w:color="auto"/>
              <w:bottom w:val="nil"/>
              <w:right w:val="nil"/>
            </w:tcBorders>
            <w:shd w:val="clear" w:color="auto" w:fill="auto"/>
            <w:noWrap/>
            <w:vAlign w:val="bottom"/>
            <w:hideMark/>
          </w:tcPr>
          <w:p w:rsidR="008C7D64" w:rsidRPr="004474E5" w:rsidRDefault="008C7D64" w:rsidP="008C7D64">
            <w:pPr>
              <w:jc w:val="center"/>
              <w:rPr>
                <w:b/>
                <w:bCs/>
                <w:sz w:val="22"/>
                <w:szCs w:val="22"/>
                <w:lang w:val="sr-Latn-CS" w:eastAsia="sr-Latn-CS"/>
              </w:rPr>
            </w:pPr>
            <w:r w:rsidRPr="004474E5">
              <w:rPr>
                <w:b/>
                <w:bCs/>
                <w:sz w:val="22"/>
                <w:szCs w:val="22"/>
                <w:lang w:val="sr-Latn-CS" w:eastAsia="sr-Latn-CS"/>
              </w:rPr>
              <w:lastRenderedPageBreak/>
              <w:t>РАЧУН ФИНАНСИРАЊА</w:t>
            </w:r>
          </w:p>
        </w:tc>
        <w:tc>
          <w:tcPr>
            <w:tcW w:w="815" w:type="dxa"/>
            <w:tcBorders>
              <w:top w:val="single" w:sz="4" w:space="0" w:color="auto"/>
              <w:left w:val="nil"/>
              <w:bottom w:val="nil"/>
              <w:right w:val="nil"/>
            </w:tcBorders>
            <w:shd w:val="clear" w:color="auto" w:fill="auto"/>
            <w:noWrap/>
            <w:vAlign w:val="bottom"/>
            <w:hideMark/>
          </w:tcPr>
          <w:p w:rsidR="008C7D64" w:rsidRPr="004474E5" w:rsidRDefault="008C7D64" w:rsidP="008C7D64">
            <w:pPr>
              <w:rPr>
                <w:b/>
                <w:bCs/>
                <w:sz w:val="22"/>
                <w:szCs w:val="22"/>
                <w:lang w:val="sr-Latn-CS" w:eastAsia="sr-Latn-CS"/>
              </w:rPr>
            </w:pPr>
            <w:r w:rsidRPr="004474E5">
              <w:rPr>
                <w:b/>
                <w:bCs/>
                <w:sz w:val="22"/>
                <w:szCs w:val="22"/>
                <w:lang w:val="sr-Latn-CS" w:eastAsia="sr-Latn-CS"/>
              </w:rPr>
              <w:t> </w:t>
            </w:r>
          </w:p>
        </w:tc>
        <w:tc>
          <w:tcPr>
            <w:tcW w:w="1811" w:type="dxa"/>
            <w:tcBorders>
              <w:top w:val="single" w:sz="4" w:space="0" w:color="auto"/>
              <w:left w:val="single" w:sz="4" w:space="0" w:color="auto"/>
              <w:bottom w:val="nil"/>
              <w:right w:val="single" w:sz="4" w:space="0" w:color="auto"/>
            </w:tcBorders>
          </w:tcPr>
          <w:p w:rsidR="008C7D64" w:rsidRPr="004474E5" w:rsidRDefault="008C7D64" w:rsidP="008C7D64">
            <w:pPr>
              <w:jc w:val="center"/>
              <w:rPr>
                <w:b/>
                <w:bCs/>
                <w:sz w:val="22"/>
                <w:szCs w:val="22"/>
                <w:lang w:val="sr-Latn-CS" w:eastAsia="sr-Latn-CS"/>
              </w:rPr>
            </w:pPr>
          </w:p>
        </w:tc>
        <w:tc>
          <w:tcPr>
            <w:tcW w:w="2289" w:type="dxa"/>
            <w:tcBorders>
              <w:top w:val="single" w:sz="4" w:space="0" w:color="auto"/>
              <w:left w:val="single" w:sz="4" w:space="0" w:color="auto"/>
              <w:bottom w:val="nil"/>
              <w:right w:val="single" w:sz="4" w:space="0" w:color="auto"/>
            </w:tcBorders>
            <w:shd w:val="clear" w:color="auto" w:fill="auto"/>
            <w:noWrap/>
            <w:vAlign w:val="bottom"/>
            <w:hideMark/>
          </w:tcPr>
          <w:p w:rsidR="008C7D64" w:rsidRPr="004474E5" w:rsidRDefault="008C7D64" w:rsidP="008C7D64">
            <w:pPr>
              <w:jc w:val="center"/>
              <w:rPr>
                <w:b/>
                <w:bCs/>
                <w:sz w:val="22"/>
                <w:szCs w:val="22"/>
                <w:lang w:val="sr-Latn-CS" w:eastAsia="sr-Latn-CS"/>
              </w:rPr>
            </w:pPr>
            <w:r w:rsidRPr="004474E5">
              <w:rPr>
                <w:b/>
                <w:bCs/>
                <w:sz w:val="22"/>
                <w:szCs w:val="22"/>
                <w:lang w:val="sr-Latn-CS" w:eastAsia="sr-Latn-CS"/>
              </w:rPr>
              <w:t xml:space="preserve">Износ </w:t>
            </w:r>
          </w:p>
        </w:tc>
      </w:tr>
      <w:tr w:rsidR="008C7D64" w:rsidRPr="004474E5" w:rsidTr="0018025F">
        <w:trPr>
          <w:trHeight w:val="300"/>
          <w:jc w:val="center"/>
        </w:trPr>
        <w:tc>
          <w:tcPr>
            <w:tcW w:w="4878" w:type="dxa"/>
            <w:tcBorders>
              <w:top w:val="nil"/>
              <w:left w:val="single" w:sz="4" w:space="0" w:color="auto"/>
              <w:bottom w:val="nil"/>
              <w:right w:val="nil"/>
            </w:tcBorders>
            <w:shd w:val="clear" w:color="auto" w:fill="auto"/>
            <w:noWrap/>
            <w:vAlign w:val="bottom"/>
            <w:hideMark/>
          </w:tcPr>
          <w:p w:rsidR="008C7D64" w:rsidRPr="004474E5" w:rsidRDefault="008C7D64" w:rsidP="008C7D64">
            <w:pPr>
              <w:jc w:val="center"/>
              <w:rPr>
                <w:b/>
                <w:bCs/>
                <w:sz w:val="22"/>
                <w:szCs w:val="22"/>
                <w:lang w:val="sr-Latn-CS" w:eastAsia="sr-Latn-CS"/>
              </w:rPr>
            </w:pPr>
            <w:r w:rsidRPr="004474E5">
              <w:rPr>
                <w:b/>
                <w:bCs/>
                <w:sz w:val="22"/>
                <w:szCs w:val="22"/>
                <w:lang w:val="sr-Latn-CS" w:eastAsia="sr-Latn-CS"/>
              </w:rPr>
              <w:t> </w:t>
            </w:r>
          </w:p>
        </w:tc>
        <w:tc>
          <w:tcPr>
            <w:tcW w:w="815" w:type="dxa"/>
            <w:tcBorders>
              <w:top w:val="nil"/>
              <w:left w:val="nil"/>
              <w:bottom w:val="nil"/>
              <w:right w:val="nil"/>
            </w:tcBorders>
            <w:shd w:val="clear" w:color="auto" w:fill="auto"/>
            <w:noWrap/>
            <w:vAlign w:val="bottom"/>
            <w:hideMark/>
          </w:tcPr>
          <w:p w:rsidR="008C7D64" w:rsidRPr="004474E5" w:rsidRDefault="008C7D64" w:rsidP="008C7D64">
            <w:pPr>
              <w:rPr>
                <w:b/>
                <w:bCs/>
                <w:sz w:val="22"/>
                <w:szCs w:val="22"/>
                <w:lang w:val="sr-Latn-CS" w:eastAsia="sr-Latn-CS"/>
              </w:rPr>
            </w:pPr>
          </w:p>
        </w:tc>
        <w:tc>
          <w:tcPr>
            <w:tcW w:w="1811" w:type="dxa"/>
            <w:tcBorders>
              <w:top w:val="nil"/>
              <w:left w:val="single" w:sz="4" w:space="0" w:color="auto"/>
              <w:bottom w:val="nil"/>
              <w:right w:val="single" w:sz="4" w:space="0" w:color="auto"/>
            </w:tcBorders>
            <w:vAlign w:val="center"/>
          </w:tcPr>
          <w:p w:rsidR="008C7D64" w:rsidRPr="004474E5" w:rsidRDefault="008C7D64" w:rsidP="0018025F">
            <w:pPr>
              <w:jc w:val="center"/>
              <w:rPr>
                <w:b/>
                <w:bCs/>
                <w:sz w:val="22"/>
                <w:szCs w:val="22"/>
                <w:lang w:val="sr-Latn-CS" w:eastAsia="sr-Latn-CS"/>
              </w:rPr>
            </w:pPr>
            <w:r w:rsidRPr="004474E5">
              <w:rPr>
                <w:b/>
                <w:bCs/>
                <w:sz w:val="22"/>
                <w:szCs w:val="22"/>
                <w:lang w:val="sr-Latn-CS"/>
              </w:rPr>
              <w:t>Консолидовани извештај</w:t>
            </w:r>
            <w:r w:rsidR="00A621AD" w:rsidRPr="004474E5">
              <w:rPr>
                <w:bCs/>
                <w:sz w:val="22"/>
                <w:szCs w:val="22"/>
                <w:lang w:val="sr-Latn-CS"/>
              </w:rPr>
              <w:t xml:space="preserve"> у 000</w:t>
            </w:r>
          </w:p>
        </w:tc>
        <w:tc>
          <w:tcPr>
            <w:tcW w:w="2289" w:type="dxa"/>
            <w:tcBorders>
              <w:top w:val="nil"/>
              <w:left w:val="single" w:sz="4" w:space="0" w:color="auto"/>
              <w:bottom w:val="nil"/>
              <w:right w:val="single" w:sz="4" w:space="0" w:color="auto"/>
            </w:tcBorders>
            <w:shd w:val="clear" w:color="auto" w:fill="auto"/>
            <w:noWrap/>
            <w:vAlign w:val="bottom"/>
            <w:hideMark/>
          </w:tcPr>
          <w:p w:rsidR="008C7D64" w:rsidRPr="004474E5" w:rsidRDefault="008C7D64" w:rsidP="008C7D64">
            <w:pPr>
              <w:jc w:val="center"/>
              <w:rPr>
                <w:b/>
                <w:bCs/>
                <w:sz w:val="22"/>
                <w:szCs w:val="22"/>
                <w:lang w:val="sr-Latn-CS" w:eastAsia="sr-Latn-CS"/>
              </w:rPr>
            </w:pPr>
            <w:r w:rsidRPr="004474E5">
              <w:rPr>
                <w:b/>
                <w:bCs/>
                <w:sz w:val="22"/>
                <w:szCs w:val="22"/>
                <w:lang w:val="sr-Latn-CS" w:eastAsia="sr-Latn-CS"/>
              </w:rPr>
              <w:t>у динарима</w:t>
            </w:r>
          </w:p>
        </w:tc>
      </w:tr>
      <w:tr w:rsidR="006F2060" w:rsidRPr="004474E5" w:rsidTr="006F2060">
        <w:trPr>
          <w:trHeight w:val="300"/>
          <w:jc w:val="center"/>
        </w:trPr>
        <w:tc>
          <w:tcPr>
            <w:tcW w:w="4878" w:type="dxa"/>
            <w:tcBorders>
              <w:top w:val="single" w:sz="4" w:space="0" w:color="auto"/>
              <w:left w:val="single" w:sz="4" w:space="0" w:color="auto"/>
              <w:bottom w:val="nil"/>
              <w:right w:val="nil"/>
            </w:tcBorders>
            <w:shd w:val="clear" w:color="auto" w:fill="auto"/>
            <w:noWrap/>
            <w:vAlign w:val="bottom"/>
            <w:hideMark/>
          </w:tcPr>
          <w:p w:rsidR="006F2060" w:rsidRPr="004474E5" w:rsidRDefault="006F2060" w:rsidP="008C7D64">
            <w:pPr>
              <w:rPr>
                <w:b/>
                <w:bCs/>
                <w:sz w:val="22"/>
                <w:szCs w:val="22"/>
                <w:lang w:val="sr-Latn-CS" w:eastAsia="sr-Latn-CS"/>
              </w:rPr>
            </w:pPr>
            <w:r w:rsidRPr="004474E5">
              <w:rPr>
                <w:b/>
                <w:bCs/>
                <w:sz w:val="22"/>
                <w:szCs w:val="22"/>
                <w:lang w:val="sr-Latn-CS" w:eastAsia="sr-Latn-CS"/>
              </w:rPr>
              <w:t>1. Примања од продаје финансијске имовине и задуживања</w:t>
            </w:r>
          </w:p>
        </w:tc>
        <w:tc>
          <w:tcPr>
            <w:tcW w:w="815" w:type="dxa"/>
            <w:tcBorders>
              <w:top w:val="single" w:sz="4" w:space="0" w:color="auto"/>
              <w:left w:val="nil"/>
              <w:bottom w:val="single" w:sz="4" w:space="0" w:color="auto"/>
              <w:right w:val="nil"/>
            </w:tcBorders>
            <w:shd w:val="clear" w:color="auto" w:fill="auto"/>
            <w:noWrap/>
            <w:vAlign w:val="bottom"/>
            <w:hideMark/>
          </w:tcPr>
          <w:p w:rsidR="006F2060" w:rsidRPr="004474E5" w:rsidRDefault="006F2060" w:rsidP="008C7D64">
            <w:pPr>
              <w:rPr>
                <w:b/>
                <w:bCs/>
                <w:sz w:val="22"/>
                <w:szCs w:val="22"/>
                <w:lang w:val="sr-Latn-CS" w:eastAsia="sr-Latn-CS"/>
              </w:rPr>
            </w:pPr>
            <w:r w:rsidRPr="004474E5">
              <w:rPr>
                <w:b/>
                <w:bCs/>
                <w:sz w:val="22"/>
                <w:szCs w:val="22"/>
                <w:lang w:val="sr-Latn-CS" w:eastAsia="sr-Latn-CS"/>
              </w:rPr>
              <w:t> </w:t>
            </w:r>
          </w:p>
        </w:tc>
        <w:tc>
          <w:tcPr>
            <w:tcW w:w="1811" w:type="dxa"/>
            <w:tcBorders>
              <w:top w:val="single" w:sz="4" w:space="0" w:color="auto"/>
              <w:left w:val="single" w:sz="4" w:space="0" w:color="auto"/>
              <w:bottom w:val="single" w:sz="4" w:space="0" w:color="auto"/>
              <w:right w:val="single" w:sz="4" w:space="0" w:color="auto"/>
            </w:tcBorders>
            <w:vAlign w:val="center"/>
          </w:tcPr>
          <w:p w:rsidR="006F2060" w:rsidRPr="004474E5" w:rsidRDefault="00582BB0" w:rsidP="00A621AD">
            <w:pPr>
              <w:jc w:val="right"/>
              <w:rPr>
                <w:b/>
                <w:bCs/>
                <w:sz w:val="22"/>
                <w:szCs w:val="22"/>
                <w:highlight w:val="yellow"/>
                <w:lang w:val="sr-Latn-CS" w:eastAsia="sr-Latn-CS"/>
              </w:rPr>
            </w:pPr>
            <w:r w:rsidRPr="00582BB0">
              <w:rPr>
                <w:sz w:val="22"/>
                <w:szCs w:val="22"/>
                <w:lang w:val="sr-Latn-CS"/>
              </w:rPr>
              <w:t>19.031</w:t>
            </w:r>
          </w:p>
        </w:tc>
        <w:tc>
          <w:tcPr>
            <w:tcW w:w="2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060" w:rsidRDefault="006F2060" w:rsidP="006F2060">
            <w:pPr>
              <w:jc w:val="right"/>
              <w:rPr>
                <w:b/>
                <w:bCs/>
                <w:sz w:val="22"/>
                <w:szCs w:val="22"/>
              </w:rPr>
            </w:pPr>
            <w:r>
              <w:rPr>
                <w:b/>
                <w:bCs/>
                <w:sz w:val="22"/>
                <w:szCs w:val="22"/>
              </w:rPr>
              <w:t>14.538.423</w:t>
            </w:r>
          </w:p>
        </w:tc>
      </w:tr>
      <w:tr w:rsidR="006F2060" w:rsidRPr="004474E5" w:rsidTr="006F2060">
        <w:trPr>
          <w:trHeight w:val="300"/>
          <w:jc w:val="center"/>
        </w:trPr>
        <w:tc>
          <w:tcPr>
            <w:tcW w:w="4878" w:type="dxa"/>
            <w:tcBorders>
              <w:top w:val="single" w:sz="4" w:space="0" w:color="auto"/>
              <w:left w:val="single" w:sz="4" w:space="0" w:color="auto"/>
              <w:bottom w:val="single" w:sz="4" w:space="0" w:color="auto"/>
              <w:right w:val="nil"/>
            </w:tcBorders>
            <w:shd w:val="clear" w:color="auto" w:fill="auto"/>
            <w:noWrap/>
            <w:vAlign w:val="bottom"/>
            <w:hideMark/>
          </w:tcPr>
          <w:p w:rsidR="006F2060" w:rsidRPr="004474E5" w:rsidRDefault="006F2060" w:rsidP="008C7D64">
            <w:pPr>
              <w:rPr>
                <w:sz w:val="22"/>
                <w:szCs w:val="22"/>
                <w:lang w:val="sr-Latn-CS" w:eastAsia="sr-Latn-CS"/>
              </w:rPr>
            </w:pPr>
            <w:r w:rsidRPr="004474E5">
              <w:rPr>
                <w:sz w:val="22"/>
                <w:szCs w:val="22"/>
                <w:lang w:val="sr-Latn-CS" w:eastAsia="sr-Latn-CS"/>
              </w:rPr>
              <w:t>1.1. Примања од задуживања</w:t>
            </w:r>
          </w:p>
        </w:tc>
        <w:tc>
          <w:tcPr>
            <w:tcW w:w="815" w:type="dxa"/>
            <w:tcBorders>
              <w:top w:val="nil"/>
              <w:left w:val="nil"/>
              <w:bottom w:val="single" w:sz="4" w:space="0" w:color="auto"/>
              <w:right w:val="nil"/>
            </w:tcBorders>
            <w:shd w:val="clear" w:color="auto" w:fill="auto"/>
            <w:noWrap/>
            <w:vAlign w:val="bottom"/>
            <w:hideMark/>
          </w:tcPr>
          <w:p w:rsidR="006F2060" w:rsidRPr="004474E5" w:rsidRDefault="006F2060" w:rsidP="008C7D64">
            <w:pPr>
              <w:rPr>
                <w:sz w:val="22"/>
                <w:szCs w:val="22"/>
                <w:lang w:val="sr-Latn-CS" w:eastAsia="sr-Latn-CS"/>
              </w:rPr>
            </w:pPr>
            <w:r w:rsidRPr="004474E5">
              <w:rPr>
                <w:sz w:val="22"/>
                <w:szCs w:val="22"/>
                <w:lang w:val="sr-Latn-CS" w:eastAsia="sr-Latn-CS"/>
              </w:rPr>
              <w:t> </w:t>
            </w:r>
          </w:p>
        </w:tc>
        <w:tc>
          <w:tcPr>
            <w:tcW w:w="1811" w:type="dxa"/>
            <w:tcBorders>
              <w:top w:val="nil"/>
              <w:left w:val="single" w:sz="4" w:space="0" w:color="auto"/>
              <w:bottom w:val="single" w:sz="4" w:space="0" w:color="auto"/>
              <w:right w:val="single" w:sz="4" w:space="0" w:color="auto"/>
            </w:tcBorders>
            <w:vAlign w:val="center"/>
          </w:tcPr>
          <w:p w:rsidR="006F2060" w:rsidRPr="004474E5" w:rsidRDefault="00582BB0" w:rsidP="00A621AD">
            <w:pPr>
              <w:jc w:val="right"/>
              <w:rPr>
                <w:sz w:val="22"/>
                <w:szCs w:val="22"/>
                <w:highlight w:val="yellow"/>
                <w:lang w:val="sr-Latn-CS" w:eastAsia="sr-Latn-CS"/>
              </w:rPr>
            </w:pPr>
            <w:r w:rsidRPr="00582BB0">
              <w:rPr>
                <w:sz w:val="22"/>
                <w:szCs w:val="22"/>
                <w:lang w:val="sr-Latn-CS" w:eastAsia="sr-Latn-CS"/>
              </w:rPr>
              <w:t>7.000</w:t>
            </w:r>
          </w:p>
        </w:tc>
        <w:tc>
          <w:tcPr>
            <w:tcW w:w="2289" w:type="dxa"/>
            <w:tcBorders>
              <w:top w:val="nil"/>
              <w:left w:val="single" w:sz="4" w:space="0" w:color="auto"/>
              <w:bottom w:val="single" w:sz="4" w:space="0" w:color="auto"/>
              <w:right w:val="single" w:sz="4" w:space="0" w:color="auto"/>
            </w:tcBorders>
            <w:shd w:val="clear" w:color="auto" w:fill="auto"/>
            <w:noWrap/>
            <w:vAlign w:val="center"/>
            <w:hideMark/>
          </w:tcPr>
          <w:p w:rsidR="006F2060" w:rsidRDefault="006F2060" w:rsidP="006F2060">
            <w:pPr>
              <w:jc w:val="right"/>
              <w:rPr>
                <w:sz w:val="22"/>
                <w:szCs w:val="22"/>
              </w:rPr>
            </w:pPr>
            <w:r>
              <w:rPr>
                <w:sz w:val="22"/>
                <w:szCs w:val="22"/>
              </w:rPr>
              <w:t>7.000.000</w:t>
            </w:r>
          </w:p>
        </w:tc>
      </w:tr>
      <w:tr w:rsidR="006F2060" w:rsidRPr="004474E5" w:rsidTr="006F2060">
        <w:trPr>
          <w:trHeight w:val="300"/>
          <w:jc w:val="center"/>
        </w:trPr>
        <w:tc>
          <w:tcPr>
            <w:tcW w:w="5693" w:type="dxa"/>
            <w:gridSpan w:val="2"/>
            <w:tcBorders>
              <w:top w:val="nil"/>
              <w:left w:val="single" w:sz="4" w:space="0" w:color="auto"/>
              <w:bottom w:val="nil"/>
              <w:right w:val="nil"/>
            </w:tcBorders>
            <w:shd w:val="clear" w:color="auto" w:fill="auto"/>
            <w:noWrap/>
            <w:vAlign w:val="bottom"/>
            <w:hideMark/>
          </w:tcPr>
          <w:p w:rsidR="006F2060" w:rsidRPr="004474E5" w:rsidRDefault="006F2060" w:rsidP="008C7D64">
            <w:pPr>
              <w:rPr>
                <w:sz w:val="22"/>
                <w:szCs w:val="22"/>
                <w:lang w:val="sr-Latn-CS" w:eastAsia="sr-Latn-CS"/>
              </w:rPr>
            </w:pPr>
            <w:r w:rsidRPr="004474E5">
              <w:rPr>
                <w:sz w:val="22"/>
                <w:szCs w:val="22"/>
                <w:lang w:val="sr-Latn-CS" w:eastAsia="sr-Latn-CS"/>
              </w:rPr>
              <w:t>1.2. Примања од продаје финансијске имовине</w:t>
            </w:r>
          </w:p>
        </w:tc>
        <w:tc>
          <w:tcPr>
            <w:tcW w:w="1811" w:type="dxa"/>
            <w:tcBorders>
              <w:top w:val="nil"/>
              <w:left w:val="single" w:sz="4" w:space="0" w:color="auto"/>
              <w:bottom w:val="nil"/>
              <w:right w:val="single" w:sz="4" w:space="0" w:color="auto"/>
            </w:tcBorders>
            <w:vAlign w:val="bottom"/>
          </w:tcPr>
          <w:p w:rsidR="006F2060" w:rsidRPr="004474E5" w:rsidRDefault="00582BB0">
            <w:pPr>
              <w:jc w:val="right"/>
              <w:rPr>
                <w:sz w:val="22"/>
                <w:szCs w:val="22"/>
                <w:highlight w:val="yellow"/>
                <w:lang w:val="sr-Latn-CS"/>
              </w:rPr>
            </w:pPr>
            <w:r w:rsidRPr="00582BB0">
              <w:rPr>
                <w:sz w:val="22"/>
                <w:szCs w:val="22"/>
                <w:lang w:val="sr-Latn-CS"/>
              </w:rPr>
              <w:t>38</w:t>
            </w:r>
          </w:p>
        </w:tc>
        <w:tc>
          <w:tcPr>
            <w:tcW w:w="2289" w:type="dxa"/>
            <w:tcBorders>
              <w:top w:val="nil"/>
              <w:left w:val="single" w:sz="4" w:space="0" w:color="auto"/>
              <w:bottom w:val="nil"/>
              <w:right w:val="single" w:sz="4" w:space="0" w:color="auto"/>
            </w:tcBorders>
            <w:shd w:val="clear" w:color="auto" w:fill="auto"/>
            <w:noWrap/>
            <w:vAlign w:val="center"/>
            <w:hideMark/>
          </w:tcPr>
          <w:p w:rsidR="006F2060" w:rsidRDefault="006F2060" w:rsidP="006F2060">
            <w:pPr>
              <w:jc w:val="right"/>
              <w:rPr>
                <w:sz w:val="22"/>
                <w:szCs w:val="22"/>
              </w:rPr>
            </w:pPr>
            <w:r>
              <w:rPr>
                <w:sz w:val="22"/>
                <w:szCs w:val="22"/>
              </w:rPr>
              <w:t>37.600</w:t>
            </w:r>
          </w:p>
        </w:tc>
      </w:tr>
      <w:tr w:rsidR="006F2060" w:rsidRPr="004474E5" w:rsidTr="006F2060">
        <w:trPr>
          <w:trHeight w:val="300"/>
          <w:jc w:val="center"/>
        </w:trPr>
        <w:tc>
          <w:tcPr>
            <w:tcW w:w="5693" w:type="dxa"/>
            <w:gridSpan w:val="2"/>
            <w:tcBorders>
              <w:top w:val="single" w:sz="4" w:space="0" w:color="auto"/>
              <w:left w:val="single" w:sz="4" w:space="0" w:color="auto"/>
              <w:bottom w:val="single" w:sz="4" w:space="0" w:color="auto"/>
              <w:right w:val="nil"/>
            </w:tcBorders>
            <w:shd w:val="clear" w:color="auto" w:fill="auto"/>
            <w:noWrap/>
            <w:vAlign w:val="bottom"/>
            <w:hideMark/>
          </w:tcPr>
          <w:p w:rsidR="006F2060" w:rsidRPr="004474E5" w:rsidRDefault="006F2060" w:rsidP="008C7D64">
            <w:pPr>
              <w:rPr>
                <w:sz w:val="22"/>
                <w:szCs w:val="22"/>
                <w:lang w:val="sr-Latn-CS" w:eastAsia="sr-Latn-CS"/>
              </w:rPr>
            </w:pPr>
            <w:r w:rsidRPr="004474E5">
              <w:rPr>
                <w:sz w:val="22"/>
                <w:szCs w:val="22"/>
                <w:lang w:val="sr-Latn-CS" w:eastAsia="sr-Latn-CS"/>
              </w:rPr>
              <w:t>1.3. Неутрошени вишак прихода из ранијих година</w:t>
            </w:r>
          </w:p>
        </w:tc>
        <w:tc>
          <w:tcPr>
            <w:tcW w:w="1811" w:type="dxa"/>
            <w:tcBorders>
              <w:top w:val="single" w:sz="4" w:space="0" w:color="auto"/>
              <w:left w:val="single" w:sz="4" w:space="0" w:color="auto"/>
              <w:bottom w:val="single" w:sz="4" w:space="0" w:color="auto"/>
              <w:right w:val="single" w:sz="4" w:space="0" w:color="auto"/>
            </w:tcBorders>
            <w:vAlign w:val="bottom"/>
          </w:tcPr>
          <w:p w:rsidR="006F2060" w:rsidRPr="004474E5" w:rsidRDefault="00582BB0">
            <w:pPr>
              <w:jc w:val="right"/>
              <w:rPr>
                <w:sz w:val="22"/>
                <w:szCs w:val="22"/>
                <w:highlight w:val="yellow"/>
                <w:lang w:val="sr-Latn-CS"/>
              </w:rPr>
            </w:pPr>
            <w:r w:rsidRPr="00582BB0">
              <w:rPr>
                <w:sz w:val="22"/>
                <w:szCs w:val="22"/>
                <w:lang w:val="sr-Latn-CS"/>
              </w:rPr>
              <w:t>11.993</w:t>
            </w:r>
          </w:p>
        </w:tc>
        <w:tc>
          <w:tcPr>
            <w:tcW w:w="2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060" w:rsidRDefault="006F2060" w:rsidP="006F2060">
            <w:pPr>
              <w:jc w:val="right"/>
              <w:rPr>
                <w:sz w:val="22"/>
                <w:szCs w:val="22"/>
              </w:rPr>
            </w:pPr>
            <w:r>
              <w:rPr>
                <w:sz w:val="22"/>
                <w:szCs w:val="22"/>
              </w:rPr>
              <w:t>7.500.823</w:t>
            </w:r>
          </w:p>
        </w:tc>
      </w:tr>
      <w:tr w:rsidR="00B07244" w:rsidRPr="004474E5" w:rsidTr="006F2060">
        <w:trPr>
          <w:trHeight w:val="300"/>
          <w:jc w:val="center"/>
        </w:trPr>
        <w:tc>
          <w:tcPr>
            <w:tcW w:w="4878" w:type="dxa"/>
            <w:tcBorders>
              <w:top w:val="nil"/>
              <w:left w:val="single" w:sz="4" w:space="0" w:color="auto"/>
              <w:bottom w:val="single" w:sz="4" w:space="0" w:color="auto"/>
              <w:right w:val="nil"/>
            </w:tcBorders>
            <w:shd w:val="clear" w:color="auto" w:fill="auto"/>
            <w:noWrap/>
            <w:vAlign w:val="bottom"/>
            <w:hideMark/>
          </w:tcPr>
          <w:p w:rsidR="00B07244" w:rsidRPr="004474E5" w:rsidRDefault="00B07244" w:rsidP="008C7D64">
            <w:pPr>
              <w:rPr>
                <w:sz w:val="22"/>
                <w:szCs w:val="22"/>
                <w:lang w:val="sr-Latn-CS" w:eastAsia="sr-Latn-CS"/>
              </w:rPr>
            </w:pPr>
            <w:r w:rsidRPr="004474E5">
              <w:rPr>
                <w:sz w:val="22"/>
                <w:szCs w:val="22"/>
                <w:lang w:val="sr-Latn-CS" w:eastAsia="sr-Latn-CS"/>
              </w:rPr>
              <w:t xml:space="preserve">       - од чега пренети приходи који нису кредитно задужење</w:t>
            </w:r>
          </w:p>
        </w:tc>
        <w:tc>
          <w:tcPr>
            <w:tcW w:w="815" w:type="dxa"/>
            <w:tcBorders>
              <w:top w:val="nil"/>
              <w:left w:val="nil"/>
              <w:bottom w:val="nil"/>
              <w:right w:val="nil"/>
            </w:tcBorders>
            <w:shd w:val="clear" w:color="auto" w:fill="auto"/>
            <w:noWrap/>
            <w:vAlign w:val="bottom"/>
            <w:hideMark/>
          </w:tcPr>
          <w:p w:rsidR="00B07244" w:rsidRPr="004474E5" w:rsidRDefault="00B07244" w:rsidP="008C7D64">
            <w:pPr>
              <w:rPr>
                <w:sz w:val="22"/>
                <w:szCs w:val="22"/>
                <w:lang w:val="sr-Latn-CS" w:eastAsia="sr-Latn-CS"/>
              </w:rPr>
            </w:pPr>
            <w:r w:rsidRPr="004474E5">
              <w:rPr>
                <w:sz w:val="22"/>
                <w:szCs w:val="22"/>
                <w:lang w:val="sr-Latn-CS" w:eastAsia="sr-Latn-CS"/>
              </w:rPr>
              <w:t> </w:t>
            </w:r>
          </w:p>
        </w:tc>
        <w:tc>
          <w:tcPr>
            <w:tcW w:w="1811" w:type="dxa"/>
            <w:tcBorders>
              <w:top w:val="nil"/>
              <w:left w:val="single" w:sz="4" w:space="0" w:color="auto"/>
              <w:bottom w:val="nil"/>
              <w:right w:val="single" w:sz="4" w:space="0" w:color="auto"/>
            </w:tcBorders>
            <w:vAlign w:val="center"/>
          </w:tcPr>
          <w:p w:rsidR="00B07244" w:rsidRPr="004474E5" w:rsidRDefault="00582BB0" w:rsidP="00A621AD">
            <w:pPr>
              <w:jc w:val="right"/>
              <w:rPr>
                <w:sz w:val="22"/>
                <w:szCs w:val="22"/>
                <w:highlight w:val="yellow"/>
                <w:lang w:val="sr-Latn-CS" w:eastAsia="sr-Latn-CS"/>
              </w:rPr>
            </w:pPr>
            <w:r w:rsidRPr="00582BB0">
              <w:rPr>
                <w:sz w:val="22"/>
                <w:szCs w:val="22"/>
                <w:lang w:val="sr-Latn-CS"/>
              </w:rPr>
              <w:t>11.993</w:t>
            </w:r>
          </w:p>
        </w:tc>
        <w:tc>
          <w:tcPr>
            <w:tcW w:w="2289" w:type="dxa"/>
            <w:tcBorders>
              <w:top w:val="nil"/>
              <w:left w:val="single" w:sz="4" w:space="0" w:color="auto"/>
              <w:bottom w:val="nil"/>
              <w:right w:val="single" w:sz="4" w:space="0" w:color="auto"/>
            </w:tcBorders>
            <w:shd w:val="clear" w:color="auto" w:fill="auto"/>
            <w:noWrap/>
            <w:vAlign w:val="center"/>
            <w:hideMark/>
          </w:tcPr>
          <w:p w:rsidR="00B07244" w:rsidRPr="004474E5" w:rsidRDefault="006F2060" w:rsidP="006F2060">
            <w:pPr>
              <w:jc w:val="right"/>
              <w:rPr>
                <w:sz w:val="22"/>
                <w:szCs w:val="22"/>
                <w:highlight w:val="yellow"/>
                <w:lang w:val="sr-Latn-CS"/>
              </w:rPr>
            </w:pPr>
            <w:r>
              <w:rPr>
                <w:sz w:val="22"/>
                <w:szCs w:val="22"/>
              </w:rPr>
              <w:t>7.500.823</w:t>
            </w:r>
          </w:p>
        </w:tc>
      </w:tr>
      <w:tr w:rsidR="006F2060" w:rsidRPr="004474E5" w:rsidTr="006F2060">
        <w:trPr>
          <w:trHeight w:val="300"/>
          <w:jc w:val="center"/>
        </w:trPr>
        <w:tc>
          <w:tcPr>
            <w:tcW w:w="4878" w:type="dxa"/>
            <w:tcBorders>
              <w:top w:val="nil"/>
              <w:left w:val="single" w:sz="4" w:space="0" w:color="auto"/>
              <w:bottom w:val="single" w:sz="4" w:space="0" w:color="auto"/>
              <w:right w:val="nil"/>
            </w:tcBorders>
            <w:shd w:val="clear" w:color="auto" w:fill="auto"/>
            <w:noWrap/>
            <w:vAlign w:val="bottom"/>
            <w:hideMark/>
          </w:tcPr>
          <w:p w:rsidR="006F2060" w:rsidRPr="004474E5" w:rsidRDefault="006F2060" w:rsidP="008C7D64">
            <w:pPr>
              <w:rPr>
                <w:b/>
                <w:bCs/>
                <w:sz w:val="22"/>
                <w:szCs w:val="22"/>
                <w:lang w:val="sr-Latn-CS" w:eastAsia="sr-Latn-CS"/>
              </w:rPr>
            </w:pPr>
            <w:r w:rsidRPr="004474E5">
              <w:rPr>
                <w:b/>
                <w:bCs/>
                <w:sz w:val="22"/>
                <w:szCs w:val="22"/>
                <w:lang w:val="sr-Latn-CS" w:eastAsia="sr-Latn-CS"/>
              </w:rPr>
              <w:t>2. Издаци за набавку финансијске имовине и отплату главнице дуга</w:t>
            </w:r>
          </w:p>
        </w:tc>
        <w:tc>
          <w:tcPr>
            <w:tcW w:w="815" w:type="dxa"/>
            <w:tcBorders>
              <w:top w:val="single" w:sz="4" w:space="0" w:color="auto"/>
              <w:left w:val="nil"/>
              <w:bottom w:val="nil"/>
              <w:right w:val="nil"/>
            </w:tcBorders>
            <w:shd w:val="clear" w:color="auto" w:fill="auto"/>
            <w:noWrap/>
            <w:vAlign w:val="bottom"/>
            <w:hideMark/>
          </w:tcPr>
          <w:p w:rsidR="006F2060" w:rsidRPr="004474E5" w:rsidRDefault="006F2060" w:rsidP="008C7D64">
            <w:pPr>
              <w:rPr>
                <w:sz w:val="22"/>
                <w:szCs w:val="22"/>
                <w:lang w:val="sr-Latn-CS" w:eastAsia="sr-Latn-CS"/>
              </w:rPr>
            </w:pPr>
            <w:r w:rsidRPr="004474E5">
              <w:rPr>
                <w:sz w:val="22"/>
                <w:szCs w:val="22"/>
                <w:lang w:val="sr-Latn-CS" w:eastAsia="sr-Latn-CS"/>
              </w:rPr>
              <w:t> </w:t>
            </w:r>
          </w:p>
        </w:tc>
        <w:tc>
          <w:tcPr>
            <w:tcW w:w="1811" w:type="dxa"/>
            <w:tcBorders>
              <w:top w:val="single" w:sz="4" w:space="0" w:color="auto"/>
              <w:left w:val="single" w:sz="4" w:space="0" w:color="auto"/>
              <w:bottom w:val="nil"/>
              <w:right w:val="single" w:sz="4" w:space="0" w:color="auto"/>
            </w:tcBorders>
            <w:vAlign w:val="center"/>
          </w:tcPr>
          <w:p w:rsidR="006F2060" w:rsidRPr="004474E5" w:rsidRDefault="00582BB0" w:rsidP="0068345C">
            <w:pPr>
              <w:jc w:val="right"/>
              <w:rPr>
                <w:b/>
                <w:bCs/>
                <w:sz w:val="22"/>
                <w:szCs w:val="22"/>
                <w:highlight w:val="yellow"/>
                <w:lang w:val="sr-Latn-CS"/>
              </w:rPr>
            </w:pPr>
            <w:r w:rsidRPr="00582BB0">
              <w:rPr>
                <w:b/>
                <w:bCs/>
                <w:sz w:val="22"/>
                <w:szCs w:val="22"/>
                <w:lang w:val="sr-Latn-CS"/>
              </w:rPr>
              <w:t>4.150</w:t>
            </w:r>
          </w:p>
        </w:tc>
        <w:tc>
          <w:tcPr>
            <w:tcW w:w="2289" w:type="dxa"/>
            <w:tcBorders>
              <w:top w:val="single" w:sz="4" w:space="0" w:color="auto"/>
              <w:left w:val="single" w:sz="4" w:space="0" w:color="auto"/>
              <w:bottom w:val="nil"/>
              <w:right w:val="single" w:sz="4" w:space="0" w:color="auto"/>
            </w:tcBorders>
            <w:shd w:val="clear" w:color="auto" w:fill="auto"/>
            <w:noWrap/>
            <w:vAlign w:val="center"/>
            <w:hideMark/>
          </w:tcPr>
          <w:p w:rsidR="006F2060" w:rsidRDefault="006F2060" w:rsidP="006F2060">
            <w:pPr>
              <w:jc w:val="right"/>
              <w:rPr>
                <w:b/>
                <w:bCs/>
                <w:sz w:val="22"/>
                <w:szCs w:val="22"/>
              </w:rPr>
            </w:pPr>
            <w:r>
              <w:rPr>
                <w:b/>
                <w:bCs/>
                <w:sz w:val="22"/>
                <w:szCs w:val="22"/>
              </w:rPr>
              <w:t>4.150.000</w:t>
            </w:r>
          </w:p>
        </w:tc>
      </w:tr>
      <w:tr w:rsidR="006F2060" w:rsidRPr="004474E5" w:rsidTr="006F2060">
        <w:trPr>
          <w:trHeight w:val="300"/>
          <w:jc w:val="center"/>
        </w:trPr>
        <w:tc>
          <w:tcPr>
            <w:tcW w:w="4878" w:type="dxa"/>
            <w:tcBorders>
              <w:top w:val="nil"/>
              <w:left w:val="single" w:sz="4" w:space="0" w:color="auto"/>
              <w:bottom w:val="single" w:sz="4" w:space="0" w:color="auto"/>
              <w:right w:val="nil"/>
            </w:tcBorders>
            <w:shd w:val="clear" w:color="auto" w:fill="auto"/>
            <w:noWrap/>
            <w:vAlign w:val="bottom"/>
            <w:hideMark/>
          </w:tcPr>
          <w:p w:rsidR="006F2060" w:rsidRPr="004474E5" w:rsidRDefault="006F2060" w:rsidP="008C7D64">
            <w:pPr>
              <w:rPr>
                <w:sz w:val="22"/>
                <w:szCs w:val="22"/>
                <w:lang w:val="sr-Latn-CS" w:eastAsia="sr-Latn-CS"/>
              </w:rPr>
            </w:pPr>
            <w:r w:rsidRPr="004474E5">
              <w:rPr>
                <w:sz w:val="22"/>
                <w:szCs w:val="22"/>
                <w:lang w:val="sr-Latn-CS" w:eastAsia="sr-Latn-CS"/>
              </w:rPr>
              <w:t>2.1. Издаци за отплату главнице дуга</w:t>
            </w:r>
          </w:p>
        </w:tc>
        <w:tc>
          <w:tcPr>
            <w:tcW w:w="815" w:type="dxa"/>
            <w:tcBorders>
              <w:top w:val="single" w:sz="4" w:space="0" w:color="auto"/>
              <w:left w:val="nil"/>
              <w:bottom w:val="single" w:sz="4" w:space="0" w:color="auto"/>
              <w:right w:val="nil"/>
            </w:tcBorders>
            <w:shd w:val="clear" w:color="auto" w:fill="auto"/>
            <w:noWrap/>
            <w:vAlign w:val="bottom"/>
            <w:hideMark/>
          </w:tcPr>
          <w:p w:rsidR="006F2060" w:rsidRPr="004474E5" w:rsidRDefault="006F2060" w:rsidP="008C7D64">
            <w:pPr>
              <w:rPr>
                <w:sz w:val="22"/>
                <w:szCs w:val="22"/>
                <w:lang w:val="sr-Latn-CS" w:eastAsia="sr-Latn-CS"/>
              </w:rPr>
            </w:pPr>
            <w:r w:rsidRPr="004474E5">
              <w:rPr>
                <w:sz w:val="22"/>
                <w:szCs w:val="22"/>
                <w:lang w:val="sr-Latn-CS" w:eastAsia="sr-Latn-CS"/>
              </w:rPr>
              <w:t> </w:t>
            </w:r>
          </w:p>
        </w:tc>
        <w:tc>
          <w:tcPr>
            <w:tcW w:w="1811" w:type="dxa"/>
            <w:tcBorders>
              <w:top w:val="single" w:sz="4" w:space="0" w:color="auto"/>
              <w:left w:val="single" w:sz="4" w:space="0" w:color="auto"/>
              <w:bottom w:val="single" w:sz="4" w:space="0" w:color="auto"/>
              <w:right w:val="single" w:sz="4" w:space="0" w:color="auto"/>
            </w:tcBorders>
            <w:vAlign w:val="center"/>
          </w:tcPr>
          <w:p w:rsidR="006F2060" w:rsidRPr="004474E5" w:rsidRDefault="00582BB0" w:rsidP="0068345C">
            <w:pPr>
              <w:jc w:val="right"/>
              <w:rPr>
                <w:sz w:val="22"/>
                <w:szCs w:val="22"/>
                <w:highlight w:val="yellow"/>
                <w:lang w:val="sr-Latn-CS"/>
              </w:rPr>
            </w:pPr>
            <w:r w:rsidRPr="00582BB0">
              <w:rPr>
                <w:sz w:val="22"/>
                <w:szCs w:val="22"/>
                <w:lang w:val="sr-Latn-CS"/>
              </w:rPr>
              <w:t>0</w:t>
            </w:r>
          </w:p>
        </w:tc>
        <w:tc>
          <w:tcPr>
            <w:tcW w:w="2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060" w:rsidRDefault="006F2060" w:rsidP="006F2060">
            <w:pPr>
              <w:jc w:val="right"/>
              <w:rPr>
                <w:sz w:val="22"/>
                <w:szCs w:val="22"/>
              </w:rPr>
            </w:pPr>
            <w:r>
              <w:rPr>
                <w:sz w:val="22"/>
                <w:szCs w:val="22"/>
              </w:rPr>
              <w:t>0</w:t>
            </w:r>
          </w:p>
        </w:tc>
      </w:tr>
      <w:tr w:rsidR="006F2060" w:rsidRPr="004474E5" w:rsidTr="006F2060">
        <w:trPr>
          <w:trHeight w:val="300"/>
          <w:jc w:val="center"/>
        </w:trPr>
        <w:tc>
          <w:tcPr>
            <w:tcW w:w="4878" w:type="dxa"/>
            <w:tcBorders>
              <w:top w:val="nil"/>
              <w:left w:val="single" w:sz="4" w:space="0" w:color="auto"/>
              <w:bottom w:val="single" w:sz="4" w:space="0" w:color="auto"/>
              <w:right w:val="nil"/>
            </w:tcBorders>
            <w:shd w:val="clear" w:color="auto" w:fill="auto"/>
            <w:noWrap/>
            <w:vAlign w:val="bottom"/>
            <w:hideMark/>
          </w:tcPr>
          <w:p w:rsidR="006F2060" w:rsidRPr="004474E5" w:rsidRDefault="006F2060" w:rsidP="008C7D64">
            <w:pPr>
              <w:rPr>
                <w:sz w:val="22"/>
                <w:szCs w:val="22"/>
                <w:lang w:val="sr-Latn-CS" w:eastAsia="sr-Latn-CS"/>
              </w:rPr>
            </w:pPr>
            <w:r w:rsidRPr="004474E5">
              <w:rPr>
                <w:sz w:val="22"/>
                <w:szCs w:val="22"/>
                <w:lang w:val="sr-Latn-CS" w:eastAsia="sr-Latn-CS"/>
              </w:rPr>
              <w:t>2.2. Издаци за набавку нефинансијске имовине (62)</w:t>
            </w:r>
          </w:p>
        </w:tc>
        <w:tc>
          <w:tcPr>
            <w:tcW w:w="815" w:type="dxa"/>
            <w:tcBorders>
              <w:top w:val="nil"/>
              <w:left w:val="nil"/>
              <w:bottom w:val="single" w:sz="4" w:space="0" w:color="auto"/>
              <w:right w:val="nil"/>
            </w:tcBorders>
            <w:shd w:val="clear" w:color="auto" w:fill="auto"/>
            <w:noWrap/>
            <w:vAlign w:val="bottom"/>
            <w:hideMark/>
          </w:tcPr>
          <w:p w:rsidR="006F2060" w:rsidRPr="004474E5" w:rsidRDefault="006F2060" w:rsidP="008C7D64">
            <w:pPr>
              <w:rPr>
                <w:sz w:val="22"/>
                <w:szCs w:val="22"/>
                <w:lang w:val="sr-Latn-CS" w:eastAsia="sr-Latn-CS"/>
              </w:rPr>
            </w:pPr>
            <w:r w:rsidRPr="004474E5">
              <w:rPr>
                <w:sz w:val="22"/>
                <w:szCs w:val="22"/>
                <w:lang w:val="sr-Latn-CS" w:eastAsia="sr-Latn-CS"/>
              </w:rPr>
              <w:t> </w:t>
            </w:r>
          </w:p>
        </w:tc>
        <w:tc>
          <w:tcPr>
            <w:tcW w:w="1811" w:type="dxa"/>
            <w:tcBorders>
              <w:top w:val="nil"/>
              <w:left w:val="single" w:sz="4" w:space="0" w:color="auto"/>
              <w:bottom w:val="single" w:sz="4" w:space="0" w:color="auto"/>
              <w:right w:val="single" w:sz="4" w:space="0" w:color="auto"/>
            </w:tcBorders>
            <w:vAlign w:val="center"/>
          </w:tcPr>
          <w:p w:rsidR="006F2060" w:rsidRPr="004474E5" w:rsidRDefault="00582BB0" w:rsidP="0068345C">
            <w:pPr>
              <w:jc w:val="right"/>
              <w:rPr>
                <w:sz w:val="22"/>
                <w:szCs w:val="22"/>
                <w:highlight w:val="yellow"/>
                <w:lang w:val="sr-Latn-CS"/>
              </w:rPr>
            </w:pPr>
            <w:r w:rsidRPr="00582BB0">
              <w:rPr>
                <w:sz w:val="22"/>
                <w:szCs w:val="22"/>
                <w:lang w:val="sr-Latn-CS"/>
              </w:rPr>
              <w:t>4.150</w:t>
            </w:r>
          </w:p>
        </w:tc>
        <w:tc>
          <w:tcPr>
            <w:tcW w:w="2289" w:type="dxa"/>
            <w:tcBorders>
              <w:top w:val="nil"/>
              <w:left w:val="single" w:sz="4" w:space="0" w:color="auto"/>
              <w:bottom w:val="single" w:sz="4" w:space="0" w:color="auto"/>
              <w:right w:val="single" w:sz="4" w:space="0" w:color="auto"/>
            </w:tcBorders>
            <w:shd w:val="clear" w:color="auto" w:fill="auto"/>
            <w:noWrap/>
            <w:vAlign w:val="center"/>
            <w:hideMark/>
          </w:tcPr>
          <w:p w:rsidR="006F2060" w:rsidRDefault="006F2060" w:rsidP="006F2060">
            <w:pPr>
              <w:jc w:val="right"/>
              <w:rPr>
                <w:sz w:val="22"/>
                <w:szCs w:val="22"/>
              </w:rPr>
            </w:pPr>
            <w:r>
              <w:rPr>
                <w:sz w:val="22"/>
                <w:szCs w:val="22"/>
              </w:rPr>
              <w:t>4.150.000</w:t>
            </w:r>
          </w:p>
        </w:tc>
      </w:tr>
      <w:tr w:rsidR="00B07244" w:rsidRPr="004474E5" w:rsidTr="006F2060">
        <w:trPr>
          <w:trHeight w:val="300"/>
          <w:jc w:val="center"/>
        </w:trPr>
        <w:tc>
          <w:tcPr>
            <w:tcW w:w="4878" w:type="dxa"/>
            <w:tcBorders>
              <w:top w:val="nil"/>
              <w:left w:val="single" w:sz="4" w:space="0" w:color="auto"/>
              <w:bottom w:val="single" w:sz="4" w:space="0" w:color="auto"/>
              <w:right w:val="nil"/>
            </w:tcBorders>
            <w:shd w:val="clear" w:color="auto" w:fill="auto"/>
            <w:noWrap/>
            <w:vAlign w:val="bottom"/>
            <w:hideMark/>
          </w:tcPr>
          <w:p w:rsidR="00B07244" w:rsidRPr="004474E5" w:rsidRDefault="00B07244" w:rsidP="008C7D64">
            <w:pPr>
              <w:rPr>
                <w:b/>
                <w:bCs/>
                <w:sz w:val="22"/>
                <w:szCs w:val="22"/>
                <w:lang w:val="sr-Latn-CS" w:eastAsia="sr-Latn-CS"/>
              </w:rPr>
            </w:pPr>
            <w:r w:rsidRPr="004474E5">
              <w:rPr>
                <w:b/>
                <w:bCs/>
                <w:sz w:val="22"/>
                <w:szCs w:val="22"/>
                <w:lang w:val="sr-Latn-CS" w:eastAsia="sr-Latn-CS"/>
              </w:rPr>
              <w:t>3. Промена стања на рачуну (буџ.с/д + 1 - 2)</w:t>
            </w:r>
          </w:p>
        </w:tc>
        <w:tc>
          <w:tcPr>
            <w:tcW w:w="815" w:type="dxa"/>
            <w:tcBorders>
              <w:top w:val="nil"/>
              <w:left w:val="nil"/>
              <w:bottom w:val="single" w:sz="4" w:space="0" w:color="auto"/>
              <w:right w:val="nil"/>
            </w:tcBorders>
            <w:shd w:val="clear" w:color="auto" w:fill="auto"/>
            <w:noWrap/>
            <w:vAlign w:val="bottom"/>
            <w:hideMark/>
          </w:tcPr>
          <w:p w:rsidR="00B07244" w:rsidRPr="004474E5" w:rsidRDefault="00B07244" w:rsidP="008C7D64">
            <w:pPr>
              <w:rPr>
                <w:sz w:val="22"/>
                <w:szCs w:val="22"/>
                <w:lang w:val="sr-Latn-CS" w:eastAsia="sr-Latn-CS"/>
              </w:rPr>
            </w:pPr>
            <w:r w:rsidRPr="004474E5">
              <w:rPr>
                <w:sz w:val="22"/>
                <w:szCs w:val="22"/>
                <w:lang w:val="sr-Latn-CS" w:eastAsia="sr-Latn-CS"/>
              </w:rPr>
              <w:t> </w:t>
            </w:r>
          </w:p>
        </w:tc>
        <w:tc>
          <w:tcPr>
            <w:tcW w:w="1811" w:type="dxa"/>
            <w:tcBorders>
              <w:top w:val="nil"/>
              <w:left w:val="single" w:sz="4" w:space="0" w:color="auto"/>
              <w:bottom w:val="single" w:sz="4" w:space="0" w:color="auto"/>
              <w:right w:val="single" w:sz="4" w:space="0" w:color="auto"/>
            </w:tcBorders>
            <w:shd w:val="clear" w:color="auto" w:fill="auto"/>
            <w:vAlign w:val="center"/>
          </w:tcPr>
          <w:p w:rsidR="00B07244" w:rsidRPr="004474E5" w:rsidRDefault="00582BB0" w:rsidP="00A621AD">
            <w:pPr>
              <w:jc w:val="right"/>
              <w:rPr>
                <w:b/>
                <w:bCs/>
                <w:sz w:val="22"/>
                <w:szCs w:val="22"/>
                <w:highlight w:val="yellow"/>
                <w:lang w:val="sr-Latn-CS" w:eastAsia="sr-Latn-CS"/>
              </w:rPr>
            </w:pPr>
            <w:r w:rsidRPr="00582BB0">
              <w:rPr>
                <w:b/>
                <w:bCs/>
                <w:sz w:val="22"/>
                <w:szCs w:val="22"/>
                <w:lang w:val="sr-Latn-CS" w:eastAsia="sr-Latn-CS"/>
              </w:rPr>
              <w:t>17.503</w:t>
            </w:r>
          </w:p>
        </w:tc>
        <w:tc>
          <w:tcPr>
            <w:tcW w:w="2289" w:type="dxa"/>
            <w:tcBorders>
              <w:top w:val="nil"/>
              <w:left w:val="single" w:sz="4" w:space="0" w:color="auto"/>
              <w:bottom w:val="single" w:sz="4" w:space="0" w:color="auto"/>
              <w:right w:val="single" w:sz="4" w:space="0" w:color="auto"/>
            </w:tcBorders>
            <w:shd w:val="clear" w:color="auto" w:fill="auto"/>
            <w:noWrap/>
            <w:vAlign w:val="center"/>
            <w:hideMark/>
          </w:tcPr>
          <w:p w:rsidR="00B07244" w:rsidRPr="004474E5" w:rsidRDefault="006F2060" w:rsidP="006F2060">
            <w:pPr>
              <w:jc w:val="right"/>
              <w:rPr>
                <w:b/>
                <w:bCs/>
                <w:sz w:val="22"/>
                <w:szCs w:val="22"/>
                <w:highlight w:val="yellow"/>
                <w:lang w:val="sr-Latn-CS"/>
              </w:rPr>
            </w:pPr>
            <w:r w:rsidRPr="006F2060">
              <w:rPr>
                <w:b/>
                <w:bCs/>
                <w:sz w:val="22"/>
                <w:szCs w:val="22"/>
                <w:lang w:val="sr-Latn-CS"/>
              </w:rPr>
              <w:t>11.979.496</w:t>
            </w:r>
          </w:p>
        </w:tc>
      </w:tr>
      <w:tr w:rsidR="00BE65EC" w:rsidRPr="004474E5" w:rsidTr="006F2060">
        <w:trPr>
          <w:trHeight w:val="300"/>
          <w:jc w:val="center"/>
        </w:trPr>
        <w:tc>
          <w:tcPr>
            <w:tcW w:w="4878" w:type="dxa"/>
            <w:tcBorders>
              <w:top w:val="nil"/>
              <w:left w:val="single" w:sz="4" w:space="0" w:color="auto"/>
              <w:bottom w:val="single" w:sz="4" w:space="0" w:color="auto"/>
              <w:right w:val="nil"/>
            </w:tcBorders>
            <w:shd w:val="clear" w:color="auto" w:fill="auto"/>
            <w:noWrap/>
            <w:vAlign w:val="bottom"/>
            <w:hideMark/>
          </w:tcPr>
          <w:p w:rsidR="00BE65EC" w:rsidRPr="004474E5" w:rsidRDefault="00BE65EC" w:rsidP="008C7D64">
            <w:pPr>
              <w:rPr>
                <w:b/>
                <w:bCs/>
                <w:sz w:val="22"/>
                <w:szCs w:val="22"/>
                <w:lang w:val="sr-Latn-CS" w:eastAsia="sr-Latn-CS"/>
              </w:rPr>
            </w:pPr>
            <w:r w:rsidRPr="004474E5">
              <w:rPr>
                <w:b/>
                <w:bCs/>
                <w:sz w:val="22"/>
                <w:szCs w:val="22"/>
                <w:lang w:val="sr-Latn-CS" w:eastAsia="sr-Latn-CS"/>
              </w:rPr>
              <w:t>4. Нето финансирање (1 - 2 - 3)</w:t>
            </w:r>
          </w:p>
        </w:tc>
        <w:tc>
          <w:tcPr>
            <w:tcW w:w="815" w:type="dxa"/>
            <w:tcBorders>
              <w:top w:val="nil"/>
              <w:left w:val="nil"/>
              <w:bottom w:val="single" w:sz="4" w:space="0" w:color="auto"/>
              <w:right w:val="nil"/>
            </w:tcBorders>
            <w:shd w:val="clear" w:color="auto" w:fill="auto"/>
            <w:noWrap/>
            <w:vAlign w:val="bottom"/>
            <w:hideMark/>
          </w:tcPr>
          <w:p w:rsidR="00BE65EC" w:rsidRPr="004474E5" w:rsidRDefault="00BE65EC" w:rsidP="008C7D64">
            <w:pPr>
              <w:rPr>
                <w:sz w:val="22"/>
                <w:szCs w:val="22"/>
                <w:lang w:val="sr-Latn-CS" w:eastAsia="sr-Latn-CS"/>
              </w:rPr>
            </w:pPr>
            <w:r w:rsidRPr="004474E5">
              <w:rPr>
                <w:sz w:val="22"/>
                <w:szCs w:val="22"/>
                <w:lang w:val="sr-Latn-CS" w:eastAsia="sr-Latn-CS"/>
              </w:rPr>
              <w:t> </w:t>
            </w:r>
          </w:p>
        </w:tc>
        <w:tc>
          <w:tcPr>
            <w:tcW w:w="1811" w:type="dxa"/>
            <w:tcBorders>
              <w:top w:val="nil"/>
              <w:left w:val="single" w:sz="4" w:space="0" w:color="auto"/>
              <w:bottom w:val="single" w:sz="4" w:space="0" w:color="auto"/>
              <w:right w:val="single" w:sz="4" w:space="0" w:color="auto"/>
            </w:tcBorders>
            <w:vAlign w:val="bottom"/>
          </w:tcPr>
          <w:p w:rsidR="00BE65EC" w:rsidRPr="004474E5" w:rsidRDefault="00582BB0">
            <w:pPr>
              <w:jc w:val="right"/>
              <w:rPr>
                <w:b/>
                <w:bCs/>
                <w:sz w:val="22"/>
                <w:szCs w:val="22"/>
                <w:highlight w:val="yellow"/>
                <w:lang w:val="sr-Latn-CS"/>
              </w:rPr>
            </w:pPr>
            <w:r w:rsidRPr="00582BB0">
              <w:rPr>
                <w:b/>
                <w:bCs/>
                <w:sz w:val="22"/>
                <w:szCs w:val="22"/>
                <w:lang w:val="sr-Latn-CS"/>
              </w:rPr>
              <w:t>-2.622</w:t>
            </w:r>
          </w:p>
        </w:tc>
        <w:tc>
          <w:tcPr>
            <w:tcW w:w="2289" w:type="dxa"/>
            <w:tcBorders>
              <w:top w:val="nil"/>
              <w:left w:val="single" w:sz="4" w:space="0" w:color="auto"/>
              <w:bottom w:val="single" w:sz="4" w:space="0" w:color="auto"/>
              <w:right w:val="single" w:sz="4" w:space="0" w:color="auto"/>
            </w:tcBorders>
            <w:shd w:val="clear" w:color="auto" w:fill="auto"/>
            <w:noWrap/>
            <w:vAlign w:val="center"/>
            <w:hideMark/>
          </w:tcPr>
          <w:p w:rsidR="00BE65EC" w:rsidRPr="004474E5" w:rsidRDefault="006F2060" w:rsidP="006F2060">
            <w:pPr>
              <w:jc w:val="right"/>
              <w:rPr>
                <w:b/>
                <w:bCs/>
                <w:sz w:val="22"/>
                <w:szCs w:val="22"/>
                <w:highlight w:val="yellow"/>
                <w:lang w:val="sr-Latn-CS"/>
              </w:rPr>
            </w:pPr>
            <w:r w:rsidRPr="006F2060">
              <w:rPr>
                <w:b/>
                <w:bCs/>
                <w:sz w:val="22"/>
                <w:szCs w:val="22"/>
                <w:lang w:val="sr-Latn-CS"/>
              </w:rPr>
              <w:t>-1.591.073</w:t>
            </w:r>
          </w:p>
        </w:tc>
      </w:tr>
      <w:tr w:rsidR="008C7D64" w:rsidRPr="004474E5" w:rsidTr="00A621AD">
        <w:trPr>
          <w:trHeight w:val="300"/>
          <w:jc w:val="center"/>
        </w:trPr>
        <w:tc>
          <w:tcPr>
            <w:tcW w:w="4878" w:type="dxa"/>
            <w:tcBorders>
              <w:top w:val="nil"/>
              <w:left w:val="nil"/>
              <w:bottom w:val="nil"/>
              <w:right w:val="nil"/>
            </w:tcBorders>
            <w:shd w:val="clear" w:color="auto" w:fill="auto"/>
            <w:noWrap/>
            <w:vAlign w:val="bottom"/>
            <w:hideMark/>
          </w:tcPr>
          <w:p w:rsidR="008C7D64" w:rsidRPr="004474E5" w:rsidRDefault="008C7D64" w:rsidP="008C7D64">
            <w:pPr>
              <w:rPr>
                <w:sz w:val="22"/>
                <w:szCs w:val="22"/>
                <w:lang w:val="sr-Latn-CS" w:eastAsia="sr-Latn-CS"/>
              </w:rPr>
            </w:pPr>
          </w:p>
        </w:tc>
        <w:tc>
          <w:tcPr>
            <w:tcW w:w="815" w:type="dxa"/>
            <w:tcBorders>
              <w:top w:val="nil"/>
              <w:left w:val="nil"/>
              <w:bottom w:val="nil"/>
              <w:right w:val="nil"/>
            </w:tcBorders>
            <w:shd w:val="clear" w:color="auto" w:fill="auto"/>
            <w:noWrap/>
            <w:vAlign w:val="bottom"/>
            <w:hideMark/>
          </w:tcPr>
          <w:p w:rsidR="008C7D64" w:rsidRPr="004474E5" w:rsidRDefault="008C7D64" w:rsidP="008C7D64">
            <w:pPr>
              <w:rPr>
                <w:sz w:val="22"/>
                <w:szCs w:val="22"/>
                <w:lang w:val="sr-Latn-CS" w:eastAsia="sr-Latn-CS"/>
              </w:rPr>
            </w:pPr>
          </w:p>
        </w:tc>
        <w:tc>
          <w:tcPr>
            <w:tcW w:w="1811" w:type="dxa"/>
            <w:tcBorders>
              <w:top w:val="nil"/>
              <w:left w:val="nil"/>
              <w:bottom w:val="nil"/>
              <w:right w:val="nil"/>
            </w:tcBorders>
            <w:vAlign w:val="center"/>
          </w:tcPr>
          <w:p w:rsidR="008C7D64" w:rsidRPr="004474E5" w:rsidRDefault="008C7D64" w:rsidP="00A621AD">
            <w:pPr>
              <w:jc w:val="right"/>
              <w:rPr>
                <w:sz w:val="22"/>
                <w:szCs w:val="22"/>
                <w:lang w:val="sr-Latn-CS" w:eastAsia="sr-Latn-CS"/>
              </w:rPr>
            </w:pPr>
          </w:p>
        </w:tc>
        <w:tc>
          <w:tcPr>
            <w:tcW w:w="2289" w:type="dxa"/>
            <w:tcBorders>
              <w:top w:val="nil"/>
              <w:left w:val="nil"/>
              <w:bottom w:val="nil"/>
              <w:right w:val="nil"/>
            </w:tcBorders>
            <w:shd w:val="clear" w:color="auto" w:fill="auto"/>
            <w:noWrap/>
            <w:vAlign w:val="center"/>
            <w:hideMark/>
          </w:tcPr>
          <w:p w:rsidR="008C7D64" w:rsidRPr="004474E5" w:rsidRDefault="008C7D64" w:rsidP="00A621AD">
            <w:pPr>
              <w:jc w:val="right"/>
              <w:rPr>
                <w:sz w:val="22"/>
                <w:szCs w:val="22"/>
                <w:lang w:val="sr-Latn-CS" w:eastAsia="sr-Latn-CS"/>
              </w:rPr>
            </w:pPr>
          </w:p>
        </w:tc>
      </w:tr>
      <w:tr w:rsidR="00B07244" w:rsidRPr="004474E5" w:rsidTr="00B07244">
        <w:trPr>
          <w:trHeight w:val="300"/>
          <w:jc w:val="center"/>
        </w:trPr>
        <w:tc>
          <w:tcPr>
            <w:tcW w:w="5693" w:type="dxa"/>
            <w:gridSpan w:val="2"/>
            <w:tcBorders>
              <w:top w:val="single" w:sz="4" w:space="0" w:color="auto"/>
              <w:left w:val="single" w:sz="4" w:space="0" w:color="auto"/>
              <w:bottom w:val="single" w:sz="4" w:space="0" w:color="auto"/>
              <w:right w:val="nil"/>
            </w:tcBorders>
            <w:shd w:val="clear" w:color="auto" w:fill="auto"/>
            <w:noWrap/>
            <w:vAlign w:val="bottom"/>
            <w:hideMark/>
          </w:tcPr>
          <w:p w:rsidR="00B07244" w:rsidRPr="004474E5" w:rsidRDefault="00B07244" w:rsidP="008C7D64">
            <w:pPr>
              <w:rPr>
                <w:b/>
                <w:bCs/>
                <w:sz w:val="22"/>
                <w:szCs w:val="22"/>
                <w:lang w:val="sr-Latn-CS" w:eastAsia="sr-Latn-CS"/>
              </w:rPr>
            </w:pPr>
            <w:r w:rsidRPr="004474E5">
              <w:rPr>
                <w:b/>
                <w:bCs/>
                <w:sz w:val="22"/>
                <w:szCs w:val="22"/>
                <w:lang w:val="sr-Latn-CS" w:eastAsia="sr-Latn-CS"/>
              </w:rPr>
              <w:t>ДОДАТНИ ПРИХОДИ БУЏЕТСКИХ КОРИСНИКА</w:t>
            </w:r>
          </w:p>
        </w:tc>
        <w:tc>
          <w:tcPr>
            <w:tcW w:w="1811" w:type="dxa"/>
            <w:tcBorders>
              <w:top w:val="single" w:sz="4" w:space="0" w:color="auto"/>
              <w:left w:val="single" w:sz="4" w:space="0" w:color="auto"/>
              <w:bottom w:val="single" w:sz="4" w:space="0" w:color="auto"/>
              <w:right w:val="single" w:sz="4" w:space="0" w:color="auto"/>
            </w:tcBorders>
            <w:vAlign w:val="center"/>
          </w:tcPr>
          <w:p w:rsidR="00B07244" w:rsidRPr="004474E5" w:rsidRDefault="00B07244" w:rsidP="00A621AD">
            <w:pPr>
              <w:jc w:val="right"/>
              <w:rPr>
                <w:color w:val="000000"/>
                <w:sz w:val="22"/>
                <w:szCs w:val="22"/>
                <w:lang w:val="sr-Latn-CS" w:eastAsia="sr-Latn-CS"/>
              </w:rPr>
            </w:pPr>
          </w:p>
        </w:tc>
        <w:tc>
          <w:tcPr>
            <w:tcW w:w="2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7244" w:rsidRPr="004474E5" w:rsidRDefault="0094625B" w:rsidP="00B07244">
            <w:pPr>
              <w:jc w:val="right"/>
              <w:rPr>
                <w:color w:val="000000"/>
                <w:sz w:val="22"/>
                <w:szCs w:val="22"/>
                <w:highlight w:val="yellow"/>
                <w:lang w:val="sr-Latn-CS"/>
              </w:rPr>
            </w:pPr>
            <w:r w:rsidRPr="0094625B">
              <w:rPr>
                <w:color w:val="000000"/>
                <w:sz w:val="22"/>
                <w:szCs w:val="22"/>
                <w:lang w:val="sr-Latn-CS"/>
              </w:rPr>
              <w:t>4.580.844</w:t>
            </w:r>
          </w:p>
        </w:tc>
      </w:tr>
      <w:tr w:rsidR="00B07244" w:rsidRPr="004474E5" w:rsidTr="00B07244">
        <w:trPr>
          <w:trHeight w:val="300"/>
          <w:jc w:val="center"/>
        </w:trPr>
        <w:tc>
          <w:tcPr>
            <w:tcW w:w="5693"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7244" w:rsidRPr="004474E5" w:rsidRDefault="00B07244" w:rsidP="008C7D64">
            <w:pPr>
              <w:rPr>
                <w:b/>
                <w:bCs/>
                <w:sz w:val="22"/>
                <w:szCs w:val="22"/>
                <w:lang w:val="sr-Latn-CS" w:eastAsia="sr-Latn-CS"/>
              </w:rPr>
            </w:pPr>
            <w:r w:rsidRPr="004474E5">
              <w:rPr>
                <w:b/>
                <w:bCs/>
                <w:sz w:val="22"/>
                <w:szCs w:val="22"/>
                <w:lang w:val="sr-Latn-CS" w:eastAsia="sr-Latn-CS"/>
              </w:rPr>
              <w:t>МЕМОРАНДУМСКЕ СТАВКЕ ЗА РЕФУНДАЦИЈУ РАСХОДА и РОДИТЕЉСКИ ДИНАР</w:t>
            </w:r>
          </w:p>
        </w:tc>
        <w:tc>
          <w:tcPr>
            <w:tcW w:w="1811" w:type="dxa"/>
            <w:tcBorders>
              <w:top w:val="single" w:sz="4" w:space="0" w:color="auto"/>
              <w:left w:val="nil"/>
              <w:bottom w:val="single" w:sz="4" w:space="0" w:color="auto"/>
              <w:right w:val="single" w:sz="4" w:space="0" w:color="auto"/>
            </w:tcBorders>
            <w:vAlign w:val="center"/>
          </w:tcPr>
          <w:p w:rsidR="00B07244" w:rsidRPr="004474E5" w:rsidRDefault="00B07244" w:rsidP="00A621AD">
            <w:pPr>
              <w:jc w:val="right"/>
              <w:rPr>
                <w:sz w:val="22"/>
                <w:szCs w:val="22"/>
                <w:lang w:val="sr-Latn-CS" w:eastAsia="sr-Latn-CS"/>
              </w:rPr>
            </w:pPr>
          </w:p>
        </w:tc>
        <w:tc>
          <w:tcPr>
            <w:tcW w:w="2289" w:type="dxa"/>
            <w:tcBorders>
              <w:top w:val="nil"/>
              <w:left w:val="single" w:sz="4" w:space="0" w:color="auto"/>
              <w:bottom w:val="single" w:sz="4" w:space="0" w:color="auto"/>
              <w:right w:val="single" w:sz="4" w:space="0" w:color="auto"/>
            </w:tcBorders>
            <w:shd w:val="clear" w:color="auto" w:fill="auto"/>
            <w:noWrap/>
            <w:vAlign w:val="center"/>
            <w:hideMark/>
          </w:tcPr>
          <w:p w:rsidR="00B07244" w:rsidRPr="004474E5" w:rsidRDefault="008D5C50" w:rsidP="00B07244">
            <w:pPr>
              <w:jc w:val="right"/>
              <w:rPr>
                <w:sz w:val="22"/>
                <w:szCs w:val="22"/>
                <w:highlight w:val="yellow"/>
                <w:lang w:val="sr-Latn-CS"/>
              </w:rPr>
            </w:pPr>
            <w:r w:rsidRPr="008D5C50">
              <w:rPr>
                <w:sz w:val="22"/>
                <w:szCs w:val="22"/>
                <w:lang w:val="sr-Latn-CS"/>
              </w:rPr>
              <w:t>1.79</w:t>
            </w:r>
            <w:r w:rsidR="00CA26EC">
              <w:rPr>
                <w:sz w:val="22"/>
                <w:szCs w:val="22"/>
                <w:lang w:val="sr-Latn-CS"/>
              </w:rPr>
              <w:t>5.429</w:t>
            </w:r>
          </w:p>
        </w:tc>
      </w:tr>
    </w:tbl>
    <w:p w:rsidR="008232BF" w:rsidRPr="004474E5" w:rsidRDefault="008232BF">
      <w:pPr>
        <w:jc w:val="both"/>
        <w:rPr>
          <w:lang w:val="sr-Latn-CS"/>
        </w:rPr>
      </w:pPr>
    </w:p>
    <w:p w:rsidR="00751B38" w:rsidRPr="004474E5" w:rsidRDefault="008232BF" w:rsidP="00B07244">
      <w:pPr>
        <w:pStyle w:val="normal0"/>
        <w:jc w:val="both"/>
        <w:rPr>
          <w:rFonts w:ascii="Times New Roman" w:hAnsi="Times New Roman" w:cs="Times New Roman"/>
          <w:sz w:val="24"/>
          <w:szCs w:val="24"/>
          <w:lang w:val="sr-Latn-CS"/>
        </w:rPr>
      </w:pPr>
      <w:r w:rsidRPr="004474E5">
        <w:rPr>
          <w:lang w:val="sr-Latn-CS"/>
        </w:rPr>
        <w:tab/>
      </w:r>
      <w:r w:rsidR="008A3059" w:rsidRPr="00233E1E">
        <w:rPr>
          <w:rFonts w:ascii="Times New Roman" w:hAnsi="Times New Roman" w:cs="Times New Roman"/>
          <w:sz w:val="24"/>
          <w:szCs w:val="24"/>
        </w:rPr>
        <w:tab/>
      </w:r>
      <w:r w:rsidR="00AB3541" w:rsidRPr="00233E1E">
        <w:rPr>
          <w:rFonts w:ascii="Times New Roman" w:hAnsi="Times New Roman" w:cs="Times New Roman"/>
          <w:sz w:val="24"/>
          <w:szCs w:val="24"/>
        </w:rPr>
        <w:t>У</w:t>
      </w:r>
      <w:r w:rsidR="00751B38" w:rsidRPr="00233E1E">
        <w:rPr>
          <w:rFonts w:ascii="Times New Roman" w:hAnsi="Times New Roman" w:cs="Times New Roman"/>
          <w:sz w:val="24"/>
          <w:szCs w:val="24"/>
        </w:rPr>
        <w:t xml:space="preserve"> </w:t>
      </w:r>
      <w:r w:rsidR="00AB3541" w:rsidRPr="00233E1E">
        <w:rPr>
          <w:rFonts w:ascii="Times New Roman" w:hAnsi="Times New Roman" w:cs="Times New Roman"/>
          <w:sz w:val="24"/>
          <w:szCs w:val="24"/>
        </w:rPr>
        <w:t>овом</w:t>
      </w:r>
      <w:r w:rsidR="00751B38" w:rsidRPr="00233E1E">
        <w:rPr>
          <w:rFonts w:ascii="Times New Roman" w:hAnsi="Times New Roman" w:cs="Times New Roman"/>
          <w:sz w:val="24"/>
          <w:szCs w:val="24"/>
        </w:rPr>
        <w:t xml:space="preserve"> </w:t>
      </w:r>
      <w:r w:rsidR="00AB3541" w:rsidRPr="00233E1E">
        <w:rPr>
          <w:rFonts w:ascii="Times New Roman" w:hAnsi="Times New Roman" w:cs="Times New Roman"/>
          <w:sz w:val="24"/>
          <w:szCs w:val="24"/>
        </w:rPr>
        <w:t>периодичном</w:t>
      </w:r>
      <w:r w:rsidR="00751B38" w:rsidRPr="00233E1E">
        <w:rPr>
          <w:rFonts w:ascii="Times New Roman" w:hAnsi="Times New Roman" w:cs="Times New Roman"/>
          <w:sz w:val="24"/>
          <w:szCs w:val="24"/>
        </w:rPr>
        <w:t xml:space="preserve"> </w:t>
      </w:r>
      <w:r w:rsidR="00AB3541" w:rsidRPr="00233E1E">
        <w:rPr>
          <w:rFonts w:ascii="Times New Roman" w:hAnsi="Times New Roman" w:cs="Times New Roman"/>
          <w:sz w:val="24"/>
          <w:szCs w:val="24"/>
        </w:rPr>
        <w:t>извештају</w:t>
      </w:r>
      <w:r w:rsidR="00384CE1" w:rsidRPr="00233E1E">
        <w:rPr>
          <w:rFonts w:ascii="Times New Roman" w:hAnsi="Times New Roman" w:cs="Times New Roman"/>
          <w:sz w:val="24"/>
          <w:szCs w:val="24"/>
        </w:rPr>
        <w:t xml:space="preserve"> </w:t>
      </w:r>
      <w:r w:rsidR="00AB3541" w:rsidRPr="00233E1E">
        <w:rPr>
          <w:rFonts w:ascii="Times New Roman" w:hAnsi="Times New Roman" w:cs="Times New Roman"/>
          <w:sz w:val="24"/>
          <w:szCs w:val="24"/>
        </w:rPr>
        <w:t>према подацима из извршења буџета</w:t>
      </w:r>
      <w:r w:rsidR="0050737A" w:rsidRPr="00233E1E">
        <w:rPr>
          <w:rFonts w:ascii="Times New Roman" w:hAnsi="Times New Roman" w:cs="Times New Roman"/>
          <w:sz w:val="24"/>
          <w:szCs w:val="24"/>
        </w:rPr>
        <w:t xml:space="preserve"> </w:t>
      </w:r>
      <w:r w:rsidR="00233E1E" w:rsidRPr="00233E1E">
        <w:rPr>
          <w:rFonts w:ascii="Times New Roman" w:hAnsi="Times New Roman" w:cs="Times New Roman"/>
          <w:sz w:val="24"/>
          <w:szCs w:val="24"/>
        </w:rPr>
        <w:t>укупни</w:t>
      </w:r>
      <w:r w:rsidR="0050737A" w:rsidRPr="00233E1E">
        <w:rPr>
          <w:rFonts w:ascii="Times New Roman" w:hAnsi="Times New Roman" w:cs="Times New Roman"/>
          <w:sz w:val="24"/>
          <w:szCs w:val="24"/>
        </w:rPr>
        <w:t xml:space="preserve"> </w:t>
      </w:r>
      <w:r w:rsidR="00233E1E" w:rsidRPr="00233E1E">
        <w:rPr>
          <w:rFonts w:ascii="Times New Roman" w:hAnsi="Times New Roman" w:cs="Times New Roman"/>
          <w:sz w:val="24"/>
          <w:szCs w:val="24"/>
        </w:rPr>
        <w:t>приходи</w:t>
      </w:r>
      <w:r w:rsidR="0050737A" w:rsidRPr="00233E1E">
        <w:rPr>
          <w:rFonts w:ascii="Times New Roman" w:hAnsi="Times New Roman" w:cs="Times New Roman"/>
          <w:sz w:val="24"/>
          <w:szCs w:val="24"/>
        </w:rPr>
        <w:t xml:space="preserve"> </w:t>
      </w:r>
      <w:r w:rsidR="00233E1E" w:rsidRPr="00233E1E">
        <w:rPr>
          <w:rFonts w:ascii="Times New Roman" w:hAnsi="Times New Roman" w:cs="Times New Roman"/>
          <w:sz w:val="24"/>
          <w:szCs w:val="24"/>
        </w:rPr>
        <w:t>увећани</w:t>
      </w:r>
      <w:r w:rsidR="0050737A" w:rsidRPr="00233E1E">
        <w:rPr>
          <w:rFonts w:ascii="Times New Roman" w:hAnsi="Times New Roman" w:cs="Times New Roman"/>
          <w:sz w:val="24"/>
          <w:szCs w:val="24"/>
        </w:rPr>
        <w:t xml:space="preserve"> </w:t>
      </w:r>
      <w:r w:rsidR="00233E1E" w:rsidRPr="00233E1E">
        <w:rPr>
          <w:rFonts w:ascii="Times New Roman" w:hAnsi="Times New Roman" w:cs="Times New Roman"/>
          <w:sz w:val="24"/>
          <w:szCs w:val="24"/>
        </w:rPr>
        <w:t>за</w:t>
      </w:r>
      <w:r w:rsidR="0050737A" w:rsidRPr="00233E1E">
        <w:rPr>
          <w:rFonts w:ascii="Times New Roman" w:hAnsi="Times New Roman" w:cs="Times New Roman"/>
          <w:sz w:val="24"/>
          <w:szCs w:val="24"/>
        </w:rPr>
        <w:t xml:space="preserve"> </w:t>
      </w:r>
      <w:r w:rsidR="00233E1E" w:rsidRPr="00233E1E">
        <w:rPr>
          <w:rFonts w:ascii="Times New Roman" w:hAnsi="Times New Roman" w:cs="Times New Roman"/>
          <w:sz w:val="24"/>
          <w:szCs w:val="24"/>
        </w:rPr>
        <w:t>укупна</w:t>
      </w:r>
      <w:r w:rsidR="0050737A" w:rsidRPr="00233E1E">
        <w:rPr>
          <w:rFonts w:ascii="Times New Roman" w:hAnsi="Times New Roman" w:cs="Times New Roman"/>
          <w:sz w:val="24"/>
          <w:szCs w:val="24"/>
        </w:rPr>
        <w:t xml:space="preserve"> </w:t>
      </w:r>
      <w:r w:rsidR="00233E1E" w:rsidRPr="00233E1E">
        <w:rPr>
          <w:rFonts w:ascii="Times New Roman" w:hAnsi="Times New Roman" w:cs="Times New Roman"/>
          <w:sz w:val="24"/>
          <w:szCs w:val="24"/>
        </w:rPr>
        <w:t>примања</w:t>
      </w:r>
      <w:r w:rsidR="0050737A" w:rsidRPr="00233E1E">
        <w:rPr>
          <w:rFonts w:ascii="Times New Roman" w:hAnsi="Times New Roman" w:cs="Times New Roman"/>
          <w:sz w:val="24"/>
          <w:szCs w:val="24"/>
        </w:rPr>
        <w:t xml:space="preserve"> </w:t>
      </w:r>
      <w:r w:rsidR="00233E1E" w:rsidRPr="00233E1E">
        <w:rPr>
          <w:rFonts w:ascii="Times New Roman" w:hAnsi="Times New Roman" w:cs="Times New Roman"/>
          <w:sz w:val="24"/>
          <w:szCs w:val="24"/>
        </w:rPr>
        <w:t>износе</w:t>
      </w:r>
      <w:r w:rsidR="0050737A" w:rsidRPr="00233E1E">
        <w:rPr>
          <w:rFonts w:ascii="Times New Roman" w:hAnsi="Times New Roman" w:cs="Times New Roman"/>
          <w:sz w:val="24"/>
          <w:szCs w:val="24"/>
        </w:rPr>
        <w:t xml:space="preserve"> 505.620.615 </w:t>
      </w:r>
      <w:r w:rsidR="00233E1E" w:rsidRPr="00233E1E">
        <w:rPr>
          <w:rFonts w:ascii="Times New Roman" w:hAnsi="Times New Roman" w:cs="Times New Roman"/>
          <w:sz w:val="24"/>
          <w:szCs w:val="24"/>
        </w:rPr>
        <w:t>док</w:t>
      </w:r>
      <w:r w:rsidR="0050737A" w:rsidRPr="00233E1E">
        <w:rPr>
          <w:rFonts w:ascii="Times New Roman" w:hAnsi="Times New Roman" w:cs="Times New Roman"/>
          <w:sz w:val="24"/>
          <w:szCs w:val="24"/>
        </w:rPr>
        <w:t xml:space="preserve"> </w:t>
      </w:r>
      <w:r w:rsidR="00233E1E" w:rsidRPr="00233E1E">
        <w:rPr>
          <w:rFonts w:ascii="Times New Roman" w:hAnsi="Times New Roman" w:cs="Times New Roman"/>
          <w:sz w:val="24"/>
          <w:szCs w:val="24"/>
        </w:rPr>
        <w:t>укупни</w:t>
      </w:r>
      <w:r w:rsidR="0050737A" w:rsidRPr="00233E1E">
        <w:rPr>
          <w:rFonts w:ascii="Times New Roman" w:hAnsi="Times New Roman" w:cs="Times New Roman"/>
          <w:sz w:val="24"/>
          <w:szCs w:val="24"/>
        </w:rPr>
        <w:t xml:space="preserve"> </w:t>
      </w:r>
      <w:r w:rsidR="00233E1E" w:rsidRPr="00233E1E">
        <w:rPr>
          <w:rFonts w:ascii="Times New Roman" w:hAnsi="Times New Roman" w:cs="Times New Roman"/>
          <w:sz w:val="24"/>
          <w:szCs w:val="24"/>
        </w:rPr>
        <w:t>расходи</w:t>
      </w:r>
      <w:r w:rsidR="0050737A" w:rsidRPr="00233E1E">
        <w:rPr>
          <w:rFonts w:ascii="Times New Roman" w:hAnsi="Times New Roman" w:cs="Times New Roman"/>
          <w:sz w:val="24"/>
          <w:szCs w:val="24"/>
        </w:rPr>
        <w:t xml:space="preserve"> </w:t>
      </w:r>
      <w:r w:rsidR="00233E1E" w:rsidRPr="00233E1E">
        <w:rPr>
          <w:rFonts w:ascii="Times New Roman" w:hAnsi="Times New Roman" w:cs="Times New Roman"/>
          <w:sz w:val="24"/>
          <w:szCs w:val="24"/>
        </w:rPr>
        <w:t>и</w:t>
      </w:r>
      <w:r w:rsidR="0050737A" w:rsidRPr="00233E1E">
        <w:rPr>
          <w:rFonts w:ascii="Times New Roman" w:hAnsi="Times New Roman" w:cs="Times New Roman"/>
          <w:sz w:val="24"/>
          <w:szCs w:val="24"/>
        </w:rPr>
        <w:t xml:space="preserve"> </w:t>
      </w:r>
      <w:r w:rsidR="00233E1E" w:rsidRPr="00233E1E">
        <w:rPr>
          <w:rFonts w:ascii="Times New Roman" w:hAnsi="Times New Roman" w:cs="Times New Roman"/>
          <w:sz w:val="24"/>
          <w:szCs w:val="24"/>
        </w:rPr>
        <w:t>издаци</w:t>
      </w:r>
      <w:r w:rsidR="0050737A" w:rsidRPr="00233E1E">
        <w:rPr>
          <w:rFonts w:ascii="Times New Roman" w:hAnsi="Times New Roman" w:cs="Times New Roman"/>
          <w:sz w:val="24"/>
          <w:szCs w:val="24"/>
        </w:rPr>
        <w:t xml:space="preserve"> </w:t>
      </w:r>
      <w:r w:rsidR="00233E1E" w:rsidRPr="00233E1E">
        <w:rPr>
          <w:rFonts w:ascii="Times New Roman" w:hAnsi="Times New Roman" w:cs="Times New Roman"/>
          <w:sz w:val="24"/>
          <w:szCs w:val="24"/>
        </w:rPr>
        <w:t>износе</w:t>
      </w:r>
      <w:r w:rsidR="0050737A" w:rsidRPr="00233E1E">
        <w:rPr>
          <w:rFonts w:ascii="Times New Roman" w:hAnsi="Times New Roman" w:cs="Times New Roman"/>
          <w:sz w:val="24"/>
          <w:szCs w:val="24"/>
        </w:rPr>
        <w:t xml:space="preserve"> 489.491.119 </w:t>
      </w:r>
      <w:r w:rsidR="00233E1E" w:rsidRPr="00233E1E">
        <w:rPr>
          <w:rFonts w:ascii="Times New Roman" w:hAnsi="Times New Roman" w:cs="Times New Roman"/>
          <w:sz w:val="24"/>
          <w:szCs w:val="24"/>
        </w:rPr>
        <w:t>динара</w:t>
      </w:r>
      <w:r w:rsidR="0050737A" w:rsidRPr="00233E1E">
        <w:rPr>
          <w:rFonts w:ascii="Times New Roman" w:hAnsi="Times New Roman" w:cs="Times New Roman"/>
          <w:sz w:val="24"/>
          <w:szCs w:val="24"/>
        </w:rPr>
        <w:t xml:space="preserve"> </w:t>
      </w:r>
      <w:r w:rsidR="00233E1E" w:rsidRPr="00233E1E">
        <w:rPr>
          <w:rFonts w:ascii="Times New Roman" w:hAnsi="Times New Roman" w:cs="Times New Roman"/>
          <w:sz w:val="24"/>
          <w:szCs w:val="24"/>
        </w:rPr>
        <w:t>вишак</w:t>
      </w:r>
      <w:r w:rsidR="0050737A" w:rsidRPr="00233E1E">
        <w:rPr>
          <w:rFonts w:ascii="Times New Roman" w:hAnsi="Times New Roman" w:cs="Times New Roman"/>
          <w:sz w:val="24"/>
          <w:szCs w:val="24"/>
        </w:rPr>
        <w:t xml:space="preserve"> </w:t>
      </w:r>
      <w:r w:rsidR="00233E1E" w:rsidRPr="00233E1E">
        <w:rPr>
          <w:rFonts w:ascii="Times New Roman" w:hAnsi="Times New Roman" w:cs="Times New Roman"/>
          <w:sz w:val="24"/>
          <w:szCs w:val="24"/>
        </w:rPr>
        <w:t>прихода и примања</w:t>
      </w:r>
      <w:r w:rsidR="0050737A" w:rsidRPr="00233E1E">
        <w:rPr>
          <w:rFonts w:ascii="Times New Roman" w:hAnsi="Times New Roman" w:cs="Times New Roman"/>
          <w:sz w:val="24"/>
          <w:szCs w:val="24"/>
        </w:rPr>
        <w:t xml:space="preserve"> </w:t>
      </w:r>
      <w:r w:rsidR="00233E1E" w:rsidRPr="00233E1E">
        <w:rPr>
          <w:rFonts w:ascii="Times New Roman" w:hAnsi="Times New Roman" w:cs="Times New Roman"/>
          <w:sz w:val="24"/>
          <w:szCs w:val="24"/>
        </w:rPr>
        <w:t>над</w:t>
      </w:r>
      <w:r w:rsidR="0050737A" w:rsidRPr="00233E1E">
        <w:rPr>
          <w:rFonts w:ascii="Times New Roman" w:hAnsi="Times New Roman" w:cs="Times New Roman"/>
          <w:sz w:val="24"/>
          <w:szCs w:val="24"/>
        </w:rPr>
        <w:t xml:space="preserve"> </w:t>
      </w:r>
      <w:r w:rsidR="00233E1E" w:rsidRPr="00233E1E">
        <w:rPr>
          <w:rFonts w:ascii="Times New Roman" w:hAnsi="Times New Roman" w:cs="Times New Roman"/>
          <w:sz w:val="24"/>
          <w:szCs w:val="24"/>
        </w:rPr>
        <w:t>расходима</w:t>
      </w:r>
      <w:r w:rsidR="0050737A" w:rsidRPr="00233E1E">
        <w:rPr>
          <w:rFonts w:ascii="Times New Roman" w:hAnsi="Times New Roman" w:cs="Times New Roman"/>
          <w:sz w:val="24"/>
          <w:szCs w:val="24"/>
        </w:rPr>
        <w:t xml:space="preserve"> </w:t>
      </w:r>
      <w:r w:rsidR="00233E1E" w:rsidRPr="00233E1E">
        <w:rPr>
          <w:rFonts w:ascii="Times New Roman" w:hAnsi="Times New Roman" w:cs="Times New Roman"/>
          <w:sz w:val="24"/>
          <w:szCs w:val="24"/>
        </w:rPr>
        <w:t>и издацима износи</w:t>
      </w:r>
      <w:r w:rsidR="0050737A" w:rsidRPr="00233E1E">
        <w:rPr>
          <w:rFonts w:ascii="Times New Roman" w:hAnsi="Times New Roman" w:cs="Times New Roman"/>
          <w:sz w:val="24"/>
          <w:szCs w:val="24"/>
        </w:rPr>
        <w:t xml:space="preserve"> 16.129.496 </w:t>
      </w:r>
      <w:r w:rsidR="00233E1E" w:rsidRPr="00233E1E">
        <w:rPr>
          <w:rFonts w:ascii="Times New Roman" w:hAnsi="Times New Roman" w:cs="Times New Roman"/>
          <w:sz w:val="24"/>
          <w:szCs w:val="24"/>
        </w:rPr>
        <w:t>динара. Из</w:t>
      </w:r>
      <w:r w:rsidR="0050737A" w:rsidRPr="00233E1E">
        <w:rPr>
          <w:rFonts w:ascii="Times New Roman" w:hAnsi="Times New Roman" w:cs="Times New Roman"/>
          <w:sz w:val="24"/>
          <w:szCs w:val="24"/>
        </w:rPr>
        <w:t xml:space="preserve"> </w:t>
      </w:r>
      <w:r w:rsidR="00233E1E" w:rsidRPr="00233E1E">
        <w:rPr>
          <w:rFonts w:ascii="Times New Roman" w:hAnsi="Times New Roman" w:cs="Times New Roman"/>
          <w:sz w:val="24"/>
          <w:szCs w:val="24"/>
        </w:rPr>
        <w:t>ове</w:t>
      </w:r>
      <w:r w:rsidR="0050737A" w:rsidRPr="00233E1E">
        <w:rPr>
          <w:rFonts w:ascii="Times New Roman" w:hAnsi="Times New Roman" w:cs="Times New Roman"/>
          <w:sz w:val="24"/>
          <w:szCs w:val="24"/>
        </w:rPr>
        <w:t xml:space="preserve"> </w:t>
      </w:r>
      <w:r w:rsidR="00233E1E" w:rsidRPr="00233E1E">
        <w:rPr>
          <w:rFonts w:ascii="Times New Roman" w:hAnsi="Times New Roman" w:cs="Times New Roman"/>
          <w:sz w:val="24"/>
          <w:szCs w:val="24"/>
        </w:rPr>
        <w:t>разлике</w:t>
      </w:r>
      <w:r w:rsidR="0050737A" w:rsidRPr="00233E1E">
        <w:rPr>
          <w:rFonts w:ascii="Times New Roman" w:hAnsi="Times New Roman" w:cs="Times New Roman"/>
          <w:sz w:val="24"/>
          <w:szCs w:val="24"/>
        </w:rPr>
        <w:t xml:space="preserve"> </w:t>
      </w:r>
      <w:r w:rsidR="00233E1E" w:rsidRPr="00233E1E">
        <w:rPr>
          <w:rFonts w:ascii="Times New Roman" w:hAnsi="Times New Roman" w:cs="Times New Roman"/>
          <w:sz w:val="24"/>
          <w:szCs w:val="24"/>
        </w:rPr>
        <w:t>финансирана</w:t>
      </w:r>
      <w:r w:rsidR="0050737A" w:rsidRPr="00233E1E">
        <w:rPr>
          <w:rFonts w:ascii="Times New Roman" w:hAnsi="Times New Roman" w:cs="Times New Roman"/>
          <w:sz w:val="24"/>
          <w:szCs w:val="24"/>
        </w:rPr>
        <w:t xml:space="preserve"> </w:t>
      </w:r>
      <w:r w:rsidR="00233E1E" w:rsidRPr="00233E1E">
        <w:rPr>
          <w:rFonts w:ascii="Times New Roman" w:hAnsi="Times New Roman" w:cs="Times New Roman"/>
          <w:sz w:val="24"/>
          <w:szCs w:val="24"/>
        </w:rPr>
        <w:t>је</w:t>
      </w:r>
      <w:r w:rsidR="0050737A" w:rsidRPr="00233E1E">
        <w:rPr>
          <w:rFonts w:ascii="Times New Roman" w:hAnsi="Times New Roman" w:cs="Times New Roman"/>
          <w:sz w:val="24"/>
          <w:szCs w:val="24"/>
        </w:rPr>
        <w:t xml:space="preserve"> </w:t>
      </w:r>
      <w:r w:rsidR="00B07244" w:rsidRPr="00233E1E">
        <w:rPr>
          <w:rFonts w:ascii="Times New Roman" w:hAnsi="Times New Roman" w:cs="Times New Roman"/>
          <w:sz w:val="24"/>
          <w:szCs w:val="24"/>
        </w:rPr>
        <w:t xml:space="preserve"> </w:t>
      </w:r>
      <w:r w:rsidR="0050737A" w:rsidRPr="00233E1E">
        <w:rPr>
          <w:rFonts w:ascii="Times New Roman" w:hAnsi="Times New Roman" w:cs="Times New Roman"/>
          <w:sz w:val="24"/>
          <w:szCs w:val="24"/>
        </w:rPr>
        <w:t>набавк</w:t>
      </w:r>
      <w:r w:rsidR="00233E1E" w:rsidRPr="00233E1E">
        <w:rPr>
          <w:rFonts w:ascii="Times New Roman" w:hAnsi="Times New Roman" w:cs="Times New Roman"/>
          <w:sz w:val="24"/>
          <w:szCs w:val="24"/>
        </w:rPr>
        <w:t>а</w:t>
      </w:r>
      <w:r w:rsidR="00384CE1" w:rsidRPr="00233E1E">
        <w:rPr>
          <w:rFonts w:ascii="Times New Roman" w:hAnsi="Times New Roman" w:cs="Times New Roman"/>
          <w:sz w:val="24"/>
          <w:szCs w:val="24"/>
        </w:rPr>
        <w:t xml:space="preserve"> </w:t>
      </w:r>
      <w:r w:rsidR="00AB3541" w:rsidRPr="00233E1E">
        <w:rPr>
          <w:rFonts w:ascii="Times New Roman" w:hAnsi="Times New Roman" w:cs="Times New Roman"/>
          <w:sz w:val="24"/>
          <w:szCs w:val="24"/>
        </w:rPr>
        <w:t>финансијске</w:t>
      </w:r>
      <w:r w:rsidR="00384CE1" w:rsidRPr="00233E1E">
        <w:rPr>
          <w:rFonts w:ascii="Times New Roman" w:hAnsi="Times New Roman" w:cs="Times New Roman"/>
          <w:sz w:val="24"/>
          <w:szCs w:val="24"/>
        </w:rPr>
        <w:t xml:space="preserve"> </w:t>
      </w:r>
      <w:r w:rsidR="00AB3541" w:rsidRPr="00233E1E">
        <w:rPr>
          <w:rFonts w:ascii="Times New Roman" w:hAnsi="Times New Roman" w:cs="Times New Roman"/>
          <w:sz w:val="24"/>
          <w:szCs w:val="24"/>
        </w:rPr>
        <w:t>имовине</w:t>
      </w:r>
      <w:r w:rsidR="00233E1E" w:rsidRPr="00233E1E">
        <w:rPr>
          <w:rFonts w:ascii="Times New Roman" w:hAnsi="Times New Roman" w:cs="Times New Roman"/>
          <w:sz w:val="24"/>
          <w:szCs w:val="24"/>
        </w:rPr>
        <w:t xml:space="preserve"> (улагања у основни капитал јавних предузећа)</w:t>
      </w:r>
      <w:r w:rsidR="002A0310" w:rsidRPr="00233E1E">
        <w:rPr>
          <w:rFonts w:ascii="Times New Roman" w:hAnsi="Times New Roman" w:cs="Times New Roman"/>
          <w:sz w:val="24"/>
          <w:szCs w:val="24"/>
        </w:rPr>
        <w:t xml:space="preserve"> </w:t>
      </w:r>
      <w:r w:rsidR="00AB3541" w:rsidRPr="00233E1E">
        <w:rPr>
          <w:rFonts w:ascii="Times New Roman" w:hAnsi="Times New Roman" w:cs="Times New Roman"/>
          <w:sz w:val="24"/>
          <w:szCs w:val="24"/>
        </w:rPr>
        <w:t>од</w:t>
      </w:r>
      <w:r w:rsidR="002A0310" w:rsidRPr="00233E1E">
        <w:rPr>
          <w:rFonts w:ascii="Times New Roman" w:hAnsi="Times New Roman" w:cs="Times New Roman"/>
          <w:sz w:val="24"/>
          <w:szCs w:val="24"/>
        </w:rPr>
        <w:t xml:space="preserve"> </w:t>
      </w:r>
      <w:r w:rsidR="0050737A" w:rsidRPr="00233E1E">
        <w:rPr>
          <w:rFonts w:ascii="Times New Roman" w:hAnsi="Times New Roman" w:cs="Times New Roman"/>
          <w:sz w:val="24"/>
          <w:szCs w:val="24"/>
        </w:rPr>
        <w:t xml:space="preserve">4.150.000 </w:t>
      </w:r>
      <w:r w:rsidR="00AB3541" w:rsidRPr="00233E1E">
        <w:rPr>
          <w:rFonts w:ascii="Times New Roman" w:hAnsi="Times New Roman" w:cs="Times New Roman"/>
          <w:sz w:val="24"/>
          <w:szCs w:val="24"/>
        </w:rPr>
        <w:t>динара</w:t>
      </w:r>
      <w:r w:rsidR="0050737A" w:rsidRPr="00233E1E">
        <w:rPr>
          <w:rFonts w:ascii="Times New Roman" w:hAnsi="Times New Roman" w:cs="Times New Roman"/>
          <w:sz w:val="24"/>
          <w:szCs w:val="24"/>
        </w:rPr>
        <w:t xml:space="preserve">, </w:t>
      </w:r>
      <w:r w:rsidR="00233E1E" w:rsidRPr="00233E1E">
        <w:rPr>
          <w:rFonts w:ascii="Times New Roman" w:hAnsi="Times New Roman" w:cs="Times New Roman"/>
          <w:sz w:val="24"/>
          <w:szCs w:val="24"/>
        </w:rPr>
        <w:t>а остатак</w:t>
      </w:r>
      <w:r w:rsidR="0050737A" w:rsidRPr="00233E1E">
        <w:rPr>
          <w:rFonts w:ascii="Times New Roman" w:hAnsi="Times New Roman" w:cs="Times New Roman"/>
          <w:sz w:val="24"/>
          <w:szCs w:val="24"/>
        </w:rPr>
        <w:t xml:space="preserve"> </w:t>
      </w:r>
      <w:r w:rsidR="00233E1E" w:rsidRPr="00233E1E">
        <w:rPr>
          <w:rFonts w:ascii="Times New Roman" w:hAnsi="Times New Roman" w:cs="Times New Roman"/>
          <w:sz w:val="24"/>
          <w:szCs w:val="24"/>
        </w:rPr>
        <w:t>од</w:t>
      </w:r>
      <w:r w:rsidR="0050737A" w:rsidRPr="00233E1E">
        <w:rPr>
          <w:rFonts w:ascii="Times New Roman" w:hAnsi="Times New Roman" w:cs="Times New Roman"/>
          <w:sz w:val="24"/>
          <w:szCs w:val="24"/>
        </w:rPr>
        <w:t xml:space="preserve">  11.979.496 </w:t>
      </w:r>
      <w:r w:rsidR="00233E1E" w:rsidRPr="00233E1E">
        <w:rPr>
          <w:rFonts w:ascii="Times New Roman" w:hAnsi="Times New Roman" w:cs="Times New Roman"/>
          <w:sz w:val="24"/>
          <w:szCs w:val="24"/>
        </w:rPr>
        <w:t>динара</w:t>
      </w:r>
      <w:r w:rsidR="0050737A" w:rsidRPr="00233E1E">
        <w:rPr>
          <w:rFonts w:ascii="Times New Roman" w:hAnsi="Times New Roman" w:cs="Times New Roman"/>
          <w:sz w:val="24"/>
          <w:szCs w:val="24"/>
        </w:rPr>
        <w:t xml:space="preserve"> </w:t>
      </w:r>
      <w:r w:rsidR="00233E1E" w:rsidRPr="00233E1E">
        <w:rPr>
          <w:rFonts w:ascii="Times New Roman" w:hAnsi="Times New Roman" w:cs="Times New Roman"/>
          <w:sz w:val="24"/>
          <w:szCs w:val="24"/>
        </w:rPr>
        <w:t>налази</w:t>
      </w:r>
      <w:r w:rsidR="0050737A" w:rsidRPr="00233E1E">
        <w:rPr>
          <w:rFonts w:ascii="Times New Roman" w:hAnsi="Times New Roman" w:cs="Times New Roman"/>
          <w:sz w:val="24"/>
          <w:szCs w:val="24"/>
        </w:rPr>
        <w:t xml:space="preserve"> </w:t>
      </w:r>
      <w:r w:rsidR="00233E1E" w:rsidRPr="00233E1E">
        <w:rPr>
          <w:rFonts w:ascii="Times New Roman" w:hAnsi="Times New Roman" w:cs="Times New Roman"/>
          <w:sz w:val="24"/>
          <w:szCs w:val="24"/>
        </w:rPr>
        <w:t>се</w:t>
      </w:r>
      <w:r w:rsidR="0050737A" w:rsidRPr="00233E1E">
        <w:rPr>
          <w:rFonts w:ascii="Times New Roman" w:hAnsi="Times New Roman" w:cs="Times New Roman"/>
          <w:sz w:val="24"/>
          <w:szCs w:val="24"/>
        </w:rPr>
        <w:t xml:space="preserve"> </w:t>
      </w:r>
      <w:r w:rsidR="00233E1E" w:rsidRPr="00233E1E">
        <w:rPr>
          <w:rFonts w:ascii="Times New Roman" w:hAnsi="Times New Roman" w:cs="Times New Roman"/>
          <w:sz w:val="24"/>
          <w:szCs w:val="24"/>
        </w:rPr>
        <w:t>на</w:t>
      </w:r>
      <w:r w:rsidR="0050737A" w:rsidRPr="00233E1E">
        <w:rPr>
          <w:rFonts w:ascii="Times New Roman" w:hAnsi="Times New Roman" w:cs="Times New Roman"/>
          <w:sz w:val="24"/>
          <w:szCs w:val="24"/>
        </w:rPr>
        <w:t xml:space="preserve"> </w:t>
      </w:r>
      <w:r w:rsidR="00233E1E" w:rsidRPr="00233E1E">
        <w:rPr>
          <w:rFonts w:ascii="Times New Roman" w:hAnsi="Times New Roman" w:cs="Times New Roman"/>
          <w:sz w:val="24"/>
          <w:szCs w:val="24"/>
        </w:rPr>
        <w:t>рачуну</w:t>
      </w:r>
      <w:r w:rsidR="0050737A" w:rsidRPr="00233E1E">
        <w:rPr>
          <w:rFonts w:ascii="Times New Roman" w:hAnsi="Times New Roman" w:cs="Times New Roman"/>
          <w:sz w:val="24"/>
          <w:szCs w:val="24"/>
        </w:rPr>
        <w:t xml:space="preserve"> </w:t>
      </w:r>
      <w:r w:rsidR="00233E1E" w:rsidRPr="00233E1E">
        <w:rPr>
          <w:rFonts w:ascii="Times New Roman" w:hAnsi="Times New Roman" w:cs="Times New Roman"/>
          <w:sz w:val="24"/>
          <w:szCs w:val="24"/>
        </w:rPr>
        <w:t>извршења</w:t>
      </w:r>
      <w:r w:rsidR="0050737A" w:rsidRPr="00233E1E">
        <w:rPr>
          <w:rFonts w:ascii="Times New Roman" w:hAnsi="Times New Roman" w:cs="Times New Roman"/>
          <w:sz w:val="24"/>
          <w:szCs w:val="24"/>
        </w:rPr>
        <w:t xml:space="preserve"> </w:t>
      </w:r>
      <w:r w:rsidR="00233E1E" w:rsidRPr="00233E1E">
        <w:rPr>
          <w:rFonts w:ascii="Times New Roman" w:hAnsi="Times New Roman" w:cs="Times New Roman"/>
          <w:sz w:val="24"/>
          <w:szCs w:val="24"/>
        </w:rPr>
        <w:t>буџета</w:t>
      </w:r>
      <w:r w:rsidR="0050737A" w:rsidRPr="00233E1E">
        <w:rPr>
          <w:rFonts w:ascii="Times New Roman" w:hAnsi="Times New Roman" w:cs="Times New Roman"/>
          <w:sz w:val="24"/>
          <w:szCs w:val="24"/>
        </w:rPr>
        <w:t xml:space="preserve"> </w:t>
      </w:r>
      <w:r w:rsidR="00233E1E" w:rsidRPr="00233E1E">
        <w:rPr>
          <w:rFonts w:ascii="Times New Roman" w:hAnsi="Times New Roman" w:cs="Times New Roman"/>
          <w:sz w:val="24"/>
          <w:szCs w:val="24"/>
        </w:rPr>
        <w:t>као</w:t>
      </w:r>
      <w:r w:rsidR="0050737A" w:rsidRPr="00233E1E">
        <w:rPr>
          <w:rFonts w:ascii="Times New Roman" w:hAnsi="Times New Roman" w:cs="Times New Roman"/>
          <w:sz w:val="24"/>
          <w:szCs w:val="24"/>
        </w:rPr>
        <w:t xml:space="preserve"> </w:t>
      </w:r>
      <w:r w:rsidR="00233E1E" w:rsidRPr="00233E1E">
        <w:rPr>
          <w:rFonts w:ascii="Times New Roman" w:hAnsi="Times New Roman" w:cs="Times New Roman"/>
          <w:sz w:val="24"/>
          <w:szCs w:val="24"/>
        </w:rPr>
        <w:t>новчана</w:t>
      </w:r>
      <w:r w:rsidR="0050737A" w:rsidRPr="00233E1E">
        <w:rPr>
          <w:rFonts w:ascii="Times New Roman" w:hAnsi="Times New Roman" w:cs="Times New Roman"/>
          <w:sz w:val="24"/>
          <w:szCs w:val="24"/>
        </w:rPr>
        <w:t xml:space="preserve"> </w:t>
      </w:r>
      <w:r w:rsidR="00233E1E" w:rsidRPr="00233E1E">
        <w:rPr>
          <w:rFonts w:ascii="Times New Roman" w:hAnsi="Times New Roman" w:cs="Times New Roman"/>
          <w:sz w:val="24"/>
          <w:szCs w:val="24"/>
        </w:rPr>
        <w:t>средства. Резултанта</w:t>
      </w:r>
      <w:r w:rsidR="0050737A" w:rsidRPr="00233E1E">
        <w:rPr>
          <w:rFonts w:ascii="Times New Roman" w:hAnsi="Times New Roman" w:cs="Times New Roman"/>
          <w:sz w:val="24"/>
          <w:szCs w:val="24"/>
        </w:rPr>
        <w:t xml:space="preserve"> </w:t>
      </w:r>
      <w:r w:rsidR="00233E1E" w:rsidRPr="00233E1E">
        <w:rPr>
          <w:rFonts w:ascii="Times New Roman" w:hAnsi="Times New Roman" w:cs="Times New Roman"/>
          <w:sz w:val="24"/>
          <w:szCs w:val="24"/>
        </w:rPr>
        <w:t>наведених</w:t>
      </w:r>
      <w:r w:rsidR="0050737A" w:rsidRPr="00233E1E">
        <w:rPr>
          <w:rFonts w:ascii="Times New Roman" w:hAnsi="Times New Roman" w:cs="Times New Roman"/>
          <w:sz w:val="24"/>
          <w:szCs w:val="24"/>
        </w:rPr>
        <w:t xml:space="preserve"> </w:t>
      </w:r>
      <w:r w:rsidR="00233E1E" w:rsidRPr="00233E1E">
        <w:rPr>
          <w:rFonts w:ascii="Times New Roman" w:hAnsi="Times New Roman" w:cs="Times New Roman"/>
          <w:sz w:val="24"/>
          <w:szCs w:val="24"/>
        </w:rPr>
        <w:t>категорија</w:t>
      </w:r>
      <w:r w:rsidR="0050737A" w:rsidRPr="00233E1E">
        <w:rPr>
          <w:rFonts w:ascii="Times New Roman" w:hAnsi="Times New Roman" w:cs="Times New Roman"/>
          <w:sz w:val="24"/>
          <w:szCs w:val="24"/>
        </w:rPr>
        <w:t xml:space="preserve"> </w:t>
      </w:r>
      <w:r w:rsidR="00233E1E" w:rsidRPr="00233E1E">
        <w:rPr>
          <w:rFonts w:ascii="Times New Roman" w:hAnsi="Times New Roman" w:cs="Times New Roman"/>
          <w:sz w:val="24"/>
          <w:szCs w:val="24"/>
        </w:rPr>
        <w:t>чини</w:t>
      </w:r>
      <w:r w:rsidR="0050737A" w:rsidRPr="00233E1E">
        <w:rPr>
          <w:rFonts w:ascii="Times New Roman" w:hAnsi="Times New Roman" w:cs="Times New Roman"/>
          <w:sz w:val="24"/>
          <w:szCs w:val="24"/>
        </w:rPr>
        <w:t xml:space="preserve"> </w:t>
      </w:r>
      <w:r w:rsidR="00233E1E" w:rsidRPr="00233E1E">
        <w:rPr>
          <w:rFonts w:ascii="Times New Roman" w:hAnsi="Times New Roman" w:cs="Times New Roman"/>
          <w:sz w:val="24"/>
          <w:szCs w:val="24"/>
        </w:rPr>
        <w:t>финансијски</w:t>
      </w:r>
      <w:r w:rsidR="0050737A" w:rsidRPr="00233E1E">
        <w:rPr>
          <w:rFonts w:ascii="Times New Roman" w:hAnsi="Times New Roman" w:cs="Times New Roman"/>
          <w:sz w:val="24"/>
          <w:szCs w:val="24"/>
        </w:rPr>
        <w:t xml:space="preserve"> </w:t>
      </w:r>
      <w:r w:rsidR="00233E1E" w:rsidRPr="00233E1E">
        <w:rPr>
          <w:rFonts w:ascii="Times New Roman" w:hAnsi="Times New Roman" w:cs="Times New Roman"/>
          <w:sz w:val="24"/>
          <w:szCs w:val="24"/>
        </w:rPr>
        <w:t>резултат</w:t>
      </w:r>
      <w:r w:rsidR="0050737A" w:rsidRPr="00233E1E">
        <w:rPr>
          <w:rFonts w:ascii="Times New Roman" w:hAnsi="Times New Roman" w:cs="Times New Roman"/>
          <w:sz w:val="24"/>
          <w:szCs w:val="24"/>
        </w:rPr>
        <w:t xml:space="preserve"> </w:t>
      </w:r>
      <w:r w:rsidR="00233E1E" w:rsidRPr="00233E1E">
        <w:rPr>
          <w:rFonts w:ascii="Times New Roman" w:hAnsi="Times New Roman" w:cs="Times New Roman"/>
          <w:sz w:val="24"/>
          <w:szCs w:val="24"/>
        </w:rPr>
        <w:t>буџетски</w:t>
      </w:r>
      <w:r w:rsidR="0050737A" w:rsidRPr="00233E1E">
        <w:rPr>
          <w:rFonts w:ascii="Times New Roman" w:hAnsi="Times New Roman" w:cs="Times New Roman"/>
          <w:sz w:val="24"/>
          <w:szCs w:val="24"/>
        </w:rPr>
        <w:t xml:space="preserve"> </w:t>
      </w:r>
      <w:r w:rsidR="00233E1E" w:rsidRPr="00233E1E">
        <w:rPr>
          <w:rFonts w:ascii="Times New Roman" w:hAnsi="Times New Roman" w:cs="Times New Roman"/>
          <w:sz w:val="24"/>
          <w:szCs w:val="24"/>
        </w:rPr>
        <w:t>суфицит</w:t>
      </w:r>
      <w:r w:rsidR="0050737A" w:rsidRPr="00233E1E">
        <w:rPr>
          <w:rFonts w:ascii="Times New Roman" w:hAnsi="Times New Roman" w:cs="Times New Roman"/>
          <w:sz w:val="24"/>
          <w:szCs w:val="24"/>
        </w:rPr>
        <w:t xml:space="preserve"> </w:t>
      </w:r>
      <w:r w:rsidR="00233E1E" w:rsidRPr="00233E1E">
        <w:rPr>
          <w:rFonts w:ascii="Times New Roman" w:hAnsi="Times New Roman" w:cs="Times New Roman"/>
          <w:sz w:val="24"/>
          <w:szCs w:val="24"/>
        </w:rPr>
        <w:t>у</w:t>
      </w:r>
      <w:r w:rsidR="0050737A" w:rsidRPr="00233E1E">
        <w:rPr>
          <w:rFonts w:ascii="Times New Roman" w:hAnsi="Times New Roman" w:cs="Times New Roman"/>
          <w:sz w:val="24"/>
          <w:szCs w:val="24"/>
        </w:rPr>
        <w:t xml:space="preserve"> </w:t>
      </w:r>
      <w:r w:rsidR="00233E1E" w:rsidRPr="00233E1E">
        <w:rPr>
          <w:rFonts w:ascii="Times New Roman" w:hAnsi="Times New Roman" w:cs="Times New Roman"/>
          <w:sz w:val="24"/>
          <w:szCs w:val="24"/>
        </w:rPr>
        <w:t>износу</w:t>
      </w:r>
      <w:r w:rsidR="0050737A" w:rsidRPr="00233E1E">
        <w:rPr>
          <w:rFonts w:ascii="Times New Roman" w:hAnsi="Times New Roman" w:cs="Times New Roman"/>
          <w:sz w:val="24"/>
          <w:szCs w:val="24"/>
        </w:rPr>
        <w:t xml:space="preserve"> </w:t>
      </w:r>
      <w:r w:rsidR="00233E1E" w:rsidRPr="00233E1E">
        <w:rPr>
          <w:rFonts w:ascii="Times New Roman" w:hAnsi="Times New Roman" w:cs="Times New Roman"/>
          <w:sz w:val="24"/>
          <w:szCs w:val="24"/>
        </w:rPr>
        <w:t>од</w:t>
      </w:r>
      <w:r w:rsidR="0050737A" w:rsidRPr="00233E1E">
        <w:rPr>
          <w:rFonts w:ascii="Times New Roman" w:hAnsi="Times New Roman" w:cs="Times New Roman"/>
          <w:sz w:val="24"/>
          <w:szCs w:val="24"/>
        </w:rPr>
        <w:t xml:space="preserve"> </w:t>
      </w:r>
      <w:r w:rsidR="00233E1E" w:rsidRPr="00233E1E">
        <w:rPr>
          <w:rFonts w:ascii="Times New Roman" w:hAnsi="Times New Roman" w:cs="Times New Roman"/>
          <w:sz w:val="24"/>
          <w:szCs w:val="24"/>
        </w:rPr>
        <w:t xml:space="preserve">1.591.073 динара. </w:t>
      </w:r>
    </w:p>
    <w:p w:rsidR="00A621AD" w:rsidRPr="004474E5" w:rsidRDefault="00A621AD" w:rsidP="00BE65EC">
      <w:pPr>
        <w:jc w:val="both"/>
        <w:rPr>
          <w:lang w:val="sr-Latn-CS"/>
        </w:rPr>
      </w:pPr>
      <w:r w:rsidRPr="004474E5">
        <w:rPr>
          <w:lang w:val="sr-Latn-CS"/>
        </w:rPr>
        <w:tab/>
        <w:t xml:space="preserve">Према консолидованом извештају буџетски </w:t>
      </w:r>
      <w:r w:rsidR="00A7754E" w:rsidRPr="004474E5">
        <w:rPr>
          <w:lang w:val="sr-Latn-CS"/>
        </w:rPr>
        <w:t>суфицит</w:t>
      </w:r>
      <w:r w:rsidRPr="004474E5">
        <w:rPr>
          <w:lang w:val="sr-Latn-CS"/>
        </w:rPr>
        <w:t xml:space="preserve"> износи </w:t>
      </w:r>
      <w:r w:rsidR="00BE65EC" w:rsidRPr="004474E5">
        <w:rPr>
          <w:bCs/>
          <w:lang w:val="sr-Latn-CS" w:eastAsia="sr-Latn-CS"/>
        </w:rPr>
        <w:t xml:space="preserve"> </w:t>
      </w:r>
      <w:r w:rsidR="00582BB0" w:rsidRPr="00E15113">
        <w:rPr>
          <w:bCs/>
          <w:sz w:val="22"/>
          <w:szCs w:val="22"/>
          <w:lang w:val="sr-Latn-CS" w:eastAsia="sr-Latn-CS"/>
        </w:rPr>
        <w:t>2.622</w:t>
      </w:r>
      <w:r w:rsidR="00582BB0">
        <w:rPr>
          <w:bCs/>
          <w:sz w:val="22"/>
          <w:szCs w:val="22"/>
          <w:lang w:val="sr-Latn-CS" w:eastAsia="sr-Latn-CS"/>
        </w:rPr>
        <w:t xml:space="preserve"> </w:t>
      </w:r>
      <w:r w:rsidR="00BE65EC" w:rsidRPr="004474E5">
        <w:rPr>
          <w:bCs/>
          <w:lang w:val="sr-Latn-CS" w:eastAsia="sr-Latn-CS"/>
        </w:rPr>
        <w:t xml:space="preserve">хиљада динара. </w:t>
      </w:r>
    </w:p>
    <w:p w:rsidR="00AB3541" w:rsidRPr="004474E5" w:rsidRDefault="00AB3541" w:rsidP="00AB3541">
      <w:pPr>
        <w:rPr>
          <w:lang w:val="sr-Latn-CS"/>
        </w:rPr>
      </w:pPr>
    </w:p>
    <w:p w:rsidR="00A7754E" w:rsidRPr="004474E5" w:rsidRDefault="00A7754E" w:rsidP="00AB3541">
      <w:pPr>
        <w:rPr>
          <w:lang w:val="sr-Latn-CS"/>
        </w:rPr>
      </w:pPr>
    </w:p>
    <w:p w:rsidR="00E91EA2" w:rsidRPr="004474E5" w:rsidRDefault="003F090D">
      <w:pPr>
        <w:jc w:val="both"/>
        <w:rPr>
          <w:lang w:val="sr-Latn-CS"/>
        </w:rPr>
      </w:pPr>
      <w:r w:rsidRPr="004474E5">
        <w:rPr>
          <w:lang w:val="sr-Latn-CS"/>
        </w:rPr>
        <w:t>I</w:t>
      </w:r>
      <w:r w:rsidR="0017541E" w:rsidRPr="004474E5">
        <w:rPr>
          <w:lang w:val="sr-Latn-CS"/>
        </w:rPr>
        <w:t>I</w:t>
      </w:r>
      <w:r w:rsidR="000004A6" w:rsidRPr="004474E5">
        <w:rPr>
          <w:lang w:val="sr-Latn-CS"/>
        </w:rPr>
        <w:t>I</w:t>
      </w:r>
      <w:r w:rsidR="00E91EA2" w:rsidRPr="004474E5">
        <w:rPr>
          <w:lang w:val="sr-Latn-CS"/>
        </w:rPr>
        <w:t xml:space="preserve"> </w:t>
      </w:r>
      <w:r w:rsidR="007F1509" w:rsidRPr="00C60A43">
        <w:rPr>
          <w:lang w:val="sr-Latn-CS"/>
        </w:rPr>
        <w:t>ПРИХОДИ</w:t>
      </w:r>
    </w:p>
    <w:p w:rsidR="00E91EA2" w:rsidRPr="004474E5" w:rsidRDefault="00E91EA2">
      <w:pPr>
        <w:jc w:val="both"/>
        <w:rPr>
          <w:lang w:val="sr-Latn-CS"/>
        </w:rPr>
      </w:pPr>
    </w:p>
    <w:p w:rsidR="00E91EA2" w:rsidRPr="004474E5" w:rsidRDefault="00E91EA2">
      <w:pPr>
        <w:jc w:val="both"/>
        <w:rPr>
          <w:u w:val="single"/>
          <w:lang w:val="sr-Latn-CS"/>
        </w:rPr>
      </w:pPr>
      <w:r w:rsidRPr="004474E5">
        <w:rPr>
          <w:lang w:val="sr-Latn-CS"/>
        </w:rPr>
        <w:t xml:space="preserve">1.) </w:t>
      </w:r>
      <w:r w:rsidR="007F1509" w:rsidRPr="004474E5">
        <w:rPr>
          <w:u w:val="single"/>
          <w:lang w:val="sr-Latn-CS"/>
        </w:rPr>
        <w:t>Остварење</w:t>
      </w:r>
      <w:r w:rsidRPr="004474E5">
        <w:rPr>
          <w:u w:val="single"/>
          <w:lang w:val="sr-Latn-CS"/>
        </w:rPr>
        <w:t xml:space="preserve"> </w:t>
      </w:r>
      <w:r w:rsidR="007F1509" w:rsidRPr="004474E5">
        <w:rPr>
          <w:u w:val="single"/>
          <w:lang w:val="sr-Latn-CS"/>
        </w:rPr>
        <w:t>прихода</w:t>
      </w:r>
    </w:p>
    <w:p w:rsidR="00B11395" w:rsidRDefault="008D58C1">
      <w:pPr>
        <w:jc w:val="both"/>
      </w:pPr>
      <w:r w:rsidRPr="004474E5">
        <w:rPr>
          <w:lang w:val="sr-Latn-CS"/>
        </w:rPr>
        <w:t xml:space="preserve">    </w:t>
      </w:r>
      <w:r w:rsidR="00984E94" w:rsidRPr="004474E5">
        <w:rPr>
          <w:lang w:val="sr-Latn-CS"/>
        </w:rPr>
        <w:tab/>
      </w:r>
      <w:r w:rsidR="007F1509" w:rsidRPr="004474E5">
        <w:rPr>
          <w:lang w:val="sr-Latn-CS"/>
        </w:rPr>
        <w:t>Одлуком</w:t>
      </w:r>
      <w:r w:rsidR="00D711DF" w:rsidRPr="004474E5">
        <w:rPr>
          <w:lang w:val="sr-Latn-CS"/>
        </w:rPr>
        <w:t xml:space="preserve">  </w:t>
      </w:r>
      <w:r w:rsidR="007F1509" w:rsidRPr="004474E5">
        <w:rPr>
          <w:lang w:val="sr-Latn-CS"/>
        </w:rPr>
        <w:t>о</w:t>
      </w:r>
      <w:r w:rsidR="00D711DF" w:rsidRPr="004474E5">
        <w:rPr>
          <w:lang w:val="sr-Latn-CS"/>
        </w:rPr>
        <w:t xml:space="preserve"> </w:t>
      </w:r>
      <w:r w:rsidR="007F1509" w:rsidRPr="004474E5">
        <w:rPr>
          <w:lang w:val="sr-Latn-CS"/>
        </w:rPr>
        <w:t>буџету</w:t>
      </w:r>
      <w:r w:rsidR="00D711DF" w:rsidRPr="004474E5">
        <w:rPr>
          <w:lang w:val="sr-Latn-CS"/>
        </w:rPr>
        <w:t xml:space="preserve"> </w:t>
      </w:r>
      <w:r w:rsidR="007F1509" w:rsidRPr="004474E5">
        <w:rPr>
          <w:lang w:val="sr-Latn-CS"/>
        </w:rPr>
        <w:t>Општине</w:t>
      </w:r>
      <w:r w:rsidR="00D711DF" w:rsidRPr="004474E5">
        <w:rPr>
          <w:lang w:val="sr-Latn-CS"/>
        </w:rPr>
        <w:t xml:space="preserve"> </w:t>
      </w:r>
      <w:r w:rsidR="007F1509" w:rsidRPr="004474E5">
        <w:rPr>
          <w:lang w:val="sr-Latn-CS"/>
        </w:rPr>
        <w:t>Врњачка</w:t>
      </w:r>
      <w:r w:rsidR="00D711DF" w:rsidRPr="004474E5">
        <w:rPr>
          <w:lang w:val="sr-Latn-CS"/>
        </w:rPr>
        <w:t xml:space="preserve"> </w:t>
      </w:r>
      <w:r w:rsidR="007F1509" w:rsidRPr="004474E5">
        <w:rPr>
          <w:lang w:val="sr-Latn-CS"/>
        </w:rPr>
        <w:t>Бања</w:t>
      </w:r>
      <w:r w:rsidR="00D711DF" w:rsidRPr="004474E5">
        <w:rPr>
          <w:lang w:val="sr-Latn-CS"/>
        </w:rPr>
        <w:t xml:space="preserve"> </w:t>
      </w:r>
      <w:r w:rsidR="007F1509" w:rsidRPr="004474E5">
        <w:rPr>
          <w:lang w:val="sr-Latn-CS"/>
        </w:rPr>
        <w:t>за</w:t>
      </w:r>
      <w:r w:rsidR="002F18C4" w:rsidRPr="004474E5">
        <w:rPr>
          <w:lang w:val="sr-Latn-CS"/>
        </w:rPr>
        <w:t xml:space="preserve"> 201</w:t>
      </w:r>
      <w:r w:rsidR="00BE71FA" w:rsidRPr="004474E5">
        <w:rPr>
          <w:lang w:val="sr-Latn-CS"/>
        </w:rPr>
        <w:t>8</w:t>
      </w:r>
      <w:r w:rsidR="00D711DF" w:rsidRPr="004474E5">
        <w:rPr>
          <w:lang w:val="sr-Latn-CS"/>
        </w:rPr>
        <w:t>.</w:t>
      </w:r>
      <w:r w:rsidR="007F1509" w:rsidRPr="004474E5">
        <w:rPr>
          <w:lang w:val="sr-Latn-CS"/>
        </w:rPr>
        <w:t>годину</w:t>
      </w:r>
      <w:r w:rsidR="00D711DF" w:rsidRPr="004474E5">
        <w:rPr>
          <w:lang w:val="sr-Latn-CS"/>
        </w:rPr>
        <w:t xml:space="preserve"> („</w:t>
      </w:r>
      <w:r w:rsidR="007F1509" w:rsidRPr="004474E5">
        <w:rPr>
          <w:lang w:val="sr-Latn-CS"/>
        </w:rPr>
        <w:t>Сл</w:t>
      </w:r>
      <w:r w:rsidR="00D711DF" w:rsidRPr="004474E5">
        <w:rPr>
          <w:lang w:val="sr-Latn-CS"/>
        </w:rPr>
        <w:t>.</w:t>
      </w:r>
      <w:r w:rsidR="007F1509" w:rsidRPr="004474E5">
        <w:rPr>
          <w:lang w:val="sr-Latn-CS"/>
        </w:rPr>
        <w:t>лист</w:t>
      </w:r>
      <w:r w:rsidR="00D711DF" w:rsidRPr="004474E5">
        <w:rPr>
          <w:lang w:val="sr-Latn-CS"/>
        </w:rPr>
        <w:t xml:space="preserve"> </w:t>
      </w:r>
      <w:r w:rsidR="007F1509" w:rsidRPr="004474E5">
        <w:rPr>
          <w:lang w:val="sr-Latn-CS"/>
        </w:rPr>
        <w:t>Општине</w:t>
      </w:r>
      <w:r w:rsidR="00D711DF" w:rsidRPr="004474E5">
        <w:rPr>
          <w:lang w:val="sr-Latn-CS"/>
        </w:rPr>
        <w:t xml:space="preserve"> </w:t>
      </w:r>
      <w:r w:rsidR="007F1509" w:rsidRPr="004474E5">
        <w:rPr>
          <w:lang w:val="sr-Latn-CS"/>
        </w:rPr>
        <w:t>Врњачка</w:t>
      </w:r>
      <w:r w:rsidR="00D711DF" w:rsidRPr="004474E5">
        <w:rPr>
          <w:lang w:val="sr-Latn-CS"/>
        </w:rPr>
        <w:t xml:space="preserve"> </w:t>
      </w:r>
      <w:r w:rsidR="007F1509" w:rsidRPr="004474E5">
        <w:rPr>
          <w:lang w:val="sr-Latn-CS"/>
        </w:rPr>
        <w:t>Бања</w:t>
      </w:r>
      <w:r w:rsidR="00D711DF" w:rsidRPr="004474E5">
        <w:rPr>
          <w:lang w:val="sr-Latn-CS"/>
        </w:rPr>
        <w:t xml:space="preserve">“, </w:t>
      </w:r>
      <w:r w:rsidR="007F1509" w:rsidRPr="004474E5">
        <w:rPr>
          <w:lang w:val="sr-Latn-CS"/>
        </w:rPr>
        <w:t>бр</w:t>
      </w:r>
      <w:r w:rsidR="00670A63" w:rsidRPr="004474E5">
        <w:rPr>
          <w:lang w:val="sr-Latn-CS"/>
        </w:rPr>
        <w:t>.</w:t>
      </w:r>
      <w:r w:rsidR="0007538B" w:rsidRPr="004474E5">
        <w:rPr>
          <w:lang w:val="sr-Latn-CS"/>
        </w:rPr>
        <w:t xml:space="preserve"> </w:t>
      </w:r>
      <w:r w:rsidR="00BE71FA" w:rsidRPr="004474E5">
        <w:rPr>
          <w:lang w:val="sr-Latn-CS"/>
        </w:rPr>
        <w:t xml:space="preserve">38/2017 </w:t>
      </w:r>
      <w:r w:rsidR="00BA0FE2" w:rsidRPr="004474E5">
        <w:rPr>
          <w:lang w:val="sr-Latn-CS"/>
        </w:rPr>
        <w:t>и</w:t>
      </w:r>
      <w:r w:rsidR="00BE71FA" w:rsidRPr="004474E5">
        <w:rPr>
          <w:lang w:val="sr-Latn-CS"/>
        </w:rPr>
        <w:t xml:space="preserve"> 9/2018</w:t>
      </w:r>
      <w:r w:rsidR="002F18C4" w:rsidRPr="004474E5">
        <w:rPr>
          <w:lang w:val="sr-Latn-CS"/>
        </w:rPr>
        <w:t>)</w:t>
      </w:r>
      <w:r w:rsidR="00D711DF" w:rsidRPr="004474E5">
        <w:rPr>
          <w:lang w:val="sr-Latn-CS"/>
        </w:rPr>
        <w:t xml:space="preserve"> </w:t>
      </w:r>
      <w:r w:rsidR="007F1509" w:rsidRPr="004474E5">
        <w:rPr>
          <w:lang w:val="sr-Latn-CS"/>
        </w:rPr>
        <w:t>планирана</w:t>
      </w:r>
      <w:r w:rsidR="00D711DF" w:rsidRPr="004474E5">
        <w:rPr>
          <w:lang w:val="sr-Latn-CS"/>
        </w:rPr>
        <w:t xml:space="preserve"> </w:t>
      </w:r>
      <w:r w:rsidR="007F1509" w:rsidRPr="004474E5">
        <w:rPr>
          <w:lang w:val="sr-Latn-CS"/>
        </w:rPr>
        <w:t>је</w:t>
      </w:r>
      <w:r w:rsidR="00D711DF" w:rsidRPr="004474E5">
        <w:rPr>
          <w:lang w:val="sr-Latn-CS"/>
        </w:rPr>
        <w:t xml:space="preserve"> </w:t>
      </w:r>
      <w:r w:rsidR="007F1509" w:rsidRPr="004474E5">
        <w:rPr>
          <w:lang w:val="sr-Latn-CS"/>
        </w:rPr>
        <w:t>укупна</w:t>
      </w:r>
      <w:r w:rsidR="00D711DF" w:rsidRPr="004474E5">
        <w:rPr>
          <w:lang w:val="sr-Latn-CS"/>
        </w:rPr>
        <w:t xml:space="preserve"> </w:t>
      </w:r>
      <w:r w:rsidR="007F1509" w:rsidRPr="004474E5">
        <w:rPr>
          <w:lang w:val="sr-Latn-CS"/>
        </w:rPr>
        <w:t>висина</w:t>
      </w:r>
      <w:r w:rsidR="00D711DF" w:rsidRPr="004474E5">
        <w:rPr>
          <w:lang w:val="sr-Latn-CS"/>
        </w:rPr>
        <w:t xml:space="preserve"> </w:t>
      </w:r>
      <w:r w:rsidR="007F1509" w:rsidRPr="004474E5">
        <w:rPr>
          <w:lang w:val="sr-Latn-CS"/>
        </w:rPr>
        <w:t>прихода</w:t>
      </w:r>
      <w:r w:rsidR="00ED32B0" w:rsidRPr="004474E5">
        <w:rPr>
          <w:lang w:val="sr-Latn-CS"/>
        </w:rPr>
        <w:t xml:space="preserve"> </w:t>
      </w:r>
      <w:r w:rsidR="00B35358" w:rsidRPr="004474E5">
        <w:rPr>
          <w:lang w:val="sr-Latn-CS"/>
        </w:rPr>
        <w:t>и</w:t>
      </w:r>
      <w:r w:rsidR="00ED32B0" w:rsidRPr="004474E5">
        <w:rPr>
          <w:lang w:val="sr-Latn-CS"/>
        </w:rPr>
        <w:t xml:space="preserve"> </w:t>
      </w:r>
      <w:r w:rsidR="00B35358" w:rsidRPr="004474E5">
        <w:rPr>
          <w:lang w:val="sr-Latn-CS"/>
        </w:rPr>
        <w:t>примања</w:t>
      </w:r>
      <w:r w:rsidR="00ED32B0" w:rsidRPr="004474E5">
        <w:rPr>
          <w:lang w:val="sr-Latn-CS"/>
        </w:rPr>
        <w:t xml:space="preserve"> </w:t>
      </w:r>
      <w:r w:rsidR="007F1509" w:rsidRPr="004474E5">
        <w:rPr>
          <w:lang w:val="sr-Latn-CS"/>
        </w:rPr>
        <w:t>од</w:t>
      </w:r>
      <w:r w:rsidR="00D711DF" w:rsidRPr="004474E5">
        <w:rPr>
          <w:lang w:val="sr-Latn-CS"/>
        </w:rPr>
        <w:t xml:space="preserve"> </w:t>
      </w:r>
      <w:r w:rsidR="00BE71FA" w:rsidRPr="004474E5">
        <w:rPr>
          <w:lang w:val="sr-Latn-CS"/>
        </w:rPr>
        <w:t xml:space="preserve">1.334.686.000 </w:t>
      </w:r>
      <w:r w:rsidR="007F1509" w:rsidRPr="004474E5">
        <w:rPr>
          <w:lang w:val="sr-Latn-CS"/>
        </w:rPr>
        <w:t>динара</w:t>
      </w:r>
      <w:r w:rsidR="00A934E4" w:rsidRPr="004474E5">
        <w:rPr>
          <w:lang w:val="sr-Latn-CS"/>
        </w:rPr>
        <w:t xml:space="preserve"> (првобитно </w:t>
      </w:r>
      <w:r w:rsidR="00BE71FA" w:rsidRPr="004474E5">
        <w:rPr>
          <w:lang w:val="sr-Latn-CS"/>
        </w:rPr>
        <w:t xml:space="preserve">1.151.316.000 </w:t>
      </w:r>
      <w:r w:rsidR="0047320A" w:rsidRPr="004474E5">
        <w:rPr>
          <w:lang w:val="sr-Latn-CS"/>
        </w:rPr>
        <w:t>динара</w:t>
      </w:r>
      <w:r w:rsidR="00A934E4" w:rsidRPr="004474E5">
        <w:rPr>
          <w:lang w:val="sr-Latn-CS"/>
        </w:rPr>
        <w:t>)</w:t>
      </w:r>
      <w:r w:rsidR="000E4AFA" w:rsidRPr="004474E5">
        <w:rPr>
          <w:lang w:val="sr-Latn-CS"/>
        </w:rPr>
        <w:t>.</w:t>
      </w:r>
      <w:r w:rsidR="0025101B" w:rsidRPr="004474E5">
        <w:rPr>
          <w:lang w:val="sr-Latn-CS"/>
        </w:rPr>
        <w:t xml:space="preserve"> </w:t>
      </w:r>
      <w:r w:rsidR="009F6D20" w:rsidRPr="004474E5">
        <w:rPr>
          <w:lang w:val="sr-Latn-CS"/>
        </w:rPr>
        <w:t xml:space="preserve">Укупна висина прихода и примања (са кредитним задужењем) износи </w:t>
      </w:r>
      <w:r w:rsidR="00BE71FA" w:rsidRPr="004474E5">
        <w:rPr>
          <w:lang w:val="sr-Latn-CS"/>
        </w:rPr>
        <w:t xml:space="preserve">1.382.126.000 </w:t>
      </w:r>
      <w:r w:rsidR="009F6D20" w:rsidRPr="004474E5">
        <w:rPr>
          <w:lang w:val="sr-Latn-CS"/>
        </w:rPr>
        <w:t xml:space="preserve">динара. </w:t>
      </w:r>
      <w:r w:rsidR="007F1509" w:rsidRPr="004474E5">
        <w:rPr>
          <w:lang w:val="sr-Latn-CS"/>
        </w:rPr>
        <w:t>Укупно</w:t>
      </w:r>
      <w:r w:rsidRPr="004474E5">
        <w:rPr>
          <w:lang w:val="sr-Latn-CS"/>
        </w:rPr>
        <w:t xml:space="preserve"> </w:t>
      </w:r>
      <w:r w:rsidR="007F1509" w:rsidRPr="004474E5">
        <w:rPr>
          <w:lang w:val="sr-Latn-CS"/>
        </w:rPr>
        <w:t>остварење</w:t>
      </w:r>
      <w:r w:rsidRPr="004474E5">
        <w:rPr>
          <w:lang w:val="sr-Latn-CS"/>
        </w:rPr>
        <w:t xml:space="preserve"> </w:t>
      </w:r>
      <w:r w:rsidR="007F1509" w:rsidRPr="004474E5">
        <w:rPr>
          <w:lang w:val="sr-Latn-CS"/>
        </w:rPr>
        <w:t>прихода</w:t>
      </w:r>
      <w:r w:rsidRPr="004474E5">
        <w:rPr>
          <w:lang w:val="sr-Latn-CS"/>
        </w:rPr>
        <w:t xml:space="preserve"> </w:t>
      </w:r>
      <w:r w:rsidR="007F1509" w:rsidRPr="004474E5">
        <w:rPr>
          <w:lang w:val="sr-Latn-CS"/>
        </w:rPr>
        <w:t>буџета</w:t>
      </w:r>
      <w:r w:rsidRPr="004474E5">
        <w:rPr>
          <w:lang w:val="sr-Latn-CS"/>
        </w:rPr>
        <w:t xml:space="preserve"> </w:t>
      </w:r>
      <w:r w:rsidR="007F1509" w:rsidRPr="004474E5">
        <w:rPr>
          <w:lang w:val="sr-Latn-CS"/>
        </w:rPr>
        <w:t>Општине</w:t>
      </w:r>
      <w:r w:rsidRPr="004474E5">
        <w:rPr>
          <w:lang w:val="sr-Latn-CS"/>
        </w:rPr>
        <w:t xml:space="preserve"> </w:t>
      </w:r>
      <w:r w:rsidR="007F1509" w:rsidRPr="004474E5">
        <w:rPr>
          <w:lang w:val="sr-Latn-CS"/>
        </w:rPr>
        <w:t>Врњачка</w:t>
      </w:r>
      <w:r w:rsidRPr="004474E5">
        <w:rPr>
          <w:lang w:val="sr-Latn-CS"/>
        </w:rPr>
        <w:t xml:space="preserve"> </w:t>
      </w:r>
      <w:r w:rsidR="007F1509" w:rsidRPr="004474E5">
        <w:rPr>
          <w:lang w:val="sr-Latn-CS"/>
        </w:rPr>
        <w:t>Бања</w:t>
      </w:r>
      <w:r w:rsidRPr="004474E5">
        <w:rPr>
          <w:lang w:val="sr-Latn-CS"/>
        </w:rPr>
        <w:t xml:space="preserve"> </w:t>
      </w:r>
      <w:r w:rsidR="007F1509" w:rsidRPr="004474E5">
        <w:rPr>
          <w:lang w:val="sr-Latn-CS"/>
        </w:rPr>
        <w:t>за</w:t>
      </w:r>
      <w:r w:rsidRPr="004474E5">
        <w:rPr>
          <w:lang w:val="sr-Latn-CS"/>
        </w:rPr>
        <w:t xml:space="preserve"> </w:t>
      </w:r>
      <w:r w:rsidR="007F1509" w:rsidRPr="004474E5">
        <w:rPr>
          <w:lang w:val="sr-Latn-CS"/>
        </w:rPr>
        <w:t>шест</w:t>
      </w:r>
      <w:r w:rsidRPr="004474E5">
        <w:rPr>
          <w:lang w:val="sr-Latn-CS"/>
        </w:rPr>
        <w:t xml:space="preserve"> </w:t>
      </w:r>
      <w:r w:rsidR="007F1509" w:rsidRPr="004474E5">
        <w:rPr>
          <w:lang w:val="sr-Latn-CS"/>
        </w:rPr>
        <w:t>месеци</w:t>
      </w:r>
      <w:r w:rsidRPr="004474E5">
        <w:rPr>
          <w:lang w:val="sr-Latn-CS"/>
        </w:rPr>
        <w:t xml:space="preserve"> </w:t>
      </w:r>
      <w:r w:rsidR="007F1509" w:rsidRPr="004474E5">
        <w:rPr>
          <w:lang w:val="sr-Latn-CS"/>
        </w:rPr>
        <w:t>у</w:t>
      </w:r>
      <w:r w:rsidR="002F18C4" w:rsidRPr="004474E5">
        <w:rPr>
          <w:lang w:val="sr-Latn-CS"/>
        </w:rPr>
        <w:t xml:space="preserve"> 201</w:t>
      </w:r>
      <w:r w:rsidR="00BE71FA" w:rsidRPr="004474E5">
        <w:rPr>
          <w:lang w:val="sr-Latn-CS"/>
        </w:rPr>
        <w:t>8</w:t>
      </w:r>
      <w:r w:rsidRPr="004474E5">
        <w:rPr>
          <w:lang w:val="sr-Latn-CS"/>
        </w:rPr>
        <w:t>.</w:t>
      </w:r>
      <w:r w:rsidR="007F1509" w:rsidRPr="004474E5">
        <w:rPr>
          <w:lang w:val="sr-Latn-CS"/>
        </w:rPr>
        <w:t>години</w:t>
      </w:r>
      <w:r w:rsidRPr="004474E5">
        <w:rPr>
          <w:lang w:val="sr-Latn-CS"/>
        </w:rPr>
        <w:t xml:space="preserve"> </w:t>
      </w:r>
      <w:r w:rsidR="007F1509" w:rsidRPr="004474E5">
        <w:rPr>
          <w:lang w:val="sr-Latn-CS"/>
        </w:rPr>
        <w:t>износи</w:t>
      </w:r>
      <w:r w:rsidRPr="004474E5">
        <w:rPr>
          <w:lang w:val="sr-Latn-CS"/>
        </w:rPr>
        <w:t xml:space="preserve"> </w:t>
      </w:r>
      <w:r w:rsidR="008F3455" w:rsidRPr="008F3455">
        <w:rPr>
          <w:lang w:val="sr-Latn-CS"/>
        </w:rPr>
        <w:t>491.119.792</w:t>
      </w:r>
      <w:r w:rsidR="008F3455">
        <w:rPr>
          <w:lang w:val="sr-Latn-CS"/>
        </w:rPr>
        <w:t xml:space="preserve"> </w:t>
      </w:r>
      <w:r w:rsidR="007F1509" w:rsidRPr="004474E5">
        <w:rPr>
          <w:lang w:val="sr-Latn-CS"/>
        </w:rPr>
        <w:t>динара</w:t>
      </w:r>
      <w:r w:rsidR="001860E5" w:rsidRPr="004474E5">
        <w:rPr>
          <w:lang w:val="sr-Latn-CS"/>
        </w:rPr>
        <w:t xml:space="preserve"> </w:t>
      </w:r>
      <w:r w:rsidR="00521B57" w:rsidRPr="004474E5">
        <w:rPr>
          <w:lang w:val="sr-Latn-CS"/>
        </w:rPr>
        <w:t xml:space="preserve"> </w:t>
      </w:r>
      <w:r w:rsidR="007F1509" w:rsidRPr="004474E5">
        <w:rPr>
          <w:lang w:val="sr-Latn-CS"/>
        </w:rPr>
        <w:t>што</w:t>
      </w:r>
      <w:r w:rsidR="00521B57" w:rsidRPr="004474E5">
        <w:rPr>
          <w:lang w:val="sr-Latn-CS"/>
        </w:rPr>
        <w:t xml:space="preserve"> </w:t>
      </w:r>
      <w:r w:rsidR="007F1509" w:rsidRPr="004474E5">
        <w:rPr>
          <w:lang w:val="sr-Latn-CS"/>
        </w:rPr>
        <w:t>у</w:t>
      </w:r>
      <w:r w:rsidR="00521B57" w:rsidRPr="004474E5">
        <w:rPr>
          <w:lang w:val="sr-Latn-CS"/>
        </w:rPr>
        <w:t xml:space="preserve"> </w:t>
      </w:r>
      <w:r w:rsidR="007F1509" w:rsidRPr="004474E5">
        <w:rPr>
          <w:lang w:val="sr-Latn-CS"/>
        </w:rPr>
        <w:t>односу</w:t>
      </w:r>
      <w:r w:rsidR="00521B57" w:rsidRPr="004474E5">
        <w:rPr>
          <w:lang w:val="sr-Latn-CS"/>
        </w:rPr>
        <w:t xml:space="preserve"> </w:t>
      </w:r>
      <w:r w:rsidR="007F1509" w:rsidRPr="004474E5">
        <w:rPr>
          <w:lang w:val="sr-Latn-CS"/>
        </w:rPr>
        <w:t>на</w:t>
      </w:r>
      <w:r w:rsidR="00521B57" w:rsidRPr="004474E5">
        <w:rPr>
          <w:lang w:val="sr-Latn-CS"/>
        </w:rPr>
        <w:t xml:space="preserve"> </w:t>
      </w:r>
      <w:r w:rsidR="007F1509" w:rsidRPr="004474E5">
        <w:rPr>
          <w:lang w:val="sr-Latn-CS"/>
        </w:rPr>
        <w:t>годишњи</w:t>
      </w:r>
      <w:r w:rsidRPr="004474E5">
        <w:rPr>
          <w:lang w:val="sr-Latn-CS"/>
        </w:rPr>
        <w:t xml:space="preserve"> </w:t>
      </w:r>
      <w:r w:rsidR="007F1509" w:rsidRPr="004474E5">
        <w:rPr>
          <w:lang w:val="sr-Latn-CS"/>
        </w:rPr>
        <w:t>план</w:t>
      </w:r>
      <w:r w:rsidRPr="004474E5">
        <w:rPr>
          <w:lang w:val="sr-Latn-CS"/>
        </w:rPr>
        <w:t xml:space="preserve"> </w:t>
      </w:r>
      <w:r w:rsidR="007F1509" w:rsidRPr="004474E5">
        <w:rPr>
          <w:lang w:val="sr-Latn-CS"/>
        </w:rPr>
        <w:t>износи</w:t>
      </w:r>
      <w:r w:rsidRPr="004474E5">
        <w:rPr>
          <w:lang w:val="sr-Latn-CS"/>
        </w:rPr>
        <w:t xml:space="preserve"> </w:t>
      </w:r>
      <w:r w:rsidR="00750D8B" w:rsidRPr="00750D8B">
        <w:rPr>
          <w:lang w:val="sr-Latn-CS"/>
        </w:rPr>
        <w:t>36,8</w:t>
      </w:r>
      <w:r w:rsidR="00EE6F2B" w:rsidRPr="004474E5">
        <w:rPr>
          <w:lang w:val="sr-Latn-CS"/>
        </w:rPr>
        <w:t>%,</w:t>
      </w:r>
      <w:r w:rsidR="003D6F16" w:rsidRPr="004474E5">
        <w:rPr>
          <w:lang w:val="sr-Latn-CS"/>
        </w:rPr>
        <w:t xml:space="preserve"> </w:t>
      </w:r>
      <w:r w:rsidR="007F1509" w:rsidRPr="008F3455">
        <w:t>што</w:t>
      </w:r>
      <w:r w:rsidR="002F18C4" w:rsidRPr="008F3455">
        <w:t xml:space="preserve"> </w:t>
      </w:r>
      <w:r w:rsidR="007F1509" w:rsidRPr="008F3455">
        <w:t>је</w:t>
      </w:r>
      <w:r w:rsidR="002F18C4" w:rsidRPr="008F3455">
        <w:t xml:space="preserve"> </w:t>
      </w:r>
      <w:r w:rsidR="008F3455" w:rsidRPr="008F3455">
        <w:t xml:space="preserve">у </w:t>
      </w:r>
      <w:r w:rsidR="00B11395">
        <w:t>нешто</w:t>
      </w:r>
      <w:r w:rsidR="00750D8B">
        <w:t xml:space="preserve"> </w:t>
      </w:r>
      <w:r w:rsidR="00B11395">
        <w:t>испод</w:t>
      </w:r>
      <w:r w:rsidR="002F18C4" w:rsidRPr="008F3455">
        <w:t xml:space="preserve"> </w:t>
      </w:r>
      <w:r w:rsidR="0062563C" w:rsidRPr="008F3455">
        <w:t xml:space="preserve">вишегодишње </w:t>
      </w:r>
      <w:r w:rsidR="007F1509" w:rsidRPr="008F3455">
        <w:t>динамике</w:t>
      </w:r>
      <w:r w:rsidR="00AC4ADA" w:rsidRPr="008F3455">
        <w:t xml:space="preserve"> </w:t>
      </w:r>
      <w:r w:rsidR="0062563C" w:rsidRPr="008F3455">
        <w:t xml:space="preserve">остварења прихода </w:t>
      </w:r>
      <w:r w:rsidR="007F1509" w:rsidRPr="008F3455">
        <w:t>од</w:t>
      </w:r>
      <w:r w:rsidR="00AC4ADA" w:rsidRPr="008F3455">
        <w:t xml:space="preserve"> 40%</w:t>
      </w:r>
      <w:r w:rsidR="00AC4ADA" w:rsidRPr="004474E5">
        <w:rPr>
          <w:lang w:val="sr-Latn-CS"/>
        </w:rPr>
        <w:t>.</w:t>
      </w:r>
      <w:r w:rsidR="008F3455">
        <w:rPr>
          <w:lang w:val="sr-Latn-CS"/>
        </w:rPr>
        <w:t xml:space="preserve"> </w:t>
      </w:r>
      <w:r w:rsidR="00B11395">
        <w:rPr>
          <w:lang w:val="sr-Latn-CS"/>
        </w:rPr>
        <w:t>Овом</w:t>
      </w:r>
      <w:r w:rsidR="008F3455">
        <w:rPr>
          <w:lang w:val="sr-Latn-CS"/>
        </w:rPr>
        <w:t xml:space="preserve"> </w:t>
      </w:r>
      <w:r w:rsidR="00B11395">
        <w:rPr>
          <w:lang w:val="sr-Latn-CS"/>
        </w:rPr>
        <w:t>резултату</w:t>
      </w:r>
      <w:r w:rsidR="008F3455">
        <w:rPr>
          <w:lang w:val="sr-Latn-CS"/>
        </w:rPr>
        <w:t xml:space="preserve"> </w:t>
      </w:r>
      <w:r w:rsidR="00B11395">
        <w:rPr>
          <w:lang w:val="sr-Latn-CS"/>
        </w:rPr>
        <w:t>значајно</w:t>
      </w:r>
      <w:r w:rsidR="008F3455">
        <w:rPr>
          <w:lang w:val="sr-Latn-CS"/>
        </w:rPr>
        <w:t xml:space="preserve"> </w:t>
      </w:r>
      <w:r w:rsidR="00B11395">
        <w:rPr>
          <w:lang w:val="sr-Latn-CS"/>
        </w:rPr>
        <w:t>је</w:t>
      </w:r>
      <w:r w:rsidR="008F3455">
        <w:rPr>
          <w:lang w:val="sr-Latn-CS"/>
        </w:rPr>
        <w:t xml:space="preserve"> </w:t>
      </w:r>
      <w:r w:rsidR="00B11395">
        <w:rPr>
          <w:lang w:val="sr-Latn-CS"/>
        </w:rPr>
        <w:t>допринела</w:t>
      </w:r>
      <w:r w:rsidR="008F3455">
        <w:rPr>
          <w:lang w:val="sr-Latn-CS"/>
        </w:rPr>
        <w:t xml:space="preserve"> </w:t>
      </w:r>
      <w:r w:rsidR="00B11395">
        <w:rPr>
          <w:lang w:val="sr-Latn-CS"/>
        </w:rPr>
        <w:t>структура</w:t>
      </w:r>
      <w:r w:rsidR="008F3455">
        <w:rPr>
          <w:lang w:val="sr-Latn-CS"/>
        </w:rPr>
        <w:t xml:space="preserve"> </w:t>
      </w:r>
      <w:r w:rsidR="00B11395">
        <w:rPr>
          <w:lang w:val="sr-Latn-CS"/>
        </w:rPr>
        <w:t>остварених</w:t>
      </w:r>
      <w:r w:rsidR="008F3455">
        <w:rPr>
          <w:lang w:val="sr-Latn-CS"/>
        </w:rPr>
        <w:t xml:space="preserve"> </w:t>
      </w:r>
      <w:r w:rsidR="00B11395">
        <w:rPr>
          <w:lang w:val="sr-Latn-CS"/>
        </w:rPr>
        <w:t>прихода</w:t>
      </w:r>
      <w:r w:rsidR="002E71A1">
        <w:rPr>
          <w:lang w:val="sr-Latn-CS"/>
        </w:rPr>
        <w:t xml:space="preserve">, </w:t>
      </w:r>
      <w:r w:rsidR="00B11395">
        <w:rPr>
          <w:lang w:val="sr-Latn-CS"/>
        </w:rPr>
        <w:t>наиме</w:t>
      </w:r>
      <w:r w:rsidR="002E71A1">
        <w:rPr>
          <w:lang w:val="sr-Latn-CS"/>
        </w:rPr>
        <w:t xml:space="preserve"> </w:t>
      </w:r>
      <w:r w:rsidR="00B11395">
        <w:rPr>
          <w:lang w:val="sr-Latn-CS"/>
        </w:rPr>
        <w:t>ванредних</w:t>
      </w:r>
      <w:r w:rsidR="002E71A1">
        <w:rPr>
          <w:lang w:val="sr-Latn-CS"/>
        </w:rPr>
        <w:t xml:space="preserve"> </w:t>
      </w:r>
      <w:r w:rsidR="00B11395">
        <w:rPr>
          <w:lang w:val="sr-Latn-CS"/>
        </w:rPr>
        <w:t>приода</w:t>
      </w:r>
      <w:r w:rsidR="002E71A1">
        <w:rPr>
          <w:lang w:val="sr-Latn-CS"/>
        </w:rPr>
        <w:t xml:space="preserve"> </w:t>
      </w:r>
      <w:r w:rsidR="00B11395">
        <w:rPr>
          <w:lang w:val="sr-Latn-CS"/>
        </w:rPr>
        <w:t>из</w:t>
      </w:r>
      <w:r w:rsidR="002E71A1">
        <w:rPr>
          <w:lang w:val="sr-Latn-CS"/>
        </w:rPr>
        <w:t xml:space="preserve"> </w:t>
      </w:r>
      <w:r w:rsidR="00B11395">
        <w:rPr>
          <w:lang w:val="sr-Latn-CS"/>
        </w:rPr>
        <w:t>буџета</w:t>
      </w:r>
      <w:r w:rsidR="002E71A1">
        <w:rPr>
          <w:lang w:val="sr-Latn-CS"/>
        </w:rPr>
        <w:t xml:space="preserve"> </w:t>
      </w:r>
      <w:r w:rsidR="00B11395">
        <w:rPr>
          <w:lang w:val="sr-Latn-CS"/>
        </w:rPr>
        <w:t>Републике</w:t>
      </w:r>
      <w:r w:rsidR="002E71A1">
        <w:rPr>
          <w:lang w:val="sr-Latn-CS"/>
        </w:rPr>
        <w:t xml:space="preserve"> </w:t>
      </w:r>
      <w:r w:rsidR="00B11395">
        <w:rPr>
          <w:lang w:val="sr-Latn-CS"/>
        </w:rPr>
        <w:t>Србије</w:t>
      </w:r>
      <w:r w:rsidR="002E71A1">
        <w:rPr>
          <w:lang w:val="sr-Latn-CS"/>
        </w:rPr>
        <w:t xml:space="preserve"> </w:t>
      </w:r>
      <w:r w:rsidR="00B11395">
        <w:rPr>
          <w:lang w:val="sr-Latn-CS"/>
        </w:rPr>
        <w:t>било</w:t>
      </w:r>
      <w:r w:rsidR="002E71A1">
        <w:rPr>
          <w:lang w:val="sr-Latn-CS"/>
        </w:rPr>
        <w:t xml:space="preserve"> </w:t>
      </w:r>
      <w:r w:rsidR="00B11395">
        <w:rPr>
          <w:lang w:val="sr-Latn-CS"/>
        </w:rPr>
        <w:t>је</w:t>
      </w:r>
      <w:r w:rsidR="002E71A1">
        <w:rPr>
          <w:lang w:val="sr-Latn-CS"/>
        </w:rPr>
        <w:t xml:space="preserve"> </w:t>
      </w:r>
      <w:r w:rsidR="00B11395">
        <w:rPr>
          <w:lang w:val="sr-Latn-CS"/>
        </w:rPr>
        <w:t>у</w:t>
      </w:r>
      <w:r w:rsidR="002E71A1">
        <w:rPr>
          <w:lang w:val="sr-Latn-CS"/>
        </w:rPr>
        <w:t xml:space="preserve"> </w:t>
      </w:r>
      <w:r w:rsidR="00B11395">
        <w:rPr>
          <w:lang w:val="sr-Latn-CS"/>
        </w:rPr>
        <w:t>извештајном</w:t>
      </w:r>
      <w:r w:rsidR="002E71A1">
        <w:rPr>
          <w:lang w:val="sr-Latn-CS"/>
        </w:rPr>
        <w:t xml:space="preserve"> </w:t>
      </w:r>
      <w:r w:rsidR="00B11395">
        <w:rPr>
          <w:lang w:val="sr-Latn-CS"/>
        </w:rPr>
        <w:t>периоду</w:t>
      </w:r>
      <w:r w:rsidR="002E71A1">
        <w:rPr>
          <w:lang w:val="sr-Latn-CS"/>
        </w:rPr>
        <w:t xml:space="preserve"> </w:t>
      </w:r>
      <w:r w:rsidR="00B11395">
        <w:rPr>
          <w:lang w:val="sr-Latn-CS"/>
        </w:rPr>
        <w:t>у</w:t>
      </w:r>
      <w:r w:rsidR="002E71A1">
        <w:rPr>
          <w:lang w:val="sr-Latn-CS"/>
        </w:rPr>
        <w:t xml:space="preserve"> </w:t>
      </w:r>
      <w:r w:rsidR="00B11395">
        <w:rPr>
          <w:lang w:val="sr-Latn-CS"/>
        </w:rPr>
        <w:t>укупном</w:t>
      </w:r>
      <w:r w:rsidR="002E71A1">
        <w:rPr>
          <w:lang w:val="sr-Latn-CS"/>
        </w:rPr>
        <w:t xml:space="preserve"> </w:t>
      </w:r>
      <w:r w:rsidR="00B11395">
        <w:rPr>
          <w:lang w:val="sr-Latn-CS"/>
        </w:rPr>
        <w:t>износу</w:t>
      </w:r>
      <w:r w:rsidR="002E71A1">
        <w:rPr>
          <w:lang w:val="sr-Latn-CS"/>
        </w:rPr>
        <w:t xml:space="preserve"> </w:t>
      </w:r>
      <w:r w:rsidR="00B11395">
        <w:rPr>
          <w:lang w:val="sr-Latn-CS"/>
        </w:rPr>
        <w:t>од</w:t>
      </w:r>
      <w:r w:rsidR="002E71A1">
        <w:rPr>
          <w:lang w:val="sr-Latn-CS"/>
        </w:rPr>
        <w:t xml:space="preserve"> 59.760.000 </w:t>
      </w:r>
      <w:r w:rsidR="00B11395">
        <w:rPr>
          <w:lang w:val="sr-Latn-CS"/>
        </w:rPr>
        <w:t>динара</w:t>
      </w:r>
      <w:r w:rsidR="008F3455">
        <w:rPr>
          <w:lang w:val="sr-Latn-CS"/>
        </w:rPr>
        <w:t>.</w:t>
      </w:r>
      <w:r w:rsidR="002E71A1">
        <w:rPr>
          <w:lang w:val="sr-Latn-CS"/>
        </w:rPr>
        <w:t xml:space="preserve"> </w:t>
      </w:r>
      <w:r w:rsidR="00B11395">
        <w:rPr>
          <w:lang w:val="sr-Latn-CS"/>
        </w:rPr>
        <w:t>Остварена</w:t>
      </w:r>
      <w:r w:rsidR="002E71A1">
        <w:rPr>
          <w:lang w:val="sr-Latn-CS"/>
        </w:rPr>
        <w:t xml:space="preserve"> </w:t>
      </w:r>
      <w:r w:rsidR="00B11395">
        <w:rPr>
          <w:lang w:val="sr-Latn-CS"/>
        </w:rPr>
        <w:t>примања</w:t>
      </w:r>
      <w:r w:rsidR="002E71A1">
        <w:rPr>
          <w:lang w:val="sr-Latn-CS"/>
        </w:rPr>
        <w:t xml:space="preserve"> </w:t>
      </w:r>
      <w:r w:rsidR="00B11395">
        <w:rPr>
          <w:lang w:val="sr-Latn-CS"/>
        </w:rPr>
        <w:t>од</w:t>
      </w:r>
      <w:r w:rsidR="002E71A1">
        <w:rPr>
          <w:lang w:val="sr-Latn-CS"/>
        </w:rPr>
        <w:t xml:space="preserve"> </w:t>
      </w:r>
      <w:r w:rsidR="00B11395">
        <w:rPr>
          <w:lang w:val="sr-Latn-CS"/>
        </w:rPr>
        <w:t>продаје</w:t>
      </w:r>
      <w:r w:rsidR="002E71A1">
        <w:rPr>
          <w:lang w:val="sr-Latn-CS"/>
        </w:rPr>
        <w:t xml:space="preserve"> </w:t>
      </w:r>
      <w:r w:rsidR="00B11395">
        <w:rPr>
          <w:lang w:val="sr-Latn-CS"/>
        </w:rPr>
        <w:t>имовине</w:t>
      </w:r>
      <w:r w:rsidR="002E71A1">
        <w:rPr>
          <w:lang w:val="sr-Latn-CS"/>
        </w:rPr>
        <w:t xml:space="preserve"> </w:t>
      </w:r>
      <w:r w:rsidR="00B11395">
        <w:rPr>
          <w:lang w:val="sr-Latn-CS"/>
        </w:rPr>
        <w:t>у</w:t>
      </w:r>
      <w:r w:rsidR="002E71A1">
        <w:rPr>
          <w:lang w:val="sr-Latn-CS"/>
        </w:rPr>
        <w:t xml:space="preserve"> </w:t>
      </w:r>
      <w:r w:rsidR="00B11395">
        <w:rPr>
          <w:lang w:val="sr-Latn-CS"/>
        </w:rPr>
        <w:t>извештајном</w:t>
      </w:r>
      <w:r w:rsidR="002E71A1">
        <w:rPr>
          <w:lang w:val="sr-Latn-CS"/>
        </w:rPr>
        <w:t xml:space="preserve"> </w:t>
      </w:r>
      <w:r w:rsidR="00B11395">
        <w:rPr>
          <w:lang w:val="sr-Latn-CS"/>
        </w:rPr>
        <w:t>периоду</w:t>
      </w:r>
      <w:r w:rsidR="002E71A1">
        <w:rPr>
          <w:lang w:val="sr-Latn-CS"/>
        </w:rPr>
        <w:t xml:space="preserve"> </w:t>
      </w:r>
      <w:r w:rsidR="00B11395">
        <w:rPr>
          <w:lang w:val="sr-Latn-CS"/>
        </w:rPr>
        <w:t>износе</w:t>
      </w:r>
      <w:r w:rsidR="002E71A1">
        <w:rPr>
          <w:lang w:val="sr-Latn-CS"/>
        </w:rPr>
        <w:t xml:space="preserve"> </w:t>
      </w:r>
      <w:r w:rsidR="002E71A1" w:rsidRPr="002E71A1">
        <w:rPr>
          <w:lang w:val="sr-Latn-CS"/>
        </w:rPr>
        <w:t>29.427.500</w:t>
      </w:r>
      <w:r w:rsidR="002E71A1">
        <w:rPr>
          <w:lang w:val="sr-Latn-CS"/>
        </w:rPr>
        <w:t xml:space="preserve"> </w:t>
      </w:r>
      <w:r w:rsidR="00B11395">
        <w:rPr>
          <w:lang w:val="sr-Latn-CS"/>
        </w:rPr>
        <w:t>динара</w:t>
      </w:r>
      <w:r w:rsidR="002E71A1">
        <w:rPr>
          <w:lang w:val="sr-Latn-CS"/>
        </w:rPr>
        <w:t xml:space="preserve"> </w:t>
      </w:r>
      <w:r w:rsidR="00B11395">
        <w:rPr>
          <w:lang w:val="sr-Latn-CS"/>
        </w:rPr>
        <w:t>што</w:t>
      </w:r>
      <w:r w:rsidR="002E71A1">
        <w:rPr>
          <w:lang w:val="sr-Latn-CS"/>
        </w:rPr>
        <w:t xml:space="preserve"> </w:t>
      </w:r>
      <w:r w:rsidR="00B11395">
        <w:rPr>
          <w:lang w:val="sr-Latn-CS"/>
        </w:rPr>
        <w:t>представља</w:t>
      </w:r>
      <w:r w:rsidR="002E71A1">
        <w:rPr>
          <w:lang w:val="sr-Latn-CS"/>
        </w:rPr>
        <w:t xml:space="preserve"> </w:t>
      </w:r>
      <w:r w:rsidR="00B11395">
        <w:rPr>
          <w:lang w:val="sr-Latn-CS"/>
        </w:rPr>
        <w:t>једнократне</w:t>
      </w:r>
      <w:r w:rsidR="002E71A1">
        <w:rPr>
          <w:lang w:val="sr-Latn-CS"/>
        </w:rPr>
        <w:t xml:space="preserve"> </w:t>
      </w:r>
      <w:r w:rsidR="00B11395">
        <w:rPr>
          <w:lang w:val="sr-Latn-CS"/>
        </w:rPr>
        <w:t>приливе</w:t>
      </w:r>
      <w:r w:rsidR="002E71A1">
        <w:rPr>
          <w:lang w:val="sr-Latn-CS"/>
        </w:rPr>
        <w:t xml:space="preserve">, </w:t>
      </w:r>
      <w:r w:rsidR="00B11395">
        <w:rPr>
          <w:lang w:val="sr-Latn-CS"/>
        </w:rPr>
        <w:t>а</w:t>
      </w:r>
      <w:r w:rsidR="002E71A1">
        <w:rPr>
          <w:lang w:val="sr-Latn-CS"/>
        </w:rPr>
        <w:t xml:space="preserve"> </w:t>
      </w:r>
      <w:r w:rsidR="00B11395">
        <w:rPr>
          <w:lang w:val="sr-Latn-CS"/>
        </w:rPr>
        <w:t>заједно</w:t>
      </w:r>
      <w:r w:rsidR="002E71A1">
        <w:rPr>
          <w:lang w:val="sr-Latn-CS"/>
        </w:rPr>
        <w:t xml:space="preserve"> </w:t>
      </w:r>
      <w:r w:rsidR="00B11395">
        <w:rPr>
          <w:lang w:val="sr-Latn-CS"/>
        </w:rPr>
        <w:t>са</w:t>
      </w:r>
      <w:r w:rsidR="00AC4ADA" w:rsidRPr="004474E5">
        <w:rPr>
          <w:lang w:val="sr-Latn-CS"/>
        </w:rPr>
        <w:t xml:space="preserve"> </w:t>
      </w:r>
      <w:r w:rsidR="00B11395">
        <w:rPr>
          <w:lang w:val="sr-Latn-CS"/>
        </w:rPr>
        <w:t>ванредним</w:t>
      </w:r>
      <w:r w:rsidR="002E71A1">
        <w:rPr>
          <w:lang w:val="sr-Latn-CS"/>
        </w:rPr>
        <w:t xml:space="preserve"> </w:t>
      </w:r>
      <w:r w:rsidR="00B11395">
        <w:rPr>
          <w:lang w:val="sr-Latn-CS"/>
        </w:rPr>
        <w:t>приходима</w:t>
      </w:r>
      <w:r w:rsidR="002E71A1">
        <w:rPr>
          <w:lang w:val="sr-Latn-CS"/>
        </w:rPr>
        <w:t xml:space="preserve"> </w:t>
      </w:r>
      <w:r w:rsidR="00B11395">
        <w:rPr>
          <w:lang w:val="sr-Latn-CS"/>
        </w:rPr>
        <w:t>то</w:t>
      </w:r>
      <w:r w:rsidR="002E71A1">
        <w:rPr>
          <w:lang w:val="sr-Latn-CS"/>
        </w:rPr>
        <w:t xml:space="preserve"> </w:t>
      </w:r>
      <w:r w:rsidR="00B11395">
        <w:rPr>
          <w:lang w:val="sr-Latn-CS"/>
        </w:rPr>
        <w:t>даје</w:t>
      </w:r>
      <w:r w:rsidR="002E71A1">
        <w:rPr>
          <w:lang w:val="sr-Latn-CS"/>
        </w:rPr>
        <w:t xml:space="preserve"> </w:t>
      </w:r>
      <w:r w:rsidR="00B11395">
        <w:rPr>
          <w:lang w:val="sr-Latn-CS"/>
        </w:rPr>
        <w:t>укупан</w:t>
      </w:r>
      <w:r w:rsidR="002E71A1">
        <w:rPr>
          <w:lang w:val="sr-Latn-CS"/>
        </w:rPr>
        <w:t xml:space="preserve"> </w:t>
      </w:r>
      <w:r w:rsidR="00B11395">
        <w:rPr>
          <w:lang w:val="sr-Latn-CS"/>
        </w:rPr>
        <w:t>износ</w:t>
      </w:r>
      <w:r w:rsidR="002E71A1">
        <w:rPr>
          <w:lang w:val="sr-Latn-CS"/>
        </w:rPr>
        <w:t xml:space="preserve"> </w:t>
      </w:r>
      <w:r w:rsidR="00B11395">
        <w:rPr>
          <w:lang w:val="sr-Latn-CS"/>
        </w:rPr>
        <w:t>од</w:t>
      </w:r>
      <w:r w:rsidR="002E71A1">
        <w:rPr>
          <w:lang w:val="sr-Latn-CS"/>
        </w:rPr>
        <w:t xml:space="preserve"> </w:t>
      </w:r>
      <w:r w:rsidR="002E71A1" w:rsidRPr="002E71A1">
        <w:rPr>
          <w:lang w:val="sr-Latn-CS"/>
        </w:rPr>
        <w:t>89.192.500</w:t>
      </w:r>
      <w:r w:rsidR="002E71A1">
        <w:rPr>
          <w:lang w:val="sr-Latn-CS"/>
        </w:rPr>
        <w:t xml:space="preserve"> </w:t>
      </w:r>
      <w:r w:rsidR="00B11395">
        <w:rPr>
          <w:lang w:val="sr-Latn-CS"/>
        </w:rPr>
        <w:t>динара</w:t>
      </w:r>
      <w:r w:rsidR="002E71A1">
        <w:rPr>
          <w:lang w:val="sr-Latn-CS"/>
        </w:rPr>
        <w:t xml:space="preserve">. </w:t>
      </w:r>
      <w:r w:rsidR="00B11395">
        <w:rPr>
          <w:lang w:val="sr-Latn-CS"/>
        </w:rPr>
        <w:t>Када</w:t>
      </w:r>
      <w:r w:rsidR="002E71A1">
        <w:rPr>
          <w:lang w:val="sr-Latn-CS"/>
        </w:rPr>
        <w:t xml:space="preserve"> </w:t>
      </w:r>
      <w:r w:rsidR="00B11395">
        <w:rPr>
          <w:lang w:val="sr-Latn-CS"/>
        </w:rPr>
        <w:t>укупно</w:t>
      </w:r>
      <w:r w:rsidR="002E71A1">
        <w:rPr>
          <w:lang w:val="sr-Latn-CS"/>
        </w:rPr>
        <w:t xml:space="preserve"> </w:t>
      </w:r>
      <w:r w:rsidR="00B11395">
        <w:rPr>
          <w:lang w:val="sr-Latn-CS"/>
        </w:rPr>
        <w:t>остварене</w:t>
      </w:r>
      <w:r w:rsidR="002E71A1">
        <w:rPr>
          <w:lang w:val="sr-Latn-CS"/>
        </w:rPr>
        <w:t xml:space="preserve"> </w:t>
      </w:r>
      <w:r w:rsidR="00B11395">
        <w:rPr>
          <w:lang w:val="sr-Latn-CS"/>
        </w:rPr>
        <w:t>приходе</w:t>
      </w:r>
      <w:r w:rsidR="002E71A1">
        <w:rPr>
          <w:lang w:val="sr-Latn-CS"/>
        </w:rPr>
        <w:t xml:space="preserve"> </w:t>
      </w:r>
      <w:r w:rsidR="00B11395">
        <w:rPr>
          <w:lang w:val="sr-Latn-CS"/>
        </w:rPr>
        <w:t>коригујемо</w:t>
      </w:r>
      <w:r w:rsidR="002E71A1">
        <w:rPr>
          <w:lang w:val="sr-Latn-CS"/>
        </w:rPr>
        <w:t xml:space="preserve"> </w:t>
      </w:r>
      <w:r w:rsidR="00B11395">
        <w:rPr>
          <w:lang w:val="sr-Latn-CS"/>
        </w:rPr>
        <w:t>овом</w:t>
      </w:r>
      <w:r w:rsidR="002E71A1">
        <w:rPr>
          <w:lang w:val="sr-Latn-CS"/>
        </w:rPr>
        <w:t xml:space="preserve"> </w:t>
      </w:r>
      <w:r w:rsidR="00B11395">
        <w:rPr>
          <w:lang w:val="sr-Latn-CS"/>
        </w:rPr>
        <w:t>износом</w:t>
      </w:r>
      <w:r w:rsidR="002E71A1">
        <w:rPr>
          <w:lang w:val="sr-Latn-CS"/>
        </w:rPr>
        <w:t xml:space="preserve"> </w:t>
      </w:r>
      <w:r w:rsidR="00B11395">
        <w:rPr>
          <w:lang w:val="sr-Latn-CS"/>
        </w:rPr>
        <w:t>добијамо</w:t>
      </w:r>
      <w:r w:rsidR="002E71A1">
        <w:rPr>
          <w:lang w:val="sr-Latn-CS"/>
        </w:rPr>
        <w:t xml:space="preserve"> </w:t>
      </w:r>
      <w:r w:rsidR="00B11395">
        <w:rPr>
          <w:lang w:val="sr-Latn-CS"/>
        </w:rPr>
        <w:t>да</w:t>
      </w:r>
      <w:r w:rsidR="002E71A1">
        <w:rPr>
          <w:lang w:val="sr-Latn-CS"/>
        </w:rPr>
        <w:t xml:space="preserve"> </w:t>
      </w:r>
      <w:r w:rsidR="00B11395">
        <w:rPr>
          <w:lang w:val="sr-Latn-CS"/>
        </w:rPr>
        <w:t>су</w:t>
      </w:r>
      <w:r w:rsidR="002E71A1">
        <w:rPr>
          <w:lang w:val="sr-Latn-CS"/>
        </w:rPr>
        <w:t xml:space="preserve"> </w:t>
      </w:r>
      <w:r w:rsidR="00B11395">
        <w:rPr>
          <w:lang w:val="sr-Latn-CS"/>
        </w:rPr>
        <w:t>се</w:t>
      </w:r>
      <w:r w:rsidR="002E71A1">
        <w:rPr>
          <w:lang w:val="sr-Latn-CS"/>
        </w:rPr>
        <w:t xml:space="preserve"> </w:t>
      </w:r>
      <w:r w:rsidR="00B11395">
        <w:rPr>
          <w:lang w:val="sr-Latn-CS"/>
        </w:rPr>
        <w:t>планирани</w:t>
      </w:r>
      <w:r w:rsidR="002E71A1">
        <w:rPr>
          <w:lang w:val="sr-Latn-CS"/>
        </w:rPr>
        <w:t xml:space="preserve"> </w:t>
      </w:r>
      <w:r w:rsidR="00B11395">
        <w:rPr>
          <w:lang w:val="sr-Latn-CS"/>
        </w:rPr>
        <w:t>приходи</w:t>
      </w:r>
      <w:r w:rsidR="002E71A1">
        <w:rPr>
          <w:lang w:val="sr-Latn-CS"/>
        </w:rPr>
        <w:t xml:space="preserve"> (</w:t>
      </w:r>
      <w:r w:rsidR="00B11395">
        <w:rPr>
          <w:lang w:val="sr-Latn-CS"/>
        </w:rPr>
        <w:t>редовни</w:t>
      </w:r>
      <w:r w:rsidR="002E71A1">
        <w:rPr>
          <w:lang w:val="sr-Latn-CS"/>
        </w:rPr>
        <w:t xml:space="preserve">) </w:t>
      </w:r>
      <w:r w:rsidR="00B11395">
        <w:rPr>
          <w:lang w:val="sr-Latn-CS"/>
        </w:rPr>
        <w:t>у</w:t>
      </w:r>
      <w:r w:rsidR="002E71A1">
        <w:rPr>
          <w:lang w:val="sr-Latn-CS"/>
        </w:rPr>
        <w:t xml:space="preserve"> </w:t>
      </w:r>
      <w:r w:rsidR="00B11395">
        <w:rPr>
          <w:lang w:val="sr-Latn-CS"/>
        </w:rPr>
        <w:t>извештајном</w:t>
      </w:r>
      <w:r w:rsidR="002E71A1">
        <w:rPr>
          <w:lang w:val="sr-Latn-CS"/>
        </w:rPr>
        <w:t xml:space="preserve"> </w:t>
      </w:r>
      <w:r w:rsidR="00B11395">
        <w:rPr>
          <w:lang w:val="sr-Latn-CS"/>
        </w:rPr>
        <w:t>периоду</w:t>
      </w:r>
      <w:r w:rsidR="002E71A1">
        <w:rPr>
          <w:lang w:val="sr-Latn-CS"/>
        </w:rPr>
        <w:t xml:space="preserve"> </w:t>
      </w:r>
      <w:r w:rsidR="00B11395">
        <w:rPr>
          <w:lang w:val="sr-Latn-CS"/>
        </w:rPr>
        <w:t>остварили</w:t>
      </w:r>
      <w:r w:rsidR="002E71A1">
        <w:rPr>
          <w:lang w:val="sr-Latn-CS"/>
        </w:rPr>
        <w:t xml:space="preserve"> </w:t>
      </w:r>
      <w:r w:rsidR="00B11395">
        <w:rPr>
          <w:lang w:val="sr-Latn-CS"/>
        </w:rPr>
        <w:t>у</w:t>
      </w:r>
      <w:r w:rsidR="002E71A1">
        <w:rPr>
          <w:lang w:val="sr-Latn-CS"/>
        </w:rPr>
        <w:t xml:space="preserve"> </w:t>
      </w:r>
      <w:r w:rsidR="00B11395">
        <w:rPr>
          <w:lang w:val="sr-Latn-CS"/>
        </w:rPr>
        <w:t>износу</w:t>
      </w:r>
      <w:r w:rsidR="002E71A1">
        <w:rPr>
          <w:lang w:val="sr-Latn-CS"/>
        </w:rPr>
        <w:t xml:space="preserve"> </w:t>
      </w:r>
      <w:r w:rsidR="00B11395">
        <w:rPr>
          <w:lang w:val="sr-Latn-CS"/>
        </w:rPr>
        <w:t>од</w:t>
      </w:r>
      <w:r w:rsidR="002E71A1">
        <w:rPr>
          <w:lang w:val="sr-Latn-CS"/>
        </w:rPr>
        <w:t xml:space="preserve"> </w:t>
      </w:r>
      <w:r w:rsidR="002E71A1" w:rsidRPr="002E71A1">
        <w:rPr>
          <w:lang w:val="sr-Latn-CS"/>
        </w:rPr>
        <w:t>401.927.292</w:t>
      </w:r>
      <w:r w:rsidR="002E71A1">
        <w:rPr>
          <w:lang w:val="sr-Latn-CS"/>
        </w:rPr>
        <w:t xml:space="preserve"> </w:t>
      </w:r>
      <w:r w:rsidR="00B11395">
        <w:rPr>
          <w:lang w:val="sr-Latn-CS"/>
        </w:rPr>
        <w:t>динара</w:t>
      </w:r>
      <w:r w:rsidR="002E71A1">
        <w:rPr>
          <w:lang w:val="sr-Latn-CS"/>
        </w:rPr>
        <w:t xml:space="preserve">. </w:t>
      </w:r>
      <w:r w:rsidR="00B11395">
        <w:rPr>
          <w:lang w:val="sr-Latn-CS"/>
        </w:rPr>
        <w:t>По</w:t>
      </w:r>
      <w:r w:rsidR="002E71A1">
        <w:rPr>
          <w:lang w:val="sr-Latn-CS"/>
        </w:rPr>
        <w:t xml:space="preserve"> </w:t>
      </w:r>
      <w:r w:rsidR="00B11395">
        <w:rPr>
          <w:lang w:val="sr-Latn-CS"/>
        </w:rPr>
        <w:t>истом</w:t>
      </w:r>
      <w:r w:rsidR="002E71A1">
        <w:rPr>
          <w:lang w:val="sr-Latn-CS"/>
        </w:rPr>
        <w:t xml:space="preserve"> </w:t>
      </w:r>
      <w:r w:rsidR="00B11395">
        <w:rPr>
          <w:lang w:val="sr-Latn-CS"/>
        </w:rPr>
        <w:t>принципу</w:t>
      </w:r>
      <w:r w:rsidR="002E71A1">
        <w:rPr>
          <w:lang w:val="sr-Latn-CS"/>
        </w:rPr>
        <w:t xml:space="preserve"> </w:t>
      </w:r>
      <w:r w:rsidR="00B11395">
        <w:rPr>
          <w:lang w:val="sr-Latn-CS"/>
        </w:rPr>
        <w:t>када</w:t>
      </w:r>
      <w:r w:rsidR="002E71A1">
        <w:rPr>
          <w:lang w:val="sr-Latn-CS"/>
        </w:rPr>
        <w:t xml:space="preserve"> </w:t>
      </w:r>
      <w:r w:rsidR="00B11395">
        <w:rPr>
          <w:lang w:val="sr-Latn-CS"/>
        </w:rPr>
        <w:t>коригујемо</w:t>
      </w:r>
      <w:r w:rsidR="002E71A1">
        <w:rPr>
          <w:lang w:val="sr-Latn-CS"/>
        </w:rPr>
        <w:t xml:space="preserve"> </w:t>
      </w:r>
      <w:r w:rsidR="00B11395">
        <w:rPr>
          <w:lang w:val="sr-Latn-CS"/>
        </w:rPr>
        <w:t>планску</w:t>
      </w:r>
      <w:r w:rsidR="002E71A1">
        <w:rPr>
          <w:lang w:val="sr-Latn-CS"/>
        </w:rPr>
        <w:t xml:space="preserve"> </w:t>
      </w:r>
      <w:r w:rsidR="00B11395">
        <w:rPr>
          <w:lang w:val="sr-Latn-CS"/>
        </w:rPr>
        <w:t>висину</w:t>
      </w:r>
      <w:r w:rsidR="002E71A1">
        <w:rPr>
          <w:lang w:val="sr-Latn-CS"/>
        </w:rPr>
        <w:t xml:space="preserve"> </w:t>
      </w:r>
      <w:r w:rsidR="00B11395">
        <w:rPr>
          <w:lang w:val="sr-Latn-CS"/>
        </w:rPr>
        <w:t>буџета</w:t>
      </w:r>
      <w:r w:rsidR="002E71A1">
        <w:rPr>
          <w:lang w:val="sr-Latn-CS"/>
        </w:rPr>
        <w:t xml:space="preserve"> </w:t>
      </w:r>
      <w:r w:rsidR="00B11395">
        <w:rPr>
          <w:lang w:val="sr-Latn-CS"/>
        </w:rPr>
        <w:t>за</w:t>
      </w:r>
      <w:r w:rsidR="002E71A1">
        <w:rPr>
          <w:lang w:val="sr-Latn-CS"/>
        </w:rPr>
        <w:t xml:space="preserve"> </w:t>
      </w:r>
      <w:r w:rsidR="00B11395">
        <w:rPr>
          <w:lang w:val="sr-Latn-CS"/>
        </w:rPr>
        <w:t>износ</w:t>
      </w:r>
      <w:r w:rsidR="002E71A1">
        <w:rPr>
          <w:lang w:val="sr-Latn-CS"/>
        </w:rPr>
        <w:t xml:space="preserve"> </w:t>
      </w:r>
      <w:r w:rsidR="00B11395">
        <w:rPr>
          <w:lang w:val="sr-Latn-CS"/>
        </w:rPr>
        <w:t>планираних</w:t>
      </w:r>
      <w:r w:rsidR="002E71A1">
        <w:rPr>
          <w:lang w:val="sr-Latn-CS"/>
        </w:rPr>
        <w:t xml:space="preserve"> </w:t>
      </w:r>
      <w:r w:rsidR="00B11395">
        <w:rPr>
          <w:lang w:val="sr-Latn-CS"/>
        </w:rPr>
        <w:t>примања</w:t>
      </w:r>
      <w:r w:rsidR="002E71A1">
        <w:rPr>
          <w:lang w:val="sr-Latn-CS"/>
        </w:rPr>
        <w:t xml:space="preserve"> </w:t>
      </w:r>
      <w:r w:rsidR="00B11395">
        <w:rPr>
          <w:lang w:val="sr-Latn-CS"/>
        </w:rPr>
        <w:t>од</w:t>
      </w:r>
      <w:r w:rsidR="002E71A1">
        <w:rPr>
          <w:lang w:val="sr-Latn-CS"/>
        </w:rPr>
        <w:t xml:space="preserve"> </w:t>
      </w:r>
      <w:r w:rsidR="00B11395">
        <w:rPr>
          <w:lang w:val="sr-Latn-CS"/>
        </w:rPr>
        <w:t>продаје</w:t>
      </w:r>
      <w:r w:rsidR="002E71A1">
        <w:rPr>
          <w:lang w:val="sr-Latn-CS"/>
        </w:rPr>
        <w:t xml:space="preserve"> </w:t>
      </w:r>
      <w:r w:rsidR="00B11395">
        <w:rPr>
          <w:lang w:val="sr-Latn-CS"/>
        </w:rPr>
        <w:t>имовине</w:t>
      </w:r>
      <w:r w:rsidR="002E71A1">
        <w:rPr>
          <w:lang w:val="sr-Latn-CS"/>
        </w:rPr>
        <w:t xml:space="preserve"> </w:t>
      </w:r>
      <w:r w:rsidR="00B11395">
        <w:rPr>
          <w:lang w:val="sr-Latn-CS"/>
        </w:rPr>
        <w:t>добијамо</w:t>
      </w:r>
      <w:r w:rsidR="002E71A1">
        <w:rPr>
          <w:lang w:val="sr-Latn-CS"/>
        </w:rPr>
        <w:t xml:space="preserve"> </w:t>
      </w:r>
      <w:r w:rsidR="00B11395">
        <w:rPr>
          <w:lang w:val="sr-Latn-CS"/>
        </w:rPr>
        <w:lastRenderedPageBreak/>
        <w:t>основну</w:t>
      </w:r>
      <w:r w:rsidR="002E71A1">
        <w:rPr>
          <w:lang w:val="sr-Latn-CS"/>
        </w:rPr>
        <w:t xml:space="preserve"> </w:t>
      </w:r>
      <w:r w:rsidR="00B11395">
        <w:rPr>
          <w:lang w:val="sr-Latn-CS"/>
        </w:rPr>
        <w:t>висину</w:t>
      </w:r>
      <w:r w:rsidR="002E71A1">
        <w:rPr>
          <w:lang w:val="sr-Latn-CS"/>
        </w:rPr>
        <w:t xml:space="preserve"> </w:t>
      </w:r>
      <w:r w:rsidR="00B11395">
        <w:rPr>
          <w:lang w:val="sr-Latn-CS"/>
        </w:rPr>
        <w:t>планираног</w:t>
      </w:r>
      <w:r w:rsidR="002E71A1">
        <w:rPr>
          <w:lang w:val="sr-Latn-CS"/>
        </w:rPr>
        <w:t xml:space="preserve"> </w:t>
      </w:r>
      <w:r w:rsidR="00B11395">
        <w:rPr>
          <w:lang w:val="sr-Latn-CS"/>
        </w:rPr>
        <w:t>буџета</w:t>
      </w:r>
      <w:r w:rsidR="002E71A1">
        <w:rPr>
          <w:lang w:val="sr-Latn-CS"/>
        </w:rPr>
        <w:t xml:space="preserve"> </w:t>
      </w:r>
      <w:r w:rsidR="00B11395">
        <w:rPr>
          <w:lang w:val="sr-Latn-CS"/>
        </w:rPr>
        <w:t>од</w:t>
      </w:r>
      <w:r w:rsidR="002E71A1">
        <w:rPr>
          <w:lang w:val="sr-Latn-CS"/>
        </w:rPr>
        <w:t xml:space="preserve"> </w:t>
      </w:r>
      <w:r w:rsidR="002E71A1" w:rsidRPr="002E71A1">
        <w:rPr>
          <w:lang w:val="sr-Latn-CS"/>
        </w:rPr>
        <w:t>990.112.000</w:t>
      </w:r>
      <w:r w:rsidR="002E71A1">
        <w:rPr>
          <w:lang w:val="sr-Latn-CS"/>
        </w:rPr>
        <w:t xml:space="preserve"> </w:t>
      </w:r>
      <w:r w:rsidR="00B11395">
        <w:rPr>
          <w:lang w:val="sr-Latn-CS"/>
        </w:rPr>
        <w:t>динара</w:t>
      </w:r>
      <w:r w:rsidR="002E71A1">
        <w:rPr>
          <w:lang w:val="sr-Latn-CS"/>
        </w:rPr>
        <w:t xml:space="preserve">, </w:t>
      </w:r>
      <w:r w:rsidR="00B11395">
        <w:rPr>
          <w:lang w:val="sr-Latn-CS"/>
        </w:rPr>
        <w:t>односно</w:t>
      </w:r>
      <w:r w:rsidR="002E71A1">
        <w:rPr>
          <w:lang w:val="sr-Latn-CS"/>
        </w:rPr>
        <w:t xml:space="preserve"> </w:t>
      </w:r>
      <w:r w:rsidR="00B11395">
        <w:rPr>
          <w:lang w:val="sr-Latn-CS"/>
        </w:rPr>
        <w:t>добијамо</w:t>
      </w:r>
      <w:r w:rsidR="002E71A1">
        <w:rPr>
          <w:lang w:val="sr-Latn-CS"/>
        </w:rPr>
        <w:t xml:space="preserve"> </w:t>
      </w:r>
      <w:r w:rsidR="00B11395">
        <w:rPr>
          <w:lang w:val="sr-Latn-CS"/>
        </w:rPr>
        <w:t>резултат</w:t>
      </w:r>
      <w:r w:rsidR="002E71A1">
        <w:rPr>
          <w:lang w:val="sr-Latn-CS"/>
        </w:rPr>
        <w:t xml:space="preserve"> </w:t>
      </w:r>
      <w:r w:rsidR="00B11395">
        <w:rPr>
          <w:lang w:val="sr-Latn-CS"/>
        </w:rPr>
        <w:t>да</w:t>
      </w:r>
      <w:r w:rsidR="002E71A1">
        <w:rPr>
          <w:lang w:val="sr-Latn-CS"/>
        </w:rPr>
        <w:t xml:space="preserve"> </w:t>
      </w:r>
      <w:r w:rsidR="00B11395">
        <w:rPr>
          <w:lang w:val="sr-Latn-CS"/>
        </w:rPr>
        <w:t>је</w:t>
      </w:r>
      <w:r w:rsidR="002E71A1">
        <w:rPr>
          <w:lang w:val="sr-Latn-CS"/>
        </w:rPr>
        <w:t xml:space="preserve"> </w:t>
      </w:r>
      <w:r w:rsidR="00B11395">
        <w:rPr>
          <w:lang w:val="sr-Latn-CS"/>
        </w:rPr>
        <w:t>остварење</w:t>
      </w:r>
      <w:r w:rsidR="002E71A1">
        <w:rPr>
          <w:lang w:val="sr-Latn-CS"/>
        </w:rPr>
        <w:t xml:space="preserve"> </w:t>
      </w:r>
      <w:r w:rsidR="00B11395">
        <w:rPr>
          <w:lang w:val="sr-Latn-CS"/>
        </w:rPr>
        <w:t>прихода</w:t>
      </w:r>
      <w:r w:rsidR="002E71A1">
        <w:rPr>
          <w:lang w:val="sr-Latn-CS"/>
        </w:rPr>
        <w:t xml:space="preserve"> </w:t>
      </w:r>
      <w:r w:rsidR="00B11395">
        <w:rPr>
          <w:lang w:val="sr-Latn-CS"/>
        </w:rPr>
        <w:t>у</w:t>
      </w:r>
      <w:r w:rsidR="002E71A1">
        <w:rPr>
          <w:lang w:val="sr-Latn-CS"/>
        </w:rPr>
        <w:t xml:space="preserve"> </w:t>
      </w:r>
      <w:r w:rsidR="00B11395">
        <w:rPr>
          <w:lang w:val="sr-Latn-CS"/>
        </w:rPr>
        <w:t>извештајном</w:t>
      </w:r>
      <w:r w:rsidR="002E71A1">
        <w:rPr>
          <w:lang w:val="sr-Latn-CS"/>
        </w:rPr>
        <w:t xml:space="preserve"> </w:t>
      </w:r>
      <w:r w:rsidR="00B11395">
        <w:rPr>
          <w:lang w:val="sr-Latn-CS"/>
        </w:rPr>
        <w:t>периоду</w:t>
      </w:r>
      <w:r w:rsidR="002E71A1">
        <w:rPr>
          <w:lang w:val="sr-Latn-CS"/>
        </w:rPr>
        <w:t xml:space="preserve"> </w:t>
      </w:r>
      <w:r w:rsidR="007F67D1" w:rsidRPr="007F67D1">
        <w:rPr>
          <w:lang w:val="sr-Latn-CS"/>
        </w:rPr>
        <w:t>40,59</w:t>
      </w:r>
      <w:r w:rsidR="007F67D1">
        <w:rPr>
          <w:lang w:val="sr-Latn-CS"/>
        </w:rPr>
        <w:t xml:space="preserve">%, </w:t>
      </w:r>
      <w:r w:rsidR="00B11395">
        <w:rPr>
          <w:lang w:val="sr-Latn-CS"/>
        </w:rPr>
        <w:t>што</w:t>
      </w:r>
      <w:r w:rsidR="007F67D1">
        <w:rPr>
          <w:lang w:val="sr-Latn-CS"/>
        </w:rPr>
        <w:t xml:space="preserve"> </w:t>
      </w:r>
      <w:r w:rsidR="00B11395">
        <w:rPr>
          <w:lang w:val="sr-Latn-CS"/>
        </w:rPr>
        <w:t>представља</w:t>
      </w:r>
      <w:r w:rsidR="007F67D1">
        <w:rPr>
          <w:lang w:val="sr-Latn-CS"/>
        </w:rPr>
        <w:t xml:space="preserve"> </w:t>
      </w:r>
      <w:r w:rsidR="00B11395">
        <w:rPr>
          <w:lang w:val="sr-Latn-CS"/>
        </w:rPr>
        <w:t>добар</w:t>
      </w:r>
      <w:r w:rsidR="007F67D1">
        <w:rPr>
          <w:lang w:val="sr-Latn-CS"/>
        </w:rPr>
        <w:t xml:space="preserve"> </w:t>
      </w:r>
      <w:r w:rsidR="00B11395">
        <w:rPr>
          <w:lang w:val="sr-Latn-CS"/>
        </w:rPr>
        <w:t>резултат</w:t>
      </w:r>
      <w:r w:rsidR="007F67D1">
        <w:rPr>
          <w:lang w:val="sr-Latn-CS"/>
        </w:rPr>
        <w:t xml:space="preserve"> </w:t>
      </w:r>
      <w:r w:rsidR="00B11395">
        <w:rPr>
          <w:lang w:val="sr-Latn-CS"/>
        </w:rPr>
        <w:t>ако</w:t>
      </w:r>
      <w:r w:rsidR="007F67D1">
        <w:rPr>
          <w:lang w:val="sr-Latn-CS"/>
        </w:rPr>
        <w:t xml:space="preserve"> </w:t>
      </w:r>
      <w:r w:rsidR="00B11395">
        <w:rPr>
          <w:lang w:val="sr-Latn-CS"/>
        </w:rPr>
        <w:t>су</w:t>
      </w:r>
      <w:r w:rsidR="007F67D1">
        <w:rPr>
          <w:lang w:val="sr-Latn-CS"/>
        </w:rPr>
        <w:t xml:space="preserve"> </w:t>
      </w:r>
      <w:r w:rsidR="00B11395">
        <w:rPr>
          <w:lang w:val="sr-Latn-CS"/>
        </w:rPr>
        <w:t>нам</w:t>
      </w:r>
      <w:r w:rsidR="007F67D1">
        <w:rPr>
          <w:lang w:val="sr-Latn-CS"/>
        </w:rPr>
        <w:t xml:space="preserve"> </w:t>
      </w:r>
      <w:r w:rsidR="00B11395">
        <w:rPr>
          <w:lang w:val="sr-Latn-CS"/>
        </w:rPr>
        <w:t>познати</w:t>
      </w:r>
      <w:r w:rsidR="007F67D1">
        <w:rPr>
          <w:lang w:val="sr-Latn-CS"/>
        </w:rPr>
        <w:t xml:space="preserve"> </w:t>
      </w:r>
      <w:r w:rsidR="00B11395">
        <w:rPr>
          <w:lang w:val="sr-Latn-CS"/>
        </w:rPr>
        <w:t>фискални</w:t>
      </w:r>
      <w:r w:rsidR="007F67D1">
        <w:rPr>
          <w:lang w:val="sr-Latn-CS"/>
        </w:rPr>
        <w:t xml:space="preserve"> </w:t>
      </w:r>
      <w:r w:rsidR="00B11395" w:rsidRPr="00B11395">
        <w:t>ризици</w:t>
      </w:r>
      <w:r w:rsidR="007F67D1" w:rsidRPr="00B11395">
        <w:t xml:space="preserve"> </w:t>
      </w:r>
      <w:r w:rsidR="00B11395" w:rsidRPr="00B11395">
        <w:t>који</w:t>
      </w:r>
      <w:r w:rsidR="007F67D1" w:rsidRPr="00B11395">
        <w:t xml:space="preserve"> </w:t>
      </w:r>
      <w:r w:rsidR="00B11395" w:rsidRPr="00B11395">
        <w:t>су</w:t>
      </w:r>
      <w:r w:rsidR="007F67D1" w:rsidRPr="00B11395">
        <w:t xml:space="preserve"> </w:t>
      </w:r>
      <w:r w:rsidR="00B11395" w:rsidRPr="00B11395">
        <w:t>презентовани</w:t>
      </w:r>
      <w:r w:rsidR="007F67D1" w:rsidRPr="00B11395">
        <w:t xml:space="preserve"> </w:t>
      </w:r>
      <w:r w:rsidR="00B11395" w:rsidRPr="00B11395">
        <w:t>приликом</w:t>
      </w:r>
      <w:r w:rsidR="007F67D1" w:rsidRPr="00B11395">
        <w:t xml:space="preserve"> </w:t>
      </w:r>
      <w:r w:rsidR="00B11395" w:rsidRPr="00B11395">
        <w:t>усвајања</w:t>
      </w:r>
      <w:r w:rsidR="007F67D1" w:rsidRPr="00B11395">
        <w:t xml:space="preserve"> </w:t>
      </w:r>
      <w:r w:rsidR="00B11395" w:rsidRPr="00B11395">
        <w:t>одлуке</w:t>
      </w:r>
      <w:r w:rsidR="007F67D1" w:rsidRPr="00B11395">
        <w:t xml:space="preserve"> </w:t>
      </w:r>
      <w:r w:rsidR="00B11395" w:rsidRPr="00B11395">
        <w:t>о</w:t>
      </w:r>
      <w:r w:rsidR="007F67D1" w:rsidRPr="00B11395">
        <w:t xml:space="preserve"> </w:t>
      </w:r>
      <w:r w:rsidR="00B11395" w:rsidRPr="00B11395">
        <w:t>буџету</w:t>
      </w:r>
      <w:r w:rsidR="007F67D1" w:rsidRPr="00B11395">
        <w:t xml:space="preserve">. </w:t>
      </w:r>
      <w:r w:rsidR="00B11395" w:rsidRPr="00B11395">
        <w:t>Структура</w:t>
      </w:r>
      <w:r w:rsidR="007F67D1" w:rsidRPr="00B11395">
        <w:t xml:space="preserve"> </w:t>
      </w:r>
      <w:r w:rsidR="00B11395" w:rsidRPr="00B11395">
        <w:t>планираних</w:t>
      </w:r>
      <w:r w:rsidR="007F67D1" w:rsidRPr="00B11395">
        <w:t xml:space="preserve"> </w:t>
      </w:r>
      <w:r w:rsidR="00B11395" w:rsidRPr="00B11395">
        <w:t>прихода</w:t>
      </w:r>
      <w:r w:rsidR="007F67D1" w:rsidRPr="00B11395">
        <w:t xml:space="preserve"> </w:t>
      </w:r>
      <w:r w:rsidR="00B11395" w:rsidRPr="00B11395">
        <w:t>и</w:t>
      </w:r>
      <w:r w:rsidR="007F67D1" w:rsidRPr="00B11395">
        <w:t xml:space="preserve"> </w:t>
      </w:r>
      <w:r w:rsidR="00B11395" w:rsidRPr="00B11395">
        <w:t>остварених</w:t>
      </w:r>
      <w:r w:rsidR="007F67D1" w:rsidRPr="00B11395">
        <w:t xml:space="preserve"> </w:t>
      </w:r>
      <w:r w:rsidR="00B11395" w:rsidRPr="00B11395">
        <w:t>прихода</w:t>
      </w:r>
      <w:r w:rsidR="007F67D1" w:rsidRPr="00B11395">
        <w:t xml:space="preserve"> </w:t>
      </w:r>
      <w:r w:rsidR="00B11395" w:rsidRPr="00B11395">
        <w:t>у</w:t>
      </w:r>
      <w:r w:rsidR="007F67D1" w:rsidRPr="00B11395">
        <w:t xml:space="preserve"> </w:t>
      </w:r>
      <w:r w:rsidR="00B11395" w:rsidRPr="00B11395">
        <w:t>извештајном</w:t>
      </w:r>
      <w:r w:rsidR="007F67D1" w:rsidRPr="00B11395">
        <w:t xml:space="preserve"> </w:t>
      </w:r>
      <w:r w:rsidR="00B11395" w:rsidRPr="00B11395">
        <w:t>периоду</w:t>
      </w:r>
      <w:r w:rsidR="007F67D1" w:rsidRPr="00B11395">
        <w:t xml:space="preserve"> </w:t>
      </w:r>
      <w:r w:rsidR="00B11395" w:rsidRPr="00B11395">
        <w:t>говори</w:t>
      </w:r>
      <w:r w:rsidR="007F67D1" w:rsidRPr="00B11395">
        <w:t xml:space="preserve"> </w:t>
      </w:r>
      <w:r w:rsidR="00B11395" w:rsidRPr="00B11395">
        <w:t>ближе</w:t>
      </w:r>
      <w:r w:rsidR="007F67D1" w:rsidRPr="00B11395">
        <w:t xml:space="preserve"> </w:t>
      </w:r>
      <w:r w:rsidR="00B11395" w:rsidRPr="00B11395">
        <w:t>о</w:t>
      </w:r>
      <w:r w:rsidR="007F67D1" w:rsidRPr="00B11395">
        <w:t xml:space="preserve"> </w:t>
      </w:r>
      <w:r w:rsidR="00B11395" w:rsidRPr="00B11395">
        <w:t>разлозима</w:t>
      </w:r>
      <w:r w:rsidR="007F67D1" w:rsidRPr="00B11395">
        <w:t xml:space="preserve"> </w:t>
      </w:r>
      <w:r w:rsidR="00B11395" w:rsidRPr="00B11395">
        <w:t>за</w:t>
      </w:r>
      <w:r w:rsidR="007F67D1" w:rsidRPr="00B11395">
        <w:t xml:space="preserve"> </w:t>
      </w:r>
      <w:r w:rsidR="00B11395" w:rsidRPr="00B11395">
        <w:t>овакво</w:t>
      </w:r>
      <w:r w:rsidR="007F67D1" w:rsidRPr="00B11395">
        <w:t xml:space="preserve"> </w:t>
      </w:r>
      <w:r w:rsidR="00B11395" w:rsidRPr="00B11395">
        <w:t>остварење</w:t>
      </w:r>
      <w:r w:rsidR="007F67D1" w:rsidRPr="00B11395">
        <w:t xml:space="preserve"> </w:t>
      </w:r>
      <w:r w:rsidR="00B11395" w:rsidRPr="00B11395">
        <w:t xml:space="preserve">редовних </w:t>
      </w:r>
      <w:r w:rsidR="00B11395" w:rsidRPr="00FE1261">
        <w:t>прихода</w:t>
      </w:r>
      <w:r w:rsidR="007F67D1" w:rsidRPr="00FE1261">
        <w:t>.</w:t>
      </w:r>
      <w:r w:rsidR="002E71A1" w:rsidRPr="00B11395">
        <w:t xml:space="preserve"> </w:t>
      </w:r>
    </w:p>
    <w:p w:rsidR="00DB4C44" w:rsidRPr="004474E5" w:rsidRDefault="00B11395" w:rsidP="00B11395">
      <w:pPr>
        <w:ind w:firstLine="720"/>
        <w:jc w:val="both"/>
        <w:rPr>
          <w:lang w:val="sr-Latn-CS"/>
        </w:rPr>
      </w:pPr>
      <w:r w:rsidRPr="00B11395">
        <w:t>Када је реч о укупно планираним приходима, о</w:t>
      </w:r>
      <w:r w:rsidR="007F1509" w:rsidRPr="00B11395">
        <w:rPr>
          <w:lang w:val="sr-Latn-CS"/>
        </w:rPr>
        <w:t>сновни</w:t>
      </w:r>
      <w:r w:rsidR="00AC4ADA" w:rsidRPr="00B11395">
        <w:rPr>
          <w:lang w:val="sr-Latn-CS"/>
        </w:rPr>
        <w:t xml:space="preserve"> </w:t>
      </w:r>
      <w:r w:rsidR="007F1509" w:rsidRPr="00B11395">
        <w:rPr>
          <w:lang w:val="sr-Latn-CS"/>
        </w:rPr>
        <w:t>разлог</w:t>
      </w:r>
      <w:r w:rsidR="00AC4ADA" w:rsidRPr="00B11395">
        <w:rPr>
          <w:lang w:val="sr-Latn-CS"/>
        </w:rPr>
        <w:t xml:space="preserve"> </w:t>
      </w:r>
      <w:r w:rsidR="007F1509" w:rsidRPr="00B11395">
        <w:rPr>
          <w:lang w:val="sr-Latn-CS"/>
        </w:rPr>
        <w:t>за</w:t>
      </w:r>
      <w:r w:rsidR="00AC4ADA" w:rsidRPr="00B11395">
        <w:rPr>
          <w:lang w:val="sr-Latn-CS"/>
        </w:rPr>
        <w:t xml:space="preserve"> </w:t>
      </w:r>
      <w:r w:rsidR="007F1509" w:rsidRPr="00B11395">
        <w:rPr>
          <w:lang w:val="sr-Latn-CS"/>
        </w:rPr>
        <w:t>ниже</w:t>
      </w:r>
      <w:r w:rsidR="00875581" w:rsidRPr="00B11395">
        <w:rPr>
          <w:lang w:val="sr-Latn-CS"/>
        </w:rPr>
        <w:t xml:space="preserve"> </w:t>
      </w:r>
      <w:r w:rsidR="007F1509" w:rsidRPr="00B11395">
        <w:rPr>
          <w:lang w:val="sr-Latn-CS"/>
        </w:rPr>
        <w:t>остварење</w:t>
      </w:r>
      <w:r w:rsidR="00875581" w:rsidRPr="00B11395">
        <w:rPr>
          <w:lang w:val="sr-Latn-CS"/>
        </w:rPr>
        <w:t xml:space="preserve"> </w:t>
      </w:r>
      <w:r w:rsidR="007F1509" w:rsidRPr="00B11395">
        <w:rPr>
          <w:lang w:val="sr-Latn-CS"/>
        </w:rPr>
        <w:t>прихода</w:t>
      </w:r>
      <w:r w:rsidR="00875581" w:rsidRPr="00B11395">
        <w:rPr>
          <w:lang w:val="sr-Latn-CS"/>
        </w:rPr>
        <w:t xml:space="preserve"> </w:t>
      </w:r>
      <w:r w:rsidR="007F1509" w:rsidRPr="00B11395">
        <w:rPr>
          <w:lang w:val="sr-Latn-CS"/>
        </w:rPr>
        <w:t>јесте</w:t>
      </w:r>
      <w:r w:rsidR="00875581" w:rsidRPr="00B11395">
        <w:rPr>
          <w:lang w:val="sr-Latn-CS"/>
        </w:rPr>
        <w:t xml:space="preserve"> </w:t>
      </w:r>
      <w:r w:rsidR="00FF4260" w:rsidRPr="00B11395">
        <w:rPr>
          <w:lang w:val="sr-Latn-CS"/>
        </w:rPr>
        <w:t>ниже</w:t>
      </w:r>
      <w:r w:rsidR="00DA7A58" w:rsidRPr="00B11395">
        <w:rPr>
          <w:lang w:val="sr-Latn-CS"/>
        </w:rPr>
        <w:t xml:space="preserve"> </w:t>
      </w:r>
      <w:r w:rsidR="00FF4260" w:rsidRPr="00B11395">
        <w:rPr>
          <w:lang w:val="sr-Latn-CS"/>
        </w:rPr>
        <w:t>остварење</w:t>
      </w:r>
      <w:r w:rsidR="00DA7A58" w:rsidRPr="00B11395">
        <w:rPr>
          <w:lang w:val="sr-Latn-CS"/>
        </w:rPr>
        <w:t xml:space="preserve"> </w:t>
      </w:r>
      <w:r w:rsidR="00FF4260" w:rsidRPr="00B11395">
        <w:rPr>
          <w:lang w:val="sr-Latn-CS"/>
        </w:rPr>
        <w:t>пре</w:t>
      </w:r>
      <w:r w:rsidR="00DA7A58" w:rsidRPr="00B11395">
        <w:rPr>
          <w:lang w:val="sr-Latn-CS"/>
        </w:rPr>
        <w:t xml:space="preserve"> </w:t>
      </w:r>
      <w:r w:rsidR="00FF4260" w:rsidRPr="00B11395">
        <w:rPr>
          <w:lang w:val="sr-Latn-CS"/>
        </w:rPr>
        <w:t>свега</w:t>
      </w:r>
      <w:r w:rsidR="00DA7A58" w:rsidRPr="00B11395">
        <w:rPr>
          <w:lang w:val="sr-Latn-CS"/>
        </w:rPr>
        <w:t xml:space="preserve"> </w:t>
      </w:r>
      <w:r w:rsidR="00FF4260" w:rsidRPr="00B11395">
        <w:rPr>
          <w:lang w:val="sr-Latn-CS"/>
        </w:rPr>
        <w:t>примања</w:t>
      </w:r>
      <w:r w:rsidR="00DA7A58" w:rsidRPr="00B11395">
        <w:rPr>
          <w:lang w:val="sr-Latn-CS"/>
        </w:rPr>
        <w:t xml:space="preserve"> </w:t>
      </w:r>
      <w:r w:rsidR="00FF4260" w:rsidRPr="00B11395">
        <w:rPr>
          <w:lang w:val="sr-Latn-CS"/>
        </w:rPr>
        <w:t>од</w:t>
      </w:r>
      <w:r w:rsidR="00DA7A58" w:rsidRPr="00B11395">
        <w:rPr>
          <w:lang w:val="sr-Latn-CS"/>
        </w:rPr>
        <w:t xml:space="preserve"> </w:t>
      </w:r>
      <w:r w:rsidR="00FF4260" w:rsidRPr="00B11395">
        <w:rPr>
          <w:lang w:val="sr-Latn-CS"/>
        </w:rPr>
        <w:t>продаје</w:t>
      </w:r>
      <w:r w:rsidR="00DA7A58" w:rsidRPr="00B11395">
        <w:rPr>
          <w:lang w:val="sr-Latn-CS"/>
        </w:rPr>
        <w:t xml:space="preserve"> </w:t>
      </w:r>
      <w:r w:rsidR="00FF4260" w:rsidRPr="00B11395">
        <w:rPr>
          <w:lang w:val="sr-Latn-CS"/>
        </w:rPr>
        <w:t>непокретности</w:t>
      </w:r>
      <w:r w:rsidR="00DA7A58" w:rsidRPr="00B11395">
        <w:rPr>
          <w:lang w:val="sr-Latn-CS"/>
        </w:rPr>
        <w:t xml:space="preserve"> </w:t>
      </w:r>
      <w:r w:rsidR="00FF4260" w:rsidRPr="00B11395">
        <w:rPr>
          <w:lang w:val="sr-Latn-CS"/>
        </w:rPr>
        <w:t>у</w:t>
      </w:r>
      <w:r w:rsidR="00DA7A58" w:rsidRPr="00B11395">
        <w:rPr>
          <w:lang w:val="sr-Latn-CS"/>
        </w:rPr>
        <w:t xml:space="preserve"> </w:t>
      </w:r>
      <w:r w:rsidR="00FF4260" w:rsidRPr="00B11395">
        <w:rPr>
          <w:lang w:val="sr-Latn-CS"/>
        </w:rPr>
        <w:t>корист</w:t>
      </w:r>
      <w:r w:rsidR="00DA7A58" w:rsidRPr="00B11395">
        <w:rPr>
          <w:lang w:val="sr-Latn-CS"/>
        </w:rPr>
        <w:t xml:space="preserve"> </w:t>
      </w:r>
      <w:r w:rsidR="00FF4260" w:rsidRPr="00B11395">
        <w:rPr>
          <w:lang w:val="sr-Latn-CS"/>
        </w:rPr>
        <w:t>нивоа</w:t>
      </w:r>
      <w:r w:rsidR="00DA7A58" w:rsidRPr="00B11395">
        <w:rPr>
          <w:lang w:val="sr-Latn-CS"/>
        </w:rPr>
        <w:t xml:space="preserve"> </w:t>
      </w:r>
      <w:r w:rsidR="00FF4260" w:rsidRPr="00B11395">
        <w:rPr>
          <w:lang w:val="sr-Latn-CS"/>
        </w:rPr>
        <w:t>општина</w:t>
      </w:r>
      <w:r w:rsidR="00DA7A58" w:rsidRPr="00B11395">
        <w:rPr>
          <w:lang w:val="sr-Latn-CS"/>
        </w:rPr>
        <w:t xml:space="preserve"> </w:t>
      </w:r>
      <w:r w:rsidR="00FF4260" w:rsidRPr="00B11395">
        <w:rPr>
          <w:lang w:val="sr-Latn-CS"/>
        </w:rPr>
        <w:t>који</w:t>
      </w:r>
      <w:r w:rsidR="00DA7A58" w:rsidRPr="00B11395">
        <w:rPr>
          <w:lang w:val="sr-Latn-CS"/>
        </w:rPr>
        <w:t xml:space="preserve"> </w:t>
      </w:r>
      <w:r w:rsidR="00FF4260" w:rsidRPr="00B11395">
        <w:rPr>
          <w:lang w:val="sr-Latn-CS"/>
        </w:rPr>
        <w:t>има</w:t>
      </w:r>
      <w:r w:rsidR="00DA7A58" w:rsidRPr="00B11395">
        <w:rPr>
          <w:lang w:val="sr-Latn-CS"/>
        </w:rPr>
        <w:t xml:space="preserve"> </w:t>
      </w:r>
      <w:r w:rsidR="00FF4260" w:rsidRPr="00B11395">
        <w:rPr>
          <w:lang w:val="sr-Latn-CS"/>
        </w:rPr>
        <w:t>значајно</w:t>
      </w:r>
      <w:r w:rsidR="00DA7A58" w:rsidRPr="00B11395">
        <w:rPr>
          <w:lang w:val="sr-Latn-CS"/>
        </w:rPr>
        <w:t xml:space="preserve"> </w:t>
      </w:r>
      <w:r w:rsidR="00FF4260" w:rsidRPr="00B11395">
        <w:rPr>
          <w:lang w:val="sr-Latn-CS"/>
        </w:rPr>
        <w:t>учешће</w:t>
      </w:r>
      <w:r w:rsidR="00DA7A58" w:rsidRPr="00B11395">
        <w:rPr>
          <w:lang w:val="sr-Latn-CS"/>
        </w:rPr>
        <w:t xml:space="preserve"> </w:t>
      </w:r>
      <w:r w:rsidR="00FF4260" w:rsidRPr="00B11395">
        <w:rPr>
          <w:lang w:val="sr-Latn-CS"/>
        </w:rPr>
        <w:t>у</w:t>
      </w:r>
      <w:r w:rsidR="00DA7A58" w:rsidRPr="00B11395">
        <w:rPr>
          <w:lang w:val="sr-Latn-CS"/>
        </w:rPr>
        <w:t xml:space="preserve"> </w:t>
      </w:r>
      <w:r w:rsidR="00FF4260" w:rsidRPr="00B11395">
        <w:rPr>
          <w:lang w:val="sr-Latn-CS"/>
        </w:rPr>
        <w:t>укупним</w:t>
      </w:r>
      <w:r w:rsidR="00DA7A58" w:rsidRPr="00B11395">
        <w:rPr>
          <w:lang w:val="sr-Latn-CS"/>
        </w:rPr>
        <w:t xml:space="preserve"> </w:t>
      </w:r>
      <w:r w:rsidR="00FF4260" w:rsidRPr="00B11395">
        <w:rPr>
          <w:lang w:val="sr-Latn-CS"/>
        </w:rPr>
        <w:t>приходима</w:t>
      </w:r>
      <w:r w:rsidR="00DA7A58" w:rsidRPr="00B11395">
        <w:rPr>
          <w:lang w:val="sr-Latn-CS"/>
        </w:rPr>
        <w:t xml:space="preserve">, </w:t>
      </w:r>
      <w:r w:rsidR="00FF4260" w:rsidRPr="00B11395">
        <w:rPr>
          <w:lang w:val="sr-Latn-CS"/>
        </w:rPr>
        <w:t>као</w:t>
      </w:r>
      <w:r w:rsidR="00DA7A58" w:rsidRPr="00B11395">
        <w:rPr>
          <w:lang w:val="sr-Latn-CS"/>
        </w:rPr>
        <w:t xml:space="preserve"> </w:t>
      </w:r>
      <w:r w:rsidR="00FF4260" w:rsidRPr="00B11395">
        <w:rPr>
          <w:lang w:val="sr-Latn-CS"/>
        </w:rPr>
        <w:t>и</w:t>
      </w:r>
      <w:r w:rsidR="00DA7A58" w:rsidRPr="00B11395">
        <w:rPr>
          <w:lang w:val="sr-Latn-CS"/>
        </w:rPr>
        <w:t xml:space="preserve"> </w:t>
      </w:r>
      <w:r w:rsidR="00FF4260" w:rsidRPr="00B11395">
        <w:rPr>
          <w:lang w:val="sr-Latn-CS"/>
        </w:rPr>
        <w:t>доприноса</w:t>
      </w:r>
      <w:r w:rsidR="00DA7A58" w:rsidRPr="00B11395">
        <w:rPr>
          <w:lang w:val="sr-Latn-CS"/>
        </w:rPr>
        <w:t xml:space="preserve"> </w:t>
      </w:r>
      <w:r w:rsidR="00FF4260" w:rsidRPr="00B11395">
        <w:rPr>
          <w:lang w:val="sr-Latn-CS"/>
        </w:rPr>
        <w:t>за</w:t>
      </w:r>
      <w:r w:rsidR="00DA7A58" w:rsidRPr="00B11395">
        <w:rPr>
          <w:lang w:val="sr-Latn-CS"/>
        </w:rPr>
        <w:t xml:space="preserve"> </w:t>
      </w:r>
      <w:r w:rsidR="00FF4260" w:rsidRPr="00B11395">
        <w:rPr>
          <w:lang w:val="sr-Latn-CS"/>
        </w:rPr>
        <w:t>уређење</w:t>
      </w:r>
      <w:r w:rsidR="00DA7A58" w:rsidRPr="00B11395">
        <w:rPr>
          <w:lang w:val="sr-Latn-CS"/>
        </w:rPr>
        <w:t xml:space="preserve"> </w:t>
      </w:r>
      <w:r w:rsidR="00FF4260" w:rsidRPr="00B11395">
        <w:rPr>
          <w:lang w:val="sr-Latn-CS"/>
        </w:rPr>
        <w:t>грађевинског</w:t>
      </w:r>
      <w:r w:rsidR="00DA7A58" w:rsidRPr="00B11395">
        <w:rPr>
          <w:lang w:val="sr-Latn-CS"/>
        </w:rPr>
        <w:t xml:space="preserve"> </w:t>
      </w:r>
      <w:r w:rsidR="00FF4260" w:rsidRPr="00B11395">
        <w:rPr>
          <w:lang w:val="sr-Latn-CS"/>
        </w:rPr>
        <w:t>земљишта</w:t>
      </w:r>
      <w:r w:rsidR="00DA7A58" w:rsidRPr="00B11395">
        <w:rPr>
          <w:lang w:val="sr-Latn-CS"/>
        </w:rPr>
        <w:t xml:space="preserve"> </w:t>
      </w:r>
      <w:r w:rsidR="00FF4260" w:rsidRPr="00B11395">
        <w:rPr>
          <w:lang w:val="sr-Latn-CS"/>
        </w:rPr>
        <w:t>и</w:t>
      </w:r>
      <w:r w:rsidR="00DA7A58" w:rsidRPr="00B11395">
        <w:rPr>
          <w:lang w:val="sr-Latn-CS"/>
        </w:rPr>
        <w:t xml:space="preserve"> </w:t>
      </w:r>
      <w:r w:rsidR="00FF4260" w:rsidRPr="00B11395">
        <w:rPr>
          <w:lang w:val="sr-Latn-CS"/>
        </w:rPr>
        <w:t>накнаде</w:t>
      </w:r>
      <w:r w:rsidR="00DA7A58" w:rsidRPr="00B11395">
        <w:rPr>
          <w:lang w:val="sr-Latn-CS"/>
        </w:rPr>
        <w:t xml:space="preserve"> </w:t>
      </w:r>
      <w:r w:rsidR="00FF4260" w:rsidRPr="00B11395">
        <w:rPr>
          <w:lang w:val="sr-Latn-CS"/>
        </w:rPr>
        <w:t>за</w:t>
      </w:r>
      <w:r w:rsidR="00DA7A58" w:rsidRPr="00B11395">
        <w:rPr>
          <w:lang w:val="sr-Latn-CS"/>
        </w:rPr>
        <w:t xml:space="preserve"> </w:t>
      </w:r>
      <w:r w:rsidR="00FF4260" w:rsidRPr="00B11395">
        <w:rPr>
          <w:lang w:val="sr-Latn-CS"/>
        </w:rPr>
        <w:t>уређивање</w:t>
      </w:r>
      <w:r w:rsidR="00DA7A58" w:rsidRPr="00B11395">
        <w:rPr>
          <w:lang w:val="sr-Latn-CS"/>
        </w:rPr>
        <w:t xml:space="preserve"> </w:t>
      </w:r>
      <w:r w:rsidR="00FF4260" w:rsidRPr="00B11395">
        <w:rPr>
          <w:lang w:val="sr-Latn-CS"/>
        </w:rPr>
        <w:t>грађевинског</w:t>
      </w:r>
      <w:r w:rsidR="00DA7A58" w:rsidRPr="00B11395">
        <w:rPr>
          <w:lang w:val="sr-Latn-CS"/>
        </w:rPr>
        <w:t xml:space="preserve"> </w:t>
      </w:r>
      <w:r w:rsidR="00FF4260" w:rsidRPr="00B11395">
        <w:rPr>
          <w:lang w:val="sr-Latn-CS"/>
        </w:rPr>
        <w:t>земљишта</w:t>
      </w:r>
      <w:r w:rsidR="00DA7A58" w:rsidRPr="00B11395">
        <w:rPr>
          <w:lang w:val="sr-Latn-CS"/>
        </w:rPr>
        <w:t xml:space="preserve">. </w:t>
      </w:r>
      <w:r w:rsidR="00FF4260" w:rsidRPr="00B11395">
        <w:rPr>
          <w:lang w:val="sr-Latn-CS"/>
        </w:rPr>
        <w:t>Ови</w:t>
      </w:r>
      <w:r w:rsidR="00DA7A58" w:rsidRPr="00B11395">
        <w:rPr>
          <w:lang w:val="sr-Latn-CS"/>
        </w:rPr>
        <w:t xml:space="preserve"> </w:t>
      </w:r>
      <w:r w:rsidR="00FF4260" w:rsidRPr="00B11395">
        <w:rPr>
          <w:lang w:val="sr-Latn-CS"/>
        </w:rPr>
        <w:t>приходи</w:t>
      </w:r>
      <w:r w:rsidR="00DA7A58" w:rsidRPr="00B11395">
        <w:rPr>
          <w:lang w:val="sr-Latn-CS"/>
        </w:rPr>
        <w:t xml:space="preserve"> </w:t>
      </w:r>
      <w:r w:rsidR="00FF4260" w:rsidRPr="00B11395">
        <w:rPr>
          <w:lang w:val="sr-Latn-CS"/>
        </w:rPr>
        <w:t>учествују</w:t>
      </w:r>
      <w:r w:rsidR="00DA7A58" w:rsidRPr="00B11395">
        <w:rPr>
          <w:lang w:val="sr-Latn-CS"/>
        </w:rPr>
        <w:t xml:space="preserve"> </w:t>
      </w:r>
      <w:r w:rsidR="00FF4260" w:rsidRPr="00B11395">
        <w:rPr>
          <w:lang w:val="sr-Latn-CS"/>
        </w:rPr>
        <w:t>у</w:t>
      </w:r>
      <w:r w:rsidR="00DA7A58" w:rsidRPr="00B11395">
        <w:rPr>
          <w:lang w:val="sr-Latn-CS"/>
        </w:rPr>
        <w:t xml:space="preserve"> </w:t>
      </w:r>
      <w:r w:rsidR="00FF4260" w:rsidRPr="00B11395">
        <w:rPr>
          <w:lang w:val="sr-Latn-CS"/>
        </w:rPr>
        <w:t>укупно</w:t>
      </w:r>
      <w:r w:rsidR="00DA7A58" w:rsidRPr="00B11395">
        <w:rPr>
          <w:lang w:val="sr-Latn-CS"/>
        </w:rPr>
        <w:t xml:space="preserve"> </w:t>
      </w:r>
      <w:r w:rsidR="00FF4260" w:rsidRPr="00B11395">
        <w:rPr>
          <w:lang w:val="sr-Latn-CS"/>
        </w:rPr>
        <w:t>планираним</w:t>
      </w:r>
      <w:r w:rsidR="00DA7A58" w:rsidRPr="00B11395">
        <w:rPr>
          <w:lang w:val="sr-Latn-CS"/>
        </w:rPr>
        <w:t xml:space="preserve"> </w:t>
      </w:r>
      <w:r w:rsidR="00FF4260" w:rsidRPr="00B11395">
        <w:rPr>
          <w:lang w:val="sr-Latn-CS"/>
        </w:rPr>
        <w:t>приходима</w:t>
      </w:r>
      <w:r w:rsidR="00DA7A58" w:rsidRPr="00B11395">
        <w:rPr>
          <w:lang w:val="sr-Latn-CS"/>
        </w:rPr>
        <w:t xml:space="preserve"> </w:t>
      </w:r>
      <w:r w:rsidR="00FF4260" w:rsidRPr="00B11395">
        <w:rPr>
          <w:lang w:val="sr-Latn-CS"/>
        </w:rPr>
        <w:t>са</w:t>
      </w:r>
      <w:r w:rsidRPr="00B11395">
        <w:rPr>
          <w:lang w:val="sr-Latn-CS"/>
        </w:rPr>
        <w:t xml:space="preserve"> 42</w:t>
      </w:r>
      <w:r w:rsidR="00DA7A58" w:rsidRPr="00B11395">
        <w:rPr>
          <w:lang w:val="sr-Latn-CS"/>
        </w:rPr>
        <w:t xml:space="preserve">%, </w:t>
      </w:r>
      <w:r w:rsidR="00FF4260" w:rsidRPr="00B11395">
        <w:rPr>
          <w:lang w:val="sr-Latn-CS"/>
        </w:rPr>
        <w:t>а</w:t>
      </w:r>
      <w:r w:rsidR="00DA7A58" w:rsidRPr="00B11395">
        <w:rPr>
          <w:lang w:val="sr-Latn-CS"/>
        </w:rPr>
        <w:t xml:space="preserve"> </w:t>
      </w:r>
      <w:r w:rsidR="00FF4260" w:rsidRPr="00B11395">
        <w:rPr>
          <w:lang w:val="sr-Latn-CS"/>
        </w:rPr>
        <w:t>у</w:t>
      </w:r>
      <w:r w:rsidR="00DA7A58" w:rsidRPr="00B11395">
        <w:rPr>
          <w:lang w:val="sr-Latn-CS"/>
        </w:rPr>
        <w:t xml:space="preserve"> </w:t>
      </w:r>
      <w:r w:rsidR="00FF4260" w:rsidRPr="00B11395">
        <w:rPr>
          <w:lang w:val="sr-Latn-CS"/>
        </w:rPr>
        <w:t>остварењу</w:t>
      </w:r>
      <w:r w:rsidR="00DA7A58" w:rsidRPr="00B11395">
        <w:rPr>
          <w:lang w:val="sr-Latn-CS"/>
        </w:rPr>
        <w:t xml:space="preserve"> </w:t>
      </w:r>
      <w:r w:rsidR="00FF4260" w:rsidRPr="00B11395">
        <w:rPr>
          <w:lang w:val="sr-Latn-CS"/>
        </w:rPr>
        <w:t>прихода</w:t>
      </w:r>
      <w:r w:rsidR="00DA7A58" w:rsidRPr="00B11395">
        <w:rPr>
          <w:lang w:val="sr-Latn-CS"/>
        </w:rPr>
        <w:t xml:space="preserve"> </w:t>
      </w:r>
      <w:r w:rsidR="00FF4260" w:rsidRPr="00B11395">
        <w:rPr>
          <w:lang w:val="sr-Latn-CS"/>
        </w:rPr>
        <w:t>са</w:t>
      </w:r>
      <w:r w:rsidR="00DA7A58" w:rsidRPr="00B11395">
        <w:rPr>
          <w:lang w:val="sr-Latn-CS"/>
        </w:rPr>
        <w:t xml:space="preserve"> </w:t>
      </w:r>
      <w:r w:rsidRPr="00B11395">
        <w:rPr>
          <w:lang w:val="sr-Latn-CS"/>
        </w:rPr>
        <w:t>11,7</w:t>
      </w:r>
      <w:r w:rsidR="00214DF3" w:rsidRPr="00B11395">
        <w:rPr>
          <w:lang w:val="sr-Latn-CS"/>
        </w:rPr>
        <w:t>%.</w:t>
      </w:r>
    </w:p>
    <w:p w:rsidR="00B11395" w:rsidRDefault="00FF4260" w:rsidP="00B11395">
      <w:pPr>
        <w:ind w:firstLine="720"/>
        <w:jc w:val="both"/>
        <w:rPr>
          <w:highlight w:val="yellow"/>
          <w:lang w:val="sr-Latn-CS"/>
        </w:rPr>
      </w:pPr>
      <w:r w:rsidRPr="004474E5">
        <w:rPr>
          <w:lang w:val="sr-Latn-CS"/>
        </w:rPr>
        <w:t>Са</w:t>
      </w:r>
      <w:r w:rsidR="00214DF3" w:rsidRPr="004474E5">
        <w:rPr>
          <w:lang w:val="sr-Latn-CS"/>
        </w:rPr>
        <w:t xml:space="preserve"> </w:t>
      </w:r>
      <w:r w:rsidRPr="004474E5">
        <w:rPr>
          <w:lang w:val="sr-Latn-CS"/>
        </w:rPr>
        <w:t>друге</w:t>
      </w:r>
      <w:r w:rsidR="00214DF3" w:rsidRPr="004474E5">
        <w:rPr>
          <w:lang w:val="sr-Latn-CS"/>
        </w:rPr>
        <w:t xml:space="preserve"> </w:t>
      </w:r>
      <w:r w:rsidRPr="004474E5">
        <w:rPr>
          <w:lang w:val="sr-Latn-CS"/>
        </w:rPr>
        <w:t>стране</w:t>
      </w:r>
      <w:r w:rsidR="00214DF3" w:rsidRPr="004474E5">
        <w:rPr>
          <w:lang w:val="sr-Latn-CS"/>
        </w:rPr>
        <w:t xml:space="preserve"> </w:t>
      </w:r>
      <w:r w:rsidRPr="004474E5">
        <w:rPr>
          <w:lang w:val="sr-Latn-CS"/>
        </w:rPr>
        <w:t>значајно</w:t>
      </w:r>
      <w:r w:rsidR="00214DF3" w:rsidRPr="004474E5">
        <w:rPr>
          <w:lang w:val="sr-Latn-CS"/>
        </w:rPr>
        <w:t xml:space="preserve"> </w:t>
      </w:r>
      <w:r w:rsidRPr="004474E5">
        <w:rPr>
          <w:lang w:val="sr-Latn-CS"/>
        </w:rPr>
        <w:t>је</w:t>
      </w:r>
      <w:r w:rsidR="00214DF3" w:rsidRPr="004474E5">
        <w:rPr>
          <w:lang w:val="sr-Latn-CS"/>
        </w:rPr>
        <w:t xml:space="preserve"> </w:t>
      </w:r>
      <w:r w:rsidRPr="004474E5">
        <w:rPr>
          <w:lang w:val="sr-Latn-CS"/>
        </w:rPr>
        <w:t>да</w:t>
      </w:r>
      <w:r w:rsidR="00214DF3" w:rsidRPr="004474E5">
        <w:rPr>
          <w:lang w:val="sr-Latn-CS"/>
        </w:rPr>
        <w:t xml:space="preserve"> </w:t>
      </w:r>
      <w:r w:rsidRPr="004474E5">
        <w:rPr>
          <w:lang w:val="sr-Latn-CS"/>
        </w:rPr>
        <w:t>су</w:t>
      </w:r>
      <w:r w:rsidR="00214DF3" w:rsidRPr="004474E5">
        <w:rPr>
          <w:lang w:val="sr-Latn-CS"/>
        </w:rPr>
        <w:t xml:space="preserve"> </w:t>
      </w:r>
      <w:r w:rsidRPr="004474E5">
        <w:rPr>
          <w:lang w:val="sr-Latn-CS"/>
        </w:rPr>
        <w:t>поједини</w:t>
      </w:r>
      <w:r w:rsidR="00214DF3" w:rsidRPr="004474E5">
        <w:rPr>
          <w:lang w:val="sr-Latn-CS"/>
        </w:rPr>
        <w:t xml:space="preserve"> </w:t>
      </w:r>
      <w:r w:rsidRPr="004474E5">
        <w:rPr>
          <w:lang w:val="sr-Latn-CS"/>
        </w:rPr>
        <w:t>приходи</w:t>
      </w:r>
      <w:r w:rsidR="00214DF3" w:rsidRPr="004474E5">
        <w:rPr>
          <w:lang w:val="sr-Latn-CS"/>
        </w:rPr>
        <w:t xml:space="preserve"> </w:t>
      </w:r>
      <w:r w:rsidRPr="004474E5">
        <w:rPr>
          <w:lang w:val="sr-Latn-CS"/>
        </w:rPr>
        <w:t>у</w:t>
      </w:r>
      <w:r w:rsidR="00214DF3" w:rsidRPr="004474E5">
        <w:rPr>
          <w:lang w:val="sr-Latn-CS"/>
        </w:rPr>
        <w:t xml:space="preserve"> </w:t>
      </w:r>
      <w:r w:rsidRPr="004474E5">
        <w:rPr>
          <w:lang w:val="sr-Latn-CS"/>
        </w:rPr>
        <w:t>извештајном</w:t>
      </w:r>
      <w:r w:rsidR="00214DF3" w:rsidRPr="004474E5">
        <w:rPr>
          <w:lang w:val="sr-Latn-CS"/>
        </w:rPr>
        <w:t xml:space="preserve"> </w:t>
      </w:r>
      <w:r w:rsidRPr="004474E5">
        <w:rPr>
          <w:lang w:val="sr-Latn-CS"/>
        </w:rPr>
        <w:t>периоду</w:t>
      </w:r>
      <w:r w:rsidR="00214DF3" w:rsidRPr="004474E5">
        <w:rPr>
          <w:lang w:val="sr-Latn-CS"/>
        </w:rPr>
        <w:t xml:space="preserve"> </w:t>
      </w:r>
      <w:r w:rsidRPr="004474E5">
        <w:rPr>
          <w:lang w:val="sr-Latn-CS"/>
        </w:rPr>
        <w:t>остварене</w:t>
      </w:r>
      <w:r w:rsidR="00214DF3" w:rsidRPr="004474E5">
        <w:rPr>
          <w:lang w:val="sr-Latn-CS"/>
        </w:rPr>
        <w:t xml:space="preserve"> </w:t>
      </w:r>
      <w:r w:rsidRPr="004474E5">
        <w:rPr>
          <w:lang w:val="sr-Latn-CS"/>
        </w:rPr>
        <w:t>изнад</w:t>
      </w:r>
      <w:r w:rsidR="00214DF3" w:rsidRPr="004474E5">
        <w:rPr>
          <w:lang w:val="sr-Latn-CS"/>
        </w:rPr>
        <w:t xml:space="preserve"> </w:t>
      </w:r>
      <w:r w:rsidRPr="004474E5">
        <w:rPr>
          <w:lang w:val="sr-Latn-CS"/>
        </w:rPr>
        <w:t>планске</w:t>
      </w:r>
      <w:r w:rsidR="00214DF3" w:rsidRPr="004474E5">
        <w:rPr>
          <w:lang w:val="sr-Latn-CS"/>
        </w:rPr>
        <w:t xml:space="preserve"> </w:t>
      </w:r>
      <w:r w:rsidRPr="004474E5">
        <w:rPr>
          <w:lang w:val="sr-Latn-CS"/>
        </w:rPr>
        <w:t>динамике</w:t>
      </w:r>
      <w:r w:rsidR="00214DF3" w:rsidRPr="004474E5">
        <w:rPr>
          <w:lang w:val="sr-Latn-CS"/>
        </w:rPr>
        <w:t xml:space="preserve">, </w:t>
      </w:r>
      <w:r w:rsidRPr="004474E5">
        <w:rPr>
          <w:lang w:val="sr-Latn-CS"/>
        </w:rPr>
        <w:t>и</w:t>
      </w:r>
      <w:r w:rsidR="00214DF3" w:rsidRPr="004474E5">
        <w:rPr>
          <w:lang w:val="sr-Latn-CS"/>
        </w:rPr>
        <w:t xml:space="preserve"> </w:t>
      </w:r>
      <w:r w:rsidRPr="004474E5">
        <w:rPr>
          <w:lang w:val="sr-Latn-CS"/>
        </w:rPr>
        <w:t>то</w:t>
      </w:r>
      <w:r w:rsidR="00214DF3" w:rsidRPr="004474E5">
        <w:rPr>
          <w:lang w:val="sr-Latn-CS"/>
        </w:rPr>
        <w:t xml:space="preserve"> </w:t>
      </w:r>
      <w:r w:rsidRPr="004474E5">
        <w:rPr>
          <w:lang w:val="sr-Latn-CS"/>
        </w:rPr>
        <w:t>просечно</w:t>
      </w:r>
      <w:r w:rsidR="00214DF3" w:rsidRPr="004474E5">
        <w:rPr>
          <w:lang w:val="sr-Latn-CS"/>
        </w:rPr>
        <w:t xml:space="preserve"> </w:t>
      </w:r>
      <w:r w:rsidRPr="004474E5">
        <w:rPr>
          <w:lang w:val="sr-Latn-CS"/>
        </w:rPr>
        <w:t>са</w:t>
      </w:r>
      <w:r w:rsidR="00214DF3" w:rsidRPr="004474E5">
        <w:rPr>
          <w:lang w:val="sr-Latn-CS"/>
        </w:rPr>
        <w:t xml:space="preserve"> </w:t>
      </w:r>
      <w:r w:rsidR="003959D7" w:rsidRPr="003959D7">
        <w:rPr>
          <w:lang w:val="sr-Latn-CS"/>
        </w:rPr>
        <w:t>17</w:t>
      </w:r>
      <w:r w:rsidR="003959D7">
        <w:rPr>
          <w:lang w:val="sr-Latn-CS"/>
        </w:rPr>
        <w:t xml:space="preserve"> </w:t>
      </w:r>
      <w:r w:rsidR="003959D7" w:rsidRPr="003959D7">
        <w:t>процентних поена</w:t>
      </w:r>
      <w:r w:rsidR="00214DF3" w:rsidRPr="003959D7">
        <w:t xml:space="preserve"> </w:t>
      </w:r>
      <w:r w:rsidRPr="004474E5">
        <w:rPr>
          <w:lang w:val="sr-Latn-CS"/>
        </w:rPr>
        <w:t>изнад</w:t>
      </w:r>
      <w:r w:rsidR="00214DF3" w:rsidRPr="004474E5">
        <w:rPr>
          <w:lang w:val="sr-Latn-CS"/>
        </w:rPr>
        <w:t xml:space="preserve"> </w:t>
      </w:r>
      <w:r w:rsidRPr="004474E5">
        <w:rPr>
          <w:lang w:val="sr-Latn-CS"/>
        </w:rPr>
        <w:t>планске</w:t>
      </w:r>
      <w:r w:rsidR="00214DF3" w:rsidRPr="004474E5">
        <w:rPr>
          <w:lang w:val="sr-Latn-CS"/>
        </w:rPr>
        <w:t xml:space="preserve"> </w:t>
      </w:r>
      <w:r w:rsidRPr="004474E5">
        <w:rPr>
          <w:lang w:val="sr-Latn-CS"/>
        </w:rPr>
        <w:t>динамике</w:t>
      </w:r>
      <w:r w:rsidR="00214DF3" w:rsidRPr="004474E5">
        <w:rPr>
          <w:lang w:val="sr-Latn-CS"/>
        </w:rPr>
        <w:t xml:space="preserve">, </w:t>
      </w:r>
      <w:r w:rsidRPr="004474E5">
        <w:rPr>
          <w:lang w:val="sr-Latn-CS"/>
        </w:rPr>
        <w:t>а</w:t>
      </w:r>
      <w:r w:rsidR="00214DF3" w:rsidRPr="004474E5">
        <w:rPr>
          <w:lang w:val="sr-Latn-CS"/>
        </w:rPr>
        <w:t xml:space="preserve"> </w:t>
      </w:r>
      <w:r w:rsidRPr="004474E5">
        <w:rPr>
          <w:lang w:val="sr-Latn-CS"/>
        </w:rPr>
        <w:t>ово</w:t>
      </w:r>
      <w:r w:rsidR="00214DF3" w:rsidRPr="004474E5">
        <w:rPr>
          <w:lang w:val="sr-Latn-CS"/>
        </w:rPr>
        <w:t xml:space="preserve"> </w:t>
      </w:r>
      <w:r w:rsidRPr="004474E5">
        <w:rPr>
          <w:lang w:val="sr-Latn-CS"/>
        </w:rPr>
        <w:t>остварење</w:t>
      </w:r>
      <w:r w:rsidR="00214DF3" w:rsidRPr="004474E5">
        <w:rPr>
          <w:lang w:val="sr-Latn-CS"/>
        </w:rPr>
        <w:t xml:space="preserve"> </w:t>
      </w:r>
      <w:r w:rsidRPr="004474E5">
        <w:rPr>
          <w:lang w:val="sr-Latn-CS"/>
        </w:rPr>
        <w:t>је</w:t>
      </w:r>
      <w:r w:rsidR="00214DF3" w:rsidRPr="004474E5">
        <w:rPr>
          <w:lang w:val="sr-Latn-CS"/>
        </w:rPr>
        <w:t xml:space="preserve"> </w:t>
      </w:r>
      <w:r w:rsidRPr="004474E5">
        <w:rPr>
          <w:lang w:val="sr-Latn-CS"/>
        </w:rPr>
        <w:t>компензовало</w:t>
      </w:r>
      <w:r w:rsidR="00214DF3" w:rsidRPr="004474E5">
        <w:rPr>
          <w:lang w:val="sr-Latn-CS"/>
        </w:rPr>
        <w:t xml:space="preserve"> </w:t>
      </w:r>
      <w:r w:rsidRPr="004474E5">
        <w:rPr>
          <w:lang w:val="sr-Latn-CS"/>
        </w:rPr>
        <w:t>ниже</w:t>
      </w:r>
      <w:r w:rsidR="00214DF3" w:rsidRPr="004474E5">
        <w:rPr>
          <w:lang w:val="sr-Latn-CS"/>
        </w:rPr>
        <w:t xml:space="preserve"> </w:t>
      </w:r>
      <w:r w:rsidRPr="004474E5">
        <w:rPr>
          <w:lang w:val="sr-Latn-CS"/>
        </w:rPr>
        <w:t>остварење</w:t>
      </w:r>
      <w:r w:rsidR="00214DF3" w:rsidRPr="004474E5">
        <w:rPr>
          <w:lang w:val="sr-Latn-CS"/>
        </w:rPr>
        <w:t xml:space="preserve"> </w:t>
      </w:r>
      <w:r w:rsidRPr="004474E5">
        <w:rPr>
          <w:lang w:val="sr-Latn-CS"/>
        </w:rPr>
        <w:t>појединих</w:t>
      </w:r>
      <w:r w:rsidR="00214DF3" w:rsidRPr="004474E5">
        <w:rPr>
          <w:lang w:val="sr-Latn-CS"/>
        </w:rPr>
        <w:t xml:space="preserve"> </w:t>
      </w:r>
      <w:r w:rsidRPr="004474E5">
        <w:rPr>
          <w:lang w:val="sr-Latn-CS"/>
        </w:rPr>
        <w:t>прихода</w:t>
      </w:r>
      <w:r w:rsidR="00214DF3" w:rsidRPr="004474E5">
        <w:rPr>
          <w:lang w:val="sr-Latn-CS"/>
        </w:rPr>
        <w:t xml:space="preserve"> </w:t>
      </w:r>
      <w:r w:rsidRPr="004474E5">
        <w:rPr>
          <w:lang w:val="sr-Latn-CS"/>
        </w:rPr>
        <w:t>и</w:t>
      </w:r>
      <w:r w:rsidR="00214DF3" w:rsidRPr="004474E5">
        <w:rPr>
          <w:lang w:val="sr-Latn-CS"/>
        </w:rPr>
        <w:t xml:space="preserve"> </w:t>
      </w:r>
      <w:r w:rsidRPr="004474E5">
        <w:rPr>
          <w:lang w:val="sr-Latn-CS"/>
        </w:rPr>
        <w:t>примања</w:t>
      </w:r>
      <w:r w:rsidR="00214DF3" w:rsidRPr="004474E5">
        <w:rPr>
          <w:lang w:val="sr-Latn-CS"/>
        </w:rPr>
        <w:t xml:space="preserve"> </w:t>
      </w:r>
      <w:r w:rsidRPr="004474E5">
        <w:rPr>
          <w:lang w:val="sr-Latn-CS"/>
        </w:rPr>
        <w:t>које</w:t>
      </w:r>
      <w:r w:rsidR="00214DF3" w:rsidRPr="004474E5">
        <w:rPr>
          <w:lang w:val="sr-Latn-CS"/>
        </w:rPr>
        <w:t xml:space="preserve"> </w:t>
      </w:r>
      <w:r w:rsidRPr="004474E5">
        <w:rPr>
          <w:lang w:val="sr-Latn-CS"/>
        </w:rPr>
        <w:t>смо</w:t>
      </w:r>
      <w:r w:rsidR="00214DF3" w:rsidRPr="004474E5">
        <w:rPr>
          <w:lang w:val="sr-Latn-CS"/>
        </w:rPr>
        <w:t xml:space="preserve"> </w:t>
      </w:r>
      <w:r w:rsidRPr="004474E5">
        <w:rPr>
          <w:lang w:val="sr-Latn-CS"/>
        </w:rPr>
        <w:t>навели</w:t>
      </w:r>
      <w:r w:rsidR="00214DF3" w:rsidRPr="004474E5">
        <w:rPr>
          <w:lang w:val="sr-Latn-CS"/>
        </w:rPr>
        <w:t>.</w:t>
      </w:r>
      <w:r w:rsidR="000534BD" w:rsidRPr="004474E5">
        <w:rPr>
          <w:highlight w:val="yellow"/>
          <w:lang w:val="sr-Latn-CS"/>
        </w:rPr>
        <w:t xml:space="preserve"> </w:t>
      </w:r>
    </w:p>
    <w:p w:rsidR="00DA7A58" w:rsidRPr="004474E5" w:rsidRDefault="00FF4260" w:rsidP="00B11395">
      <w:pPr>
        <w:ind w:firstLine="720"/>
        <w:jc w:val="both"/>
        <w:rPr>
          <w:lang w:val="sr-Latn-CS"/>
        </w:rPr>
      </w:pPr>
      <w:r w:rsidRPr="00430DFA">
        <w:rPr>
          <w:lang w:val="sr-Latn-CS"/>
        </w:rPr>
        <w:t>У</w:t>
      </w:r>
      <w:r w:rsidR="000534BD" w:rsidRPr="00430DFA">
        <w:rPr>
          <w:lang w:val="sr-Latn-CS"/>
        </w:rPr>
        <w:t xml:space="preserve"> </w:t>
      </w:r>
      <w:r w:rsidRPr="00430DFA">
        <w:rPr>
          <w:lang w:val="sr-Latn-CS"/>
        </w:rPr>
        <w:t>наставку</w:t>
      </w:r>
      <w:r w:rsidR="000534BD" w:rsidRPr="00430DFA">
        <w:rPr>
          <w:lang w:val="sr-Latn-CS"/>
        </w:rPr>
        <w:t xml:space="preserve"> </w:t>
      </w:r>
      <w:r w:rsidRPr="00430DFA">
        <w:rPr>
          <w:lang w:val="sr-Latn-CS"/>
        </w:rPr>
        <w:t>дајемо</w:t>
      </w:r>
      <w:r w:rsidR="000534BD" w:rsidRPr="00430DFA">
        <w:rPr>
          <w:lang w:val="sr-Latn-CS"/>
        </w:rPr>
        <w:t xml:space="preserve"> </w:t>
      </w:r>
      <w:r w:rsidRPr="00430DFA">
        <w:rPr>
          <w:lang w:val="sr-Latn-CS"/>
        </w:rPr>
        <w:t>преглед</w:t>
      </w:r>
      <w:r w:rsidR="000534BD" w:rsidRPr="00430DFA">
        <w:rPr>
          <w:lang w:val="sr-Latn-CS"/>
        </w:rPr>
        <w:t xml:space="preserve"> </w:t>
      </w:r>
      <w:r w:rsidRPr="00430DFA">
        <w:rPr>
          <w:lang w:val="sr-Latn-CS"/>
        </w:rPr>
        <w:t>прихода</w:t>
      </w:r>
      <w:r w:rsidR="000534BD" w:rsidRPr="00430DFA">
        <w:rPr>
          <w:lang w:val="sr-Latn-CS"/>
        </w:rPr>
        <w:t xml:space="preserve"> </w:t>
      </w:r>
      <w:r w:rsidRPr="00430DFA">
        <w:rPr>
          <w:lang w:val="sr-Latn-CS"/>
        </w:rPr>
        <w:t>који</w:t>
      </w:r>
      <w:r w:rsidR="000534BD" w:rsidRPr="00430DFA">
        <w:rPr>
          <w:lang w:val="sr-Latn-CS"/>
        </w:rPr>
        <w:t xml:space="preserve"> </w:t>
      </w:r>
      <w:r w:rsidRPr="00430DFA">
        <w:rPr>
          <w:lang w:val="sr-Latn-CS"/>
        </w:rPr>
        <w:t>су</w:t>
      </w:r>
      <w:r w:rsidR="000534BD" w:rsidRPr="00430DFA">
        <w:rPr>
          <w:lang w:val="sr-Latn-CS"/>
        </w:rPr>
        <w:t xml:space="preserve"> </w:t>
      </w:r>
      <w:r w:rsidRPr="00430DFA">
        <w:rPr>
          <w:lang w:val="sr-Latn-CS"/>
        </w:rPr>
        <w:t>се</w:t>
      </w:r>
      <w:r w:rsidR="000534BD" w:rsidRPr="00430DFA">
        <w:rPr>
          <w:lang w:val="sr-Latn-CS"/>
        </w:rPr>
        <w:t xml:space="preserve"> </w:t>
      </w:r>
      <w:r w:rsidRPr="00430DFA">
        <w:rPr>
          <w:lang w:val="sr-Latn-CS"/>
        </w:rPr>
        <w:t>значајније</w:t>
      </w:r>
      <w:r w:rsidR="000534BD" w:rsidRPr="00430DFA">
        <w:rPr>
          <w:lang w:val="sr-Latn-CS"/>
        </w:rPr>
        <w:t xml:space="preserve"> </w:t>
      </w:r>
      <w:r w:rsidRPr="00430DFA">
        <w:rPr>
          <w:lang w:val="sr-Latn-CS"/>
        </w:rPr>
        <w:t>остварили</w:t>
      </w:r>
      <w:r w:rsidR="000534BD" w:rsidRPr="00430DFA">
        <w:rPr>
          <w:lang w:val="sr-Latn-CS"/>
        </w:rPr>
        <w:t xml:space="preserve"> </w:t>
      </w:r>
      <w:r w:rsidRPr="00430DFA">
        <w:rPr>
          <w:lang w:val="sr-Latn-CS"/>
        </w:rPr>
        <w:t>изнад</w:t>
      </w:r>
      <w:r w:rsidR="000534BD" w:rsidRPr="00430DFA">
        <w:rPr>
          <w:lang w:val="sr-Latn-CS"/>
        </w:rPr>
        <w:t xml:space="preserve"> </w:t>
      </w:r>
      <w:r w:rsidRPr="00430DFA">
        <w:rPr>
          <w:lang w:val="sr-Latn-CS"/>
        </w:rPr>
        <w:t>динамичког</w:t>
      </w:r>
      <w:r w:rsidR="000534BD" w:rsidRPr="00430DFA">
        <w:rPr>
          <w:lang w:val="sr-Latn-CS"/>
        </w:rPr>
        <w:t xml:space="preserve"> </w:t>
      </w:r>
      <w:r w:rsidRPr="00430DFA">
        <w:rPr>
          <w:lang w:val="sr-Latn-CS"/>
        </w:rPr>
        <w:t>плана</w:t>
      </w:r>
      <w:r w:rsidR="000534BD" w:rsidRPr="00430DFA">
        <w:rPr>
          <w:lang w:val="sr-Latn-CS"/>
        </w:rPr>
        <w:t xml:space="preserve"> </w:t>
      </w:r>
      <w:r w:rsidRPr="00430DFA">
        <w:rPr>
          <w:lang w:val="sr-Latn-CS"/>
        </w:rPr>
        <w:t>од</w:t>
      </w:r>
      <w:r w:rsidR="000534BD" w:rsidRPr="00430DFA">
        <w:rPr>
          <w:lang w:val="sr-Latn-CS"/>
        </w:rPr>
        <w:t xml:space="preserve"> 40%.</w:t>
      </w:r>
      <w:r w:rsidR="000534BD" w:rsidRPr="004474E5">
        <w:rPr>
          <w:lang w:val="sr-Latn-CS"/>
        </w:rPr>
        <w:t xml:space="preserve"> </w:t>
      </w:r>
      <w:r w:rsidRPr="004474E5">
        <w:rPr>
          <w:lang w:val="sr-Latn-CS"/>
        </w:rPr>
        <w:t>Овај</w:t>
      </w:r>
      <w:r w:rsidR="000534BD" w:rsidRPr="004474E5">
        <w:rPr>
          <w:lang w:val="sr-Latn-CS"/>
        </w:rPr>
        <w:t xml:space="preserve"> </w:t>
      </w:r>
      <w:r w:rsidRPr="004474E5">
        <w:rPr>
          <w:lang w:val="sr-Latn-CS"/>
        </w:rPr>
        <w:t>проценат</w:t>
      </w:r>
      <w:r w:rsidR="000534BD" w:rsidRPr="004474E5">
        <w:rPr>
          <w:lang w:val="sr-Latn-CS"/>
        </w:rPr>
        <w:t xml:space="preserve"> </w:t>
      </w:r>
      <w:r w:rsidRPr="004474E5">
        <w:rPr>
          <w:lang w:val="sr-Latn-CS"/>
        </w:rPr>
        <w:t>представља</w:t>
      </w:r>
      <w:r w:rsidR="000534BD" w:rsidRPr="004474E5">
        <w:rPr>
          <w:lang w:val="sr-Latn-CS"/>
        </w:rPr>
        <w:t xml:space="preserve"> </w:t>
      </w:r>
      <w:r w:rsidRPr="004474E5">
        <w:rPr>
          <w:lang w:val="sr-Latn-CS"/>
        </w:rPr>
        <w:t>општи</w:t>
      </w:r>
      <w:r w:rsidR="000534BD" w:rsidRPr="004474E5">
        <w:rPr>
          <w:lang w:val="sr-Latn-CS"/>
        </w:rPr>
        <w:t xml:space="preserve"> </w:t>
      </w:r>
      <w:r w:rsidRPr="004474E5">
        <w:rPr>
          <w:lang w:val="sr-Latn-CS"/>
        </w:rPr>
        <w:t>просек</w:t>
      </w:r>
      <w:r w:rsidR="000534BD" w:rsidRPr="004474E5">
        <w:rPr>
          <w:lang w:val="sr-Latn-CS"/>
        </w:rPr>
        <w:t xml:space="preserve">, </w:t>
      </w:r>
      <w:r w:rsidRPr="004474E5">
        <w:rPr>
          <w:lang w:val="sr-Latn-CS"/>
        </w:rPr>
        <w:t>и</w:t>
      </w:r>
      <w:r w:rsidR="000534BD" w:rsidRPr="004474E5">
        <w:rPr>
          <w:lang w:val="sr-Latn-CS"/>
        </w:rPr>
        <w:t xml:space="preserve"> </w:t>
      </w:r>
      <w:r w:rsidRPr="004474E5">
        <w:rPr>
          <w:lang w:val="sr-Latn-CS"/>
        </w:rPr>
        <w:t>не</w:t>
      </w:r>
      <w:r w:rsidR="000534BD" w:rsidRPr="004474E5">
        <w:rPr>
          <w:lang w:val="sr-Latn-CS"/>
        </w:rPr>
        <w:t xml:space="preserve"> </w:t>
      </w:r>
      <w:r w:rsidRPr="004474E5">
        <w:rPr>
          <w:lang w:val="sr-Latn-CS"/>
        </w:rPr>
        <w:t>представља</w:t>
      </w:r>
      <w:r w:rsidR="000534BD" w:rsidRPr="004474E5">
        <w:rPr>
          <w:lang w:val="sr-Latn-CS"/>
        </w:rPr>
        <w:t xml:space="preserve"> </w:t>
      </w:r>
      <w:r w:rsidRPr="004474E5">
        <w:rPr>
          <w:lang w:val="sr-Latn-CS"/>
        </w:rPr>
        <w:t>основ</w:t>
      </w:r>
      <w:r w:rsidR="000534BD" w:rsidRPr="004474E5">
        <w:rPr>
          <w:lang w:val="sr-Latn-CS"/>
        </w:rPr>
        <w:t xml:space="preserve"> </w:t>
      </w:r>
      <w:r w:rsidRPr="004474E5">
        <w:rPr>
          <w:lang w:val="sr-Latn-CS"/>
        </w:rPr>
        <w:t>за</w:t>
      </w:r>
      <w:r w:rsidR="000534BD" w:rsidRPr="004474E5">
        <w:rPr>
          <w:lang w:val="sr-Latn-CS"/>
        </w:rPr>
        <w:t xml:space="preserve"> </w:t>
      </w:r>
      <w:r w:rsidRPr="004474E5">
        <w:rPr>
          <w:lang w:val="sr-Latn-CS"/>
        </w:rPr>
        <w:t>мерење</w:t>
      </w:r>
      <w:r w:rsidR="000534BD" w:rsidRPr="004474E5">
        <w:rPr>
          <w:lang w:val="sr-Latn-CS"/>
        </w:rPr>
        <w:t xml:space="preserve"> </w:t>
      </w:r>
      <w:r w:rsidRPr="004474E5">
        <w:rPr>
          <w:lang w:val="sr-Latn-CS"/>
        </w:rPr>
        <w:t>остварења</w:t>
      </w:r>
      <w:r w:rsidR="000534BD" w:rsidRPr="004474E5">
        <w:rPr>
          <w:lang w:val="sr-Latn-CS"/>
        </w:rPr>
        <w:t xml:space="preserve"> </w:t>
      </w:r>
      <w:r w:rsidRPr="004474E5">
        <w:rPr>
          <w:lang w:val="sr-Latn-CS"/>
        </w:rPr>
        <w:t>сваког</w:t>
      </w:r>
      <w:r w:rsidR="000534BD" w:rsidRPr="004474E5">
        <w:rPr>
          <w:lang w:val="sr-Latn-CS"/>
        </w:rPr>
        <w:t xml:space="preserve"> </w:t>
      </w:r>
      <w:r w:rsidRPr="004474E5">
        <w:rPr>
          <w:lang w:val="sr-Latn-CS"/>
        </w:rPr>
        <w:t>прихода</w:t>
      </w:r>
      <w:r w:rsidR="000534BD" w:rsidRPr="004474E5">
        <w:rPr>
          <w:lang w:val="sr-Latn-CS"/>
        </w:rPr>
        <w:t>.</w:t>
      </w:r>
    </w:p>
    <w:p w:rsidR="00E5672F" w:rsidRDefault="00E5672F">
      <w:pPr>
        <w:jc w:val="both"/>
        <w:rPr>
          <w:lang w:val="sr-Latn-CS"/>
        </w:rPr>
      </w:pPr>
    </w:p>
    <w:p w:rsidR="006664C3" w:rsidRDefault="00B35358" w:rsidP="003959D7">
      <w:pPr>
        <w:ind w:firstLine="720"/>
        <w:jc w:val="both"/>
        <w:rPr>
          <w:lang w:val="sr-Latn-CS"/>
        </w:rPr>
      </w:pPr>
      <w:r w:rsidRPr="004474E5">
        <w:rPr>
          <w:lang w:val="sr-Latn-CS"/>
        </w:rPr>
        <w:t>Приходи</w:t>
      </w:r>
      <w:r w:rsidR="00AF1C74" w:rsidRPr="004474E5">
        <w:rPr>
          <w:lang w:val="sr-Latn-CS"/>
        </w:rPr>
        <w:t xml:space="preserve"> </w:t>
      </w:r>
      <w:r w:rsidR="007F1509" w:rsidRPr="004474E5">
        <w:rPr>
          <w:lang w:val="sr-Latn-CS"/>
        </w:rPr>
        <w:t>који</w:t>
      </w:r>
      <w:r w:rsidR="00AF1C74" w:rsidRPr="004474E5">
        <w:rPr>
          <w:lang w:val="sr-Latn-CS"/>
        </w:rPr>
        <w:t xml:space="preserve"> </w:t>
      </w:r>
      <w:r w:rsidR="007F1509" w:rsidRPr="004474E5">
        <w:rPr>
          <w:lang w:val="sr-Latn-CS"/>
        </w:rPr>
        <w:t>су</w:t>
      </w:r>
      <w:r w:rsidR="00AF1C74" w:rsidRPr="004474E5">
        <w:rPr>
          <w:lang w:val="sr-Latn-CS"/>
        </w:rPr>
        <w:t xml:space="preserve"> </w:t>
      </w:r>
      <w:r w:rsidR="007F1509" w:rsidRPr="004474E5">
        <w:rPr>
          <w:lang w:val="sr-Latn-CS"/>
        </w:rPr>
        <w:t>се</w:t>
      </w:r>
      <w:r w:rsidR="00AF1C74" w:rsidRPr="004474E5">
        <w:rPr>
          <w:lang w:val="sr-Latn-CS"/>
        </w:rPr>
        <w:t xml:space="preserve"> </w:t>
      </w:r>
      <w:r w:rsidR="007F1509" w:rsidRPr="004474E5">
        <w:rPr>
          <w:lang w:val="sr-Latn-CS"/>
        </w:rPr>
        <w:t>остварили</w:t>
      </w:r>
      <w:r w:rsidR="00AF1C74" w:rsidRPr="004474E5">
        <w:rPr>
          <w:lang w:val="sr-Latn-CS"/>
        </w:rPr>
        <w:t xml:space="preserve"> </w:t>
      </w:r>
      <w:r w:rsidR="007F1509" w:rsidRPr="004474E5">
        <w:rPr>
          <w:lang w:val="sr-Latn-CS"/>
        </w:rPr>
        <w:t>изнад</w:t>
      </w:r>
      <w:r w:rsidR="00AF1C74" w:rsidRPr="004474E5">
        <w:rPr>
          <w:lang w:val="sr-Latn-CS"/>
        </w:rPr>
        <w:t xml:space="preserve"> </w:t>
      </w:r>
      <w:r w:rsidR="007F1509" w:rsidRPr="004474E5">
        <w:rPr>
          <w:lang w:val="sr-Latn-CS"/>
        </w:rPr>
        <w:t>динамичког</w:t>
      </w:r>
      <w:r w:rsidR="00AF1C74" w:rsidRPr="004474E5">
        <w:rPr>
          <w:lang w:val="sr-Latn-CS"/>
        </w:rPr>
        <w:t xml:space="preserve"> </w:t>
      </w:r>
      <w:r w:rsidR="007F1509" w:rsidRPr="004474E5">
        <w:rPr>
          <w:lang w:val="sr-Latn-CS"/>
        </w:rPr>
        <w:t>плана</w:t>
      </w:r>
      <w:r w:rsidR="00AF1C74" w:rsidRPr="004474E5">
        <w:rPr>
          <w:lang w:val="sr-Latn-CS"/>
        </w:rPr>
        <w:t xml:space="preserve"> </w:t>
      </w:r>
      <w:r w:rsidR="007F1509" w:rsidRPr="004474E5">
        <w:rPr>
          <w:lang w:val="sr-Latn-CS"/>
        </w:rPr>
        <w:t>и</w:t>
      </w:r>
      <w:r w:rsidR="00AF1C74" w:rsidRPr="004474E5">
        <w:rPr>
          <w:lang w:val="sr-Latn-CS"/>
        </w:rPr>
        <w:t xml:space="preserve"> </w:t>
      </w:r>
      <w:r w:rsidR="007F1509" w:rsidRPr="004474E5">
        <w:rPr>
          <w:lang w:val="sr-Latn-CS"/>
        </w:rPr>
        <w:t>су</w:t>
      </w:r>
      <w:r w:rsidR="00AF1C74" w:rsidRPr="004474E5">
        <w:rPr>
          <w:lang w:val="sr-Latn-CS"/>
        </w:rPr>
        <w:t>:</w:t>
      </w:r>
    </w:p>
    <w:p w:rsidR="00DF532B" w:rsidRDefault="00DF532B">
      <w:pPr>
        <w:jc w:val="both"/>
        <w:rPr>
          <w:lang w:val="sr-Latn-CS"/>
        </w:rPr>
      </w:pPr>
    </w:p>
    <w:tbl>
      <w:tblPr>
        <w:tblW w:w="9873" w:type="dxa"/>
        <w:jc w:val="center"/>
        <w:tblInd w:w="70" w:type="dxa"/>
        <w:tblCellMar>
          <w:left w:w="70" w:type="dxa"/>
          <w:right w:w="70" w:type="dxa"/>
        </w:tblCellMar>
        <w:tblLook w:val="04A0"/>
      </w:tblPr>
      <w:tblGrid>
        <w:gridCol w:w="1016"/>
        <w:gridCol w:w="1016"/>
        <w:gridCol w:w="4044"/>
        <w:gridCol w:w="1436"/>
        <w:gridCol w:w="1285"/>
        <w:gridCol w:w="1076"/>
      </w:tblGrid>
      <w:tr w:rsidR="00DF532B" w:rsidRPr="00DF532B" w:rsidTr="003959D7">
        <w:trPr>
          <w:trHeight w:val="240"/>
          <w:jc w:val="center"/>
        </w:trPr>
        <w:tc>
          <w:tcPr>
            <w:tcW w:w="1016" w:type="dxa"/>
            <w:tcBorders>
              <w:top w:val="single" w:sz="4" w:space="0" w:color="auto"/>
              <w:left w:val="nil"/>
              <w:bottom w:val="nil"/>
              <w:right w:val="nil"/>
            </w:tcBorders>
            <w:shd w:val="clear" w:color="auto" w:fill="auto"/>
            <w:noWrap/>
            <w:vAlign w:val="bottom"/>
            <w:hideMark/>
          </w:tcPr>
          <w:p w:rsidR="00DF532B" w:rsidRPr="00DF532B" w:rsidRDefault="00DF532B" w:rsidP="00DF532B">
            <w:pPr>
              <w:jc w:val="center"/>
              <w:rPr>
                <w:sz w:val="18"/>
                <w:szCs w:val="18"/>
                <w:lang w:val="sr-Latn-CS" w:eastAsia="sr-Latn-CS"/>
              </w:rPr>
            </w:pPr>
            <w:r>
              <w:rPr>
                <w:sz w:val="18"/>
                <w:szCs w:val="18"/>
                <w:lang w:val="sr-Latn-CS" w:eastAsia="sr-Latn-CS"/>
              </w:rPr>
              <w:t>Ред</w:t>
            </w:r>
            <w:r w:rsidRPr="00DF532B">
              <w:rPr>
                <w:sz w:val="18"/>
                <w:szCs w:val="18"/>
                <w:lang w:val="sr-Latn-CS" w:eastAsia="sr-Latn-CS"/>
              </w:rPr>
              <w:t>.</w:t>
            </w:r>
          </w:p>
        </w:tc>
        <w:tc>
          <w:tcPr>
            <w:tcW w:w="1016" w:type="dxa"/>
            <w:tcBorders>
              <w:top w:val="single" w:sz="4" w:space="0" w:color="auto"/>
              <w:left w:val="nil"/>
              <w:bottom w:val="nil"/>
              <w:right w:val="nil"/>
            </w:tcBorders>
            <w:shd w:val="clear" w:color="auto" w:fill="auto"/>
            <w:noWrap/>
            <w:vAlign w:val="bottom"/>
            <w:hideMark/>
          </w:tcPr>
          <w:p w:rsidR="00DF532B" w:rsidRPr="00DF532B" w:rsidRDefault="00DF532B" w:rsidP="00DF532B">
            <w:pPr>
              <w:jc w:val="center"/>
              <w:rPr>
                <w:sz w:val="18"/>
                <w:szCs w:val="18"/>
                <w:lang w:val="sr-Latn-CS" w:eastAsia="sr-Latn-CS"/>
              </w:rPr>
            </w:pPr>
            <w:r>
              <w:rPr>
                <w:sz w:val="18"/>
                <w:szCs w:val="18"/>
                <w:lang w:val="sr-Latn-CS" w:eastAsia="sr-Latn-CS"/>
              </w:rPr>
              <w:t>Ек</w:t>
            </w:r>
            <w:r w:rsidRPr="00DF532B">
              <w:rPr>
                <w:sz w:val="18"/>
                <w:szCs w:val="18"/>
                <w:lang w:val="sr-Latn-CS" w:eastAsia="sr-Latn-CS"/>
              </w:rPr>
              <w:t>.</w:t>
            </w:r>
            <w:r>
              <w:rPr>
                <w:sz w:val="18"/>
                <w:szCs w:val="18"/>
                <w:lang w:val="sr-Latn-CS" w:eastAsia="sr-Latn-CS"/>
              </w:rPr>
              <w:t>клас</w:t>
            </w:r>
            <w:r w:rsidRPr="00DF532B">
              <w:rPr>
                <w:sz w:val="18"/>
                <w:szCs w:val="18"/>
                <w:lang w:val="sr-Latn-CS" w:eastAsia="sr-Latn-CS"/>
              </w:rPr>
              <w:t>.</w:t>
            </w:r>
          </w:p>
        </w:tc>
        <w:tc>
          <w:tcPr>
            <w:tcW w:w="4044" w:type="dxa"/>
            <w:tcBorders>
              <w:top w:val="single" w:sz="4" w:space="0" w:color="auto"/>
              <w:left w:val="nil"/>
              <w:bottom w:val="nil"/>
              <w:right w:val="nil"/>
            </w:tcBorders>
            <w:shd w:val="clear" w:color="auto" w:fill="auto"/>
            <w:noWrap/>
            <w:vAlign w:val="bottom"/>
            <w:hideMark/>
          </w:tcPr>
          <w:p w:rsidR="00DF532B" w:rsidRPr="00DF532B" w:rsidRDefault="00DF532B" w:rsidP="00DF532B">
            <w:pPr>
              <w:rPr>
                <w:sz w:val="18"/>
                <w:szCs w:val="18"/>
                <w:lang w:val="sr-Latn-CS" w:eastAsia="sr-Latn-CS"/>
              </w:rPr>
            </w:pPr>
            <w:r w:rsidRPr="00DF532B">
              <w:rPr>
                <w:sz w:val="18"/>
                <w:szCs w:val="18"/>
                <w:lang w:val="sr-Latn-CS" w:eastAsia="sr-Latn-CS"/>
              </w:rPr>
              <w:t> </w:t>
            </w:r>
          </w:p>
        </w:tc>
        <w:tc>
          <w:tcPr>
            <w:tcW w:w="1436" w:type="dxa"/>
            <w:tcBorders>
              <w:top w:val="single" w:sz="4" w:space="0" w:color="auto"/>
              <w:left w:val="nil"/>
              <w:bottom w:val="nil"/>
              <w:right w:val="nil"/>
            </w:tcBorders>
            <w:shd w:val="clear" w:color="auto" w:fill="auto"/>
            <w:noWrap/>
            <w:vAlign w:val="bottom"/>
            <w:hideMark/>
          </w:tcPr>
          <w:p w:rsidR="00DF532B" w:rsidRPr="00DF532B" w:rsidRDefault="00DF532B" w:rsidP="00DF532B">
            <w:pPr>
              <w:jc w:val="center"/>
              <w:rPr>
                <w:sz w:val="18"/>
                <w:szCs w:val="18"/>
                <w:lang w:val="sr-Latn-CS" w:eastAsia="sr-Latn-CS"/>
              </w:rPr>
            </w:pPr>
            <w:r>
              <w:rPr>
                <w:sz w:val="18"/>
                <w:szCs w:val="18"/>
                <w:lang w:val="sr-Latn-CS" w:eastAsia="sr-Latn-CS"/>
              </w:rPr>
              <w:t>Буџет</w:t>
            </w:r>
          </w:p>
        </w:tc>
        <w:tc>
          <w:tcPr>
            <w:tcW w:w="1285" w:type="dxa"/>
            <w:tcBorders>
              <w:top w:val="single" w:sz="4" w:space="0" w:color="auto"/>
              <w:left w:val="nil"/>
              <w:bottom w:val="nil"/>
              <w:right w:val="nil"/>
            </w:tcBorders>
            <w:shd w:val="clear" w:color="auto" w:fill="auto"/>
            <w:noWrap/>
            <w:vAlign w:val="bottom"/>
            <w:hideMark/>
          </w:tcPr>
          <w:p w:rsidR="00DF532B" w:rsidRPr="00DF532B" w:rsidRDefault="00DF532B" w:rsidP="00DF532B">
            <w:pPr>
              <w:jc w:val="center"/>
              <w:rPr>
                <w:sz w:val="18"/>
                <w:szCs w:val="18"/>
                <w:lang w:val="sr-Latn-CS" w:eastAsia="sr-Latn-CS"/>
              </w:rPr>
            </w:pPr>
            <w:r>
              <w:rPr>
                <w:sz w:val="18"/>
                <w:szCs w:val="18"/>
                <w:lang w:val="sr-Latn-CS" w:eastAsia="sr-Latn-CS"/>
              </w:rPr>
              <w:t>Остварење</w:t>
            </w:r>
          </w:p>
        </w:tc>
        <w:tc>
          <w:tcPr>
            <w:tcW w:w="1076" w:type="dxa"/>
            <w:tcBorders>
              <w:top w:val="single" w:sz="4" w:space="0" w:color="auto"/>
              <w:left w:val="nil"/>
              <w:bottom w:val="nil"/>
              <w:right w:val="nil"/>
            </w:tcBorders>
            <w:shd w:val="clear" w:color="auto" w:fill="auto"/>
            <w:noWrap/>
            <w:vAlign w:val="bottom"/>
            <w:hideMark/>
          </w:tcPr>
          <w:p w:rsidR="00DF532B" w:rsidRPr="00DF532B" w:rsidRDefault="00DF532B" w:rsidP="00DF532B">
            <w:pPr>
              <w:jc w:val="center"/>
              <w:rPr>
                <w:color w:val="000000"/>
                <w:sz w:val="18"/>
                <w:szCs w:val="18"/>
                <w:lang w:val="sr-Latn-CS" w:eastAsia="sr-Latn-CS"/>
              </w:rPr>
            </w:pPr>
            <w:r>
              <w:rPr>
                <w:color w:val="000000"/>
                <w:sz w:val="18"/>
                <w:szCs w:val="18"/>
                <w:lang w:val="sr-Latn-CS" w:eastAsia="sr-Latn-CS"/>
              </w:rPr>
              <w:t>Инде</w:t>
            </w:r>
            <w:r w:rsidRPr="00DF532B">
              <w:rPr>
                <w:color w:val="000000"/>
                <w:sz w:val="18"/>
                <w:szCs w:val="18"/>
                <w:lang w:val="sr-Latn-CS" w:eastAsia="sr-Latn-CS"/>
              </w:rPr>
              <w:t>x</w:t>
            </w:r>
          </w:p>
        </w:tc>
      </w:tr>
      <w:tr w:rsidR="00DF532B" w:rsidRPr="00DF532B" w:rsidTr="003959D7">
        <w:trPr>
          <w:trHeight w:val="240"/>
          <w:jc w:val="center"/>
        </w:trPr>
        <w:tc>
          <w:tcPr>
            <w:tcW w:w="1016" w:type="dxa"/>
            <w:tcBorders>
              <w:top w:val="nil"/>
              <w:left w:val="nil"/>
              <w:bottom w:val="single" w:sz="4" w:space="0" w:color="auto"/>
              <w:right w:val="nil"/>
            </w:tcBorders>
            <w:shd w:val="clear" w:color="auto" w:fill="auto"/>
            <w:noWrap/>
            <w:vAlign w:val="bottom"/>
            <w:hideMark/>
          </w:tcPr>
          <w:p w:rsidR="00DF532B" w:rsidRPr="00DF532B" w:rsidRDefault="00DF532B" w:rsidP="00DF532B">
            <w:pPr>
              <w:jc w:val="center"/>
              <w:rPr>
                <w:sz w:val="18"/>
                <w:szCs w:val="18"/>
                <w:lang w:val="sr-Latn-CS" w:eastAsia="sr-Latn-CS"/>
              </w:rPr>
            </w:pPr>
            <w:r>
              <w:rPr>
                <w:sz w:val="18"/>
                <w:szCs w:val="18"/>
                <w:lang w:val="sr-Latn-CS" w:eastAsia="sr-Latn-CS"/>
              </w:rPr>
              <w:t>бр</w:t>
            </w:r>
            <w:r w:rsidRPr="00DF532B">
              <w:rPr>
                <w:sz w:val="18"/>
                <w:szCs w:val="18"/>
                <w:lang w:val="sr-Latn-CS" w:eastAsia="sr-Latn-CS"/>
              </w:rPr>
              <w:t>.</w:t>
            </w:r>
          </w:p>
        </w:tc>
        <w:tc>
          <w:tcPr>
            <w:tcW w:w="1016" w:type="dxa"/>
            <w:tcBorders>
              <w:top w:val="nil"/>
              <w:left w:val="nil"/>
              <w:bottom w:val="single" w:sz="4" w:space="0" w:color="auto"/>
              <w:right w:val="nil"/>
            </w:tcBorders>
            <w:shd w:val="clear" w:color="auto" w:fill="auto"/>
            <w:noWrap/>
            <w:vAlign w:val="bottom"/>
            <w:hideMark/>
          </w:tcPr>
          <w:p w:rsidR="00DF532B" w:rsidRPr="00DF532B" w:rsidRDefault="00DF532B" w:rsidP="00DF532B">
            <w:pPr>
              <w:jc w:val="center"/>
              <w:rPr>
                <w:sz w:val="18"/>
                <w:szCs w:val="18"/>
                <w:lang w:val="sr-Latn-CS" w:eastAsia="sr-Latn-CS"/>
              </w:rPr>
            </w:pPr>
            <w:r>
              <w:rPr>
                <w:sz w:val="18"/>
                <w:szCs w:val="18"/>
                <w:lang w:val="sr-Latn-CS" w:eastAsia="sr-Latn-CS"/>
              </w:rPr>
              <w:t>Конто</w:t>
            </w:r>
            <w:r w:rsidRPr="00DF532B">
              <w:rPr>
                <w:sz w:val="18"/>
                <w:szCs w:val="18"/>
                <w:lang w:val="sr-Latn-CS" w:eastAsia="sr-Latn-CS"/>
              </w:rPr>
              <w:t xml:space="preserve"> </w:t>
            </w:r>
          </w:p>
        </w:tc>
        <w:tc>
          <w:tcPr>
            <w:tcW w:w="4044" w:type="dxa"/>
            <w:tcBorders>
              <w:top w:val="nil"/>
              <w:left w:val="nil"/>
              <w:bottom w:val="single" w:sz="4" w:space="0" w:color="auto"/>
              <w:right w:val="nil"/>
            </w:tcBorders>
            <w:shd w:val="clear" w:color="auto" w:fill="auto"/>
            <w:noWrap/>
            <w:vAlign w:val="bottom"/>
            <w:hideMark/>
          </w:tcPr>
          <w:p w:rsidR="00DF532B" w:rsidRPr="00DF532B" w:rsidRDefault="00DF532B" w:rsidP="00DF532B">
            <w:pPr>
              <w:jc w:val="center"/>
              <w:rPr>
                <w:sz w:val="18"/>
                <w:szCs w:val="18"/>
                <w:lang w:val="sr-Latn-CS" w:eastAsia="sr-Latn-CS"/>
              </w:rPr>
            </w:pPr>
            <w:r w:rsidRPr="00DF532B">
              <w:rPr>
                <w:sz w:val="18"/>
                <w:szCs w:val="18"/>
                <w:lang w:val="sr-Latn-CS" w:eastAsia="sr-Latn-CS"/>
              </w:rPr>
              <w:t xml:space="preserve">    </w:t>
            </w:r>
            <w:r>
              <w:rPr>
                <w:sz w:val="18"/>
                <w:szCs w:val="18"/>
                <w:lang w:val="sr-Latn-CS" w:eastAsia="sr-Latn-CS"/>
              </w:rPr>
              <w:t>Врста</w:t>
            </w:r>
            <w:r w:rsidRPr="00DF532B">
              <w:rPr>
                <w:sz w:val="18"/>
                <w:szCs w:val="18"/>
                <w:lang w:val="sr-Latn-CS" w:eastAsia="sr-Latn-CS"/>
              </w:rPr>
              <w:t xml:space="preserve"> </w:t>
            </w:r>
            <w:r>
              <w:rPr>
                <w:sz w:val="18"/>
                <w:szCs w:val="18"/>
                <w:lang w:val="sr-Latn-CS" w:eastAsia="sr-Latn-CS"/>
              </w:rPr>
              <w:t>прихода</w:t>
            </w:r>
          </w:p>
        </w:tc>
        <w:tc>
          <w:tcPr>
            <w:tcW w:w="1436" w:type="dxa"/>
            <w:tcBorders>
              <w:top w:val="nil"/>
              <w:left w:val="nil"/>
              <w:bottom w:val="nil"/>
              <w:right w:val="nil"/>
            </w:tcBorders>
            <w:shd w:val="clear" w:color="auto" w:fill="auto"/>
            <w:noWrap/>
            <w:vAlign w:val="bottom"/>
            <w:hideMark/>
          </w:tcPr>
          <w:p w:rsidR="00DF532B" w:rsidRPr="00DF532B" w:rsidRDefault="00DF532B" w:rsidP="00DF532B">
            <w:pPr>
              <w:jc w:val="center"/>
              <w:rPr>
                <w:sz w:val="18"/>
                <w:szCs w:val="18"/>
                <w:lang w:val="sr-Latn-CS" w:eastAsia="sr-Latn-CS"/>
              </w:rPr>
            </w:pPr>
            <w:r w:rsidRPr="00DF532B">
              <w:rPr>
                <w:sz w:val="18"/>
                <w:szCs w:val="18"/>
                <w:lang w:val="sr-Latn-CS" w:eastAsia="sr-Latn-CS"/>
              </w:rPr>
              <w:t>2018</w:t>
            </w:r>
          </w:p>
        </w:tc>
        <w:tc>
          <w:tcPr>
            <w:tcW w:w="1285" w:type="dxa"/>
            <w:tcBorders>
              <w:top w:val="nil"/>
              <w:left w:val="nil"/>
              <w:bottom w:val="nil"/>
              <w:right w:val="nil"/>
            </w:tcBorders>
            <w:shd w:val="clear" w:color="auto" w:fill="auto"/>
            <w:noWrap/>
            <w:vAlign w:val="bottom"/>
            <w:hideMark/>
          </w:tcPr>
          <w:p w:rsidR="00DF532B" w:rsidRPr="00DF532B" w:rsidRDefault="00DF532B" w:rsidP="00DF532B">
            <w:pPr>
              <w:jc w:val="center"/>
              <w:rPr>
                <w:sz w:val="18"/>
                <w:szCs w:val="18"/>
                <w:lang w:val="sr-Latn-CS" w:eastAsia="sr-Latn-CS"/>
              </w:rPr>
            </w:pPr>
            <w:r w:rsidRPr="00DF532B">
              <w:rPr>
                <w:sz w:val="18"/>
                <w:szCs w:val="18"/>
                <w:lang w:val="sr-Latn-CS" w:eastAsia="sr-Latn-CS"/>
              </w:rPr>
              <w:t>29.06.2018.</w:t>
            </w:r>
            <w:r>
              <w:rPr>
                <w:sz w:val="18"/>
                <w:szCs w:val="18"/>
                <w:lang w:val="sr-Latn-CS" w:eastAsia="sr-Latn-CS"/>
              </w:rPr>
              <w:t>г</w:t>
            </w:r>
            <w:r w:rsidRPr="00DF532B">
              <w:rPr>
                <w:sz w:val="18"/>
                <w:szCs w:val="18"/>
                <w:lang w:val="sr-Latn-CS" w:eastAsia="sr-Latn-CS"/>
              </w:rPr>
              <w:t>.</w:t>
            </w:r>
          </w:p>
        </w:tc>
        <w:tc>
          <w:tcPr>
            <w:tcW w:w="1076" w:type="dxa"/>
            <w:tcBorders>
              <w:top w:val="nil"/>
              <w:left w:val="nil"/>
              <w:bottom w:val="nil"/>
              <w:right w:val="nil"/>
            </w:tcBorders>
            <w:shd w:val="clear" w:color="auto" w:fill="auto"/>
            <w:noWrap/>
            <w:vAlign w:val="bottom"/>
            <w:hideMark/>
          </w:tcPr>
          <w:p w:rsidR="00DF532B" w:rsidRPr="00DF532B" w:rsidRDefault="00DF532B" w:rsidP="00DF532B">
            <w:pPr>
              <w:jc w:val="center"/>
              <w:rPr>
                <w:sz w:val="18"/>
                <w:szCs w:val="18"/>
                <w:lang w:val="sr-Latn-CS" w:eastAsia="sr-Latn-CS"/>
              </w:rPr>
            </w:pPr>
            <w:r w:rsidRPr="00DF532B">
              <w:rPr>
                <w:sz w:val="18"/>
                <w:szCs w:val="18"/>
                <w:lang w:val="sr-Latn-CS" w:eastAsia="sr-Latn-CS"/>
              </w:rPr>
              <w:t>5/4</w:t>
            </w:r>
          </w:p>
        </w:tc>
      </w:tr>
      <w:tr w:rsidR="00DF532B" w:rsidRPr="00DF532B" w:rsidTr="003959D7">
        <w:trPr>
          <w:trHeight w:val="240"/>
          <w:jc w:val="center"/>
        </w:trPr>
        <w:tc>
          <w:tcPr>
            <w:tcW w:w="1016" w:type="dxa"/>
            <w:tcBorders>
              <w:top w:val="nil"/>
              <w:left w:val="nil"/>
              <w:bottom w:val="single" w:sz="4" w:space="0" w:color="auto"/>
              <w:right w:val="nil"/>
            </w:tcBorders>
            <w:shd w:val="clear" w:color="auto" w:fill="auto"/>
            <w:noWrap/>
            <w:vAlign w:val="bottom"/>
            <w:hideMark/>
          </w:tcPr>
          <w:p w:rsidR="00DF532B" w:rsidRPr="00DF532B" w:rsidRDefault="00DF532B" w:rsidP="00DF532B">
            <w:pPr>
              <w:jc w:val="center"/>
              <w:rPr>
                <w:sz w:val="18"/>
                <w:szCs w:val="18"/>
                <w:lang w:val="sr-Latn-CS" w:eastAsia="sr-Latn-CS"/>
              </w:rPr>
            </w:pPr>
            <w:r w:rsidRPr="00DF532B">
              <w:rPr>
                <w:sz w:val="18"/>
                <w:szCs w:val="18"/>
                <w:lang w:val="sr-Latn-CS" w:eastAsia="sr-Latn-CS"/>
              </w:rPr>
              <w:t>1</w:t>
            </w:r>
          </w:p>
        </w:tc>
        <w:tc>
          <w:tcPr>
            <w:tcW w:w="1016" w:type="dxa"/>
            <w:tcBorders>
              <w:top w:val="nil"/>
              <w:left w:val="nil"/>
              <w:bottom w:val="single" w:sz="4" w:space="0" w:color="auto"/>
              <w:right w:val="nil"/>
            </w:tcBorders>
            <w:shd w:val="clear" w:color="auto" w:fill="auto"/>
            <w:noWrap/>
            <w:vAlign w:val="bottom"/>
            <w:hideMark/>
          </w:tcPr>
          <w:p w:rsidR="00DF532B" w:rsidRPr="00DF532B" w:rsidRDefault="00DF532B" w:rsidP="00DF532B">
            <w:pPr>
              <w:jc w:val="center"/>
              <w:rPr>
                <w:sz w:val="18"/>
                <w:szCs w:val="18"/>
                <w:lang w:val="sr-Latn-CS" w:eastAsia="sr-Latn-CS"/>
              </w:rPr>
            </w:pPr>
            <w:r w:rsidRPr="00DF532B">
              <w:rPr>
                <w:sz w:val="18"/>
                <w:szCs w:val="18"/>
                <w:lang w:val="sr-Latn-CS" w:eastAsia="sr-Latn-CS"/>
              </w:rPr>
              <w:t>2</w:t>
            </w:r>
          </w:p>
        </w:tc>
        <w:tc>
          <w:tcPr>
            <w:tcW w:w="4044" w:type="dxa"/>
            <w:tcBorders>
              <w:top w:val="nil"/>
              <w:left w:val="nil"/>
              <w:bottom w:val="single" w:sz="4" w:space="0" w:color="auto"/>
              <w:right w:val="nil"/>
            </w:tcBorders>
            <w:shd w:val="clear" w:color="auto" w:fill="auto"/>
            <w:noWrap/>
            <w:vAlign w:val="bottom"/>
            <w:hideMark/>
          </w:tcPr>
          <w:p w:rsidR="00DF532B" w:rsidRPr="00DF532B" w:rsidRDefault="00DF532B" w:rsidP="00DF532B">
            <w:pPr>
              <w:jc w:val="center"/>
              <w:rPr>
                <w:sz w:val="18"/>
                <w:szCs w:val="18"/>
                <w:lang w:val="sr-Latn-CS" w:eastAsia="sr-Latn-CS"/>
              </w:rPr>
            </w:pPr>
            <w:r w:rsidRPr="00DF532B">
              <w:rPr>
                <w:sz w:val="18"/>
                <w:szCs w:val="18"/>
                <w:lang w:val="sr-Latn-CS" w:eastAsia="sr-Latn-CS"/>
              </w:rPr>
              <w:t>3</w:t>
            </w:r>
          </w:p>
        </w:tc>
        <w:tc>
          <w:tcPr>
            <w:tcW w:w="1436" w:type="dxa"/>
            <w:tcBorders>
              <w:top w:val="single" w:sz="4" w:space="0" w:color="auto"/>
              <w:left w:val="nil"/>
              <w:bottom w:val="single" w:sz="4" w:space="0" w:color="auto"/>
              <w:right w:val="nil"/>
            </w:tcBorders>
            <w:shd w:val="clear" w:color="auto" w:fill="auto"/>
            <w:noWrap/>
            <w:vAlign w:val="bottom"/>
            <w:hideMark/>
          </w:tcPr>
          <w:p w:rsidR="00DF532B" w:rsidRPr="00DF532B" w:rsidRDefault="00DF532B" w:rsidP="00DF532B">
            <w:pPr>
              <w:jc w:val="center"/>
              <w:rPr>
                <w:color w:val="000000"/>
                <w:sz w:val="18"/>
                <w:szCs w:val="18"/>
                <w:lang w:val="sr-Latn-CS" w:eastAsia="sr-Latn-CS"/>
              </w:rPr>
            </w:pPr>
            <w:r w:rsidRPr="00DF532B">
              <w:rPr>
                <w:color w:val="000000"/>
                <w:sz w:val="18"/>
                <w:szCs w:val="18"/>
                <w:lang w:val="sr-Latn-CS" w:eastAsia="sr-Latn-CS"/>
              </w:rPr>
              <w:t>4</w:t>
            </w:r>
          </w:p>
        </w:tc>
        <w:tc>
          <w:tcPr>
            <w:tcW w:w="1285" w:type="dxa"/>
            <w:tcBorders>
              <w:top w:val="single" w:sz="4" w:space="0" w:color="auto"/>
              <w:left w:val="nil"/>
              <w:bottom w:val="single" w:sz="4" w:space="0" w:color="auto"/>
              <w:right w:val="nil"/>
            </w:tcBorders>
            <w:shd w:val="clear" w:color="auto" w:fill="auto"/>
            <w:noWrap/>
            <w:vAlign w:val="bottom"/>
            <w:hideMark/>
          </w:tcPr>
          <w:p w:rsidR="00DF532B" w:rsidRPr="00DF532B" w:rsidRDefault="00DF532B" w:rsidP="00DF532B">
            <w:pPr>
              <w:jc w:val="center"/>
              <w:rPr>
                <w:color w:val="000000"/>
                <w:sz w:val="18"/>
                <w:szCs w:val="18"/>
                <w:lang w:val="sr-Latn-CS" w:eastAsia="sr-Latn-CS"/>
              </w:rPr>
            </w:pPr>
            <w:r w:rsidRPr="00DF532B">
              <w:rPr>
                <w:color w:val="000000"/>
                <w:sz w:val="18"/>
                <w:szCs w:val="18"/>
                <w:lang w:val="sr-Latn-CS" w:eastAsia="sr-Latn-CS"/>
              </w:rPr>
              <w:t>5</w:t>
            </w:r>
          </w:p>
        </w:tc>
        <w:tc>
          <w:tcPr>
            <w:tcW w:w="1076" w:type="dxa"/>
            <w:tcBorders>
              <w:top w:val="single" w:sz="4" w:space="0" w:color="auto"/>
              <w:left w:val="nil"/>
              <w:bottom w:val="single" w:sz="4" w:space="0" w:color="auto"/>
              <w:right w:val="nil"/>
            </w:tcBorders>
            <w:shd w:val="clear" w:color="auto" w:fill="auto"/>
            <w:noWrap/>
            <w:vAlign w:val="bottom"/>
            <w:hideMark/>
          </w:tcPr>
          <w:p w:rsidR="00DF532B" w:rsidRPr="00DF532B" w:rsidRDefault="00DF532B" w:rsidP="00DF532B">
            <w:pPr>
              <w:jc w:val="center"/>
              <w:rPr>
                <w:color w:val="000000"/>
                <w:sz w:val="18"/>
                <w:szCs w:val="18"/>
                <w:lang w:val="sr-Latn-CS" w:eastAsia="sr-Latn-CS"/>
              </w:rPr>
            </w:pPr>
            <w:r w:rsidRPr="00DF532B">
              <w:rPr>
                <w:color w:val="000000"/>
                <w:sz w:val="18"/>
                <w:szCs w:val="18"/>
                <w:lang w:val="sr-Latn-CS" w:eastAsia="sr-Latn-CS"/>
              </w:rPr>
              <w:t>6</w:t>
            </w:r>
          </w:p>
        </w:tc>
      </w:tr>
      <w:tr w:rsidR="00DF532B" w:rsidRPr="00DF532B" w:rsidTr="003959D7">
        <w:trPr>
          <w:trHeight w:val="240"/>
          <w:jc w:val="center"/>
        </w:trPr>
        <w:tc>
          <w:tcPr>
            <w:tcW w:w="1016" w:type="dxa"/>
            <w:tcBorders>
              <w:top w:val="nil"/>
              <w:left w:val="nil"/>
              <w:bottom w:val="single" w:sz="4" w:space="0" w:color="auto"/>
              <w:right w:val="nil"/>
            </w:tcBorders>
            <w:shd w:val="clear" w:color="auto" w:fill="auto"/>
            <w:noWrap/>
            <w:vAlign w:val="bottom"/>
            <w:hideMark/>
          </w:tcPr>
          <w:p w:rsidR="00DF532B" w:rsidRPr="00DF532B" w:rsidRDefault="00DF532B" w:rsidP="00DF532B">
            <w:pPr>
              <w:jc w:val="center"/>
              <w:rPr>
                <w:sz w:val="18"/>
                <w:szCs w:val="18"/>
                <w:lang w:val="sr-Latn-CS" w:eastAsia="sr-Latn-CS"/>
              </w:rPr>
            </w:pPr>
            <w:r w:rsidRPr="00DF532B">
              <w:rPr>
                <w:sz w:val="18"/>
                <w:szCs w:val="18"/>
                <w:lang w:val="sr-Latn-CS" w:eastAsia="sr-Latn-CS"/>
              </w:rPr>
              <w:t> </w:t>
            </w:r>
          </w:p>
        </w:tc>
        <w:tc>
          <w:tcPr>
            <w:tcW w:w="1016" w:type="dxa"/>
            <w:tcBorders>
              <w:top w:val="nil"/>
              <w:left w:val="nil"/>
              <w:bottom w:val="single" w:sz="4" w:space="0" w:color="auto"/>
              <w:right w:val="nil"/>
            </w:tcBorders>
            <w:shd w:val="clear" w:color="auto" w:fill="auto"/>
            <w:noWrap/>
            <w:vAlign w:val="bottom"/>
            <w:hideMark/>
          </w:tcPr>
          <w:p w:rsidR="00DF532B" w:rsidRPr="00DF532B" w:rsidRDefault="00DF532B" w:rsidP="00DF532B">
            <w:pPr>
              <w:jc w:val="center"/>
              <w:rPr>
                <w:b/>
                <w:bCs/>
                <w:sz w:val="18"/>
                <w:szCs w:val="18"/>
                <w:lang w:val="sr-Latn-CS" w:eastAsia="sr-Latn-CS"/>
              </w:rPr>
            </w:pPr>
            <w:r w:rsidRPr="00DF532B">
              <w:rPr>
                <w:b/>
                <w:bCs/>
                <w:sz w:val="18"/>
                <w:szCs w:val="18"/>
                <w:lang w:val="sr-Latn-CS" w:eastAsia="sr-Latn-CS"/>
              </w:rPr>
              <w:t>711</w:t>
            </w:r>
          </w:p>
        </w:tc>
        <w:tc>
          <w:tcPr>
            <w:tcW w:w="4044" w:type="dxa"/>
            <w:tcBorders>
              <w:top w:val="nil"/>
              <w:left w:val="nil"/>
              <w:bottom w:val="single" w:sz="4" w:space="0" w:color="auto"/>
              <w:right w:val="nil"/>
            </w:tcBorders>
            <w:shd w:val="clear" w:color="auto" w:fill="auto"/>
            <w:noWrap/>
            <w:vAlign w:val="bottom"/>
            <w:hideMark/>
          </w:tcPr>
          <w:p w:rsidR="00DF532B" w:rsidRPr="00DF532B" w:rsidRDefault="00DF532B" w:rsidP="00DF532B">
            <w:pPr>
              <w:rPr>
                <w:b/>
                <w:bCs/>
                <w:sz w:val="18"/>
                <w:szCs w:val="18"/>
                <w:lang w:val="sr-Latn-CS" w:eastAsia="sr-Latn-CS"/>
              </w:rPr>
            </w:pPr>
            <w:r>
              <w:rPr>
                <w:b/>
                <w:bCs/>
                <w:sz w:val="18"/>
                <w:szCs w:val="18"/>
                <w:lang w:val="sr-Latn-CS" w:eastAsia="sr-Latn-CS"/>
              </w:rPr>
              <w:t>Порез</w:t>
            </w:r>
            <w:r w:rsidRPr="00DF532B">
              <w:rPr>
                <w:b/>
                <w:bCs/>
                <w:sz w:val="18"/>
                <w:szCs w:val="18"/>
                <w:lang w:val="sr-Latn-CS" w:eastAsia="sr-Latn-CS"/>
              </w:rPr>
              <w:t xml:space="preserve"> </w:t>
            </w:r>
            <w:r>
              <w:rPr>
                <w:b/>
                <w:bCs/>
                <w:sz w:val="18"/>
                <w:szCs w:val="18"/>
                <w:lang w:val="sr-Latn-CS" w:eastAsia="sr-Latn-CS"/>
              </w:rPr>
              <w:t>на</w:t>
            </w:r>
            <w:r w:rsidRPr="00DF532B">
              <w:rPr>
                <w:b/>
                <w:bCs/>
                <w:sz w:val="18"/>
                <w:szCs w:val="18"/>
                <w:lang w:val="sr-Latn-CS" w:eastAsia="sr-Latn-CS"/>
              </w:rPr>
              <w:t xml:space="preserve"> </w:t>
            </w:r>
            <w:r>
              <w:rPr>
                <w:b/>
                <w:bCs/>
                <w:sz w:val="18"/>
                <w:szCs w:val="18"/>
                <w:lang w:val="sr-Latn-CS" w:eastAsia="sr-Latn-CS"/>
              </w:rPr>
              <w:t>доходак</w:t>
            </w:r>
            <w:r w:rsidRPr="00DF532B">
              <w:rPr>
                <w:b/>
                <w:bCs/>
                <w:sz w:val="18"/>
                <w:szCs w:val="18"/>
                <w:lang w:val="sr-Latn-CS" w:eastAsia="sr-Latn-CS"/>
              </w:rPr>
              <w:t xml:space="preserve">, </w:t>
            </w:r>
            <w:r>
              <w:rPr>
                <w:b/>
                <w:bCs/>
                <w:sz w:val="18"/>
                <w:szCs w:val="18"/>
                <w:lang w:val="sr-Latn-CS" w:eastAsia="sr-Latn-CS"/>
              </w:rPr>
              <w:t>добит</w:t>
            </w:r>
            <w:r w:rsidRPr="00DF532B">
              <w:rPr>
                <w:b/>
                <w:bCs/>
                <w:sz w:val="18"/>
                <w:szCs w:val="18"/>
                <w:lang w:val="sr-Latn-CS" w:eastAsia="sr-Latn-CS"/>
              </w:rPr>
              <w:t xml:space="preserve"> </w:t>
            </w:r>
            <w:r>
              <w:rPr>
                <w:b/>
                <w:bCs/>
                <w:sz w:val="18"/>
                <w:szCs w:val="18"/>
                <w:lang w:val="sr-Latn-CS" w:eastAsia="sr-Latn-CS"/>
              </w:rPr>
              <w:t>и</w:t>
            </w:r>
            <w:r w:rsidRPr="00DF532B">
              <w:rPr>
                <w:b/>
                <w:bCs/>
                <w:sz w:val="18"/>
                <w:szCs w:val="18"/>
                <w:lang w:val="sr-Latn-CS" w:eastAsia="sr-Latn-CS"/>
              </w:rPr>
              <w:t xml:space="preserve"> </w:t>
            </w:r>
            <w:r>
              <w:rPr>
                <w:b/>
                <w:bCs/>
                <w:sz w:val="18"/>
                <w:szCs w:val="18"/>
                <w:lang w:val="sr-Latn-CS" w:eastAsia="sr-Latn-CS"/>
              </w:rPr>
              <w:t>капиталне</w:t>
            </w:r>
            <w:r w:rsidRPr="00DF532B">
              <w:rPr>
                <w:b/>
                <w:bCs/>
                <w:sz w:val="18"/>
                <w:szCs w:val="18"/>
                <w:lang w:val="sr-Latn-CS" w:eastAsia="sr-Latn-CS"/>
              </w:rPr>
              <w:t xml:space="preserve"> </w:t>
            </w:r>
            <w:r>
              <w:rPr>
                <w:b/>
                <w:bCs/>
                <w:sz w:val="18"/>
                <w:szCs w:val="18"/>
                <w:lang w:val="sr-Latn-CS" w:eastAsia="sr-Latn-CS"/>
              </w:rPr>
              <w:t>добитке</w:t>
            </w:r>
          </w:p>
        </w:tc>
        <w:tc>
          <w:tcPr>
            <w:tcW w:w="1436" w:type="dxa"/>
            <w:tcBorders>
              <w:top w:val="nil"/>
              <w:left w:val="nil"/>
              <w:bottom w:val="single" w:sz="4" w:space="0" w:color="auto"/>
              <w:right w:val="nil"/>
            </w:tcBorders>
            <w:shd w:val="clear" w:color="auto" w:fill="auto"/>
            <w:noWrap/>
            <w:vAlign w:val="bottom"/>
            <w:hideMark/>
          </w:tcPr>
          <w:p w:rsidR="00DF532B" w:rsidRPr="00DF532B" w:rsidRDefault="00DF532B" w:rsidP="00DF532B">
            <w:pPr>
              <w:rPr>
                <w:color w:val="000000"/>
                <w:sz w:val="18"/>
                <w:szCs w:val="18"/>
                <w:lang w:val="sr-Latn-CS" w:eastAsia="sr-Latn-CS"/>
              </w:rPr>
            </w:pPr>
            <w:r w:rsidRPr="00DF532B">
              <w:rPr>
                <w:color w:val="000000"/>
                <w:sz w:val="18"/>
                <w:szCs w:val="18"/>
                <w:lang w:val="sr-Latn-CS" w:eastAsia="sr-Latn-CS"/>
              </w:rPr>
              <w:t> </w:t>
            </w:r>
          </w:p>
        </w:tc>
        <w:tc>
          <w:tcPr>
            <w:tcW w:w="1285" w:type="dxa"/>
            <w:tcBorders>
              <w:top w:val="nil"/>
              <w:left w:val="nil"/>
              <w:bottom w:val="single" w:sz="4" w:space="0" w:color="auto"/>
              <w:right w:val="nil"/>
            </w:tcBorders>
            <w:shd w:val="clear" w:color="auto" w:fill="auto"/>
            <w:noWrap/>
            <w:vAlign w:val="bottom"/>
            <w:hideMark/>
          </w:tcPr>
          <w:p w:rsidR="00DF532B" w:rsidRPr="00DF532B" w:rsidRDefault="00DF532B" w:rsidP="00DF532B">
            <w:pPr>
              <w:rPr>
                <w:color w:val="000000"/>
                <w:sz w:val="18"/>
                <w:szCs w:val="18"/>
                <w:lang w:val="sr-Latn-CS" w:eastAsia="sr-Latn-CS"/>
              </w:rPr>
            </w:pPr>
            <w:r w:rsidRPr="00DF532B">
              <w:rPr>
                <w:color w:val="000000"/>
                <w:sz w:val="18"/>
                <w:szCs w:val="18"/>
                <w:lang w:val="sr-Latn-CS" w:eastAsia="sr-Latn-CS"/>
              </w:rPr>
              <w:t> </w:t>
            </w:r>
          </w:p>
        </w:tc>
        <w:tc>
          <w:tcPr>
            <w:tcW w:w="1076" w:type="dxa"/>
            <w:tcBorders>
              <w:top w:val="nil"/>
              <w:left w:val="nil"/>
              <w:bottom w:val="single" w:sz="4" w:space="0" w:color="auto"/>
              <w:right w:val="nil"/>
            </w:tcBorders>
            <w:shd w:val="clear" w:color="auto" w:fill="auto"/>
            <w:noWrap/>
            <w:vAlign w:val="bottom"/>
            <w:hideMark/>
          </w:tcPr>
          <w:p w:rsidR="00DF532B" w:rsidRPr="00DF532B" w:rsidRDefault="00DF532B" w:rsidP="00DF532B">
            <w:pPr>
              <w:rPr>
                <w:color w:val="000000"/>
                <w:sz w:val="18"/>
                <w:szCs w:val="18"/>
                <w:lang w:val="sr-Latn-CS" w:eastAsia="sr-Latn-CS"/>
              </w:rPr>
            </w:pPr>
            <w:r w:rsidRPr="00DF532B">
              <w:rPr>
                <w:color w:val="000000"/>
                <w:sz w:val="18"/>
                <w:szCs w:val="18"/>
                <w:lang w:val="sr-Latn-CS" w:eastAsia="sr-Latn-CS"/>
              </w:rPr>
              <w:t> </w:t>
            </w:r>
          </w:p>
        </w:tc>
      </w:tr>
      <w:tr w:rsidR="00DF532B" w:rsidRPr="00DF532B" w:rsidTr="003959D7">
        <w:trPr>
          <w:trHeight w:val="240"/>
          <w:jc w:val="center"/>
        </w:trPr>
        <w:tc>
          <w:tcPr>
            <w:tcW w:w="1016" w:type="dxa"/>
            <w:tcBorders>
              <w:top w:val="nil"/>
              <w:left w:val="nil"/>
              <w:bottom w:val="nil"/>
              <w:right w:val="nil"/>
            </w:tcBorders>
            <w:shd w:val="clear" w:color="auto" w:fill="auto"/>
            <w:noWrap/>
            <w:vAlign w:val="bottom"/>
            <w:hideMark/>
          </w:tcPr>
          <w:p w:rsidR="00DF532B" w:rsidRPr="00DF532B" w:rsidRDefault="00DF532B" w:rsidP="00DF532B">
            <w:pPr>
              <w:jc w:val="center"/>
              <w:rPr>
                <w:sz w:val="18"/>
                <w:szCs w:val="18"/>
                <w:lang w:val="sr-Latn-CS" w:eastAsia="sr-Latn-CS"/>
              </w:rPr>
            </w:pPr>
            <w:r w:rsidRPr="00DF532B">
              <w:rPr>
                <w:sz w:val="18"/>
                <w:szCs w:val="18"/>
                <w:lang w:val="sr-Latn-CS" w:eastAsia="sr-Latn-CS"/>
              </w:rPr>
              <w:t>1</w:t>
            </w:r>
          </w:p>
        </w:tc>
        <w:tc>
          <w:tcPr>
            <w:tcW w:w="1016" w:type="dxa"/>
            <w:tcBorders>
              <w:top w:val="nil"/>
              <w:left w:val="nil"/>
              <w:bottom w:val="nil"/>
              <w:right w:val="nil"/>
            </w:tcBorders>
            <w:shd w:val="clear" w:color="auto" w:fill="auto"/>
            <w:noWrap/>
            <w:vAlign w:val="bottom"/>
            <w:hideMark/>
          </w:tcPr>
          <w:p w:rsidR="00DF532B" w:rsidRPr="00DF532B" w:rsidRDefault="00DF532B" w:rsidP="00DF532B">
            <w:pPr>
              <w:rPr>
                <w:sz w:val="18"/>
                <w:szCs w:val="18"/>
                <w:lang w:val="sr-Latn-CS" w:eastAsia="sr-Latn-CS"/>
              </w:rPr>
            </w:pPr>
            <w:r w:rsidRPr="00DF532B">
              <w:rPr>
                <w:sz w:val="18"/>
                <w:szCs w:val="18"/>
                <w:lang w:val="sr-Latn-CS" w:eastAsia="sr-Latn-CS"/>
              </w:rPr>
              <w:t>711110</w:t>
            </w:r>
          </w:p>
        </w:tc>
        <w:tc>
          <w:tcPr>
            <w:tcW w:w="4044" w:type="dxa"/>
            <w:tcBorders>
              <w:top w:val="nil"/>
              <w:left w:val="nil"/>
              <w:bottom w:val="nil"/>
              <w:right w:val="nil"/>
            </w:tcBorders>
            <w:shd w:val="clear" w:color="auto" w:fill="auto"/>
            <w:noWrap/>
            <w:vAlign w:val="bottom"/>
            <w:hideMark/>
          </w:tcPr>
          <w:p w:rsidR="00DF532B" w:rsidRPr="00DF532B" w:rsidRDefault="00DF532B" w:rsidP="00DF532B">
            <w:pPr>
              <w:rPr>
                <w:sz w:val="18"/>
                <w:szCs w:val="18"/>
                <w:lang w:val="sr-Latn-CS" w:eastAsia="sr-Latn-CS"/>
              </w:rPr>
            </w:pPr>
            <w:r>
              <w:rPr>
                <w:sz w:val="18"/>
                <w:szCs w:val="18"/>
                <w:lang w:val="sr-Latn-CS" w:eastAsia="sr-Latn-CS"/>
              </w:rPr>
              <w:t>Порез</w:t>
            </w:r>
            <w:r w:rsidRPr="00DF532B">
              <w:rPr>
                <w:sz w:val="18"/>
                <w:szCs w:val="18"/>
                <w:lang w:val="sr-Latn-CS" w:eastAsia="sr-Latn-CS"/>
              </w:rPr>
              <w:t xml:space="preserve"> </w:t>
            </w:r>
            <w:r>
              <w:rPr>
                <w:sz w:val="18"/>
                <w:szCs w:val="18"/>
                <w:lang w:val="sr-Latn-CS" w:eastAsia="sr-Latn-CS"/>
              </w:rPr>
              <w:t>на</w:t>
            </w:r>
            <w:r w:rsidRPr="00DF532B">
              <w:rPr>
                <w:sz w:val="18"/>
                <w:szCs w:val="18"/>
                <w:lang w:val="sr-Latn-CS" w:eastAsia="sr-Latn-CS"/>
              </w:rPr>
              <w:t xml:space="preserve"> </w:t>
            </w:r>
            <w:r>
              <w:rPr>
                <w:sz w:val="18"/>
                <w:szCs w:val="18"/>
                <w:lang w:val="sr-Latn-CS" w:eastAsia="sr-Latn-CS"/>
              </w:rPr>
              <w:t>зараде</w:t>
            </w:r>
          </w:p>
        </w:tc>
        <w:tc>
          <w:tcPr>
            <w:tcW w:w="1436" w:type="dxa"/>
            <w:tcBorders>
              <w:top w:val="nil"/>
              <w:left w:val="nil"/>
              <w:bottom w:val="nil"/>
              <w:right w:val="nil"/>
            </w:tcBorders>
            <w:shd w:val="clear" w:color="auto" w:fill="auto"/>
            <w:noWrap/>
            <w:vAlign w:val="bottom"/>
            <w:hideMark/>
          </w:tcPr>
          <w:p w:rsidR="00DF532B" w:rsidRPr="00DF532B" w:rsidRDefault="00DF532B" w:rsidP="00DF532B">
            <w:pPr>
              <w:jc w:val="right"/>
              <w:rPr>
                <w:color w:val="000000"/>
                <w:sz w:val="18"/>
                <w:szCs w:val="18"/>
                <w:lang w:val="sr-Latn-CS" w:eastAsia="sr-Latn-CS"/>
              </w:rPr>
            </w:pPr>
            <w:r w:rsidRPr="00DF532B">
              <w:rPr>
                <w:color w:val="000000"/>
                <w:sz w:val="18"/>
                <w:szCs w:val="18"/>
                <w:lang w:val="sr-Latn-CS" w:eastAsia="sr-Latn-CS"/>
              </w:rPr>
              <w:t>200.000.000</w:t>
            </w:r>
          </w:p>
        </w:tc>
        <w:tc>
          <w:tcPr>
            <w:tcW w:w="1285" w:type="dxa"/>
            <w:tcBorders>
              <w:top w:val="nil"/>
              <w:left w:val="nil"/>
              <w:bottom w:val="nil"/>
              <w:right w:val="nil"/>
            </w:tcBorders>
            <w:shd w:val="clear" w:color="auto" w:fill="auto"/>
            <w:noWrap/>
            <w:vAlign w:val="bottom"/>
            <w:hideMark/>
          </w:tcPr>
          <w:p w:rsidR="00DF532B" w:rsidRPr="00DF532B" w:rsidRDefault="00DF532B" w:rsidP="00DF532B">
            <w:pPr>
              <w:jc w:val="right"/>
              <w:rPr>
                <w:sz w:val="18"/>
                <w:szCs w:val="18"/>
                <w:lang w:val="sr-Latn-CS" w:eastAsia="sr-Latn-CS"/>
              </w:rPr>
            </w:pPr>
            <w:r w:rsidRPr="00DF532B">
              <w:rPr>
                <w:sz w:val="18"/>
                <w:szCs w:val="18"/>
                <w:lang w:val="sr-Latn-CS" w:eastAsia="sr-Latn-CS"/>
              </w:rPr>
              <w:t>94.703.493</w:t>
            </w:r>
          </w:p>
        </w:tc>
        <w:tc>
          <w:tcPr>
            <w:tcW w:w="1076" w:type="dxa"/>
            <w:tcBorders>
              <w:top w:val="nil"/>
              <w:left w:val="nil"/>
              <w:bottom w:val="nil"/>
              <w:right w:val="nil"/>
            </w:tcBorders>
            <w:shd w:val="clear" w:color="auto" w:fill="auto"/>
            <w:noWrap/>
            <w:vAlign w:val="bottom"/>
            <w:hideMark/>
          </w:tcPr>
          <w:p w:rsidR="00DF532B" w:rsidRPr="00DF532B" w:rsidRDefault="00DF532B" w:rsidP="00DF532B">
            <w:pPr>
              <w:jc w:val="right"/>
              <w:rPr>
                <w:color w:val="000000"/>
                <w:sz w:val="18"/>
                <w:szCs w:val="18"/>
                <w:lang w:val="sr-Latn-CS" w:eastAsia="sr-Latn-CS"/>
              </w:rPr>
            </w:pPr>
            <w:r w:rsidRPr="00DF532B">
              <w:rPr>
                <w:color w:val="000000"/>
                <w:sz w:val="18"/>
                <w:szCs w:val="18"/>
                <w:lang w:val="sr-Latn-CS" w:eastAsia="sr-Latn-CS"/>
              </w:rPr>
              <w:t>47,4</w:t>
            </w:r>
          </w:p>
        </w:tc>
      </w:tr>
      <w:tr w:rsidR="00DF532B" w:rsidRPr="00DF532B" w:rsidTr="003959D7">
        <w:trPr>
          <w:trHeight w:val="240"/>
          <w:jc w:val="center"/>
        </w:trPr>
        <w:tc>
          <w:tcPr>
            <w:tcW w:w="1016" w:type="dxa"/>
            <w:tcBorders>
              <w:top w:val="nil"/>
              <w:left w:val="nil"/>
              <w:bottom w:val="nil"/>
              <w:right w:val="nil"/>
            </w:tcBorders>
            <w:shd w:val="clear" w:color="auto" w:fill="auto"/>
            <w:noWrap/>
            <w:vAlign w:val="bottom"/>
            <w:hideMark/>
          </w:tcPr>
          <w:p w:rsidR="00DF532B" w:rsidRPr="00DF532B" w:rsidRDefault="00DF532B" w:rsidP="00DF532B">
            <w:pPr>
              <w:jc w:val="center"/>
              <w:rPr>
                <w:sz w:val="18"/>
                <w:szCs w:val="18"/>
                <w:lang w:val="sr-Latn-CS" w:eastAsia="sr-Latn-CS"/>
              </w:rPr>
            </w:pPr>
            <w:r w:rsidRPr="00DF532B">
              <w:rPr>
                <w:sz w:val="18"/>
                <w:szCs w:val="18"/>
                <w:lang w:val="sr-Latn-CS" w:eastAsia="sr-Latn-CS"/>
              </w:rPr>
              <w:t>2</w:t>
            </w:r>
          </w:p>
        </w:tc>
        <w:tc>
          <w:tcPr>
            <w:tcW w:w="1016" w:type="dxa"/>
            <w:tcBorders>
              <w:top w:val="nil"/>
              <w:left w:val="nil"/>
              <w:bottom w:val="nil"/>
              <w:right w:val="nil"/>
            </w:tcBorders>
            <w:shd w:val="clear" w:color="auto" w:fill="auto"/>
            <w:noWrap/>
            <w:vAlign w:val="bottom"/>
            <w:hideMark/>
          </w:tcPr>
          <w:p w:rsidR="00DF532B" w:rsidRPr="00DF532B" w:rsidRDefault="00DF532B" w:rsidP="00DF532B">
            <w:pPr>
              <w:rPr>
                <w:sz w:val="18"/>
                <w:szCs w:val="18"/>
                <w:lang w:val="sr-Latn-CS" w:eastAsia="sr-Latn-CS"/>
              </w:rPr>
            </w:pPr>
            <w:r w:rsidRPr="00DF532B">
              <w:rPr>
                <w:sz w:val="18"/>
                <w:szCs w:val="18"/>
                <w:lang w:val="sr-Latn-CS" w:eastAsia="sr-Latn-CS"/>
              </w:rPr>
              <w:t>711120</w:t>
            </w:r>
          </w:p>
        </w:tc>
        <w:tc>
          <w:tcPr>
            <w:tcW w:w="4044" w:type="dxa"/>
            <w:tcBorders>
              <w:top w:val="nil"/>
              <w:left w:val="nil"/>
              <w:bottom w:val="nil"/>
              <w:right w:val="nil"/>
            </w:tcBorders>
            <w:shd w:val="clear" w:color="auto" w:fill="auto"/>
            <w:noWrap/>
            <w:vAlign w:val="bottom"/>
            <w:hideMark/>
          </w:tcPr>
          <w:p w:rsidR="00DF532B" w:rsidRPr="00DF532B" w:rsidRDefault="00DF532B" w:rsidP="00DF532B">
            <w:pPr>
              <w:rPr>
                <w:sz w:val="18"/>
                <w:szCs w:val="18"/>
                <w:lang w:val="sr-Latn-CS" w:eastAsia="sr-Latn-CS"/>
              </w:rPr>
            </w:pPr>
            <w:r>
              <w:rPr>
                <w:sz w:val="18"/>
                <w:szCs w:val="18"/>
                <w:lang w:val="sr-Latn-CS" w:eastAsia="sr-Latn-CS"/>
              </w:rPr>
              <w:t>Порез</w:t>
            </w:r>
            <w:r w:rsidRPr="00DF532B">
              <w:rPr>
                <w:sz w:val="18"/>
                <w:szCs w:val="18"/>
                <w:lang w:val="sr-Latn-CS" w:eastAsia="sr-Latn-CS"/>
              </w:rPr>
              <w:t xml:space="preserve"> </w:t>
            </w:r>
            <w:r>
              <w:rPr>
                <w:sz w:val="18"/>
                <w:szCs w:val="18"/>
                <w:lang w:val="sr-Latn-CS" w:eastAsia="sr-Latn-CS"/>
              </w:rPr>
              <w:t>на</w:t>
            </w:r>
            <w:r w:rsidRPr="00DF532B">
              <w:rPr>
                <w:sz w:val="18"/>
                <w:szCs w:val="18"/>
                <w:lang w:val="sr-Latn-CS" w:eastAsia="sr-Latn-CS"/>
              </w:rPr>
              <w:t xml:space="preserve"> </w:t>
            </w:r>
            <w:r>
              <w:rPr>
                <w:sz w:val="18"/>
                <w:szCs w:val="18"/>
                <w:lang w:val="sr-Latn-CS" w:eastAsia="sr-Latn-CS"/>
              </w:rPr>
              <w:t>приходе</w:t>
            </w:r>
            <w:r w:rsidRPr="00DF532B">
              <w:rPr>
                <w:sz w:val="18"/>
                <w:szCs w:val="18"/>
                <w:lang w:val="sr-Latn-CS" w:eastAsia="sr-Latn-CS"/>
              </w:rPr>
              <w:t xml:space="preserve"> </w:t>
            </w:r>
            <w:r>
              <w:rPr>
                <w:sz w:val="18"/>
                <w:szCs w:val="18"/>
                <w:lang w:val="sr-Latn-CS" w:eastAsia="sr-Latn-CS"/>
              </w:rPr>
              <w:t>од</w:t>
            </w:r>
            <w:r w:rsidRPr="00DF532B">
              <w:rPr>
                <w:sz w:val="18"/>
                <w:szCs w:val="18"/>
                <w:lang w:val="sr-Latn-CS" w:eastAsia="sr-Latn-CS"/>
              </w:rPr>
              <w:t xml:space="preserve"> </w:t>
            </w:r>
            <w:r>
              <w:rPr>
                <w:sz w:val="18"/>
                <w:szCs w:val="18"/>
                <w:lang w:val="sr-Latn-CS" w:eastAsia="sr-Latn-CS"/>
              </w:rPr>
              <w:t>самосталне</w:t>
            </w:r>
            <w:r w:rsidRPr="00DF532B">
              <w:rPr>
                <w:sz w:val="18"/>
                <w:szCs w:val="18"/>
                <w:lang w:val="sr-Latn-CS" w:eastAsia="sr-Latn-CS"/>
              </w:rPr>
              <w:t xml:space="preserve"> </w:t>
            </w:r>
            <w:r>
              <w:rPr>
                <w:sz w:val="18"/>
                <w:szCs w:val="18"/>
                <w:lang w:val="sr-Latn-CS" w:eastAsia="sr-Latn-CS"/>
              </w:rPr>
              <w:t>делатности</w:t>
            </w:r>
          </w:p>
        </w:tc>
        <w:tc>
          <w:tcPr>
            <w:tcW w:w="1436" w:type="dxa"/>
            <w:tcBorders>
              <w:top w:val="nil"/>
              <w:left w:val="nil"/>
              <w:bottom w:val="nil"/>
              <w:right w:val="nil"/>
            </w:tcBorders>
            <w:shd w:val="clear" w:color="auto" w:fill="auto"/>
            <w:noWrap/>
            <w:vAlign w:val="bottom"/>
            <w:hideMark/>
          </w:tcPr>
          <w:p w:rsidR="00DF532B" w:rsidRPr="00DF532B" w:rsidRDefault="00DF532B" w:rsidP="00DF532B">
            <w:pPr>
              <w:jc w:val="right"/>
              <w:rPr>
                <w:color w:val="000000"/>
                <w:sz w:val="18"/>
                <w:szCs w:val="18"/>
                <w:lang w:val="sr-Latn-CS" w:eastAsia="sr-Latn-CS"/>
              </w:rPr>
            </w:pPr>
            <w:r w:rsidRPr="00DF532B">
              <w:rPr>
                <w:color w:val="000000"/>
                <w:sz w:val="18"/>
                <w:szCs w:val="18"/>
                <w:lang w:val="sr-Latn-CS" w:eastAsia="sr-Latn-CS"/>
              </w:rPr>
              <w:t>35.000.000</w:t>
            </w:r>
          </w:p>
        </w:tc>
        <w:tc>
          <w:tcPr>
            <w:tcW w:w="1285" w:type="dxa"/>
            <w:tcBorders>
              <w:top w:val="nil"/>
              <w:left w:val="nil"/>
              <w:bottom w:val="nil"/>
              <w:right w:val="nil"/>
            </w:tcBorders>
            <w:shd w:val="clear" w:color="auto" w:fill="auto"/>
            <w:noWrap/>
            <w:vAlign w:val="bottom"/>
            <w:hideMark/>
          </w:tcPr>
          <w:p w:rsidR="00DF532B" w:rsidRPr="00DF532B" w:rsidRDefault="00DF532B" w:rsidP="00DF532B">
            <w:pPr>
              <w:jc w:val="right"/>
              <w:rPr>
                <w:sz w:val="18"/>
                <w:szCs w:val="18"/>
                <w:lang w:val="sr-Latn-CS" w:eastAsia="sr-Latn-CS"/>
              </w:rPr>
            </w:pPr>
            <w:r w:rsidRPr="00DF532B">
              <w:rPr>
                <w:sz w:val="18"/>
                <w:szCs w:val="18"/>
                <w:lang w:val="sr-Latn-CS" w:eastAsia="sr-Latn-CS"/>
              </w:rPr>
              <w:t>17.378.784</w:t>
            </w:r>
          </w:p>
        </w:tc>
        <w:tc>
          <w:tcPr>
            <w:tcW w:w="1076" w:type="dxa"/>
            <w:tcBorders>
              <w:top w:val="nil"/>
              <w:left w:val="nil"/>
              <w:bottom w:val="nil"/>
              <w:right w:val="nil"/>
            </w:tcBorders>
            <w:shd w:val="clear" w:color="auto" w:fill="auto"/>
            <w:noWrap/>
            <w:vAlign w:val="bottom"/>
            <w:hideMark/>
          </w:tcPr>
          <w:p w:rsidR="00DF532B" w:rsidRPr="00DF532B" w:rsidRDefault="00DF532B" w:rsidP="00DF532B">
            <w:pPr>
              <w:jc w:val="right"/>
              <w:rPr>
                <w:color w:val="000000"/>
                <w:sz w:val="18"/>
                <w:szCs w:val="18"/>
                <w:lang w:val="sr-Latn-CS" w:eastAsia="sr-Latn-CS"/>
              </w:rPr>
            </w:pPr>
            <w:r w:rsidRPr="00DF532B">
              <w:rPr>
                <w:color w:val="000000"/>
                <w:sz w:val="18"/>
                <w:szCs w:val="18"/>
                <w:lang w:val="sr-Latn-CS" w:eastAsia="sr-Latn-CS"/>
              </w:rPr>
              <w:t>49,7</w:t>
            </w:r>
          </w:p>
        </w:tc>
      </w:tr>
      <w:tr w:rsidR="00DF532B" w:rsidRPr="00DF532B" w:rsidTr="003959D7">
        <w:trPr>
          <w:trHeight w:val="240"/>
          <w:jc w:val="center"/>
        </w:trPr>
        <w:tc>
          <w:tcPr>
            <w:tcW w:w="1016" w:type="dxa"/>
            <w:tcBorders>
              <w:top w:val="nil"/>
              <w:left w:val="nil"/>
              <w:bottom w:val="nil"/>
              <w:right w:val="nil"/>
            </w:tcBorders>
            <w:shd w:val="clear" w:color="auto" w:fill="auto"/>
            <w:noWrap/>
            <w:vAlign w:val="bottom"/>
            <w:hideMark/>
          </w:tcPr>
          <w:p w:rsidR="00DF532B" w:rsidRPr="00DF532B" w:rsidRDefault="00DF532B" w:rsidP="00DF532B">
            <w:pPr>
              <w:jc w:val="center"/>
              <w:rPr>
                <w:sz w:val="18"/>
                <w:szCs w:val="18"/>
                <w:lang w:val="sr-Latn-CS" w:eastAsia="sr-Latn-CS"/>
              </w:rPr>
            </w:pPr>
            <w:r w:rsidRPr="00DF532B">
              <w:rPr>
                <w:sz w:val="18"/>
                <w:szCs w:val="18"/>
                <w:lang w:val="sr-Latn-CS" w:eastAsia="sr-Latn-CS"/>
              </w:rPr>
              <w:t>3</w:t>
            </w:r>
          </w:p>
        </w:tc>
        <w:tc>
          <w:tcPr>
            <w:tcW w:w="1016" w:type="dxa"/>
            <w:tcBorders>
              <w:top w:val="nil"/>
              <w:left w:val="nil"/>
              <w:bottom w:val="nil"/>
              <w:right w:val="nil"/>
            </w:tcBorders>
            <w:shd w:val="clear" w:color="auto" w:fill="auto"/>
            <w:noWrap/>
            <w:vAlign w:val="bottom"/>
            <w:hideMark/>
          </w:tcPr>
          <w:p w:rsidR="00DF532B" w:rsidRPr="00DF532B" w:rsidRDefault="00DF532B" w:rsidP="00DF532B">
            <w:pPr>
              <w:rPr>
                <w:sz w:val="18"/>
                <w:szCs w:val="18"/>
                <w:lang w:val="sr-Latn-CS" w:eastAsia="sr-Latn-CS"/>
              </w:rPr>
            </w:pPr>
            <w:r w:rsidRPr="00DF532B">
              <w:rPr>
                <w:sz w:val="18"/>
                <w:szCs w:val="18"/>
                <w:lang w:val="sr-Latn-CS" w:eastAsia="sr-Latn-CS"/>
              </w:rPr>
              <w:t>711140</w:t>
            </w:r>
          </w:p>
        </w:tc>
        <w:tc>
          <w:tcPr>
            <w:tcW w:w="4044" w:type="dxa"/>
            <w:tcBorders>
              <w:top w:val="nil"/>
              <w:left w:val="nil"/>
              <w:bottom w:val="nil"/>
              <w:right w:val="nil"/>
            </w:tcBorders>
            <w:shd w:val="clear" w:color="auto" w:fill="auto"/>
            <w:noWrap/>
            <w:vAlign w:val="bottom"/>
            <w:hideMark/>
          </w:tcPr>
          <w:p w:rsidR="00DF532B" w:rsidRPr="00DF532B" w:rsidRDefault="00DF532B" w:rsidP="00DF532B">
            <w:pPr>
              <w:rPr>
                <w:sz w:val="18"/>
                <w:szCs w:val="18"/>
                <w:lang w:val="sr-Latn-CS" w:eastAsia="sr-Latn-CS"/>
              </w:rPr>
            </w:pPr>
            <w:r>
              <w:rPr>
                <w:sz w:val="18"/>
                <w:szCs w:val="18"/>
                <w:lang w:val="sr-Latn-CS" w:eastAsia="sr-Latn-CS"/>
              </w:rPr>
              <w:t>Порез</w:t>
            </w:r>
            <w:r w:rsidRPr="00DF532B">
              <w:rPr>
                <w:sz w:val="18"/>
                <w:szCs w:val="18"/>
                <w:lang w:val="sr-Latn-CS" w:eastAsia="sr-Latn-CS"/>
              </w:rPr>
              <w:t xml:space="preserve"> </w:t>
            </w:r>
            <w:r>
              <w:rPr>
                <w:sz w:val="18"/>
                <w:szCs w:val="18"/>
                <w:lang w:val="sr-Latn-CS" w:eastAsia="sr-Latn-CS"/>
              </w:rPr>
              <w:t>на</w:t>
            </w:r>
            <w:r w:rsidRPr="00DF532B">
              <w:rPr>
                <w:sz w:val="18"/>
                <w:szCs w:val="18"/>
                <w:lang w:val="sr-Latn-CS" w:eastAsia="sr-Latn-CS"/>
              </w:rPr>
              <w:t xml:space="preserve"> </w:t>
            </w:r>
            <w:r>
              <w:rPr>
                <w:sz w:val="18"/>
                <w:szCs w:val="18"/>
                <w:lang w:val="sr-Latn-CS" w:eastAsia="sr-Latn-CS"/>
              </w:rPr>
              <w:t>приходе</w:t>
            </w:r>
            <w:r w:rsidRPr="00DF532B">
              <w:rPr>
                <w:sz w:val="18"/>
                <w:szCs w:val="18"/>
                <w:lang w:val="sr-Latn-CS" w:eastAsia="sr-Latn-CS"/>
              </w:rPr>
              <w:t xml:space="preserve"> </w:t>
            </w:r>
            <w:r>
              <w:rPr>
                <w:sz w:val="18"/>
                <w:szCs w:val="18"/>
                <w:lang w:val="sr-Latn-CS" w:eastAsia="sr-Latn-CS"/>
              </w:rPr>
              <w:t>од</w:t>
            </w:r>
            <w:r w:rsidRPr="00DF532B">
              <w:rPr>
                <w:sz w:val="18"/>
                <w:szCs w:val="18"/>
                <w:lang w:val="sr-Latn-CS" w:eastAsia="sr-Latn-CS"/>
              </w:rPr>
              <w:t xml:space="preserve"> </w:t>
            </w:r>
            <w:r>
              <w:rPr>
                <w:sz w:val="18"/>
                <w:szCs w:val="18"/>
                <w:lang w:val="sr-Latn-CS" w:eastAsia="sr-Latn-CS"/>
              </w:rPr>
              <w:t>имовине</w:t>
            </w:r>
          </w:p>
        </w:tc>
        <w:tc>
          <w:tcPr>
            <w:tcW w:w="1436" w:type="dxa"/>
            <w:tcBorders>
              <w:top w:val="nil"/>
              <w:left w:val="nil"/>
              <w:bottom w:val="nil"/>
              <w:right w:val="nil"/>
            </w:tcBorders>
            <w:shd w:val="clear" w:color="auto" w:fill="auto"/>
            <w:noWrap/>
            <w:vAlign w:val="bottom"/>
            <w:hideMark/>
          </w:tcPr>
          <w:p w:rsidR="00DF532B" w:rsidRPr="00DF532B" w:rsidRDefault="00DF532B" w:rsidP="00DF532B">
            <w:pPr>
              <w:jc w:val="right"/>
              <w:rPr>
                <w:color w:val="000000"/>
                <w:sz w:val="18"/>
                <w:szCs w:val="18"/>
                <w:lang w:val="sr-Latn-CS" w:eastAsia="sr-Latn-CS"/>
              </w:rPr>
            </w:pPr>
            <w:r w:rsidRPr="00DF532B">
              <w:rPr>
                <w:color w:val="000000"/>
                <w:sz w:val="18"/>
                <w:szCs w:val="18"/>
                <w:lang w:val="sr-Latn-CS" w:eastAsia="sr-Latn-CS"/>
              </w:rPr>
              <w:t>1.000.000</w:t>
            </w:r>
          </w:p>
        </w:tc>
        <w:tc>
          <w:tcPr>
            <w:tcW w:w="1285" w:type="dxa"/>
            <w:tcBorders>
              <w:top w:val="nil"/>
              <w:left w:val="nil"/>
              <w:bottom w:val="nil"/>
              <w:right w:val="nil"/>
            </w:tcBorders>
            <w:shd w:val="clear" w:color="auto" w:fill="auto"/>
            <w:noWrap/>
            <w:vAlign w:val="bottom"/>
            <w:hideMark/>
          </w:tcPr>
          <w:p w:rsidR="00DF532B" w:rsidRPr="00DF532B" w:rsidRDefault="00DF532B" w:rsidP="00DF532B">
            <w:pPr>
              <w:jc w:val="right"/>
              <w:rPr>
                <w:sz w:val="18"/>
                <w:szCs w:val="18"/>
                <w:lang w:val="sr-Latn-CS" w:eastAsia="sr-Latn-CS"/>
              </w:rPr>
            </w:pPr>
            <w:r w:rsidRPr="00DF532B">
              <w:rPr>
                <w:sz w:val="18"/>
                <w:szCs w:val="18"/>
                <w:lang w:val="sr-Latn-CS" w:eastAsia="sr-Latn-CS"/>
              </w:rPr>
              <w:t>490.541</w:t>
            </w:r>
          </w:p>
        </w:tc>
        <w:tc>
          <w:tcPr>
            <w:tcW w:w="1076" w:type="dxa"/>
            <w:tcBorders>
              <w:top w:val="nil"/>
              <w:left w:val="nil"/>
              <w:bottom w:val="nil"/>
              <w:right w:val="nil"/>
            </w:tcBorders>
            <w:shd w:val="clear" w:color="auto" w:fill="auto"/>
            <w:noWrap/>
            <w:vAlign w:val="bottom"/>
            <w:hideMark/>
          </w:tcPr>
          <w:p w:rsidR="00DF532B" w:rsidRPr="00DF532B" w:rsidRDefault="00DF532B" w:rsidP="00DF532B">
            <w:pPr>
              <w:jc w:val="right"/>
              <w:rPr>
                <w:color w:val="000000"/>
                <w:sz w:val="18"/>
                <w:szCs w:val="18"/>
                <w:lang w:val="sr-Latn-CS" w:eastAsia="sr-Latn-CS"/>
              </w:rPr>
            </w:pPr>
            <w:r w:rsidRPr="00DF532B">
              <w:rPr>
                <w:color w:val="000000"/>
                <w:sz w:val="18"/>
                <w:szCs w:val="18"/>
                <w:lang w:val="sr-Latn-CS" w:eastAsia="sr-Latn-CS"/>
              </w:rPr>
              <w:t>49,1</w:t>
            </w:r>
          </w:p>
        </w:tc>
      </w:tr>
      <w:tr w:rsidR="00DF532B" w:rsidRPr="00DF532B" w:rsidTr="003959D7">
        <w:trPr>
          <w:trHeight w:val="240"/>
          <w:jc w:val="center"/>
        </w:trPr>
        <w:tc>
          <w:tcPr>
            <w:tcW w:w="1016" w:type="dxa"/>
            <w:tcBorders>
              <w:top w:val="nil"/>
              <w:left w:val="nil"/>
              <w:bottom w:val="nil"/>
              <w:right w:val="nil"/>
            </w:tcBorders>
            <w:shd w:val="clear" w:color="auto" w:fill="auto"/>
            <w:noWrap/>
            <w:vAlign w:val="bottom"/>
            <w:hideMark/>
          </w:tcPr>
          <w:p w:rsidR="00DF532B" w:rsidRPr="00DF532B" w:rsidRDefault="00DF532B" w:rsidP="00DF532B">
            <w:pPr>
              <w:jc w:val="center"/>
              <w:rPr>
                <w:sz w:val="18"/>
                <w:szCs w:val="18"/>
                <w:lang w:val="sr-Latn-CS" w:eastAsia="sr-Latn-CS"/>
              </w:rPr>
            </w:pPr>
            <w:r w:rsidRPr="00DF532B">
              <w:rPr>
                <w:sz w:val="18"/>
                <w:szCs w:val="18"/>
                <w:lang w:val="sr-Latn-CS" w:eastAsia="sr-Latn-CS"/>
              </w:rPr>
              <w:t>4</w:t>
            </w:r>
          </w:p>
        </w:tc>
        <w:tc>
          <w:tcPr>
            <w:tcW w:w="1016" w:type="dxa"/>
            <w:tcBorders>
              <w:top w:val="nil"/>
              <w:left w:val="nil"/>
              <w:bottom w:val="nil"/>
              <w:right w:val="nil"/>
            </w:tcBorders>
            <w:shd w:val="clear" w:color="auto" w:fill="auto"/>
            <w:noWrap/>
            <w:vAlign w:val="bottom"/>
            <w:hideMark/>
          </w:tcPr>
          <w:p w:rsidR="00DF532B" w:rsidRPr="00DF532B" w:rsidRDefault="00DF532B" w:rsidP="00DF532B">
            <w:pPr>
              <w:rPr>
                <w:sz w:val="18"/>
                <w:szCs w:val="18"/>
                <w:lang w:val="sr-Latn-CS" w:eastAsia="sr-Latn-CS"/>
              </w:rPr>
            </w:pPr>
            <w:r w:rsidRPr="00DF532B">
              <w:rPr>
                <w:sz w:val="18"/>
                <w:szCs w:val="18"/>
                <w:lang w:val="sr-Latn-CS" w:eastAsia="sr-Latn-CS"/>
              </w:rPr>
              <w:t>711180</w:t>
            </w:r>
          </w:p>
        </w:tc>
        <w:tc>
          <w:tcPr>
            <w:tcW w:w="4044" w:type="dxa"/>
            <w:tcBorders>
              <w:top w:val="nil"/>
              <w:left w:val="nil"/>
              <w:bottom w:val="nil"/>
              <w:right w:val="nil"/>
            </w:tcBorders>
            <w:shd w:val="clear" w:color="auto" w:fill="auto"/>
            <w:noWrap/>
            <w:vAlign w:val="bottom"/>
            <w:hideMark/>
          </w:tcPr>
          <w:p w:rsidR="00DF532B" w:rsidRPr="00DF532B" w:rsidRDefault="00DF532B" w:rsidP="00DF532B">
            <w:pPr>
              <w:rPr>
                <w:sz w:val="18"/>
                <w:szCs w:val="18"/>
                <w:lang w:val="sr-Latn-CS" w:eastAsia="sr-Latn-CS"/>
              </w:rPr>
            </w:pPr>
            <w:r>
              <w:rPr>
                <w:sz w:val="18"/>
                <w:szCs w:val="18"/>
                <w:lang w:val="sr-Latn-CS" w:eastAsia="sr-Latn-CS"/>
              </w:rPr>
              <w:t>Самодоприноси</w:t>
            </w:r>
          </w:p>
        </w:tc>
        <w:tc>
          <w:tcPr>
            <w:tcW w:w="1436" w:type="dxa"/>
            <w:tcBorders>
              <w:top w:val="nil"/>
              <w:left w:val="nil"/>
              <w:bottom w:val="nil"/>
              <w:right w:val="nil"/>
            </w:tcBorders>
            <w:shd w:val="clear" w:color="auto" w:fill="auto"/>
            <w:noWrap/>
            <w:vAlign w:val="bottom"/>
            <w:hideMark/>
          </w:tcPr>
          <w:p w:rsidR="00DF532B" w:rsidRPr="00DF532B" w:rsidRDefault="00DF532B" w:rsidP="00DF532B">
            <w:pPr>
              <w:jc w:val="right"/>
              <w:rPr>
                <w:sz w:val="18"/>
                <w:szCs w:val="18"/>
                <w:lang w:val="sr-Latn-CS" w:eastAsia="sr-Latn-CS"/>
              </w:rPr>
            </w:pPr>
            <w:r w:rsidRPr="00DF532B">
              <w:rPr>
                <w:sz w:val="18"/>
                <w:szCs w:val="18"/>
                <w:lang w:val="sr-Latn-CS" w:eastAsia="sr-Latn-CS"/>
              </w:rPr>
              <w:t>2.000.000</w:t>
            </w:r>
          </w:p>
        </w:tc>
        <w:tc>
          <w:tcPr>
            <w:tcW w:w="1285" w:type="dxa"/>
            <w:tcBorders>
              <w:top w:val="nil"/>
              <w:left w:val="nil"/>
              <w:bottom w:val="nil"/>
              <w:right w:val="nil"/>
            </w:tcBorders>
            <w:shd w:val="clear" w:color="auto" w:fill="auto"/>
            <w:noWrap/>
            <w:vAlign w:val="bottom"/>
            <w:hideMark/>
          </w:tcPr>
          <w:p w:rsidR="00DF532B" w:rsidRPr="00DF532B" w:rsidRDefault="00DF532B" w:rsidP="00DF532B">
            <w:pPr>
              <w:jc w:val="right"/>
              <w:rPr>
                <w:sz w:val="18"/>
                <w:szCs w:val="18"/>
                <w:lang w:val="sr-Latn-CS" w:eastAsia="sr-Latn-CS"/>
              </w:rPr>
            </w:pPr>
            <w:r w:rsidRPr="00DF532B">
              <w:rPr>
                <w:sz w:val="18"/>
                <w:szCs w:val="18"/>
                <w:lang w:val="sr-Latn-CS" w:eastAsia="sr-Latn-CS"/>
              </w:rPr>
              <w:t>1.220.042</w:t>
            </w:r>
          </w:p>
        </w:tc>
        <w:tc>
          <w:tcPr>
            <w:tcW w:w="1076" w:type="dxa"/>
            <w:tcBorders>
              <w:top w:val="nil"/>
              <w:left w:val="nil"/>
              <w:bottom w:val="nil"/>
              <w:right w:val="nil"/>
            </w:tcBorders>
            <w:shd w:val="clear" w:color="auto" w:fill="auto"/>
            <w:noWrap/>
            <w:vAlign w:val="bottom"/>
            <w:hideMark/>
          </w:tcPr>
          <w:p w:rsidR="00DF532B" w:rsidRPr="00DF532B" w:rsidRDefault="00DF532B" w:rsidP="00DF532B">
            <w:pPr>
              <w:jc w:val="right"/>
              <w:rPr>
                <w:color w:val="000000"/>
                <w:sz w:val="18"/>
                <w:szCs w:val="18"/>
                <w:lang w:val="sr-Latn-CS" w:eastAsia="sr-Latn-CS"/>
              </w:rPr>
            </w:pPr>
            <w:r w:rsidRPr="00DF532B">
              <w:rPr>
                <w:color w:val="000000"/>
                <w:sz w:val="18"/>
                <w:szCs w:val="18"/>
                <w:lang w:val="sr-Latn-CS" w:eastAsia="sr-Latn-CS"/>
              </w:rPr>
              <w:t>61,0</w:t>
            </w:r>
          </w:p>
        </w:tc>
      </w:tr>
      <w:tr w:rsidR="00DF532B" w:rsidRPr="00DF532B" w:rsidTr="003959D7">
        <w:trPr>
          <w:trHeight w:val="240"/>
          <w:jc w:val="center"/>
        </w:trPr>
        <w:tc>
          <w:tcPr>
            <w:tcW w:w="1016" w:type="dxa"/>
            <w:tcBorders>
              <w:top w:val="nil"/>
              <w:left w:val="nil"/>
              <w:bottom w:val="nil"/>
              <w:right w:val="nil"/>
            </w:tcBorders>
            <w:shd w:val="clear" w:color="auto" w:fill="auto"/>
            <w:noWrap/>
            <w:vAlign w:val="bottom"/>
            <w:hideMark/>
          </w:tcPr>
          <w:p w:rsidR="00DF532B" w:rsidRPr="00DF532B" w:rsidRDefault="00DF532B" w:rsidP="00DF532B">
            <w:pPr>
              <w:jc w:val="center"/>
              <w:rPr>
                <w:sz w:val="18"/>
                <w:szCs w:val="18"/>
                <w:lang w:val="sr-Latn-CS" w:eastAsia="sr-Latn-CS"/>
              </w:rPr>
            </w:pPr>
            <w:r w:rsidRPr="00DF532B">
              <w:rPr>
                <w:sz w:val="18"/>
                <w:szCs w:val="18"/>
                <w:lang w:val="sr-Latn-CS" w:eastAsia="sr-Latn-CS"/>
              </w:rPr>
              <w:t>5</w:t>
            </w:r>
          </w:p>
        </w:tc>
        <w:tc>
          <w:tcPr>
            <w:tcW w:w="1016" w:type="dxa"/>
            <w:tcBorders>
              <w:top w:val="nil"/>
              <w:left w:val="nil"/>
              <w:bottom w:val="nil"/>
              <w:right w:val="nil"/>
            </w:tcBorders>
            <w:shd w:val="clear" w:color="auto" w:fill="auto"/>
            <w:noWrap/>
            <w:vAlign w:val="bottom"/>
            <w:hideMark/>
          </w:tcPr>
          <w:p w:rsidR="00DF532B" w:rsidRPr="00DF532B" w:rsidRDefault="00DF532B" w:rsidP="00DF532B">
            <w:pPr>
              <w:rPr>
                <w:sz w:val="18"/>
                <w:szCs w:val="18"/>
                <w:lang w:val="sr-Latn-CS" w:eastAsia="sr-Latn-CS"/>
              </w:rPr>
            </w:pPr>
            <w:r w:rsidRPr="00DF532B">
              <w:rPr>
                <w:sz w:val="18"/>
                <w:szCs w:val="18"/>
                <w:lang w:val="sr-Latn-CS" w:eastAsia="sr-Latn-CS"/>
              </w:rPr>
              <w:t>711190</w:t>
            </w:r>
          </w:p>
        </w:tc>
        <w:tc>
          <w:tcPr>
            <w:tcW w:w="4044" w:type="dxa"/>
            <w:tcBorders>
              <w:top w:val="nil"/>
              <w:left w:val="nil"/>
              <w:bottom w:val="nil"/>
              <w:right w:val="nil"/>
            </w:tcBorders>
            <w:shd w:val="clear" w:color="auto" w:fill="auto"/>
            <w:noWrap/>
            <w:vAlign w:val="bottom"/>
            <w:hideMark/>
          </w:tcPr>
          <w:p w:rsidR="00DF532B" w:rsidRPr="00DF532B" w:rsidRDefault="00DF532B" w:rsidP="00DF532B">
            <w:pPr>
              <w:rPr>
                <w:sz w:val="18"/>
                <w:szCs w:val="18"/>
                <w:lang w:val="sr-Latn-CS" w:eastAsia="sr-Latn-CS"/>
              </w:rPr>
            </w:pPr>
            <w:r>
              <w:rPr>
                <w:sz w:val="18"/>
                <w:szCs w:val="18"/>
                <w:lang w:val="sr-Latn-CS" w:eastAsia="sr-Latn-CS"/>
              </w:rPr>
              <w:t>Порез</w:t>
            </w:r>
            <w:r w:rsidRPr="00DF532B">
              <w:rPr>
                <w:sz w:val="18"/>
                <w:szCs w:val="18"/>
                <w:lang w:val="sr-Latn-CS" w:eastAsia="sr-Latn-CS"/>
              </w:rPr>
              <w:t xml:space="preserve"> </w:t>
            </w:r>
            <w:r>
              <w:rPr>
                <w:sz w:val="18"/>
                <w:szCs w:val="18"/>
                <w:lang w:val="sr-Latn-CS" w:eastAsia="sr-Latn-CS"/>
              </w:rPr>
              <w:t>на</w:t>
            </w:r>
            <w:r w:rsidRPr="00DF532B">
              <w:rPr>
                <w:sz w:val="18"/>
                <w:szCs w:val="18"/>
                <w:lang w:val="sr-Latn-CS" w:eastAsia="sr-Latn-CS"/>
              </w:rPr>
              <w:t xml:space="preserve"> </w:t>
            </w:r>
            <w:r>
              <w:rPr>
                <w:sz w:val="18"/>
                <w:szCs w:val="18"/>
                <w:lang w:val="sr-Latn-CS" w:eastAsia="sr-Latn-CS"/>
              </w:rPr>
              <w:t>друге</w:t>
            </w:r>
            <w:r w:rsidRPr="00DF532B">
              <w:rPr>
                <w:sz w:val="18"/>
                <w:szCs w:val="18"/>
                <w:lang w:val="sr-Latn-CS" w:eastAsia="sr-Latn-CS"/>
              </w:rPr>
              <w:t xml:space="preserve"> </w:t>
            </w:r>
            <w:r>
              <w:rPr>
                <w:sz w:val="18"/>
                <w:szCs w:val="18"/>
                <w:lang w:val="sr-Latn-CS" w:eastAsia="sr-Latn-CS"/>
              </w:rPr>
              <w:t>приходе</w:t>
            </w:r>
          </w:p>
        </w:tc>
        <w:tc>
          <w:tcPr>
            <w:tcW w:w="1436" w:type="dxa"/>
            <w:tcBorders>
              <w:top w:val="nil"/>
              <w:left w:val="nil"/>
              <w:bottom w:val="nil"/>
              <w:right w:val="nil"/>
            </w:tcBorders>
            <w:shd w:val="clear" w:color="auto" w:fill="auto"/>
            <w:noWrap/>
            <w:vAlign w:val="bottom"/>
            <w:hideMark/>
          </w:tcPr>
          <w:p w:rsidR="00DF532B" w:rsidRPr="00DF532B" w:rsidRDefault="00DF532B" w:rsidP="00DF532B">
            <w:pPr>
              <w:jc w:val="right"/>
              <w:rPr>
                <w:color w:val="000000"/>
                <w:sz w:val="18"/>
                <w:szCs w:val="18"/>
                <w:lang w:val="sr-Latn-CS" w:eastAsia="sr-Latn-CS"/>
              </w:rPr>
            </w:pPr>
            <w:r w:rsidRPr="00DF532B">
              <w:rPr>
                <w:color w:val="000000"/>
                <w:sz w:val="18"/>
                <w:szCs w:val="18"/>
                <w:lang w:val="sr-Latn-CS" w:eastAsia="sr-Latn-CS"/>
              </w:rPr>
              <w:t>21.000.000</w:t>
            </w:r>
          </w:p>
        </w:tc>
        <w:tc>
          <w:tcPr>
            <w:tcW w:w="1285" w:type="dxa"/>
            <w:tcBorders>
              <w:top w:val="nil"/>
              <w:left w:val="nil"/>
              <w:bottom w:val="nil"/>
              <w:right w:val="nil"/>
            </w:tcBorders>
            <w:shd w:val="clear" w:color="auto" w:fill="auto"/>
            <w:noWrap/>
            <w:vAlign w:val="bottom"/>
            <w:hideMark/>
          </w:tcPr>
          <w:p w:rsidR="00DF532B" w:rsidRPr="00DF532B" w:rsidRDefault="00DF532B" w:rsidP="00DF532B">
            <w:pPr>
              <w:jc w:val="right"/>
              <w:rPr>
                <w:sz w:val="18"/>
                <w:szCs w:val="18"/>
                <w:lang w:val="sr-Latn-CS" w:eastAsia="sr-Latn-CS"/>
              </w:rPr>
            </w:pPr>
            <w:r w:rsidRPr="00DF532B">
              <w:rPr>
                <w:sz w:val="18"/>
                <w:szCs w:val="18"/>
                <w:lang w:val="sr-Latn-CS" w:eastAsia="sr-Latn-CS"/>
              </w:rPr>
              <w:t>20.358.701</w:t>
            </w:r>
          </w:p>
        </w:tc>
        <w:tc>
          <w:tcPr>
            <w:tcW w:w="1076" w:type="dxa"/>
            <w:tcBorders>
              <w:top w:val="nil"/>
              <w:left w:val="nil"/>
              <w:bottom w:val="nil"/>
              <w:right w:val="nil"/>
            </w:tcBorders>
            <w:shd w:val="clear" w:color="auto" w:fill="auto"/>
            <w:noWrap/>
            <w:vAlign w:val="bottom"/>
            <w:hideMark/>
          </w:tcPr>
          <w:p w:rsidR="00DF532B" w:rsidRPr="00DF532B" w:rsidRDefault="00DF532B" w:rsidP="00DF532B">
            <w:pPr>
              <w:jc w:val="right"/>
              <w:rPr>
                <w:color w:val="000000"/>
                <w:sz w:val="18"/>
                <w:szCs w:val="18"/>
                <w:lang w:val="sr-Latn-CS" w:eastAsia="sr-Latn-CS"/>
              </w:rPr>
            </w:pPr>
            <w:r w:rsidRPr="00DF532B">
              <w:rPr>
                <w:color w:val="000000"/>
                <w:sz w:val="18"/>
                <w:szCs w:val="18"/>
                <w:lang w:val="sr-Latn-CS" w:eastAsia="sr-Latn-CS"/>
              </w:rPr>
              <w:t>96,9</w:t>
            </w:r>
          </w:p>
        </w:tc>
      </w:tr>
      <w:tr w:rsidR="00DF532B" w:rsidRPr="00DF532B" w:rsidTr="003959D7">
        <w:trPr>
          <w:trHeight w:val="240"/>
          <w:jc w:val="center"/>
        </w:trPr>
        <w:tc>
          <w:tcPr>
            <w:tcW w:w="1016" w:type="dxa"/>
            <w:tcBorders>
              <w:top w:val="nil"/>
              <w:left w:val="nil"/>
              <w:bottom w:val="nil"/>
              <w:right w:val="nil"/>
            </w:tcBorders>
            <w:shd w:val="clear" w:color="auto" w:fill="auto"/>
            <w:noWrap/>
            <w:vAlign w:val="bottom"/>
            <w:hideMark/>
          </w:tcPr>
          <w:p w:rsidR="00DF532B" w:rsidRPr="00DF532B" w:rsidRDefault="00DF532B" w:rsidP="00DF532B">
            <w:pPr>
              <w:jc w:val="center"/>
              <w:rPr>
                <w:sz w:val="18"/>
                <w:szCs w:val="18"/>
                <w:lang w:val="sr-Latn-CS" w:eastAsia="sr-Latn-CS"/>
              </w:rPr>
            </w:pPr>
          </w:p>
        </w:tc>
        <w:tc>
          <w:tcPr>
            <w:tcW w:w="1016" w:type="dxa"/>
            <w:tcBorders>
              <w:top w:val="nil"/>
              <w:left w:val="nil"/>
              <w:bottom w:val="nil"/>
              <w:right w:val="nil"/>
            </w:tcBorders>
            <w:shd w:val="clear" w:color="auto" w:fill="auto"/>
            <w:noWrap/>
            <w:vAlign w:val="bottom"/>
            <w:hideMark/>
          </w:tcPr>
          <w:p w:rsidR="00DF532B" w:rsidRPr="00DF532B" w:rsidRDefault="00DF532B" w:rsidP="00DF532B">
            <w:pPr>
              <w:jc w:val="center"/>
              <w:rPr>
                <w:b/>
                <w:bCs/>
                <w:sz w:val="18"/>
                <w:szCs w:val="18"/>
                <w:lang w:val="sr-Latn-CS" w:eastAsia="sr-Latn-CS"/>
              </w:rPr>
            </w:pPr>
            <w:r w:rsidRPr="00DF532B">
              <w:rPr>
                <w:b/>
                <w:bCs/>
                <w:sz w:val="18"/>
                <w:szCs w:val="18"/>
                <w:lang w:val="sr-Latn-CS" w:eastAsia="sr-Latn-CS"/>
              </w:rPr>
              <w:t>713</w:t>
            </w:r>
          </w:p>
        </w:tc>
        <w:tc>
          <w:tcPr>
            <w:tcW w:w="4044" w:type="dxa"/>
            <w:tcBorders>
              <w:top w:val="nil"/>
              <w:left w:val="nil"/>
              <w:bottom w:val="nil"/>
              <w:right w:val="nil"/>
            </w:tcBorders>
            <w:shd w:val="clear" w:color="auto" w:fill="auto"/>
            <w:noWrap/>
            <w:vAlign w:val="bottom"/>
            <w:hideMark/>
          </w:tcPr>
          <w:p w:rsidR="00DF532B" w:rsidRPr="00DF532B" w:rsidRDefault="00DF532B" w:rsidP="00DF532B">
            <w:pPr>
              <w:rPr>
                <w:b/>
                <w:bCs/>
                <w:sz w:val="18"/>
                <w:szCs w:val="18"/>
                <w:lang w:val="sr-Latn-CS" w:eastAsia="sr-Latn-CS"/>
              </w:rPr>
            </w:pPr>
            <w:r>
              <w:rPr>
                <w:b/>
                <w:bCs/>
                <w:sz w:val="18"/>
                <w:szCs w:val="18"/>
                <w:lang w:val="sr-Latn-CS" w:eastAsia="sr-Latn-CS"/>
              </w:rPr>
              <w:t>Порез</w:t>
            </w:r>
            <w:r w:rsidRPr="00DF532B">
              <w:rPr>
                <w:b/>
                <w:bCs/>
                <w:sz w:val="18"/>
                <w:szCs w:val="18"/>
                <w:lang w:val="sr-Latn-CS" w:eastAsia="sr-Latn-CS"/>
              </w:rPr>
              <w:t xml:space="preserve"> </w:t>
            </w:r>
            <w:r>
              <w:rPr>
                <w:b/>
                <w:bCs/>
                <w:sz w:val="18"/>
                <w:szCs w:val="18"/>
                <w:lang w:val="sr-Latn-CS" w:eastAsia="sr-Latn-CS"/>
              </w:rPr>
              <w:t>на</w:t>
            </w:r>
            <w:r w:rsidRPr="00DF532B">
              <w:rPr>
                <w:b/>
                <w:bCs/>
                <w:sz w:val="18"/>
                <w:szCs w:val="18"/>
                <w:lang w:val="sr-Latn-CS" w:eastAsia="sr-Latn-CS"/>
              </w:rPr>
              <w:t xml:space="preserve"> </w:t>
            </w:r>
            <w:r>
              <w:rPr>
                <w:b/>
                <w:bCs/>
                <w:sz w:val="18"/>
                <w:szCs w:val="18"/>
                <w:lang w:val="sr-Latn-CS" w:eastAsia="sr-Latn-CS"/>
              </w:rPr>
              <w:t>имовину</w:t>
            </w:r>
          </w:p>
        </w:tc>
        <w:tc>
          <w:tcPr>
            <w:tcW w:w="1436" w:type="dxa"/>
            <w:tcBorders>
              <w:top w:val="nil"/>
              <w:left w:val="nil"/>
              <w:bottom w:val="nil"/>
              <w:right w:val="nil"/>
            </w:tcBorders>
            <w:shd w:val="clear" w:color="auto" w:fill="auto"/>
            <w:noWrap/>
            <w:vAlign w:val="bottom"/>
            <w:hideMark/>
          </w:tcPr>
          <w:p w:rsidR="00DF532B" w:rsidRPr="00DF532B" w:rsidRDefault="00DF532B" w:rsidP="00DF532B">
            <w:pPr>
              <w:rPr>
                <w:color w:val="000000"/>
                <w:sz w:val="18"/>
                <w:szCs w:val="18"/>
                <w:lang w:val="sr-Latn-CS" w:eastAsia="sr-Latn-CS"/>
              </w:rPr>
            </w:pPr>
          </w:p>
        </w:tc>
        <w:tc>
          <w:tcPr>
            <w:tcW w:w="1285" w:type="dxa"/>
            <w:tcBorders>
              <w:top w:val="nil"/>
              <w:left w:val="nil"/>
              <w:bottom w:val="nil"/>
              <w:right w:val="nil"/>
            </w:tcBorders>
            <w:shd w:val="clear" w:color="auto" w:fill="auto"/>
            <w:noWrap/>
            <w:vAlign w:val="bottom"/>
            <w:hideMark/>
          </w:tcPr>
          <w:p w:rsidR="00DF532B" w:rsidRPr="00DF532B" w:rsidRDefault="00DF532B" w:rsidP="00DF532B">
            <w:pPr>
              <w:rPr>
                <w:sz w:val="18"/>
                <w:szCs w:val="18"/>
                <w:lang w:val="sr-Latn-CS" w:eastAsia="sr-Latn-CS"/>
              </w:rPr>
            </w:pPr>
          </w:p>
        </w:tc>
        <w:tc>
          <w:tcPr>
            <w:tcW w:w="1076" w:type="dxa"/>
            <w:tcBorders>
              <w:top w:val="nil"/>
              <w:left w:val="nil"/>
              <w:bottom w:val="nil"/>
              <w:right w:val="nil"/>
            </w:tcBorders>
            <w:shd w:val="clear" w:color="auto" w:fill="auto"/>
            <w:noWrap/>
            <w:vAlign w:val="bottom"/>
            <w:hideMark/>
          </w:tcPr>
          <w:p w:rsidR="00DF532B" w:rsidRPr="00DF532B" w:rsidRDefault="00DF532B" w:rsidP="00DF532B">
            <w:pPr>
              <w:rPr>
                <w:color w:val="000000"/>
                <w:sz w:val="18"/>
                <w:szCs w:val="18"/>
                <w:lang w:val="sr-Latn-CS" w:eastAsia="sr-Latn-CS"/>
              </w:rPr>
            </w:pPr>
          </w:p>
        </w:tc>
      </w:tr>
      <w:tr w:rsidR="00DF532B" w:rsidRPr="00DF532B" w:rsidTr="003959D7">
        <w:trPr>
          <w:trHeight w:val="240"/>
          <w:jc w:val="center"/>
        </w:trPr>
        <w:tc>
          <w:tcPr>
            <w:tcW w:w="1016" w:type="dxa"/>
            <w:tcBorders>
              <w:top w:val="nil"/>
              <w:left w:val="nil"/>
              <w:bottom w:val="nil"/>
              <w:right w:val="nil"/>
            </w:tcBorders>
            <w:shd w:val="clear" w:color="auto" w:fill="auto"/>
            <w:noWrap/>
            <w:vAlign w:val="bottom"/>
            <w:hideMark/>
          </w:tcPr>
          <w:p w:rsidR="00DF532B" w:rsidRPr="00DF532B" w:rsidRDefault="00DF532B" w:rsidP="00DF532B">
            <w:pPr>
              <w:jc w:val="center"/>
              <w:rPr>
                <w:sz w:val="18"/>
                <w:szCs w:val="18"/>
                <w:lang w:val="sr-Latn-CS" w:eastAsia="sr-Latn-CS"/>
              </w:rPr>
            </w:pPr>
            <w:r w:rsidRPr="00DF532B">
              <w:rPr>
                <w:sz w:val="18"/>
                <w:szCs w:val="18"/>
                <w:lang w:val="sr-Latn-CS" w:eastAsia="sr-Latn-CS"/>
              </w:rPr>
              <w:t>8</w:t>
            </w:r>
          </w:p>
        </w:tc>
        <w:tc>
          <w:tcPr>
            <w:tcW w:w="1016" w:type="dxa"/>
            <w:tcBorders>
              <w:top w:val="nil"/>
              <w:left w:val="nil"/>
              <w:bottom w:val="nil"/>
              <w:right w:val="nil"/>
            </w:tcBorders>
            <w:shd w:val="clear" w:color="auto" w:fill="auto"/>
            <w:noWrap/>
            <w:vAlign w:val="bottom"/>
            <w:hideMark/>
          </w:tcPr>
          <w:p w:rsidR="00DF532B" w:rsidRPr="00DF532B" w:rsidRDefault="00DF532B" w:rsidP="00DF532B">
            <w:pPr>
              <w:rPr>
                <w:sz w:val="18"/>
                <w:szCs w:val="18"/>
                <w:lang w:val="sr-Latn-CS" w:eastAsia="sr-Latn-CS"/>
              </w:rPr>
            </w:pPr>
            <w:r w:rsidRPr="00DF532B">
              <w:rPr>
                <w:sz w:val="18"/>
                <w:szCs w:val="18"/>
                <w:lang w:val="sr-Latn-CS" w:eastAsia="sr-Latn-CS"/>
              </w:rPr>
              <w:t>713120</w:t>
            </w:r>
          </w:p>
        </w:tc>
        <w:tc>
          <w:tcPr>
            <w:tcW w:w="4044" w:type="dxa"/>
            <w:tcBorders>
              <w:top w:val="nil"/>
              <w:left w:val="nil"/>
              <w:bottom w:val="nil"/>
              <w:right w:val="nil"/>
            </w:tcBorders>
            <w:shd w:val="clear" w:color="auto" w:fill="auto"/>
            <w:noWrap/>
            <w:vAlign w:val="bottom"/>
            <w:hideMark/>
          </w:tcPr>
          <w:p w:rsidR="00DF532B" w:rsidRPr="00DF532B" w:rsidRDefault="00DF532B" w:rsidP="00DF532B">
            <w:pPr>
              <w:rPr>
                <w:sz w:val="18"/>
                <w:szCs w:val="18"/>
                <w:lang w:val="sr-Latn-CS" w:eastAsia="sr-Latn-CS"/>
              </w:rPr>
            </w:pPr>
            <w:r>
              <w:rPr>
                <w:sz w:val="18"/>
                <w:szCs w:val="18"/>
                <w:lang w:val="sr-Latn-CS" w:eastAsia="sr-Latn-CS"/>
              </w:rPr>
              <w:t>Порез</w:t>
            </w:r>
            <w:r w:rsidRPr="00DF532B">
              <w:rPr>
                <w:sz w:val="18"/>
                <w:szCs w:val="18"/>
                <w:lang w:val="sr-Latn-CS" w:eastAsia="sr-Latn-CS"/>
              </w:rPr>
              <w:t xml:space="preserve"> </w:t>
            </w:r>
            <w:r>
              <w:rPr>
                <w:sz w:val="18"/>
                <w:szCs w:val="18"/>
                <w:lang w:val="sr-Latn-CS" w:eastAsia="sr-Latn-CS"/>
              </w:rPr>
              <w:t>на</w:t>
            </w:r>
            <w:r w:rsidRPr="00DF532B">
              <w:rPr>
                <w:sz w:val="18"/>
                <w:szCs w:val="18"/>
                <w:lang w:val="sr-Latn-CS" w:eastAsia="sr-Latn-CS"/>
              </w:rPr>
              <w:t xml:space="preserve"> </w:t>
            </w:r>
            <w:r>
              <w:rPr>
                <w:sz w:val="18"/>
                <w:szCs w:val="18"/>
                <w:lang w:val="sr-Latn-CS" w:eastAsia="sr-Latn-CS"/>
              </w:rPr>
              <w:t>имовину</w:t>
            </w:r>
          </w:p>
        </w:tc>
        <w:tc>
          <w:tcPr>
            <w:tcW w:w="1436" w:type="dxa"/>
            <w:tcBorders>
              <w:top w:val="nil"/>
              <w:left w:val="nil"/>
              <w:bottom w:val="nil"/>
              <w:right w:val="nil"/>
            </w:tcBorders>
            <w:shd w:val="clear" w:color="auto" w:fill="auto"/>
            <w:noWrap/>
            <w:vAlign w:val="bottom"/>
            <w:hideMark/>
          </w:tcPr>
          <w:p w:rsidR="00DF532B" w:rsidRPr="00DF532B" w:rsidRDefault="00DF532B" w:rsidP="00DF532B">
            <w:pPr>
              <w:jc w:val="right"/>
              <w:rPr>
                <w:color w:val="000000"/>
                <w:sz w:val="18"/>
                <w:szCs w:val="18"/>
                <w:lang w:val="sr-Latn-CS" w:eastAsia="sr-Latn-CS"/>
              </w:rPr>
            </w:pPr>
            <w:r w:rsidRPr="00DF532B">
              <w:rPr>
                <w:color w:val="000000"/>
                <w:sz w:val="18"/>
                <w:szCs w:val="18"/>
                <w:lang w:val="sr-Latn-CS" w:eastAsia="sr-Latn-CS"/>
              </w:rPr>
              <w:t>135.000.000</w:t>
            </w:r>
          </w:p>
        </w:tc>
        <w:tc>
          <w:tcPr>
            <w:tcW w:w="1285" w:type="dxa"/>
            <w:tcBorders>
              <w:top w:val="nil"/>
              <w:left w:val="nil"/>
              <w:bottom w:val="nil"/>
              <w:right w:val="nil"/>
            </w:tcBorders>
            <w:shd w:val="clear" w:color="auto" w:fill="auto"/>
            <w:noWrap/>
            <w:vAlign w:val="bottom"/>
            <w:hideMark/>
          </w:tcPr>
          <w:p w:rsidR="00DF532B" w:rsidRPr="00DF532B" w:rsidRDefault="00DF532B" w:rsidP="00DF532B">
            <w:pPr>
              <w:jc w:val="right"/>
              <w:rPr>
                <w:sz w:val="18"/>
                <w:szCs w:val="18"/>
                <w:lang w:val="sr-Latn-CS" w:eastAsia="sr-Latn-CS"/>
              </w:rPr>
            </w:pPr>
            <w:r w:rsidRPr="00DF532B">
              <w:rPr>
                <w:sz w:val="18"/>
                <w:szCs w:val="18"/>
                <w:lang w:val="sr-Latn-CS" w:eastAsia="sr-Latn-CS"/>
              </w:rPr>
              <w:t>90.288.102</w:t>
            </w:r>
          </w:p>
        </w:tc>
        <w:tc>
          <w:tcPr>
            <w:tcW w:w="1076" w:type="dxa"/>
            <w:tcBorders>
              <w:top w:val="nil"/>
              <w:left w:val="nil"/>
              <w:bottom w:val="nil"/>
              <w:right w:val="nil"/>
            </w:tcBorders>
            <w:shd w:val="clear" w:color="auto" w:fill="auto"/>
            <w:noWrap/>
            <w:vAlign w:val="bottom"/>
            <w:hideMark/>
          </w:tcPr>
          <w:p w:rsidR="00DF532B" w:rsidRPr="00DF532B" w:rsidRDefault="00DF532B" w:rsidP="00DF532B">
            <w:pPr>
              <w:jc w:val="right"/>
              <w:rPr>
                <w:color w:val="000000"/>
                <w:sz w:val="18"/>
                <w:szCs w:val="18"/>
                <w:lang w:val="sr-Latn-CS" w:eastAsia="sr-Latn-CS"/>
              </w:rPr>
            </w:pPr>
            <w:r w:rsidRPr="00DF532B">
              <w:rPr>
                <w:color w:val="000000"/>
                <w:sz w:val="18"/>
                <w:szCs w:val="18"/>
                <w:lang w:val="sr-Latn-CS" w:eastAsia="sr-Latn-CS"/>
              </w:rPr>
              <w:t>66,9</w:t>
            </w:r>
          </w:p>
        </w:tc>
      </w:tr>
      <w:tr w:rsidR="00DF532B" w:rsidRPr="00DF532B" w:rsidTr="003959D7">
        <w:trPr>
          <w:trHeight w:val="240"/>
          <w:jc w:val="center"/>
        </w:trPr>
        <w:tc>
          <w:tcPr>
            <w:tcW w:w="1016" w:type="dxa"/>
            <w:tcBorders>
              <w:top w:val="nil"/>
              <w:left w:val="nil"/>
              <w:bottom w:val="nil"/>
              <w:right w:val="nil"/>
            </w:tcBorders>
            <w:shd w:val="clear" w:color="auto" w:fill="auto"/>
            <w:noWrap/>
            <w:vAlign w:val="bottom"/>
            <w:hideMark/>
          </w:tcPr>
          <w:p w:rsidR="00DF532B" w:rsidRPr="00DF532B" w:rsidRDefault="00DF532B" w:rsidP="00DF532B">
            <w:pPr>
              <w:jc w:val="center"/>
              <w:rPr>
                <w:sz w:val="18"/>
                <w:szCs w:val="18"/>
                <w:lang w:val="sr-Latn-CS" w:eastAsia="sr-Latn-CS"/>
              </w:rPr>
            </w:pPr>
            <w:r w:rsidRPr="00DF532B">
              <w:rPr>
                <w:sz w:val="18"/>
                <w:szCs w:val="18"/>
                <w:lang w:val="sr-Latn-CS" w:eastAsia="sr-Latn-CS"/>
              </w:rPr>
              <w:t>9</w:t>
            </w:r>
          </w:p>
        </w:tc>
        <w:tc>
          <w:tcPr>
            <w:tcW w:w="1016" w:type="dxa"/>
            <w:tcBorders>
              <w:top w:val="nil"/>
              <w:left w:val="nil"/>
              <w:bottom w:val="nil"/>
              <w:right w:val="nil"/>
            </w:tcBorders>
            <w:shd w:val="clear" w:color="auto" w:fill="auto"/>
            <w:noWrap/>
            <w:vAlign w:val="bottom"/>
            <w:hideMark/>
          </w:tcPr>
          <w:p w:rsidR="00DF532B" w:rsidRPr="00DF532B" w:rsidRDefault="00DF532B" w:rsidP="00DF532B">
            <w:pPr>
              <w:rPr>
                <w:sz w:val="18"/>
                <w:szCs w:val="18"/>
                <w:lang w:val="sr-Latn-CS" w:eastAsia="sr-Latn-CS"/>
              </w:rPr>
            </w:pPr>
            <w:r w:rsidRPr="00DF532B">
              <w:rPr>
                <w:sz w:val="18"/>
                <w:szCs w:val="18"/>
                <w:lang w:val="sr-Latn-CS" w:eastAsia="sr-Latn-CS"/>
              </w:rPr>
              <w:t>713310</w:t>
            </w:r>
          </w:p>
        </w:tc>
        <w:tc>
          <w:tcPr>
            <w:tcW w:w="4044" w:type="dxa"/>
            <w:tcBorders>
              <w:top w:val="nil"/>
              <w:left w:val="nil"/>
              <w:bottom w:val="nil"/>
              <w:right w:val="nil"/>
            </w:tcBorders>
            <w:shd w:val="clear" w:color="auto" w:fill="auto"/>
            <w:noWrap/>
            <w:vAlign w:val="bottom"/>
            <w:hideMark/>
          </w:tcPr>
          <w:p w:rsidR="00DF532B" w:rsidRPr="00DF532B" w:rsidRDefault="00DF532B" w:rsidP="00DF532B">
            <w:pPr>
              <w:rPr>
                <w:sz w:val="18"/>
                <w:szCs w:val="18"/>
                <w:lang w:val="sr-Latn-CS" w:eastAsia="sr-Latn-CS"/>
              </w:rPr>
            </w:pPr>
            <w:r>
              <w:rPr>
                <w:sz w:val="18"/>
                <w:szCs w:val="18"/>
                <w:lang w:val="sr-Latn-CS" w:eastAsia="sr-Latn-CS"/>
              </w:rPr>
              <w:t>Порез</w:t>
            </w:r>
            <w:r w:rsidRPr="00DF532B">
              <w:rPr>
                <w:sz w:val="18"/>
                <w:szCs w:val="18"/>
                <w:lang w:val="sr-Latn-CS" w:eastAsia="sr-Latn-CS"/>
              </w:rPr>
              <w:t xml:space="preserve"> </w:t>
            </w:r>
            <w:r>
              <w:rPr>
                <w:sz w:val="18"/>
                <w:szCs w:val="18"/>
                <w:lang w:val="sr-Latn-CS" w:eastAsia="sr-Latn-CS"/>
              </w:rPr>
              <w:t>на</w:t>
            </w:r>
            <w:r w:rsidRPr="00DF532B">
              <w:rPr>
                <w:sz w:val="18"/>
                <w:szCs w:val="18"/>
                <w:lang w:val="sr-Latn-CS" w:eastAsia="sr-Latn-CS"/>
              </w:rPr>
              <w:t xml:space="preserve"> </w:t>
            </w:r>
            <w:r>
              <w:rPr>
                <w:sz w:val="18"/>
                <w:szCs w:val="18"/>
                <w:lang w:val="sr-Latn-CS" w:eastAsia="sr-Latn-CS"/>
              </w:rPr>
              <w:t>наслеђе</w:t>
            </w:r>
            <w:r w:rsidRPr="00DF532B">
              <w:rPr>
                <w:sz w:val="18"/>
                <w:szCs w:val="18"/>
                <w:lang w:val="sr-Latn-CS" w:eastAsia="sr-Latn-CS"/>
              </w:rPr>
              <w:t xml:space="preserve"> </w:t>
            </w:r>
            <w:r>
              <w:rPr>
                <w:sz w:val="18"/>
                <w:szCs w:val="18"/>
                <w:lang w:val="sr-Latn-CS" w:eastAsia="sr-Latn-CS"/>
              </w:rPr>
              <w:t>и</w:t>
            </w:r>
            <w:r w:rsidRPr="00DF532B">
              <w:rPr>
                <w:sz w:val="18"/>
                <w:szCs w:val="18"/>
                <w:lang w:val="sr-Latn-CS" w:eastAsia="sr-Latn-CS"/>
              </w:rPr>
              <w:t xml:space="preserve"> </w:t>
            </w:r>
            <w:r>
              <w:rPr>
                <w:sz w:val="18"/>
                <w:szCs w:val="18"/>
                <w:lang w:val="sr-Latn-CS" w:eastAsia="sr-Latn-CS"/>
              </w:rPr>
              <w:t>поклон</w:t>
            </w:r>
          </w:p>
        </w:tc>
        <w:tc>
          <w:tcPr>
            <w:tcW w:w="1436" w:type="dxa"/>
            <w:tcBorders>
              <w:top w:val="nil"/>
              <w:left w:val="nil"/>
              <w:bottom w:val="nil"/>
              <w:right w:val="nil"/>
            </w:tcBorders>
            <w:shd w:val="clear" w:color="auto" w:fill="auto"/>
            <w:noWrap/>
            <w:vAlign w:val="bottom"/>
            <w:hideMark/>
          </w:tcPr>
          <w:p w:rsidR="00DF532B" w:rsidRPr="00DF532B" w:rsidRDefault="00DF532B" w:rsidP="00DF532B">
            <w:pPr>
              <w:jc w:val="right"/>
              <w:rPr>
                <w:color w:val="000000"/>
                <w:sz w:val="18"/>
                <w:szCs w:val="18"/>
                <w:lang w:val="sr-Latn-CS" w:eastAsia="sr-Latn-CS"/>
              </w:rPr>
            </w:pPr>
            <w:r w:rsidRPr="00DF532B">
              <w:rPr>
                <w:color w:val="000000"/>
                <w:sz w:val="18"/>
                <w:szCs w:val="18"/>
                <w:lang w:val="sr-Latn-CS" w:eastAsia="sr-Latn-CS"/>
              </w:rPr>
              <w:t>4.000.000</w:t>
            </w:r>
          </w:p>
        </w:tc>
        <w:tc>
          <w:tcPr>
            <w:tcW w:w="1285" w:type="dxa"/>
            <w:tcBorders>
              <w:top w:val="nil"/>
              <w:left w:val="nil"/>
              <w:bottom w:val="nil"/>
              <w:right w:val="nil"/>
            </w:tcBorders>
            <w:shd w:val="clear" w:color="auto" w:fill="auto"/>
            <w:noWrap/>
            <w:vAlign w:val="bottom"/>
            <w:hideMark/>
          </w:tcPr>
          <w:p w:rsidR="00DF532B" w:rsidRPr="00DF532B" w:rsidRDefault="00DF532B" w:rsidP="00DF532B">
            <w:pPr>
              <w:jc w:val="right"/>
              <w:rPr>
                <w:sz w:val="18"/>
                <w:szCs w:val="18"/>
                <w:lang w:val="sr-Latn-CS" w:eastAsia="sr-Latn-CS"/>
              </w:rPr>
            </w:pPr>
            <w:r w:rsidRPr="00DF532B">
              <w:rPr>
                <w:sz w:val="18"/>
                <w:szCs w:val="18"/>
                <w:lang w:val="sr-Latn-CS" w:eastAsia="sr-Latn-CS"/>
              </w:rPr>
              <w:t>2.114.590</w:t>
            </w:r>
          </w:p>
        </w:tc>
        <w:tc>
          <w:tcPr>
            <w:tcW w:w="1076" w:type="dxa"/>
            <w:tcBorders>
              <w:top w:val="nil"/>
              <w:left w:val="nil"/>
              <w:bottom w:val="nil"/>
              <w:right w:val="nil"/>
            </w:tcBorders>
            <w:shd w:val="clear" w:color="auto" w:fill="auto"/>
            <w:noWrap/>
            <w:vAlign w:val="bottom"/>
            <w:hideMark/>
          </w:tcPr>
          <w:p w:rsidR="00DF532B" w:rsidRPr="00DF532B" w:rsidRDefault="00DF532B" w:rsidP="00DF532B">
            <w:pPr>
              <w:jc w:val="right"/>
              <w:rPr>
                <w:color w:val="000000"/>
                <w:sz w:val="18"/>
                <w:szCs w:val="18"/>
                <w:lang w:val="sr-Latn-CS" w:eastAsia="sr-Latn-CS"/>
              </w:rPr>
            </w:pPr>
            <w:r w:rsidRPr="00DF532B">
              <w:rPr>
                <w:color w:val="000000"/>
                <w:sz w:val="18"/>
                <w:szCs w:val="18"/>
                <w:lang w:val="sr-Latn-CS" w:eastAsia="sr-Latn-CS"/>
              </w:rPr>
              <w:t>52,9</w:t>
            </w:r>
          </w:p>
        </w:tc>
      </w:tr>
      <w:tr w:rsidR="00DF532B" w:rsidRPr="00DF532B" w:rsidTr="003959D7">
        <w:trPr>
          <w:trHeight w:val="240"/>
          <w:jc w:val="center"/>
        </w:trPr>
        <w:tc>
          <w:tcPr>
            <w:tcW w:w="1016" w:type="dxa"/>
            <w:tcBorders>
              <w:top w:val="nil"/>
              <w:left w:val="nil"/>
              <w:bottom w:val="nil"/>
              <w:right w:val="nil"/>
            </w:tcBorders>
            <w:shd w:val="clear" w:color="auto" w:fill="auto"/>
            <w:noWrap/>
            <w:vAlign w:val="bottom"/>
            <w:hideMark/>
          </w:tcPr>
          <w:p w:rsidR="00DF532B" w:rsidRPr="00DF532B" w:rsidRDefault="00DF532B" w:rsidP="00DF532B">
            <w:pPr>
              <w:jc w:val="center"/>
              <w:rPr>
                <w:sz w:val="18"/>
                <w:szCs w:val="18"/>
                <w:lang w:val="sr-Latn-CS" w:eastAsia="sr-Latn-CS"/>
              </w:rPr>
            </w:pPr>
          </w:p>
        </w:tc>
        <w:tc>
          <w:tcPr>
            <w:tcW w:w="1016" w:type="dxa"/>
            <w:tcBorders>
              <w:top w:val="nil"/>
              <w:left w:val="nil"/>
              <w:bottom w:val="nil"/>
              <w:right w:val="nil"/>
            </w:tcBorders>
            <w:shd w:val="clear" w:color="auto" w:fill="auto"/>
            <w:noWrap/>
            <w:vAlign w:val="bottom"/>
            <w:hideMark/>
          </w:tcPr>
          <w:p w:rsidR="00DF532B" w:rsidRPr="00DF532B" w:rsidRDefault="00DF532B" w:rsidP="00DF532B">
            <w:pPr>
              <w:jc w:val="center"/>
              <w:rPr>
                <w:b/>
                <w:bCs/>
                <w:sz w:val="18"/>
                <w:szCs w:val="18"/>
                <w:lang w:val="sr-Latn-CS" w:eastAsia="sr-Latn-CS"/>
              </w:rPr>
            </w:pPr>
            <w:r w:rsidRPr="00DF532B">
              <w:rPr>
                <w:b/>
                <w:bCs/>
                <w:sz w:val="18"/>
                <w:szCs w:val="18"/>
                <w:lang w:val="sr-Latn-CS" w:eastAsia="sr-Latn-CS"/>
              </w:rPr>
              <w:t>714</w:t>
            </w:r>
          </w:p>
        </w:tc>
        <w:tc>
          <w:tcPr>
            <w:tcW w:w="4044" w:type="dxa"/>
            <w:tcBorders>
              <w:top w:val="nil"/>
              <w:left w:val="nil"/>
              <w:bottom w:val="nil"/>
              <w:right w:val="nil"/>
            </w:tcBorders>
            <w:shd w:val="clear" w:color="auto" w:fill="auto"/>
            <w:noWrap/>
            <w:vAlign w:val="bottom"/>
            <w:hideMark/>
          </w:tcPr>
          <w:p w:rsidR="00DF532B" w:rsidRPr="00DF532B" w:rsidRDefault="00DF532B" w:rsidP="00DF532B">
            <w:pPr>
              <w:rPr>
                <w:b/>
                <w:bCs/>
                <w:sz w:val="18"/>
                <w:szCs w:val="18"/>
                <w:lang w:val="sr-Latn-CS" w:eastAsia="sr-Latn-CS"/>
              </w:rPr>
            </w:pPr>
            <w:r>
              <w:rPr>
                <w:b/>
                <w:bCs/>
                <w:sz w:val="18"/>
                <w:szCs w:val="18"/>
                <w:lang w:val="sr-Latn-CS" w:eastAsia="sr-Latn-CS"/>
              </w:rPr>
              <w:t>Порези</w:t>
            </w:r>
            <w:r w:rsidRPr="00DF532B">
              <w:rPr>
                <w:b/>
                <w:bCs/>
                <w:sz w:val="18"/>
                <w:szCs w:val="18"/>
                <w:lang w:val="sr-Latn-CS" w:eastAsia="sr-Latn-CS"/>
              </w:rPr>
              <w:t xml:space="preserve"> </w:t>
            </w:r>
            <w:r>
              <w:rPr>
                <w:b/>
                <w:bCs/>
                <w:sz w:val="18"/>
                <w:szCs w:val="18"/>
                <w:lang w:val="sr-Latn-CS" w:eastAsia="sr-Latn-CS"/>
              </w:rPr>
              <w:t>на</w:t>
            </w:r>
            <w:r w:rsidRPr="00DF532B">
              <w:rPr>
                <w:b/>
                <w:bCs/>
                <w:sz w:val="18"/>
                <w:szCs w:val="18"/>
                <w:lang w:val="sr-Latn-CS" w:eastAsia="sr-Latn-CS"/>
              </w:rPr>
              <w:t xml:space="preserve"> </w:t>
            </w:r>
            <w:r>
              <w:rPr>
                <w:b/>
                <w:bCs/>
                <w:sz w:val="18"/>
                <w:szCs w:val="18"/>
                <w:lang w:val="sr-Latn-CS" w:eastAsia="sr-Latn-CS"/>
              </w:rPr>
              <w:t>добра</w:t>
            </w:r>
            <w:r w:rsidRPr="00DF532B">
              <w:rPr>
                <w:b/>
                <w:bCs/>
                <w:sz w:val="18"/>
                <w:szCs w:val="18"/>
                <w:lang w:val="sr-Latn-CS" w:eastAsia="sr-Latn-CS"/>
              </w:rPr>
              <w:t xml:space="preserve"> </w:t>
            </w:r>
            <w:r>
              <w:rPr>
                <w:b/>
                <w:bCs/>
                <w:sz w:val="18"/>
                <w:szCs w:val="18"/>
                <w:lang w:val="sr-Latn-CS" w:eastAsia="sr-Latn-CS"/>
              </w:rPr>
              <w:t>и</w:t>
            </w:r>
            <w:r w:rsidRPr="00DF532B">
              <w:rPr>
                <w:b/>
                <w:bCs/>
                <w:sz w:val="18"/>
                <w:szCs w:val="18"/>
                <w:lang w:val="sr-Latn-CS" w:eastAsia="sr-Latn-CS"/>
              </w:rPr>
              <w:t xml:space="preserve"> </w:t>
            </w:r>
            <w:r>
              <w:rPr>
                <w:b/>
                <w:bCs/>
                <w:sz w:val="18"/>
                <w:szCs w:val="18"/>
                <w:lang w:val="sr-Latn-CS" w:eastAsia="sr-Latn-CS"/>
              </w:rPr>
              <w:t>услуге</w:t>
            </w:r>
          </w:p>
        </w:tc>
        <w:tc>
          <w:tcPr>
            <w:tcW w:w="1436" w:type="dxa"/>
            <w:tcBorders>
              <w:top w:val="nil"/>
              <w:left w:val="nil"/>
              <w:bottom w:val="nil"/>
              <w:right w:val="nil"/>
            </w:tcBorders>
            <w:shd w:val="clear" w:color="auto" w:fill="auto"/>
            <w:noWrap/>
            <w:vAlign w:val="bottom"/>
            <w:hideMark/>
          </w:tcPr>
          <w:p w:rsidR="00DF532B" w:rsidRPr="00DF532B" w:rsidRDefault="00DF532B" w:rsidP="00DF532B">
            <w:pPr>
              <w:rPr>
                <w:color w:val="000000"/>
                <w:sz w:val="18"/>
                <w:szCs w:val="18"/>
                <w:lang w:val="sr-Latn-CS" w:eastAsia="sr-Latn-CS"/>
              </w:rPr>
            </w:pPr>
          </w:p>
        </w:tc>
        <w:tc>
          <w:tcPr>
            <w:tcW w:w="1285" w:type="dxa"/>
            <w:tcBorders>
              <w:top w:val="nil"/>
              <w:left w:val="nil"/>
              <w:bottom w:val="nil"/>
              <w:right w:val="nil"/>
            </w:tcBorders>
            <w:shd w:val="clear" w:color="auto" w:fill="auto"/>
            <w:noWrap/>
            <w:vAlign w:val="bottom"/>
            <w:hideMark/>
          </w:tcPr>
          <w:p w:rsidR="00DF532B" w:rsidRPr="00DF532B" w:rsidRDefault="00DF532B" w:rsidP="00DF532B">
            <w:pPr>
              <w:rPr>
                <w:sz w:val="18"/>
                <w:szCs w:val="18"/>
                <w:lang w:val="sr-Latn-CS" w:eastAsia="sr-Latn-CS"/>
              </w:rPr>
            </w:pPr>
          </w:p>
        </w:tc>
        <w:tc>
          <w:tcPr>
            <w:tcW w:w="1076" w:type="dxa"/>
            <w:tcBorders>
              <w:top w:val="nil"/>
              <w:left w:val="nil"/>
              <w:bottom w:val="nil"/>
              <w:right w:val="nil"/>
            </w:tcBorders>
            <w:shd w:val="clear" w:color="auto" w:fill="auto"/>
            <w:noWrap/>
            <w:vAlign w:val="bottom"/>
            <w:hideMark/>
          </w:tcPr>
          <w:p w:rsidR="00DF532B" w:rsidRPr="00DF532B" w:rsidRDefault="00DF532B" w:rsidP="00DF532B">
            <w:pPr>
              <w:rPr>
                <w:color w:val="000000"/>
                <w:sz w:val="18"/>
                <w:szCs w:val="18"/>
                <w:lang w:val="sr-Latn-CS" w:eastAsia="sr-Latn-CS"/>
              </w:rPr>
            </w:pPr>
          </w:p>
        </w:tc>
      </w:tr>
      <w:tr w:rsidR="00DF532B" w:rsidRPr="00DF532B" w:rsidTr="003959D7">
        <w:trPr>
          <w:trHeight w:val="240"/>
          <w:jc w:val="center"/>
        </w:trPr>
        <w:tc>
          <w:tcPr>
            <w:tcW w:w="1016" w:type="dxa"/>
            <w:tcBorders>
              <w:top w:val="nil"/>
              <w:left w:val="nil"/>
              <w:bottom w:val="nil"/>
              <w:right w:val="nil"/>
            </w:tcBorders>
            <w:shd w:val="clear" w:color="auto" w:fill="auto"/>
            <w:noWrap/>
            <w:vAlign w:val="bottom"/>
            <w:hideMark/>
          </w:tcPr>
          <w:p w:rsidR="00DF532B" w:rsidRPr="00DF532B" w:rsidRDefault="00DF532B" w:rsidP="00DF532B">
            <w:pPr>
              <w:jc w:val="center"/>
              <w:rPr>
                <w:sz w:val="18"/>
                <w:szCs w:val="18"/>
                <w:lang w:val="sr-Latn-CS" w:eastAsia="sr-Latn-CS"/>
              </w:rPr>
            </w:pPr>
            <w:r w:rsidRPr="00DF532B">
              <w:rPr>
                <w:sz w:val="18"/>
                <w:szCs w:val="18"/>
                <w:lang w:val="sr-Latn-CS" w:eastAsia="sr-Latn-CS"/>
              </w:rPr>
              <w:t>11</w:t>
            </w:r>
          </w:p>
        </w:tc>
        <w:tc>
          <w:tcPr>
            <w:tcW w:w="1016" w:type="dxa"/>
            <w:tcBorders>
              <w:top w:val="nil"/>
              <w:left w:val="nil"/>
              <w:bottom w:val="nil"/>
              <w:right w:val="nil"/>
            </w:tcBorders>
            <w:shd w:val="clear" w:color="auto" w:fill="auto"/>
            <w:noWrap/>
            <w:vAlign w:val="bottom"/>
            <w:hideMark/>
          </w:tcPr>
          <w:p w:rsidR="00DF532B" w:rsidRPr="00DF532B" w:rsidRDefault="00DF532B" w:rsidP="00DF532B">
            <w:pPr>
              <w:rPr>
                <w:sz w:val="18"/>
                <w:szCs w:val="18"/>
                <w:lang w:val="sr-Latn-CS" w:eastAsia="sr-Latn-CS"/>
              </w:rPr>
            </w:pPr>
            <w:r w:rsidRPr="00DF532B">
              <w:rPr>
                <w:sz w:val="18"/>
                <w:szCs w:val="18"/>
                <w:lang w:val="sr-Latn-CS" w:eastAsia="sr-Latn-CS"/>
              </w:rPr>
              <w:t>714510</w:t>
            </w:r>
          </w:p>
        </w:tc>
        <w:tc>
          <w:tcPr>
            <w:tcW w:w="4044" w:type="dxa"/>
            <w:tcBorders>
              <w:top w:val="nil"/>
              <w:left w:val="nil"/>
              <w:bottom w:val="nil"/>
              <w:right w:val="nil"/>
            </w:tcBorders>
            <w:shd w:val="clear" w:color="auto" w:fill="auto"/>
            <w:noWrap/>
            <w:vAlign w:val="bottom"/>
            <w:hideMark/>
          </w:tcPr>
          <w:p w:rsidR="00DF532B" w:rsidRPr="00DF532B" w:rsidRDefault="00DF532B" w:rsidP="00DF532B">
            <w:pPr>
              <w:rPr>
                <w:sz w:val="18"/>
                <w:szCs w:val="18"/>
                <w:lang w:val="sr-Latn-CS" w:eastAsia="sr-Latn-CS"/>
              </w:rPr>
            </w:pPr>
            <w:r>
              <w:rPr>
                <w:sz w:val="18"/>
                <w:szCs w:val="18"/>
                <w:lang w:val="sr-Latn-CS" w:eastAsia="sr-Latn-CS"/>
              </w:rPr>
              <w:t>Порези</w:t>
            </w:r>
            <w:r w:rsidRPr="00DF532B">
              <w:rPr>
                <w:sz w:val="18"/>
                <w:szCs w:val="18"/>
                <w:lang w:val="sr-Latn-CS" w:eastAsia="sr-Latn-CS"/>
              </w:rPr>
              <w:t xml:space="preserve"> </w:t>
            </w:r>
            <w:r>
              <w:rPr>
                <w:sz w:val="18"/>
                <w:szCs w:val="18"/>
                <w:lang w:val="sr-Latn-CS" w:eastAsia="sr-Latn-CS"/>
              </w:rPr>
              <w:t>на</w:t>
            </w:r>
            <w:r w:rsidRPr="00DF532B">
              <w:rPr>
                <w:sz w:val="18"/>
                <w:szCs w:val="18"/>
                <w:lang w:val="sr-Latn-CS" w:eastAsia="sr-Latn-CS"/>
              </w:rPr>
              <w:t xml:space="preserve"> </w:t>
            </w:r>
            <w:r>
              <w:rPr>
                <w:sz w:val="18"/>
                <w:szCs w:val="18"/>
                <w:lang w:val="sr-Latn-CS" w:eastAsia="sr-Latn-CS"/>
              </w:rPr>
              <w:t>моторна</w:t>
            </w:r>
            <w:r w:rsidRPr="00DF532B">
              <w:rPr>
                <w:sz w:val="18"/>
                <w:szCs w:val="18"/>
                <w:lang w:val="sr-Latn-CS" w:eastAsia="sr-Latn-CS"/>
              </w:rPr>
              <w:t xml:space="preserve"> </w:t>
            </w:r>
            <w:r>
              <w:rPr>
                <w:sz w:val="18"/>
                <w:szCs w:val="18"/>
                <w:lang w:val="sr-Latn-CS" w:eastAsia="sr-Latn-CS"/>
              </w:rPr>
              <w:t>возила</w:t>
            </w:r>
            <w:r w:rsidRPr="00DF532B">
              <w:rPr>
                <w:sz w:val="18"/>
                <w:szCs w:val="18"/>
                <w:lang w:val="sr-Latn-CS" w:eastAsia="sr-Latn-CS"/>
              </w:rPr>
              <w:t xml:space="preserve"> </w:t>
            </w:r>
          </w:p>
        </w:tc>
        <w:tc>
          <w:tcPr>
            <w:tcW w:w="1436" w:type="dxa"/>
            <w:tcBorders>
              <w:top w:val="nil"/>
              <w:left w:val="nil"/>
              <w:bottom w:val="nil"/>
              <w:right w:val="nil"/>
            </w:tcBorders>
            <w:shd w:val="clear" w:color="auto" w:fill="auto"/>
            <w:noWrap/>
            <w:vAlign w:val="bottom"/>
            <w:hideMark/>
          </w:tcPr>
          <w:p w:rsidR="00DF532B" w:rsidRPr="00DF532B" w:rsidRDefault="00DF532B" w:rsidP="00DF532B">
            <w:pPr>
              <w:jc w:val="right"/>
              <w:rPr>
                <w:color w:val="000000"/>
                <w:sz w:val="18"/>
                <w:szCs w:val="18"/>
                <w:lang w:val="sr-Latn-CS" w:eastAsia="sr-Latn-CS"/>
              </w:rPr>
            </w:pPr>
            <w:r w:rsidRPr="00DF532B">
              <w:rPr>
                <w:color w:val="000000"/>
                <w:sz w:val="18"/>
                <w:szCs w:val="18"/>
                <w:lang w:val="sr-Latn-CS" w:eastAsia="sr-Latn-CS"/>
              </w:rPr>
              <w:t>15.000.000</w:t>
            </w:r>
          </w:p>
        </w:tc>
        <w:tc>
          <w:tcPr>
            <w:tcW w:w="1285" w:type="dxa"/>
            <w:tcBorders>
              <w:top w:val="nil"/>
              <w:left w:val="nil"/>
              <w:bottom w:val="nil"/>
              <w:right w:val="nil"/>
            </w:tcBorders>
            <w:shd w:val="clear" w:color="auto" w:fill="auto"/>
            <w:noWrap/>
            <w:vAlign w:val="bottom"/>
            <w:hideMark/>
          </w:tcPr>
          <w:p w:rsidR="00DF532B" w:rsidRPr="00DF532B" w:rsidRDefault="00DF532B" w:rsidP="00DF532B">
            <w:pPr>
              <w:jc w:val="right"/>
              <w:rPr>
                <w:sz w:val="18"/>
                <w:szCs w:val="18"/>
                <w:lang w:val="sr-Latn-CS" w:eastAsia="sr-Latn-CS"/>
              </w:rPr>
            </w:pPr>
            <w:r w:rsidRPr="00DF532B">
              <w:rPr>
                <w:sz w:val="18"/>
                <w:szCs w:val="18"/>
                <w:lang w:val="sr-Latn-CS" w:eastAsia="sr-Latn-CS"/>
              </w:rPr>
              <w:t>7.526.221</w:t>
            </w:r>
          </w:p>
        </w:tc>
        <w:tc>
          <w:tcPr>
            <w:tcW w:w="1076" w:type="dxa"/>
            <w:tcBorders>
              <w:top w:val="nil"/>
              <w:left w:val="nil"/>
              <w:bottom w:val="nil"/>
              <w:right w:val="nil"/>
            </w:tcBorders>
            <w:shd w:val="clear" w:color="auto" w:fill="auto"/>
            <w:noWrap/>
            <w:vAlign w:val="bottom"/>
            <w:hideMark/>
          </w:tcPr>
          <w:p w:rsidR="00DF532B" w:rsidRPr="00DF532B" w:rsidRDefault="00DF532B" w:rsidP="00DF532B">
            <w:pPr>
              <w:jc w:val="right"/>
              <w:rPr>
                <w:color w:val="000000"/>
                <w:sz w:val="18"/>
                <w:szCs w:val="18"/>
                <w:lang w:val="sr-Latn-CS" w:eastAsia="sr-Latn-CS"/>
              </w:rPr>
            </w:pPr>
            <w:r w:rsidRPr="00DF532B">
              <w:rPr>
                <w:color w:val="000000"/>
                <w:sz w:val="18"/>
                <w:szCs w:val="18"/>
                <w:lang w:val="sr-Latn-CS" w:eastAsia="sr-Latn-CS"/>
              </w:rPr>
              <w:t>50,2</w:t>
            </w:r>
          </w:p>
        </w:tc>
      </w:tr>
      <w:tr w:rsidR="00DF532B" w:rsidRPr="00DF532B" w:rsidTr="003959D7">
        <w:trPr>
          <w:trHeight w:val="240"/>
          <w:jc w:val="center"/>
        </w:trPr>
        <w:tc>
          <w:tcPr>
            <w:tcW w:w="1016" w:type="dxa"/>
            <w:tcBorders>
              <w:top w:val="nil"/>
              <w:left w:val="nil"/>
              <w:bottom w:val="nil"/>
              <w:right w:val="nil"/>
            </w:tcBorders>
            <w:shd w:val="clear" w:color="auto" w:fill="auto"/>
            <w:noWrap/>
            <w:vAlign w:val="bottom"/>
            <w:hideMark/>
          </w:tcPr>
          <w:p w:rsidR="00DF532B" w:rsidRPr="00DF532B" w:rsidRDefault="00DF532B" w:rsidP="00DF532B">
            <w:pPr>
              <w:jc w:val="center"/>
              <w:rPr>
                <w:sz w:val="18"/>
                <w:szCs w:val="18"/>
                <w:lang w:val="sr-Latn-CS" w:eastAsia="sr-Latn-CS"/>
              </w:rPr>
            </w:pPr>
            <w:r w:rsidRPr="00DF532B">
              <w:rPr>
                <w:sz w:val="18"/>
                <w:szCs w:val="18"/>
                <w:lang w:val="sr-Latn-CS" w:eastAsia="sr-Latn-CS"/>
              </w:rPr>
              <w:t>12</w:t>
            </w:r>
          </w:p>
        </w:tc>
        <w:tc>
          <w:tcPr>
            <w:tcW w:w="1016" w:type="dxa"/>
            <w:tcBorders>
              <w:top w:val="nil"/>
              <w:left w:val="nil"/>
              <w:bottom w:val="nil"/>
              <w:right w:val="nil"/>
            </w:tcBorders>
            <w:shd w:val="clear" w:color="auto" w:fill="auto"/>
            <w:noWrap/>
            <w:vAlign w:val="bottom"/>
            <w:hideMark/>
          </w:tcPr>
          <w:p w:rsidR="00DF532B" w:rsidRPr="00DF532B" w:rsidRDefault="00DF532B" w:rsidP="00DF532B">
            <w:pPr>
              <w:rPr>
                <w:sz w:val="18"/>
                <w:szCs w:val="18"/>
                <w:lang w:val="sr-Latn-CS" w:eastAsia="sr-Latn-CS"/>
              </w:rPr>
            </w:pPr>
            <w:r w:rsidRPr="00DF532B">
              <w:rPr>
                <w:sz w:val="18"/>
                <w:szCs w:val="18"/>
                <w:lang w:val="sr-Latn-CS" w:eastAsia="sr-Latn-CS"/>
              </w:rPr>
              <w:t>714540</w:t>
            </w:r>
          </w:p>
        </w:tc>
        <w:tc>
          <w:tcPr>
            <w:tcW w:w="4044" w:type="dxa"/>
            <w:tcBorders>
              <w:top w:val="nil"/>
              <w:left w:val="nil"/>
              <w:bottom w:val="nil"/>
              <w:right w:val="nil"/>
            </w:tcBorders>
            <w:shd w:val="clear" w:color="auto" w:fill="auto"/>
            <w:noWrap/>
            <w:vAlign w:val="bottom"/>
            <w:hideMark/>
          </w:tcPr>
          <w:p w:rsidR="00DF532B" w:rsidRPr="00DF532B" w:rsidRDefault="00DF532B" w:rsidP="00DF532B">
            <w:pPr>
              <w:rPr>
                <w:sz w:val="18"/>
                <w:szCs w:val="18"/>
                <w:lang w:val="sr-Latn-CS" w:eastAsia="sr-Latn-CS"/>
              </w:rPr>
            </w:pPr>
            <w:r>
              <w:rPr>
                <w:sz w:val="18"/>
                <w:szCs w:val="18"/>
                <w:lang w:val="sr-Latn-CS" w:eastAsia="sr-Latn-CS"/>
              </w:rPr>
              <w:t>Накнада</w:t>
            </w:r>
            <w:r w:rsidRPr="00DF532B">
              <w:rPr>
                <w:sz w:val="18"/>
                <w:szCs w:val="18"/>
                <w:lang w:val="sr-Latn-CS" w:eastAsia="sr-Latn-CS"/>
              </w:rPr>
              <w:t xml:space="preserve"> </w:t>
            </w:r>
            <w:r>
              <w:rPr>
                <w:sz w:val="18"/>
                <w:szCs w:val="18"/>
                <w:lang w:val="sr-Latn-CS" w:eastAsia="sr-Latn-CS"/>
              </w:rPr>
              <w:t>за</w:t>
            </w:r>
            <w:r w:rsidRPr="00DF532B">
              <w:rPr>
                <w:sz w:val="18"/>
                <w:szCs w:val="18"/>
                <w:lang w:val="sr-Latn-CS" w:eastAsia="sr-Latn-CS"/>
              </w:rPr>
              <w:t xml:space="preserve"> </w:t>
            </w:r>
            <w:r>
              <w:rPr>
                <w:sz w:val="18"/>
                <w:szCs w:val="18"/>
                <w:lang w:val="sr-Latn-CS" w:eastAsia="sr-Latn-CS"/>
              </w:rPr>
              <w:t>кориш</w:t>
            </w:r>
            <w:r w:rsidRPr="00DF532B">
              <w:rPr>
                <w:sz w:val="18"/>
                <w:szCs w:val="18"/>
                <w:lang w:val="sr-Latn-CS" w:eastAsia="sr-Latn-CS"/>
              </w:rPr>
              <w:t xml:space="preserve">. </w:t>
            </w:r>
            <w:r>
              <w:rPr>
                <w:sz w:val="18"/>
                <w:szCs w:val="18"/>
                <w:lang w:val="sr-Latn-CS" w:eastAsia="sr-Latn-CS"/>
              </w:rPr>
              <w:t>добара</w:t>
            </w:r>
            <w:r w:rsidRPr="00DF532B">
              <w:rPr>
                <w:sz w:val="18"/>
                <w:szCs w:val="18"/>
                <w:lang w:val="sr-Latn-CS" w:eastAsia="sr-Latn-CS"/>
              </w:rPr>
              <w:t xml:space="preserve"> </w:t>
            </w:r>
            <w:r>
              <w:rPr>
                <w:sz w:val="18"/>
                <w:szCs w:val="18"/>
                <w:lang w:val="sr-Latn-CS" w:eastAsia="sr-Latn-CS"/>
              </w:rPr>
              <w:t>од</w:t>
            </w:r>
            <w:r w:rsidRPr="00DF532B">
              <w:rPr>
                <w:sz w:val="18"/>
                <w:szCs w:val="18"/>
                <w:lang w:val="sr-Latn-CS" w:eastAsia="sr-Latn-CS"/>
              </w:rPr>
              <w:t xml:space="preserve"> </w:t>
            </w:r>
            <w:r>
              <w:rPr>
                <w:sz w:val="18"/>
                <w:szCs w:val="18"/>
                <w:lang w:val="sr-Latn-CS" w:eastAsia="sr-Latn-CS"/>
              </w:rPr>
              <w:t>општег</w:t>
            </w:r>
            <w:r w:rsidRPr="00DF532B">
              <w:rPr>
                <w:sz w:val="18"/>
                <w:szCs w:val="18"/>
                <w:lang w:val="sr-Latn-CS" w:eastAsia="sr-Latn-CS"/>
              </w:rPr>
              <w:t xml:space="preserve"> </w:t>
            </w:r>
            <w:r>
              <w:rPr>
                <w:sz w:val="18"/>
                <w:szCs w:val="18"/>
                <w:lang w:val="sr-Latn-CS" w:eastAsia="sr-Latn-CS"/>
              </w:rPr>
              <w:t>интер</w:t>
            </w:r>
            <w:r w:rsidRPr="00DF532B">
              <w:rPr>
                <w:sz w:val="18"/>
                <w:szCs w:val="18"/>
                <w:lang w:val="sr-Latn-CS" w:eastAsia="sr-Latn-CS"/>
              </w:rPr>
              <w:t>.</w:t>
            </w:r>
          </w:p>
        </w:tc>
        <w:tc>
          <w:tcPr>
            <w:tcW w:w="1436" w:type="dxa"/>
            <w:tcBorders>
              <w:top w:val="nil"/>
              <w:left w:val="nil"/>
              <w:bottom w:val="nil"/>
              <w:right w:val="nil"/>
            </w:tcBorders>
            <w:shd w:val="clear" w:color="auto" w:fill="auto"/>
            <w:noWrap/>
            <w:vAlign w:val="bottom"/>
            <w:hideMark/>
          </w:tcPr>
          <w:p w:rsidR="00DF532B" w:rsidRPr="00DF532B" w:rsidRDefault="00DF532B" w:rsidP="00DF532B">
            <w:pPr>
              <w:jc w:val="right"/>
              <w:rPr>
                <w:color w:val="000000"/>
                <w:sz w:val="18"/>
                <w:szCs w:val="18"/>
                <w:lang w:val="sr-Latn-CS" w:eastAsia="sr-Latn-CS"/>
              </w:rPr>
            </w:pPr>
            <w:r w:rsidRPr="00DF532B">
              <w:rPr>
                <w:color w:val="000000"/>
                <w:sz w:val="18"/>
                <w:szCs w:val="18"/>
                <w:lang w:val="sr-Latn-CS" w:eastAsia="sr-Latn-CS"/>
              </w:rPr>
              <w:t>1.000.000</w:t>
            </w:r>
          </w:p>
        </w:tc>
        <w:tc>
          <w:tcPr>
            <w:tcW w:w="1285" w:type="dxa"/>
            <w:tcBorders>
              <w:top w:val="nil"/>
              <w:left w:val="nil"/>
              <w:bottom w:val="nil"/>
              <w:right w:val="nil"/>
            </w:tcBorders>
            <w:shd w:val="clear" w:color="auto" w:fill="auto"/>
            <w:noWrap/>
            <w:vAlign w:val="bottom"/>
            <w:hideMark/>
          </w:tcPr>
          <w:p w:rsidR="00DF532B" w:rsidRPr="00DF532B" w:rsidRDefault="00DF532B" w:rsidP="00DF532B">
            <w:pPr>
              <w:jc w:val="right"/>
              <w:rPr>
                <w:sz w:val="18"/>
                <w:szCs w:val="18"/>
                <w:lang w:val="sr-Latn-CS" w:eastAsia="sr-Latn-CS"/>
              </w:rPr>
            </w:pPr>
            <w:r w:rsidRPr="00DF532B">
              <w:rPr>
                <w:sz w:val="18"/>
                <w:szCs w:val="18"/>
                <w:lang w:val="sr-Latn-CS" w:eastAsia="sr-Latn-CS"/>
              </w:rPr>
              <w:t>568.521</w:t>
            </w:r>
          </w:p>
        </w:tc>
        <w:tc>
          <w:tcPr>
            <w:tcW w:w="1076" w:type="dxa"/>
            <w:tcBorders>
              <w:top w:val="nil"/>
              <w:left w:val="nil"/>
              <w:bottom w:val="nil"/>
              <w:right w:val="nil"/>
            </w:tcBorders>
            <w:shd w:val="clear" w:color="auto" w:fill="auto"/>
            <w:noWrap/>
            <w:vAlign w:val="bottom"/>
            <w:hideMark/>
          </w:tcPr>
          <w:p w:rsidR="00DF532B" w:rsidRPr="00DF532B" w:rsidRDefault="00DF532B" w:rsidP="00DF532B">
            <w:pPr>
              <w:jc w:val="right"/>
              <w:rPr>
                <w:color w:val="000000"/>
                <w:sz w:val="18"/>
                <w:szCs w:val="18"/>
                <w:lang w:val="sr-Latn-CS" w:eastAsia="sr-Latn-CS"/>
              </w:rPr>
            </w:pPr>
            <w:r w:rsidRPr="00DF532B">
              <w:rPr>
                <w:color w:val="000000"/>
                <w:sz w:val="18"/>
                <w:szCs w:val="18"/>
                <w:lang w:val="sr-Latn-CS" w:eastAsia="sr-Latn-CS"/>
              </w:rPr>
              <w:t>56,9</w:t>
            </w:r>
          </w:p>
        </w:tc>
      </w:tr>
      <w:tr w:rsidR="00DF532B" w:rsidRPr="00DF532B" w:rsidTr="003959D7">
        <w:trPr>
          <w:trHeight w:val="240"/>
          <w:jc w:val="center"/>
        </w:trPr>
        <w:tc>
          <w:tcPr>
            <w:tcW w:w="1016" w:type="dxa"/>
            <w:tcBorders>
              <w:top w:val="nil"/>
              <w:left w:val="nil"/>
              <w:bottom w:val="nil"/>
              <w:right w:val="nil"/>
            </w:tcBorders>
            <w:shd w:val="clear" w:color="auto" w:fill="auto"/>
            <w:noWrap/>
            <w:vAlign w:val="bottom"/>
            <w:hideMark/>
          </w:tcPr>
          <w:p w:rsidR="00DF532B" w:rsidRPr="00DF532B" w:rsidRDefault="00DF532B" w:rsidP="00DF532B">
            <w:pPr>
              <w:jc w:val="center"/>
              <w:rPr>
                <w:sz w:val="18"/>
                <w:szCs w:val="18"/>
                <w:lang w:val="sr-Latn-CS" w:eastAsia="sr-Latn-CS"/>
              </w:rPr>
            </w:pPr>
            <w:r w:rsidRPr="00DF532B">
              <w:rPr>
                <w:sz w:val="18"/>
                <w:szCs w:val="18"/>
                <w:lang w:val="sr-Latn-CS" w:eastAsia="sr-Latn-CS"/>
              </w:rPr>
              <w:t>14</w:t>
            </w:r>
          </w:p>
        </w:tc>
        <w:tc>
          <w:tcPr>
            <w:tcW w:w="1016" w:type="dxa"/>
            <w:tcBorders>
              <w:top w:val="nil"/>
              <w:left w:val="nil"/>
              <w:bottom w:val="nil"/>
              <w:right w:val="nil"/>
            </w:tcBorders>
            <w:shd w:val="clear" w:color="auto" w:fill="auto"/>
            <w:noWrap/>
            <w:vAlign w:val="bottom"/>
            <w:hideMark/>
          </w:tcPr>
          <w:p w:rsidR="00DF532B" w:rsidRPr="00DF532B" w:rsidRDefault="00DF532B" w:rsidP="00DF532B">
            <w:pPr>
              <w:rPr>
                <w:sz w:val="18"/>
                <w:szCs w:val="18"/>
                <w:lang w:val="sr-Latn-CS" w:eastAsia="sr-Latn-CS"/>
              </w:rPr>
            </w:pPr>
            <w:r w:rsidRPr="00DF532B">
              <w:rPr>
                <w:sz w:val="18"/>
                <w:szCs w:val="18"/>
                <w:lang w:val="sr-Latn-CS" w:eastAsia="sr-Latn-CS"/>
              </w:rPr>
              <w:t>714562</w:t>
            </w:r>
          </w:p>
        </w:tc>
        <w:tc>
          <w:tcPr>
            <w:tcW w:w="4044" w:type="dxa"/>
            <w:tcBorders>
              <w:top w:val="nil"/>
              <w:left w:val="nil"/>
              <w:bottom w:val="nil"/>
              <w:right w:val="nil"/>
            </w:tcBorders>
            <w:shd w:val="clear" w:color="auto" w:fill="auto"/>
            <w:noWrap/>
            <w:vAlign w:val="bottom"/>
            <w:hideMark/>
          </w:tcPr>
          <w:p w:rsidR="00DF532B" w:rsidRPr="00DF532B" w:rsidRDefault="00DF532B" w:rsidP="00DF532B">
            <w:pPr>
              <w:rPr>
                <w:sz w:val="18"/>
                <w:szCs w:val="18"/>
                <w:lang w:val="sr-Latn-CS" w:eastAsia="sr-Latn-CS"/>
              </w:rPr>
            </w:pPr>
            <w:r>
              <w:rPr>
                <w:sz w:val="18"/>
                <w:szCs w:val="18"/>
                <w:lang w:val="sr-Latn-CS" w:eastAsia="sr-Latn-CS"/>
              </w:rPr>
              <w:t>Посебна</w:t>
            </w:r>
            <w:r w:rsidRPr="00DF532B">
              <w:rPr>
                <w:sz w:val="18"/>
                <w:szCs w:val="18"/>
                <w:lang w:val="sr-Latn-CS" w:eastAsia="sr-Latn-CS"/>
              </w:rPr>
              <w:t xml:space="preserve"> </w:t>
            </w:r>
            <w:r>
              <w:rPr>
                <w:sz w:val="18"/>
                <w:szCs w:val="18"/>
                <w:lang w:val="sr-Latn-CS" w:eastAsia="sr-Latn-CS"/>
              </w:rPr>
              <w:t>накнада</w:t>
            </w:r>
            <w:r w:rsidRPr="00DF532B">
              <w:rPr>
                <w:sz w:val="18"/>
                <w:szCs w:val="18"/>
                <w:lang w:val="sr-Latn-CS" w:eastAsia="sr-Latn-CS"/>
              </w:rPr>
              <w:t xml:space="preserve"> </w:t>
            </w:r>
            <w:r>
              <w:rPr>
                <w:sz w:val="18"/>
                <w:szCs w:val="18"/>
                <w:lang w:val="sr-Latn-CS" w:eastAsia="sr-Latn-CS"/>
              </w:rPr>
              <w:t>за</w:t>
            </w:r>
            <w:r w:rsidRPr="00DF532B">
              <w:rPr>
                <w:sz w:val="18"/>
                <w:szCs w:val="18"/>
                <w:lang w:val="sr-Latn-CS" w:eastAsia="sr-Latn-CS"/>
              </w:rPr>
              <w:t xml:space="preserve"> </w:t>
            </w:r>
            <w:r>
              <w:rPr>
                <w:sz w:val="18"/>
                <w:szCs w:val="18"/>
                <w:lang w:val="sr-Latn-CS" w:eastAsia="sr-Latn-CS"/>
              </w:rPr>
              <w:t>заштиту</w:t>
            </w:r>
            <w:r w:rsidRPr="00DF532B">
              <w:rPr>
                <w:sz w:val="18"/>
                <w:szCs w:val="18"/>
                <w:lang w:val="sr-Latn-CS" w:eastAsia="sr-Latn-CS"/>
              </w:rPr>
              <w:t xml:space="preserve"> </w:t>
            </w:r>
            <w:r>
              <w:rPr>
                <w:sz w:val="18"/>
                <w:szCs w:val="18"/>
                <w:lang w:val="sr-Latn-CS" w:eastAsia="sr-Latn-CS"/>
              </w:rPr>
              <w:t>и</w:t>
            </w:r>
            <w:r w:rsidRPr="00DF532B">
              <w:rPr>
                <w:sz w:val="18"/>
                <w:szCs w:val="18"/>
                <w:lang w:val="sr-Latn-CS" w:eastAsia="sr-Latn-CS"/>
              </w:rPr>
              <w:t xml:space="preserve"> </w:t>
            </w:r>
            <w:r>
              <w:rPr>
                <w:sz w:val="18"/>
                <w:szCs w:val="18"/>
                <w:lang w:val="sr-Latn-CS" w:eastAsia="sr-Latn-CS"/>
              </w:rPr>
              <w:t>унапређење</w:t>
            </w:r>
            <w:r w:rsidRPr="00DF532B">
              <w:rPr>
                <w:sz w:val="18"/>
                <w:szCs w:val="18"/>
                <w:lang w:val="sr-Latn-CS" w:eastAsia="sr-Latn-CS"/>
              </w:rPr>
              <w:t xml:space="preserve"> </w:t>
            </w:r>
            <w:r>
              <w:rPr>
                <w:sz w:val="18"/>
                <w:szCs w:val="18"/>
                <w:lang w:val="sr-Latn-CS" w:eastAsia="sr-Latn-CS"/>
              </w:rPr>
              <w:t>животне</w:t>
            </w:r>
            <w:r w:rsidRPr="00DF532B">
              <w:rPr>
                <w:sz w:val="18"/>
                <w:szCs w:val="18"/>
                <w:lang w:val="sr-Latn-CS" w:eastAsia="sr-Latn-CS"/>
              </w:rPr>
              <w:t xml:space="preserve"> </w:t>
            </w:r>
            <w:r>
              <w:rPr>
                <w:sz w:val="18"/>
                <w:szCs w:val="18"/>
                <w:lang w:val="sr-Latn-CS" w:eastAsia="sr-Latn-CS"/>
              </w:rPr>
              <w:t>средине</w:t>
            </w:r>
          </w:p>
        </w:tc>
        <w:tc>
          <w:tcPr>
            <w:tcW w:w="1436" w:type="dxa"/>
            <w:tcBorders>
              <w:top w:val="nil"/>
              <w:left w:val="nil"/>
              <w:bottom w:val="nil"/>
              <w:right w:val="nil"/>
            </w:tcBorders>
            <w:shd w:val="clear" w:color="auto" w:fill="auto"/>
            <w:noWrap/>
            <w:vAlign w:val="bottom"/>
            <w:hideMark/>
          </w:tcPr>
          <w:p w:rsidR="00DF532B" w:rsidRPr="00DF532B" w:rsidRDefault="00DF532B" w:rsidP="00DF532B">
            <w:pPr>
              <w:jc w:val="right"/>
              <w:rPr>
                <w:color w:val="000000"/>
                <w:sz w:val="18"/>
                <w:szCs w:val="18"/>
                <w:lang w:val="sr-Latn-CS" w:eastAsia="sr-Latn-CS"/>
              </w:rPr>
            </w:pPr>
            <w:r w:rsidRPr="00DF532B">
              <w:rPr>
                <w:color w:val="000000"/>
                <w:sz w:val="18"/>
                <w:szCs w:val="18"/>
                <w:lang w:val="sr-Latn-CS" w:eastAsia="sr-Latn-CS"/>
              </w:rPr>
              <w:t>11.000.000</w:t>
            </w:r>
          </w:p>
        </w:tc>
        <w:tc>
          <w:tcPr>
            <w:tcW w:w="1285" w:type="dxa"/>
            <w:tcBorders>
              <w:top w:val="nil"/>
              <w:left w:val="nil"/>
              <w:bottom w:val="nil"/>
              <w:right w:val="nil"/>
            </w:tcBorders>
            <w:shd w:val="clear" w:color="auto" w:fill="auto"/>
            <w:noWrap/>
            <w:vAlign w:val="bottom"/>
            <w:hideMark/>
          </w:tcPr>
          <w:p w:rsidR="00DF532B" w:rsidRPr="00DF532B" w:rsidRDefault="00DF532B" w:rsidP="00DF532B">
            <w:pPr>
              <w:jc w:val="right"/>
              <w:rPr>
                <w:sz w:val="18"/>
                <w:szCs w:val="18"/>
                <w:lang w:val="sr-Latn-CS" w:eastAsia="sr-Latn-CS"/>
              </w:rPr>
            </w:pPr>
            <w:r w:rsidRPr="00DF532B">
              <w:rPr>
                <w:sz w:val="18"/>
                <w:szCs w:val="18"/>
                <w:lang w:val="sr-Latn-CS" w:eastAsia="sr-Latn-CS"/>
              </w:rPr>
              <w:t>7.357.218</w:t>
            </w:r>
          </w:p>
        </w:tc>
        <w:tc>
          <w:tcPr>
            <w:tcW w:w="1076" w:type="dxa"/>
            <w:tcBorders>
              <w:top w:val="nil"/>
              <w:left w:val="nil"/>
              <w:bottom w:val="nil"/>
              <w:right w:val="nil"/>
            </w:tcBorders>
            <w:shd w:val="clear" w:color="auto" w:fill="auto"/>
            <w:noWrap/>
            <w:vAlign w:val="bottom"/>
            <w:hideMark/>
          </w:tcPr>
          <w:p w:rsidR="00DF532B" w:rsidRPr="00DF532B" w:rsidRDefault="00DF532B" w:rsidP="00DF532B">
            <w:pPr>
              <w:jc w:val="right"/>
              <w:rPr>
                <w:color w:val="000000"/>
                <w:sz w:val="18"/>
                <w:szCs w:val="18"/>
                <w:lang w:val="sr-Latn-CS" w:eastAsia="sr-Latn-CS"/>
              </w:rPr>
            </w:pPr>
            <w:r w:rsidRPr="00DF532B">
              <w:rPr>
                <w:color w:val="000000"/>
                <w:sz w:val="18"/>
                <w:szCs w:val="18"/>
                <w:lang w:val="sr-Latn-CS" w:eastAsia="sr-Latn-CS"/>
              </w:rPr>
              <w:t>66,9</w:t>
            </w:r>
          </w:p>
        </w:tc>
      </w:tr>
      <w:tr w:rsidR="00DF532B" w:rsidRPr="00DF532B" w:rsidTr="003959D7">
        <w:trPr>
          <w:trHeight w:val="240"/>
          <w:jc w:val="center"/>
        </w:trPr>
        <w:tc>
          <w:tcPr>
            <w:tcW w:w="1016" w:type="dxa"/>
            <w:tcBorders>
              <w:top w:val="nil"/>
              <w:left w:val="nil"/>
              <w:bottom w:val="nil"/>
              <w:right w:val="nil"/>
            </w:tcBorders>
            <w:shd w:val="clear" w:color="auto" w:fill="auto"/>
            <w:noWrap/>
            <w:vAlign w:val="bottom"/>
            <w:hideMark/>
          </w:tcPr>
          <w:p w:rsidR="00DF532B" w:rsidRPr="00DF532B" w:rsidRDefault="00DF532B" w:rsidP="00DF532B">
            <w:pPr>
              <w:jc w:val="center"/>
              <w:rPr>
                <w:sz w:val="18"/>
                <w:szCs w:val="18"/>
                <w:lang w:val="sr-Latn-CS" w:eastAsia="sr-Latn-CS"/>
              </w:rPr>
            </w:pPr>
          </w:p>
        </w:tc>
        <w:tc>
          <w:tcPr>
            <w:tcW w:w="1016" w:type="dxa"/>
            <w:tcBorders>
              <w:top w:val="nil"/>
              <w:left w:val="nil"/>
              <w:bottom w:val="nil"/>
              <w:right w:val="nil"/>
            </w:tcBorders>
            <w:shd w:val="clear" w:color="auto" w:fill="auto"/>
            <w:noWrap/>
            <w:vAlign w:val="bottom"/>
            <w:hideMark/>
          </w:tcPr>
          <w:p w:rsidR="00DF532B" w:rsidRPr="00DF532B" w:rsidRDefault="00DF532B" w:rsidP="00DF532B">
            <w:pPr>
              <w:jc w:val="center"/>
              <w:rPr>
                <w:b/>
                <w:bCs/>
                <w:sz w:val="18"/>
                <w:szCs w:val="18"/>
                <w:lang w:val="sr-Latn-CS" w:eastAsia="sr-Latn-CS"/>
              </w:rPr>
            </w:pPr>
            <w:r w:rsidRPr="00DF532B">
              <w:rPr>
                <w:b/>
                <w:bCs/>
                <w:sz w:val="18"/>
                <w:szCs w:val="18"/>
                <w:lang w:val="sr-Latn-CS" w:eastAsia="sr-Latn-CS"/>
              </w:rPr>
              <w:t>716</w:t>
            </w:r>
          </w:p>
        </w:tc>
        <w:tc>
          <w:tcPr>
            <w:tcW w:w="4044" w:type="dxa"/>
            <w:tcBorders>
              <w:top w:val="nil"/>
              <w:left w:val="nil"/>
              <w:bottom w:val="nil"/>
              <w:right w:val="nil"/>
            </w:tcBorders>
            <w:shd w:val="clear" w:color="auto" w:fill="auto"/>
            <w:noWrap/>
            <w:vAlign w:val="bottom"/>
            <w:hideMark/>
          </w:tcPr>
          <w:p w:rsidR="00DF532B" w:rsidRPr="00DF532B" w:rsidRDefault="00DF532B" w:rsidP="00DF532B">
            <w:pPr>
              <w:rPr>
                <w:b/>
                <w:bCs/>
                <w:sz w:val="18"/>
                <w:szCs w:val="18"/>
                <w:lang w:val="sr-Latn-CS" w:eastAsia="sr-Latn-CS"/>
              </w:rPr>
            </w:pPr>
            <w:r>
              <w:rPr>
                <w:b/>
                <w:bCs/>
                <w:sz w:val="18"/>
                <w:szCs w:val="18"/>
                <w:lang w:val="sr-Latn-CS" w:eastAsia="sr-Latn-CS"/>
              </w:rPr>
              <w:t>Други</w:t>
            </w:r>
            <w:r w:rsidRPr="00DF532B">
              <w:rPr>
                <w:b/>
                <w:bCs/>
                <w:sz w:val="18"/>
                <w:szCs w:val="18"/>
                <w:lang w:val="sr-Latn-CS" w:eastAsia="sr-Latn-CS"/>
              </w:rPr>
              <w:t xml:space="preserve"> </w:t>
            </w:r>
            <w:r>
              <w:rPr>
                <w:b/>
                <w:bCs/>
                <w:sz w:val="18"/>
                <w:szCs w:val="18"/>
                <w:lang w:val="sr-Latn-CS" w:eastAsia="sr-Latn-CS"/>
              </w:rPr>
              <w:t>порези</w:t>
            </w:r>
          </w:p>
        </w:tc>
        <w:tc>
          <w:tcPr>
            <w:tcW w:w="1436" w:type="dxa"/>
            <w:tcBorders>
              <w:top w:val="nil"/>
              <w:left w:val="nil"/>
              <w:bottom w:val="nil"/>
              <w:right w:val="nil"/>
            </w:tcBorders>
            <w:shd w:val="clear" w:color="auto" w:fill="auto"/>
            <w:noWrap/>
            <w:vAlign w:val="bottom"/>
            <w:hideMark/>
          </w:tcPr>
          <w:p w:rsidR="00DF532B" w:rsidRPr="00DF532B" w:rsidRDefault="00DF532B" w:rsidP="00DF532B">
            <w:pPr>
              <w:rPr>
                <w:color w:val="000000"/>
                <w:sz w:val="18"/>
                <w:szCs w:val="18"/>
                <w:lang w:val="sr-Latn-CS" w:eastAsia="sr-Latn-CS"/>
              </w:rPr>
            </w:pPr>
          </w:p>
        </w:tc>
        <w:tc>
          <w:tcPr>
            <w:tcW w:w="1285" w:type="dxa"/>
            <w:tcBorders>
              <w:top w:val="nil"/>
              <w:left w:val="nil"/>
              <w:bottom w:val="nil"/>
              <w:right w:val="nil"/>
            </w:tcBorders>
            <w:shd w:val="clear" w:color="auto" w:fill="auto"/>
            <w:noWrap/>
            <w:vAlign w:val="bottom"/>
            <w:hideMark/>
          </w:tcPr>
          <w:p w:rsidR="00DF532B" w:rsidRPr="00DF532B" w:rsidRDefault="00DF532B" w:rsidP="00DF532B">
            <w:pPr>
              <w:rPr>
                <w:color w:val="000000"/>
                <w:sz w:val="18"/>
                <w:szCs w:val="18"/>
                <w:lang w:val="sr-Latn-CS" w:eastAsia="sr-Latn-CS"/>
              </w:rPr>
            </w:pPr>
          </w:p>
        </w:tc>
        <w:tc>
          <w:tcPr>
            <w:tcW w:w="1076" w:type="dxa"/>
            <w:tcBorders>
              <w:top w:val="nil"/>
              <w:left w:val="nil"/>
              <w:bottom w:val="nil"/>
              <w:right w:val="nil"/>
            </w:tcBorders>
            <w:shd w:val="clear" w:color="auto" w:fill="auto"/>
            <w:noWrap/>
            <w:vAlign w:val="bottom"/>
            <w:hideMark/>
          </w:tcPr>
          <w:p w:rsidR="00DF532B" w:rsidRPr="00DF532B" w:rsidRDefault="00DF532B" w:rsidP="00DF532B">
            <w:pPr>
              <w:rPr>
                <w:color w:val="000000"/>
                <w:sz w:val="18"/>
                <w:szCs w:val="18"/>
                <w:lang w:val="sr-Latn-CS" w:eastAsia="sr-Latn-CS"/>
              </w:rPr>
            </w:pPr>
          </w:p>
        </w:tc>
      </w:tr>
      <w:tr w:rsidR="00DF532B" w:rsidRPr="00DF532B" w:rsidTr="003959D7">
        <w:trPr>
          <w:trHeight w:val="240"/>
          <w:jc w:val="center"/>
        </w:trPr>
        <w:tc>
          <w:tcPr>
            <w:tcW w:w="1016" w:type="dxa"/>
            <w:tcBorders>
              <w:top w:val="nil"/>
              <w:left w:val="nil"/>
              <w:bottom w:val="nil"/>
              <w:right w:val="nil"/>
            </w:tcBorders>
            <w:shd w:val="clear" w:color="auto" w:fill="auto"/>
            <w:noWrap/>
            <w:vAlign w:val="bottom"/>
            <w:hideMark/>
          </w:tcPr>
          <w:p w:rsidR="00DF532B" w:rsidRPr="00DF532B" w:rsidRDefault="00DF532B" w:rsidP="00DF532B">
            <w:pPr>
              <w:jc w:val="center"/>
              <w:rPr>
                <w:sz w:val="18"/>
                <w:szCs w:val="18"/>
                <w:lang w:val="sr-Latn-CS" w:eastAsia="sr-Latn-CS"/>
              </w:rPr>
            </w:pPr>
            <w:r w:rsidRPr="00DF532B">
              <w:rPr>
                <w:sz w:val="18"/>
                <w:szCs w:val="18"/>
                <w:lang w:val="sr-Latn-CS" w:eastAsia="sr-Latn-CS"/>
              </w:rPr>
              <w:t>16</w:t>
            </w:r>
          </w:p>
        </w:tc>
        <w:tc>
          <w:tcPr>
            <w:tcW w:w="1016" w:type="dxa"/>
            <w:tcBorders>
              <w:top w:val="nil"/>
              <w:left w:val="nil"/>
              <w:bottom w:val="nil"/>
              <w:right w:val="nil"/>
            </w:tcBorders>
            <w:shd w:val="clear" w:color="auto" w:fill="auto"/>
            <w:noWrap/>
            <w:vAlign w:val="bottom"/>
            <w:hideMark/>
          </w:tcPr>
          <w:p w:rsidR="00DF532B" w:rsidRPr="00DF532B" w:rsidRDefault="00DF532B" w:rsidP="00DF532B">
            <w:pPr>
              <w:rPr>
                <w:sz w:val="18"/>
                <w:szCs w:val="18"/>
                <w:lang w:val="sr-Latn-CS" w:eastAsia="sr-Latn-CS"/>
              </w:rPr>
            </w:pPr>
            <w:r w:rsidRPr="00DF532B">
              <w:rPr>
                <w:sz w:val="18"/>
                <w:szCs w:val="18"/>
                <w:lang w:val="sr-Latn-CS" w:eastAsia="sr-Latn-CS"/>
              </w:rPr>
              <w:t>716110</w:t>
            </w:r>
          </w:p>
        </w:tc>
        <w:tc>
          <w:tcPr>
            <w:tcW w:w="4044" w:type="dxa"/>
            <w:tcBorders>
              <w:top w:val="nil"/>
              <w:left w:val="nil"/>
              <w:bottom w:val="nil"/>
              <w:right w:val="nil"/>
            </w:tcBorders>
            <w:shd w:val="clear" w:color="auto" w:fill="auto"/>
            <w:noWrap/>
            <w:vAlign w:val="bottom"/>
            <w:hideMark/>
          </w:tcPr>
          <w:p w:rsidR="00DF532B" w:rsidRPr="00DF532B" w:rsidRDefault="00DF532B" w:rsidP="00DF532B">
            <w:pPr>
              <w:rPr>
                <w:sz w:val="18"/>
                <w:szCs w:val="18"/>
                <w:lang w:val="sr-Latn-CS" w:eastAsia="sr-Latn-CS"/>
              </w:rPr>
            </w:pPr>
            <w:r>
              <w:rPr>
                <w:sz w:val="18"/>
                <w:szCs w:val="18"/>
                <w:lang w:val="sr-Latn-CS" w:eastAsia="sr-Latn-CS"/>
              </w:rPr>
              <w:t>Комунална</w:t>
            </w:r>
            <w:r w:rsidRPr="00DF532B">
              <w:rPr>
                <w:sz w:val="18"/>
                <w:szCs w:val="18"/>
                <w:lang w:val="sr-Latn-CS" w:eastAsia="sr-Latn-CS"/>
              </w:rPr>
              <w:t xml:space="preserve"> </w:t>
            </w:r>
            <w:r>
              <w:rPr>
                <w:sz w:val="18"/>
                <w:szCs w:val="18"/>
                <w:lang w:val="sr-Latn-CS" w:eastAsia="sr-Latn-CS"/>
              </w:rPr>
              <w:t>такса</w:t>
            </w:r>
            <w:r w:rsidRPr="00DF532B">
              <w:rPr>
                <w:sz w:val="18"/>
                <w:szCs w:val="18"/>
                <w:lang w:val="sr-Latn-CS" w:eastAsia="sr-Latn-CS"/>
              </w:rPr>
              <w:t xml:space="preserve"> </w:t>
            </w:r>
            <w:r>
              <w:rPr>
                <w:sz w:val="18"/>
                <w:szCs w:val="18"/>
                <w:lang w:val="sr-Latn-CS" w:eastAsia="sr-Latn-CS"/>
              </w:rPr>
              <w:t>на</w:t>
            </w:r>
            <w:r w:rsidRPr="00DF532B">
              <w:rPr>
                <w:sz w:val="18"/>
                <w:szCs w:val="18"/>
                <w:lang w:val="sr-Latn-CS" w:eastAsia="sr-Latn-CS"/>
              </w:rPr>
              <w:t xml:space="preserve"> </w:t>
            </w:r>
            <w:r>
              <w:rPr>
                <w:sz w:val="18"/>
                <w:szCs w:val="18"/>
                <w:lang w:val="sr-Latn-CS" w:eastAsia="sr-Latn-CS"/>
              </w:rPr>
              <w:t>фирму</w:t>
            </w:r>
          </w:p>
        </w:tc>
        <w:tc>
          <w:tcPr>
            <w:tcW w:w="1436" w:type="dxa"/>
            <w:tcBorders>
              <w:top w:val="nil"/>
              <w:left w:val="nil"/>
              <w:bottom w:val="nil"/>
              <w:right w:val="nil"/>
            </w:tcBorders>
            <w:shd w:val="clear" w:color="auto" w:fill="auto"/>
            <w:noWrap/>
            <w:vAlign w:val="bottom"/>
            <w:hideMark/>
          </w:tcPr>
          <w:p w:rsidR="00DF532B" w:rsidRPr="00DF532B" w:rsidRDefault="00DF532B" w:rsidP="00DF532B">
            <w:pPr>
              <w:jc w:val="right"/>
              <w:rPr>
                <w:color w:val="000000"/>
                <w:sz w:val="18"/>
                <w:szCs w:val="18"/>
                <w:lang w:val="sr-Latn-CS" w:eastAsia="sr-Latn-CS"/>
              </w:rPr>
            </w:pPr>
            <w:r w:rsidRPr="00DF532B">
              <w:rPr>
                <w:color w:val="000000"/>
                <w:sz w:val="18"/>
                <w:szCs w:val="18"/>
                <w:lang w:val="sr-Latn-CS" w:eastAsia="sr-Latn-CS"/>
              </w:rPr>
              <w:t>24.000.000</w:t>
            </w:r>
          </w:p>
        </w:tc>
        <w:tc>
          <w:tcPr>
            <w:tcW w:w="1285" w:type="dxa"/>
            <w:tcBorders>
              <w:top w:val="nil"/>
              <w:left w:val="nil"/>
              <w:bottom w:val="nil"/>
              <w:right w:val="nil"/>
            </w:tcBorders>
            <w:shd w:val="clear" w:color="auto" w:fill="auto"/>
            <w:noWrap/>
            <w:vAlign w:val="bottom"/>
            <w:hideMark/>
          </w:tcPr>
          <w:p w:rsidR="00DF532B" w:rsidRPr="00DF532B" w:rsidRDefault="00DF532B" w:rsidP="00DF532B">
            <w:pPr>
              <w:jc w:val="right"/>
              <w:rPr>
                <w:sz w:val="18"/>
                <w:szCs w:val="18"/>
                <w:lang w:val="sr-Latn-CS" w:eastAsia="sr-Latn-CS"/>
              </w:rPr>
            </w:pPr>
            <w:r w:rsidRPr="00DF532B">
              <w:rPr>
                <w:sz w:val="18"/>
                <w:szCs w:val="18"/>
                <w:lang w:val="sr-Latn-CS" w:eastAsia="sr-Latn-CS"/>
              </w:rPr>
              <w:t>13.053.646</w:t>
            </w:r>
          </w:p>
        </w:tc>
        <w:tc>
          <w:tcPr>
            <w:tcW w:w="1076" w:type="dxa"/>
            <w:tcBorders>
              <w:top w:val="nil"/>
              <w:left w:val="nil"/>
              <w:bottom w:val="nil"/>
              <w:right w:val="nil"/>
            </w:tcBorders>
            <w:shd w:val="clear" w:color="auto" w:fill="auto"/>
            <w:noWrap/>
            <w:vAlign w:val="bottom"/>
            <w:hideMark/>
          </w:tcPr>
          <w:p w:rsidR="00DF532B" w:rsidRPr="00DF532B" w:rsidRDefault="00DF532B" w:rsidP="00DF532B">
            <w:pPr>
              <w:jc w:val="right"/>
              <w:rPr>
                <w:color w:val="000000"/>
                <w:sz w:val="18"/>
                <w:szCs w:val="18"/>
                <w:lang w:val="sr-Latn-CS" w:eastAsia="sr-Latn-CS"/>
              </w:rPr>
            </w:pPr>
            <w:r w:rsidRPr="00DF532B">
              <w:rPr>
                <w:color w:val="000000"/>
                <w:sz w:val="18"/>
                <w:szCs w:val="18"/>
                <w:lang w:val="sr-Latn-CS" w:eastAsia="sr-Latn-CS"/>
              </w:rPr>
              <w:t>54,4</w:t>
            </w:r>
          </w:p>
        </w:tc>
      </w:tr>
      <w:tr w:rsidR="00DF532B" w:rsidRPr="00DF532B" w:rsidTr="003959D7">
        <w:trPr>
          <w:trHeight w:val="240"/>
          <w:jc w:val="center"/>
        </w:trPr>
        <w:tc>
          <w:tcPr>
            <w:tcW w:w="1016" w:type="dxa"/>
            <w:tcBorders>
              <w:top w:val="nil"/>
              <w:left w:val="nil"/>
              <w:bottom w:val="nil"/>
              <w:right w:val="nil"/>
            </w:tcBorders>
            <w:shd w:val="clear" w:color="auto" w:fill="auto"/>
            <w:noWrap/>
            <w:vAlign w:val="bottom"/>
            <w:hideMark/>
          </w:tcPr>
          <w:p w:rsidR="00DF532B" w:rsidRPr="00DF532B" w:rsidRDefault="00DF532B" w:rsidP="00DF532B">
            <w:pPr>
              <w:jc w:val="center"/>
              <w:rPr>
                <w:sz w:val="18"/>
                <w:szCs w:val="18"/>
                <w:lang w:val="sr-Latn-CS" w:eastAsia="sr-Latn-CS"/>
              </w:rPr>
            </w:pPr>
          </w:p>
        </w:tc>
        <w:tc>
          <w:tcPr>
            <w:tcW w:w="1016" w:type="dxa"/>
            <w:tcBorders>
              <w:top w:val="nil"/>
              <w:left w:val="nil"/>
              <w:bottom w:val="nil"/>
              <w:right w:val="nil"/>
            </w:tcBorders>
            <w:shd w:val="clear" w:color="auto" w:fill="auto"/>
            <w:noWrap/>
            <w:vAlign w:val="bottom"/>
            <w:hideMark/>
          </w:tcPr>
          <w:p w:rsidR="00DF532B" w:rsidRPr="00DF532B" w:rsidRDefault="00DF532B" w:rsidP="00DF532B">
            <w:pPr>
              <w:jc w:val="center"/>
              <w:rPr>
                <w:b/>
                <w:bCs/>
                <w:sz w:val="18"/>
                <w:szCs w:val="18"/>
                <w:lang w:val="sr-Latn-CS" w:eastAsia="sr-Latn-CS"/>
              </w:rPr>
            </w:pPr>
            <w:r w:rsidRPr="00DF532B">
              <w:rPr>
                <w:b/>
                <w:bCs/>
                <w:sz w:val="18"/>
                <w:szCs w:val="18"/>
                <w:lang w:val="sr-Latn-CS" w:eastAsia="sr-Latn-CS"/>
              </w:rPr>
              <w:t>742</w:t>
            </w:r>
          </w:p>
        </w:tc>
        <w:tc>
          <w:tcPr>
            <w:tcW w:w="4044" w:type="dxa"/>
            <w:tcBorders>
              <w:top w:val="nil"/>
              <w:left w:val="nil"/>
              <w:bottom w:val="nil"/>
              <w:right w:val="nil"/>
            </w:tcBorders>
            <w:shd w:val="clear" w:color="auto" w:fill="auto"/>
            <w:noWrap/>
            <w:vAlign w:val="bottom"/>
            <w:hideMark/>
          </w:tcPr>
          <w:p w:rsidR="00DF532B" w:rsidRPr="00DF532B" w:rsidRDefault="00DF532B" w:rsidP="00DF532B">
            <w:pPr>
              <w:rPr>
                <w:b/>
                <w:bCs/>
                <w:sz w:val="18"/>
                <w:szCs w:val="18"/>
                <w:lang w:val="sr-Latn-CS" w:eastAsia="sr-Latn-CS"/>
              </w:rPr>
            </w:pPr>
            <w:r>
              <w:rPr>
                <w:b/>
                <w:bCs/>
                <w:sz w:val="18"/>
                <w:szCs w:val="18"/>
                <w:lang w:val="sr-Latn-CS" w:eastAsia="sr-Latn-CS"/>
              </w:rPr>
              <w:t>Приходи</w:t>
            </w:r>
            <w:r w:rsidRPr="00DF532B">
              <w:rPr>
                <w:b/>
                <w:bCs/>
                <w:sz w:val="18"/>
                <w:szCs w:val="18"/>
                <w:lang w:val="sr-Latn-CS" w:eastAsia="sr-Latn-CS"/>
              </w:rPr>
              <w:t xml:space="preserve"> </w:t>
            </w:r>
            <w:r>
              <w:rPr>
                <w:b/>
                <w:bCs/>
                <w:sz w:val="18"/>
                <w:szCs w:val="18"/>
                <w:lang w:val="sr-Latn-CS" w:eastAsia="sr-Latn-CS"/>
              </w:rPr>
              <w:t>од</w:t>
            </w:r>
            <w:r w:rsidRPr="00DF532B">
              <w:rPr>
                <w:b/>
                <w:bCs/>
                <w:sz w:val="18"/>
                <w:szCs w:val="18"/>
                <w:lang w:val="sr-Latn-CS" w:eastAsia="sr-Latn-CS"/>
              </w:rPr>
              <w:t xml:space="preserve"> </w:t>
            </w:r>
            <w:r>
              <w:rPr>
                <w:b/>
                <w:bCs/>
                <w:sz w:val="18"/>
                <w:szCs w:val="18"/>
                <w:lang w:val="sr-Latn-CS" w:eastAsia="sr-Latn-CS"/>
              </w:rPr>
              <w:t>продаје</w:t>
            </w:r>
            <w:r w:rsidRPr="00DF532B">
              <w:rPr>
                <w:b/>
                <w:bCs/>
                <w:sz w:val="18"/>
                <w:szCs w:val="18"/>
                <w:lang w:val="sr-Latn-CS" w:eastAsia="sr-Latn-CS"/>
              </w:rPr>
              <w:t xml:space="preserve"> </w:t>
            </w:r>
            <w:r>
              <w:rPr>
                <w:b/>
                <w:bCs/>
                <w:sz w:val="18"/>
                <w:szCs w:val="18"/>
                <w:lang w:val="sr-Latn-CS" w:eastAsia="sr-Latn-CS"/>
              </w:rPr>
              <w:t>добара</w:t>
            </w:r>
            <w:r w:rsidRPr="00DF532B">
              <w:rPr>
                <w:b/>
                <w:bCs/>
                <w:sz w:val="18"/>
                <w:szCs w:val="18"/>
                <w:lang w:val="sr-Latn-CS" w:eastAsia="sr-Latn-CS"/>
              </w:rPr>
              <w:t xml:space="preserve"> </w:t>
            </w:r>
            <w:r>
              <w:rPr>
                <w:b/>
                <w:bCs/>
                <w:sz w:val="18"/>
                <w:szCs w:val="18"/>
                <w:lang w:val="sr-Latn-CS" w:eastAsia="sr-Latn-CS"/>
              </w:rPr>
              <w:t>и</w:t>
            </w:r>
            <w:r w:rsidRPr="00DF532B">
              <w:rPr>
                <w:b/>
                <w:bCs/>
                <w:sz w:val="18"/>
                <w:szCs w:val="18"/>
                <w:lang w:val="sr-Latn-CS" w:eastAsia="sr-Latn-CS"/>
              </w:rPr>
              <w:t xml:space="preserve"> </w:t>
            </w:r>
            <w:r>
              <w:rPr>
                <w:b/>
                <w:bCs/>
                <w:sz w:val="18"/>
                <w:szCs w:val="18"/>
                <w:lang w:val="sr-Latn-CS" w:eastAsia="sr-Latn-CS"/>
              </w:rPr>
              <w:t>услуга</w:t>
            </w:r>
          </w:p>
        </w:tc>
        <w:tc>
          <w:tcPr>
            <w:tcW w:w="1436" w:type="dxa"/>
            <w:tcBorders>
              <w:top w:val="nil"/>
              <w:left w:val="nil"/>
              <w:bottom w:val="nil"/>
              <w:right w:val="nil"/>
            </w:tcBorders>
            <w:shd w:val="clear" w:color="auto" w:fill="auto"/>
            <w:noWrap/>
            <w:vAlign w:val="bottom"/>
            <w:hideMark/>
          </w:tcPr>
          <w:p w:rsidR="00DF532B" w:rsidRPr="00DF532B" w:rsidRDefault="00DF532B" w:rsidP="00DF532B">
            <w:pPr>
              <w:rPr>
                <w:color w:val="000000"/>
                <w:sz w:val="18"/>
                <w:szCs w:val="18"/>
                <w:lang w:val="sr-Latn-CS" w:eastAsia="sr-Latn-CS"/>
              </w:rPr>
            </w:pPr>
          </w:p>
        </w:tc>
        <w:tc>
          <w:tcPr>
            <w:tcW w:w="1285" w:type="dxa"/>
            <w:tcBorders>
              <w:top w:val="nil"/>
              <w:left w:val="nil"/>
              <w:bottom w:val="nil"/>
              <w:right w:val="nil"/>
            </w:tcBorders>
            <w:shd w:val="clear" w:color="auto" w:fill="auto"/>
            <w:noWrap/>
            <w:vAlign w:val="bottom"/>
            <w:hideMark/>
          </w:tcPr>
          <w:p w:rsidR="00DF532B" w:rsidRPr="00DF532B" w:rsidRDefault="00DF532B" w:rsidP="00DF532B">
            <w:pPr>
              <w:jc w:val="center"/>
              <w:rPr>
                <w:color w:val="000000"/>
                <w:sz w:val="18"/>
                <w:szCs w:val="18"/>
                <w:lang w:val="sr-Latn-CS" w:eastAsia="sr-Latn-CS"/>
              </w:rPr>
            </w:pPr>
          </w:p>
        </w:tc>
        <w:tc>
          <w:tcPr>
            <w:tcW w:w="1076" w:type="dxa"/>
            <w:tcBorders>
              <w:top w:val="nil"/>
              <w:left w:val="nil"/>
              <w:bottom w:val="nil"/>
              <w:right w:val="nil"/>
            </w:tcBorders>
            <w:shd w:val="clear" w:color="auto" w:fill="auto"/>
            <w:noWrap/>
            <w:vAlign w:val="bottom"/>
            <w:hideMark/>
          </w:tcPr>
          <w:p w:rsidR="00DF532B" w:rsidRPr="00DF532B" w:rsidRDefault="00DF532B" w:rsidP="00DF532B">
            <w:pPr>
              <w:jc w:val="center"/>
              <w:rPr>
                <w:color w:val="000000"/>
                <w:sz w:val="18"/>
                <w:szCs w:val="18"/>
                <w:lang w:val="sr-Latn-CS" w:eastAsia="sr-Latn-CS"/>
              </w:rPr>
            </w:pPr>
          </w:p>
        </w:tc>
      </w:tr>
      <w:tr w:rsidR="00DF532B" w:rsidRPr="00DF532B" w:rsidTr="003959D7">
        <w:trPr>
          <w:trHeight w:val="240"/>
          <w:jc w:val="center"/>
        </w:trPr>
        <w:tc>
          <w:tcPr>
            <w:tcW w:w="1016" w:type="dxa"/>
            <w:tcBorders>
              <w:top w:val="nil"/>
              <w:left w:val="nil"/>
              <w:bottom w:val="nil"/>
              <w:right w:val="nil"/>
            </w:tcBorders>
            <w:shd w:val="clear" w:color="auto" w:fill="auto"/>
            <w:noWrap/>
            <w:vAlign w:val="bottom"/>
            <w:hideMark/>
          </w:tcPr>
          <w:p w:rsidR="00DF532B" w:rsidRPr="00DF532B" w:rsidRDefault="00DF532B" w:rsidP="00DF532B">
            <w:pPr>
              <w:jc w:val="center"/>
              <w:rPr>
                <w:sz w:val="18"/>
                <w:szCs w:val="18"/>
                <w:lang w:val="sr-Latn-CS" w:eastAsia="sr-Latn-CS"/>
              </w:rPr>
            </w:pPr>
            <w:r w:rsidRPr="00DF532B">
              <w:rPr>
                <w:sz w:val="18"/>
                <w:szCs w:val="18"/>
                <w:lang w:val="sr-Latn-CS" w:eastAsia="sr-Latn-CS"/>
              </w:rPr>
              <w:t>28</w:t>
            </w:r>
          </w:p>
        </w:tc>
        <w:tc>
          <w:tcPr>
            <w:tcW w:w="1016" w:type="dxa"/>
            <w:tcBorders>
              <w:top w:val="nil"/>
              <w:left w:val="nil"/>
              <w:bottom w:val="nil"/>
              <w:right w:val="nil"/>
            </w:tcBorders>
            <w:shd w:val="clear" w:color="auto" w:fill="auto"/>
            <w:noWrap/>
            <w:vAlign w:val="bottom"/>
            <w:hideMark/>
          </w:tcPr>
          <w:p w:rsidR="00DF532B" w:rsidRPr="00DF532B" w:rsidRDefault="00DF532B" w:rsidP="00DF532B">
            <w:pPr>
              <w:rPr>
                <w:sz w:val="18"/>
                <w:szCs w:val="18"/>
                <w:lang w:val="sr-Latn-CS" w:eastAsia="sr-Latn-CS"/>
              </w:rPr>
            </w:pPr>
            <w:r w:rsidRPr="00DF532B">
              <w:rPr>
                <w:sz w:val="18"/>
                <w:szCs w:val="18"/>
                <w:lang w:val="sr-Latn-CS" w:eastAsia="sr-Latn-CS"/>
              </w:rPr>
              <w:t>742150</w:t>
            </w:r>
          </w:p>
        </w:tc>
        <w:tc>
          <w:tcPr>
            <w:tcW w:w="4044" w:type="dxa"/>
            <w:tcBorders>
              <w:top w:val="nil"/>
              <w:left w:val="nil"/>
              <w:bottom w:val="nil"/>
              <w:right w:val="nil"/>
            </w:tcBorders>
            <w:shd w:val="clear" w:color="auto" w:fill="auto"/>
            <w:noWrap/>
            <w:vAlign w:val="bottom"/>
            <w:hideMark/>
          </w:tcPr>
          <w:p w:rsidR="00DF532B" w:rsidRPr="00DF532B" w:rsidRDefault="00DF532B" w:rsidP="00DF532B">
            <w:pPr>
              <w:rPr>
                <w:sz w:val="18"/>
                <w:szCs w:val="18"/>
                <w:lang w:val="sr-Latn-CS" w:eastAsia="sr-Latn-CS"/>
              </w:rPr>
            </w:pPr>
            <w:r>
              <w:rPr>
                <w:sz w:val="18"/>
                <w:szCs w:val="18"/>
                <w:lang w:val="sr-Latn-CS" w:eastAsia="sr-Latn-CS"/>
              </w:rPr>
              <w:t>Приходи</w:t>
            </w:r>
            <w:r w:rsidRPr="00DF532B">
              <w:rPr>
                <w:sz w:val="18"/>
                <w:szCs w:val="18"/>
                <w:lang w:val="sr-Latn-CS" w:eastAsia="sr-Latn-CS"/>
              </w:rPr>
              <w:t xml:space="preserve"> </w:t>
            </w:r>
            <w:r>
              <w:rPr>
                <w:sz w:val="18"/>
                <w:szCs w:val="18"/>
                <w:lang w:val="sr-Latn-CS" w:eastAsia="sr-Latn-CS"/>
              </w:rPr>
              <w:t>од</w:t>
            </w:r>
            <w:r w:rsidRPr="00DF532B">
              <w:rPr>
                <w:sz w:val="18"/>
                <w:szCs w:val="18"/>
                <w:lang w:val="sr-Latn-CS" w:eastAsia="sr-Latn-CS"/>
              </w:rPr>
              <w:t xml:space="preserve"> </w:t>
            </w:r>
            <w:r>
              <w:rPr>
                <w:sz w:val="18"/>
                <w:szCs w:val="18"/>
                <w:lang w:val="sr-Latn-CS" w:eastAsia="sr-Latn-CS"/>
              </w:rPr>
              <w:t>давања</w:t>
            </w:r>
            <w:r w:rsidRPr="00DF532B">
              <w:rPr>
                <w:sz w:val="18"/>
                <w:szCs w:val="18"/>
                <w:lang w:val="sr-Latn-CS" w:eastAsia="sr-Latn-CS"/>
              </w:rPr>
              <w:t xml:space="preserve"> </w:t>
            </w:r>
            <w:r>
              <w:rPr>
                <w:sz w:val="18"/>
                <w:szCs w:val="18"/>
                <w:lang w:val="sr-Latn-CS" w:eastAsia="sr-Latn-CS"/>
              </w:rPr>
              <w:t>у</w:t>
            </w:r>
            <w:r w:rsidRPr="00DF532B">
              <w:rPr>
                <w:sz w:val="18"/>
                <w:szCs w:val="18"/>
                <w:lang w:val="sr-Latn-CS" w:eastAsia="sr-Latn-CS"/>
              </w:rPr>
              <w:t xml:space="preserve"> </w:t>
            </w:r>
            <w:r>
              <w:rPr>
                <w:sz w:val="18"/>
                <w:szCs w:val="18"/>
                <w:lang w:val="sr-Latn-CS" w:eastAsia="sr-Latn-CS"/>
              </w:rPr>
              <w:t>закуп</w:t>
            </w:r>
          </w:p>
        </w:tc>
        <w:tc>
          <w:tcPr>
            <w:tcW w:w="1436" w:type="dxa"/>
            <w:tcBorders>
              <w:top w:val="nil"/>
              <w:left w:val="nil"/>
              <w:bottom w:val="nil"/>
              <w:right w:val="nil"/>
            </w:tcBorders>
            <w:shd w:val="clear" w:color="auto" w:fill="auto"/>
            <w:noWrap/>
            <w:vAlign w:val="bottom"/>
            <w:hideMark/>
          </w:tcPr>
          <w:p w:rsidR="00DF532B" w:rsidRPr="00DF532B" w:rsidRDefault="00DF532B" w:rsidP="00DF532B">
            <w:pPr>
              <w:jc w:val="right"/>
              <w:rPr>
                <w:color w:val="000000"/>
                <w:sz w:val="18"/>
                <w:szCs w:val="18"/>
                <w:lang w:val="sr-Latn-CS" w:eastAsia="sr-Latn-CS"/>
              </w:rPr>
            </w:pPr>
            <w:r w:rsidRPr="00DF532B">
              <w:rPr>
                <w:color w:val="000000"/>
                <w:sz w:val="18"/>
                <w:szCs w:val="18"/>
                <w:lang w:val="sr-Latn-CS" w:eastAsia="sr-Latn-CS"/>
              </w:rPr>
              <w:t>8.000.000</w:t>
            </w:r>
          </w:p>
        </w:tc>
        <w:tc>
          <w:tcPr>
            <w:tcW w:w="1285" w:type="dxa"/>
            <w:tcBorders>
              <w:top w:val="nil"/>
              <w:left w:val="nil"/>
              <w:bottom w:val="nil"/>
              <w:right w:val="nil"/>
            </w:tcBorders>
            <w:shd w:val="clear" w:color="auto" w:fill="auto"/>
            <w:noWrap/>
            <w:vAlign w:val="bottom"/>
            <w:hideMark/>
          </w:tcPr>
          <w:p w:rsidR="00DF532B" w:rsidRPr="00DF532B" w:rsidRDefault="00DF532B" w:rsidP="00DF532B">
            <w:pPr>
              <w:jc w:val="right"/>
              <w:rPr>
                <w:color w:val="000000"/>
                <w:sz w:val="18"/>
                <w:szCs w:val="18"/>
                <w:lang w:val="sr-Latn-CS" w:eastAsia="sr-Latn-CS"/>
              </w:rPr>
            </w:pPr>
            <w:r w:rsidRPr="00DF532B">
              <w:rPr>
                <w:color w:val="000000"/>
                <w:sz w:val="18"/>
                <w:szCs w:val="18"/>
                <w:lang w:val="sr-Latn-CS" w:eastAsia="sr-Latn-CS"/>
              </w:rPr>
              <w:t>6.153.159</w:t>
            </w:r>
          </w:p>
        </w:tc>
        <w:tc>
          <w:tcPr>
            <w:tcW w:w="1076" w:type="dxa"/>
            <w:tcBorders>
              <w:top w:val="nil"/>
              <w:left w:val="nil"/>
              <w:bottom w:val="nil"/>
              <w:right w:val="nil"/>
            </w:tcBorders>
            <w:shd w:val="clear" w:color="auto" w:fill="auto"/>
            <w:noWrap/>
            <w:vAlign w:val="bottom"/>
            <w:hideMark/>
          </w:tcPr>
          <w:p w:rsidR="00DF532B" w:rsidRPr="00DF532B" w:rsidRDefault="00DF532B" w:rsidP="00DF532B">
            <w:pPr>
              <w:jc w:val="right"/>
              <w:rPr>
                <w:color w:val="000000"/>
                <w:sz w:val="18"/>
                <w:szCs w:val="18"/>
                <w:lang w:val="sr-Latn-CS" w:eastAsia="sr-Latn-CS"/>
              </w:rPr>
            </w:pPr>
            <w:r w:rsidRPr="00DF532B">
              <w:rPr>
                <w:color w:val="000000"/>
                <w:sz w:val="18"/>
                <w:szCs w:val="18"/>
                <w:lang w:val="sr-Latn-CS" w:eastAsia="sr-Latn-CS"/>
              </w:rPr>
              <w:t>76,9</w:t>
            </w:r>
          </w:p>
        </w:tc>
      </w:tr>
      <w:tr w:rsidR="00DF532B" w:rsidRPr="00DF532B" w:rsidTr="003959D7">
        <w:trPr>
          <w:trHeight w:val="480"/>
          <w:jc w:val="center"/>
        </w:trPr>
        <w:tc>
          <w:tcPr>
            <w:tcW w:w="1016" w:type="dxa"/>
            <w:tcBorders>
              <w:top w:val="nil"/>
              <w:left w:val="nil"/>
              <w:bottom w:val="nil"/>
              <w:right w:val="nil"/>
            </w:tcBorders>
            <w:shd w:val="clear" w:color="auto" w:fill="auto"/>
            <w:noWrap/>
            <w:vAlign w:val="bottom"/>
            <w:hideMark/>
          </w:tcPr>
          <w:p w:rsidR="00DF532B" w:rsidRPr="00DF532B" w:rsidRDefault="00DF532B" w:rsidP="00DF532B">
            <w:pPr>
              <w:jc w:val="center"/>
              <w:rPr>
                <w:sz w:val="18"/>
                <w:szCs w:val="18"/>
                <w:lang w:val="sr-Latn-CS" w:eastAsia="sr-Latn-CS"/>
              </w:rPr>
            </w:pPr>
            <w:r w:rsidRPr="00DF532B">
              <w:rPr>
                <w:sz w:val="18"/>
                <w:szCs w:val="18"/>
                <w:lang w:val="sr-Latn-CS" w:eastAsia="sr-Latn-CS"/>
              </w:rPr>
              <w:t>29</w:t>
            </w:r>
          </w:p>
        </w:tc>
        <w:tc>
          <w:tcPr>
            <w:tcW w:w="1016" w:type="dxa"/>
            <w:tcBorders>
              <w:top w:val="nil"/>
              <w:left w:val="nil"/>
              <w:bottom w:val="nil"/>
              <w:right w:val="nil"/>
            </w:tcBorders>
            <w:shd w:val="clear" w:color="auto" w:fill="auto"/>
            <w:noWrap/>
            <w:vAlign w:val="bottom"/>
            <w:hideMark/>
          </w:tcPr>
          <w:p w:rsidR="00DF532B" w:rsidRPr="00DF532B" w:rsidRDefault="00DF532B" w:rsidP="00DF532B">
            <w:pPr>
              <w:rPr>
                <w:sz w:val="18"/>
                <w:szCs w:val="18"/>
                <w:lang w:val="sr-Latn-CS" w:eastAsia="sr-Latn-CS"/>
              </w:rPr>
            </w:pPr>
            <w:r w:rsidRPr="00DF532B">
              <w:rPr>
                <w:sz w:val="18"/>
                <w:szCs w:val="18"/>
                <w:lang w:val="sr-Latn-CS" w:eastAsia="sr-Latn-CS"/>
              </w:rPr>
              <w:t>742156</w:t>
            </w:r>
          </w:p>
        </w:tc>
        <w:tc>
          <w:tcPr>
            <w:tcW w:w="4044" w:type="dxa"/>
            <w:tcBorders>
              <w:top w:val="nil"/>
              <w:left w:val="nil"/>
              <w:bottom w:val="nil"/>
              <w:right w:val="nil"/>
            </w:tcBorders>
            <w:shd w:val="clear" w:color="auto" w:fill="auto"/>
            <w:vAlign w:val="bottom"/>
            <w:hideMark/>
          </w:tcPr>
          <w:p w:rsidR="00DF532B" w:rsidRPr="00DF532B" w:rsidRDefault="00DF532B" w:rsidP="00DF532B">
            <w:pPr>
              <w:rPr>
                <w:sz w:val="18"/>
                <w:szCs w:val="18"/>
                <w:lang w:val="sr-Latn-CS" w:eastAsia="sr-Latn-CS"/>
              </w:rPr>
            </w:pPr>
            <w:r>
              <w:rPr>
                <w:sz w:val="18"/>
                <w:szCs w:val="18"/>
                <w:lang w:val="sr-Latn-CS" w:eastAsia="sr-Latn-CS"/>
              </w:rPr>
              <w:t>Приходи</w:t>
            </w:r>
            <w:r w:rsidRPr="00DF532B">
              <w:rPr>
                <w:sz w:val="18"/>
                <w:szCs w:val="18"/>
                <w:lang w:val="sr-Latn-CS" w:eastAsia="sr-Latn-CS"/>
              </w:rPr>
              <w:t xml:space="preserve"> </w:t>
            </w:r>
            <w:r>
              <w:rPr>
                <w:sz w:val="18"/>
                <w:szCs w:val="18"/>
                <w:lang w:val="sr-Latn-CS" w:eastAsia="sr-Latn-CS"/>
              </w:rPr>
              <w:t>остварени</w:t>
            </w:r>
            <w:r w:rsidRPr="00DF532B">
              <w:rPr>
                <w:sz w:val="18"/>
                <w:szCs w:val="18"/>
                <w:lang w:val="sr-Latn-CS" w:eastAsia="sr-Latn-CS"/>
              </w:rPr>
              <w:t xml:space="preserve"> </w:t>
            </w:r>
            <w:r>
              <w:rPr>
                <w:sz w:val="18"/>
                <w:szCs w:val="18"/>
                <w:lang w:val="sr-Latn-CS" w:eastAsia="sr-Latn-CS"/>
              </w:rPr>
              <w:t>по</w:t>
            </w:r>
            <w:r w:rsidRPr="00DF532B">
              <w:rPr>
                <w:sz w:val="18"/>
                <w:szCs w:val="18"/>
                <w:lang w:val="sr-Latn-CS" w:eastAsia="sr-Latn-CS"/>
              </w:rPr>
              <w:t xml:space="preserve"> </w:t>
            </w:r>
            <w:r>
              <w:rPr>
                <w:sz w:val="18"/>
                <w:szCs w:val="18"/>
                <w:lang w:val="sr-Latn-CS" w:eastAsia="sr-Latn-CS"/>
              </w:rPr>
              <w:t>основу</w:t>
            </w:r>
            <w:r w:rsidRPr="00DF532B">
              <w:rPr>
                <w:sz w:val="18"/>
                <w:szCs w:val="18"/>
                <w:lang w:val="sr-Latn-CS" w:eastAsia="sr-Latn-CS"/>
              </w:rPr>
              <w:t xml:space="preserve"> </w:t>
            </w:r>
            <w:r>
              <w:rPr>
                <w:sz w:val="18"/>
                <w:szCs w:val="18"/>
                <w:lang w:val="sr-Latn-CS" w:eastAsia="sr-Latn-CS"/>
              </w:rPr>
              <w:t>пружања</w:t>
            </w:r>
            <w:r w:rsidRPr="00DF532B">
              <w:rPr>
                <w:sz w:val="18"/>
                <w:szCs w:val="18"/>
                <w:lang w:val="sr-Latn-CS" w:eastAsia="sr-Latn-CS"/>
              </w:rPr>
              <w:t xml:space="preserve"> </w:t>
            </w:r>
            <w:r>
              <w:rPr>
                <w:sz w:val="18"/>
                <w:szCs w:val="18"/>
                <w:lang w:val="sr-Latn-CS" w:eastAsia="sr-Latn-CS"/>
              </w:rPr>
              <w:t>услуга</w:t>
            </w:r>
            <w:r w:rsidRPr="00DF532B">
              <w:rPr>
                <w:sz w:val="18"/>
                <w:szCs w:val="18"/>
                <w:lang w:val="sr-Latn-CS" w:eastAsia="sr-Latn-CS"/>
              </w:rPr>
              <w:t xml:space="preserve"> </w:t>
            </w:r>
            <w:r>
              <w:rPr>
                <w:sz w:val="18"/>
                <w:szCs w:val="18"/>
                <w:lang w:val="sr-Latn-CS" w:eastAsia="sr-Latn-CS"/>
              </w:rPr>
              <w:t>боравка</w:t>
            </w:r>
            <w:r w:rsidRPr="00DF532B">
              <w:rPr>
                <w:sz w:val="18"/>
                <w:szCs w:val="18"/>
                <w:lang w:val="sr-Latn-CS" w:eastAsia="sr-Latn-CS"/>
              </w:rPr>
              <w:t xml:space="preserve"> </w:t>
            </w:r>
            <w:r>
              <w:rPr>
                <w:sz w:val="18"/>
                <w:szCs w:val="18"/>
                <w:lang w:val="sr-Latn-CS" w:eastAsia="sr-Latn-CS"/>
              </w:rPr>
              <w:t>деце</w:t>
            </w:r>
            <w:r w:rsidRPr="00DF532B">
              <w:rPr>
                <w:sz w:val="18"/>
                <w:szCs w:val="18"/>
                <w:lang w:val="sr-Latn-CS" w:eastAsia="sr-Latn-CS"/>
              </w:rPr>
              <w:t xml:space="preserve"> </w:t>
            </w:r>
            <w:r>
              <w:rPr>
                <w:sz w:val="18"/>
                <w:szCs w:val="18"/>
                <w:lang w:val="sr-Latn-CS" w:eastAsia="sr-Latn-CS"/>
              </w:rPr>
              <w:t>у</w:t>
            </w:r>
            <w:r w:rsidRPr="00DF532B">
              <w:rPr>
                <w:sz w:val="18"/>
                <w:szCs w:val="18"/>
                <w:lang w:val="sr-Latn-CS" w:eastAsia="sr-Latn-CS"/>
              </w:rPr>
              <w:t xml:space="preserve"> </w:t>
            </w:r>
            <w:r>
              <w:rPr>
                <w:sz w:val="18"/>
                <w:szCs w:val="18"/>
                <w:lang w:val="sr-Latn-CS" w:eastAsia="sr-Latn-CS"/>
              </w:rPr>
              <w:t>предшколским</w:t>
            </w:r>
            <w:r w:rsidRPr="00DF532B">
              <w:rPr>
                <w:sz w:val="18"/>
                <w:szCs w:val="18"/>
                <w:lang w:val="sr-Latn-CS" w:eastAsia="sr-Latn-CS"/>
              </w:rPr>
              <w:t xml:space="preserve"> </w:t>
            </w:r>
            <w:r>
              <w:rPr>
                <w:sz w:val="18"/>
                <w:szCs w:val="18"/>
                <w:lang w:val="sr-Latn-CS" w:eastAsia="sr-Latn-CS"/>
              </w:rPr>
              <w:t>установама</w:t>
            </w:r>
            <w:r w:rsidRPr="00DF532B">
              <w:rPr>
                <w:sz w:val="18"/>
                <w:szCs w:val="18"/>
                <w:lang w:val="sr-Latn-CS" w:eastAsia="sr-Latn-CS"/>
              </w:rPr>
              <w:t xml:space="preserve"> </w:t>
            </w:r>
            <w:r>
              <w:rPr>
                <w:sz w:val="18"/>
                <w:szCs w:val="18"/>
                <w:lang w:val="sr-Latn-CS" w:eastAsia="sr-Latn-CS"/>
              </w:rPr>
              <w:t>у</w:t>
            </w:r>
            <w:r w:rsidRPr="00DF532B">
              <w:rPr>
                <w:sz w:val="18"/>
                <w:szCs w:val="18"/>
                <w:lang w:val="sr-Latn-CS" w:eastAsia="sr-Latn-CS"/>
              </w:rPr>
              <w:t xml:space="preserve"> </w:t>
            </w:r>
            <w:r>
              <w:rPr>
                <w:sz w:val="18"/>
                <w:szCs w:val="18"/>
                <w:lang w:val="sr-Latn-CS" w:eastAsia="sr-Latn-CS"/>
              </w:rPr>
              <w:t>корист</w:t>
            </w:r>
            <w:r w:rsidRPr="00DF532B">
              <w:rPr>
                <w:sz w:val="18"/>
                <w:szCs w:val="18"/>
                <w:lang w:val="sr-Latn-CS" w:eastAsia="sr-Latn-CS"/>
              </w:rPr>
              <w:t xml:space="preserve"> </w:t>
            </w:r>
            <w:r>
              <w:rPr>
                <w:sz w:val="18"/>
                <w:szCs w:val="18"/>
                <w:lang w:val="sr-Latn-CS" w:eastAsia="sr-Latn-CS"/>
              </w:rPr>
              <w:t>нивоа</w:t>
            </w:r>
            <w:r w:rsidRPr="00DF532B">
              <w:rPr>
                <w:sz w:val="18"/>
                <w:szCs w:val="18"/>
                <w:lang w:val="sr-Latn-CS" w:eastAsia="sr-Latn-CS"/>
              </w:rPr>
              <w:t xml:space="preserve"> </w:t>
            </w:r>
            <w:r>
              <w:rPr>
                <w:sz w:val="18"/>
                <w:szCs w:val="18"/>
                <w:lang w:val="sr-Latn-CS" w:eastAsia="sr-Latn-CS"/>
              </w:rPr>
              <w:t>општина</w:t>
            </w:r>
          </w:p>
        </w:tc>
        <w:tc>
          <w:tcPr>
            <w:tcW w:w="1436" w:type="dxa"/>
            <w:tcBorders>
              <w:top w:val="nil"/>
              <w:left w:val="nil"/>
              <w:bottom w:val="nil"/>
              <w:right w:val="nil"/>
            </w:tcBorders>
            <w:shd w:val="clear" w:color="auto" w:fill="auto"/>
            <w:noWrap/>
            <w:vAlign w:val="bottom"/>
            <w:hideMark/>
          </w:tcPr>
          <w:p w:rsidR="00DF532B" w:rsidRPr="00DF532B" w:rsidRDefault="00DF532B" w:rsidP="00DF532B">
            <w:pPr>
              <w:jc w:val="right"/>
              <w:rPr>
                <w:color w:val="000000"/>
                <w:sz w:val="18"/>
                <w:szCs w:val="18"/>
                <w:lang w:val="sr-Latn-CS" w:eastAsia="sr-Latn-CS"/>
              </w:rPr>
            </w:pPr>
            <w:r w:rsidRPr="00DF532B">
              <w:rPr>
                <w:color w:val="000000"/>
                <w:sz w:val="18"/>
                <w:szCs w:val="18"/>
                <w:lang w:val="sr-Latn-CS" w:eastAsia="sr-Latn-CS"/>
              </w:rPr>
              <w:t>15.000.000</w:t>
            </w:r>
          </w:p>
        </w:tc>
        <w:tc>
          <w:tcPr>
            <w:tcW w:w="1285" w:type="dxa"/>
            <w:tcBorders>
              <w:top w:val="nil"/>
              <w:left w:val="nil"/>
              <w:bottom w:val="nil"/>
              <w:right w:val="nil"/>
            </w:tcBorders>
            <w:shd w:val="clear" w:color="auto" w:fill="auto"/>
            <w:noWrap/>
            <w:vAlign w:val="bottom"/>
            <w:hideMark/>
          </w:tcPr>
          <w:p w:rsidR="00DF532B" w:rsidRPr="00DF532B" w:rsidRDefault="00DF532B" w:rsidP="00DF532B">
            <w:pPr>
              <w:jc w:val="right"/>
              <w:rPr>
                <w:sz w:val="18"/>
                <w:szCs w:val="18"/>
                <w:lang w:val="sr-Latn-CS" w:eastAsia="sr-Latn-CS"/>
              </w:rPr>
            </w:pPr>
            <w:r w:rsidRPr="00DF532B">
              <w:rPr>
                <w:sz w:val="18"/>
                <w:szCs w:val="18"/>
                <w:lang w:val="sr-Latn-CS" w:eastAsia="sr-Latn-CS"/>
              </w:rPr>
              <w:t>8.838.421</w:t>
            </w:r>
          </w:p>
        </w:tc>
        <w:tc>
          <w:tcPr>
            <w:tcW w:w="1076" w:type="dxa"/>
            <w:tcBorders>
              <w:top w:val="nil"/>
              <w:left w:val="nil"/>
              <w:bottom w:val="nil"/>
              <w:right w:val="nil"/>
            </w:tcBorders>
            <w:shd w:val="clear" w:color="auto" w:fill="auto"/>
            <w:noWrap/>
            <w:vAlign w:val="bottom"/>
            <w:hideMark/>
          </w:tcPr>
          <w:p w:rsidR="00DF532B" w:rsidRPr="00DF532B" w:rsidRDefault="00DF532B" w:rsidP="00DF532B">
            <w:pPr>
              <w:jc w:val="right"/>
              <w:rPr>
                <w:color w:val="000000"/>
                <w:sz w:val="18"/>
                <w:szCs w:val="18"/>
                <w:lang w:val="sr-Latn-CS" w:eastAsia="sr-Latn-CS"/>
              </w:rPr>
            </w:pPr>
            <w:r w:rsidRPr="00DF532B">
              <w:rPr>
                <w:color w:val="000000"/>
                <w:sz w:val="18"/>
                <w:szCs w:val="18"/>
                <w:lang w:val="sr-Latn-CS" w:eastAsia="sr-Latn-CS"/>
              </w:rPr>
              <w:t>58,9</w:t>
            </w:r>
          </w:p>
        </w:tc>
      </w:tr>
      <w:tr w:rsidR="00DF532B" w:rsidRPr="00DF532B" w:rsidTr="003959D7">
        <w:trPr>
          <w:trHeight w:val="240"/>
          <w:jc w:val="center"/>
        </w:trPr>
        <w:tc>
          <w:tcPr>
            <w:tcW w:w="1016" w:type="dxa"/>
            <w:tcBorders>
              <w:top w:val="nil"/>
              <w:left w:val="nil"/>
              <w:bottom w:val="nil"/>
              <w:right w:val="nil"/>
            </w:tcBorders>
            <w:shd w:val="clear" w:color="auto" w:fill="auto"/>
            <w:noWrap/>
            <w:vAlign w:val="bottom"/>
            <w:hideMark/>
          </w:tcPr>
          <w:p w:rsidR="00DF532B" w:rsidRPr="00DF532B" w:rsidRDefault="00DF532B" w:rsidP="00DF532B">
            <w:pPr>
              <w:jc w:val="center"/>
              <w:rPr>
                <w:sz w:val="18"/>
                <w:szCs w:val="18"/>
                <w:lang w:val="sr-Latn-CS" w:eastAsia="sr-Latn-CS"/>
              </w:rPr>
            </w:pPr>
            <w:r w:rsidRPr="00DF532B">
              <w:rPr>
                <w:sz w:val="18"/>
                <w:szCs w:val="18"/>
                <w:lang w:val="sr-Latn-CS" w:eastAsia="sr-Latn-CS"/>
              </w:rPr>
              <w:t>30</w:t>
            </w:r>
          </w:p>
        </w:tc>
        <w:tc>
          <w:tcPr>
            <w:tcW w:w="1016" w:type="dxa"/>
            <w:tcBorders>
              <w:top w:val="nil"/>
              <w:left w:val="nil"/>
              <w:bottom w:val="nil"/>
              <w:right w:val="nil"/>
            </w:tcBorders>
            <w:shd w:val="clear" w:color="auto" w:fill="auto"/>
            <w:noWrap/>
            <w:vAlign w:val="bottom"/>
            <w:hideMark/>
          </w:tcPr>
          <w:p w:rsidR="00DF532B" w:rsidRPr="00DF532B" w:rsidRDefault="00DF532B" w:rsidP="00DF532B">
            <w:pPr>
              <w:rPr>
                <w:sz w:val="18"/>
                <w:szCs w:val="18"/>
                <w:lang w:val="sr-Latn-CS" w:eastAsia="sr-Latn-CS"/>
              </w:rPr>
            </w:pPr>
            <w:r w:rsidRPr="00DF532B">
              <w:rPr>
                <w:sz w:val="18"/>
                <w:szCs w:val="18"/>
                <w:lang w:val="sr-Latn-CS" w:eastAsia="sr-Latn-CS"/>
              </w:rPr>
              <w:t>742251</w:t>
            </w:r>
          </w:p>
        </w:tc>
        <w:tc>
          <w:tcPr>
            <w:tcW w:w="4044" w:type="dxa"/>
            <w:tcBorders>
              <w:top w:val="nil"/>
              <w:left w:val="nil"/>
              <w:bottom w:val="nil"/>
              <w:right w:val="nil"/>
            </w:tcBorders>
            <w:shd w:val="clear" w:color="auto" w:fill="auto"/>
            <w:noWrap/>
            <w:vAlign w:val="bottom"/>
            <w:hideMark/>
          </w:tcPr>
          <w:p w:rsidR="00DF532B" w:rsidRPr="00DF532B" w:rsidRDefault="00DF532B" w:rsidP="00DF532B">
            <w:pPr>
              <w:rPr>
                <w:sz w:val="18"/>
                <w:szCs w:val="18"/>
                <w:lang w:val="sr-Latn-CS" w:eastAsia="sr-Latn-CS"/>
              </w:rPr>
            </w:pPr>
            <w:r>
              <w:rPr>
                <w:sz w:val="18"/>
                <w:szCs w:val="18"/>
                <w:lang w:val="sr-Latn-CS" w:eastAsia="sr-Latn-CS"/>
              </w:rPr>
              <w:t>Општинске</w:t>
            </w:r>
            <w:r w:rsidRPr="00DF532B">
              <w:rPr>
                <w:sz w:val="18"/>
                <w:szCs w:val="18"/>
                <w:lang w:val="sr-Latn-CS" w:eastAsia="sr-Latn-CS"/>
              </w:rPr>
              <w:t xml:space="preserve"> </w:t>
            </w:r>
            <w:r>
              <w:rPr>
                <w:sz w:val="18"/>
                <w:szCs w:val="18"/>
                <w:lang w:val="sr-Latn-CS" w:eastAsia="sr-Latn-CS"/>
              </w:rPr>
              <w:t>административне</w:t>
            </w:r>
            <w:r w:rsidRPr="00DF532B">
              <w:rPr>
                <w:sz w:val="18"/>
                <w:szCs w:val="18"/>
                <w:lang w:val="sr-Latn-CS" w:eastAsia="sr-Latn-CS"/>
              </w:rPr>
              <w:t xml:space="preserve"> </w:t>
            </w:r>
            <w:r>
              <w:rPr>
                <w:sz w:val="18"/>
                <w:szCs w:val="18"/>
                <w:lang w:val="sr-Latn-CS" w:eastAsia="sr-Latn-CS"/>
              </w:rPr>
              <w:t>таксе</w:t>
            </w:r>
          </w:p>
        </w:tc>
        <w:tc>
          <w:tcPr>
            <w:tcW w:w="1436" w:type="dxa"/>
            <w:tcBorders>
              <w:top w:val="nil"/>
              <w:left w:val="nil"/>
              <w:bottom w:val="nil"/>
              <w:right w:val="nil"/>
            </w:tcBorders>
            <w:shd w:val="clear" w:color="auto" w:fill="auto"/>
            <w:noWrap/>
            <w:vAlign w:val="bottom"/>
            <w:hideMark/>
          </w:tcPr>
          <w:p w:rsidR="00DF532B" w:rsidRPr="00DF532B" w:rsidRDefault="00DF532B" w:rsidP="00DF532B">
            <w:pPr>
              <w:jc w:val="right"/>
              <w:rPr>
                <w:color w:val="000000"/>
                <w:sz w:val="18"/>
                <w:szCs w:val="18"/>
                <w:lang w:val="sr-Latn-CS" w:eastAsia="sr-Latn-CS"/>
              </w:rPr>
            </w:pPr>
            <w:r w:rsidRPr="00DF532B">
              <w:rPr>
                <w:color w:val="000000"/>
                <w:sz w:val="18"/>
                <w:szCs w:val="18"/>
                <w:lang w:val="sr-Latn-CS" w:eastAsia="sr-Latn-CS"/>
              </w:rPr>
              <w:t>6.000.000</w:t>
            </w:r>
          </w:p>
        </w:tc>
        <w:tc>
          <w:tcPr>
            <w:tcW w:w="1285" w:type="dxa"/>
            <w:tcBorders>
              <w:top w:val="nil"/>
              <w:left w:val="nil"/>
              <w:bottom w:val="nil"/>
              <w:right w:val="nil"/>
            </w:tcBorders>
            <w:shd w:val="clear" w:color="auto" w:fill="auto"/>
            <w:noWrap/>
            <w:vAlign w:val="bottom"/>
            <w:hideMark/>
          </w:tcPr>
          <w:p w:rsidR="00DF532B" w:rsidRPr="00DF532B" w:rsidRDefault="00DF532B" w:rsidP="00DF532B">
            <w:pPr>
              <w:jc w:val="right"/>
              <w:rPr>
                <w:sz w:val="18"/>
                <w:szCs w:val="18"/>
                <w:lang w:val="sr-Latn-CS" w:eastAsia="sr-Latn-CS"/>
              </w:rPr>
            </w:pPr>
            <w:r w:rsidRPr="00DF532B">
              <w:rPr>
                <w:sz w:val="18"/>
                <w:szCs w:val="18"/>
                <w:lang w:val="sr-Latn-CS" w:eastAsia="sr-Latn-CS"/>
              </w:rPr>
              <w:t>3.794.358</w:t>
            </w:r>
          </w:p>
        </w:tc>
        <w:tc>
          <w:tcPr>
            <w:tcW w:w="1076" w:type="dxa"/>
            <w:tcBorders>
              <w:top w:val="nil"/>
              <w:left w:val="nil"/>
              <w:bottom w:val="nil"/>
              <w:right w:val="nil"/>
            </w:tcBorders>
            <w:shd w:val="clear" w:color="auto" w:fill="auto"/>
            <w:noWrap/>
            <w:vAlign w:val="bottom"/>
            <w:hideMark/>
          </w:tcPr>
          <w:p w:rsidR="00DF532B" w:rsidRPr="00DF532B" w:rsidRDefault="00DF532B" w:rsidP="00DF532B">
            <w:pPr>
              <w:jc w:val="right"/>
              <w:rPr>
                <w:color w:val="000000"/>
                <w:sz w:val="18"/>
                <w:szCs w:val="18"/>
                <w:lang w:val="sr-Latn-CS" w:eastAsia="sr-Latn-CS"/>
              </w:rPr>
            </w:pPr>
            <w:r w:rsidRPr="00DF532B">
              <w:rPr>
                <w:color w:val="000000"/>
                <w:sz w:val="18"/>
                <w:szCs w:val="18"/>
                <w:lang w:val="sr-Latn-CS" w:eastAsia="sr-Latn-CS"/>
              </w:rPr>
              <w:t>63,2</w:t>
            </w:r>
          </w:p>
        </w:tc>
      </w:tr>
      <w:tr w:rsidR="00DF532B" w:rsidRPr="00DF532B" w:rsidTr="003959D7">
        <w:trPr>
          <w:trHeight w:val="240"/>
          <w:jc w:val="center"/>
        </w:trPr>
        <w:tc>
          <w:tcPr>
            <w:tcW w:w="1016" w:type="dxa"/>
            <w:tcBorders>
              <w:top w:val="nil"/>
              <w:left w:val="nil"/>
              <w:bottom w:val="nil"/>
              <w:right w:val="nil"/>
            </w:tcBorders>
            <w:shd w:val="clear" w:color="auto" w:fill="auto"/>
            <w:noWrap/>
            <w:vAlign w:val="bottom"/>
            <w:hideMark/>
          </w:tcPr>
          <w:p w:rsidR="00DF532B" w:rsidRPr="00DF532B" w:rsidRDefault="00DF532B" w:rsidP="00DF532B">
            <w:pPr>
              <w:jc w:val="center"/>
              <w:rPr>
                <w:sz w:val="18"/>
                <w:szCs w:val="18"/>
                <w:lang w:val="sr-Latn-CS" w:eastAsia="sr-Latn-CS"/>
              </w:rPr>
            </w:pPr>
            <w:r w:rsidRPr="00DF532B">
              <w:rPr>
                <w:sz w:val="18"/>
                <w:szCs w:val="18"/>
                <w:lang w:val="sr-Latn-CS" w:eastAsia="sr-Latn-CS"/>
              </w:rPr>
              <w:t>33</w:t>
            </w:r>
          </w:p>
        </w:tc>
        <w:tc>
          <w:tcPr>
            <w:tcW w:w="1016" w:type="dxa"/>
            <w:tcBorders>
              <w:top w:val="nil"/>
              <w:left w:val="nil"/>
              <w:bottom w:val="nil"/>
              <w:right w:val="nil"/>
            </w:tcBorders>
            <w:shd w:val="clear" w:color="auto" w:fill="auto"/>
            <w:noWrap/>
            <w:vAlign w:val="bottom"/>
            <w:hideMark/>
          </w:tcPr>
          <w:p w:rsidR="00DF532B" w:rsidRPr="00DF532B" w:rsidRDefault="00DF532B" w:rsidP="00DF532B">
            <w:pPr>
              <w:rPr>
                <w:sz w:val="18"/>
                <w:szCs w:val="18"/>
                <w:lang w:val="sr-Latn-CS" w:eastAsia="sr-Latn-CS"/>
              </w:rPr>
            </w:pPr>
            <w:r w:rsidRPr="00DF532B">
              <w:rPr>
                <w:sz w:val="18"/>
                <w:szCs w:val="18"/>
                <w:lang w:val="sr-Latn-CS" w:eastAsia="sr-Latn-CS"/>
              </w:rPr>
              <w:t>742351</w:t>
            </w:r>
          </w:p>
        </w:tc>
        <w:tc>
          <w:tcPr>
            <w:tcW w:w="4044" w:type="dxa"/>
            <w:tcBorders>
              <w:top w:val="nil"/>
              <w:left w:val="nil"/>
              <w:bottom w:val="nil"/>
              <w:right w:val="nil"/>
            </w:tcBorders>
            <w:shd w:val="clear" w:color="auto" w:fill="auto"/>
            <w:noWrap/>
            <w:vAlign w:val="bottom"/>
            <w:hideMark/>
          </w:tcPr>
          <w:p w:rsidR="00DF532B" w:rsidRPr="00DF532B" w:rsidRDefault="00DF532B" w:rsidP="00DF532B">
            <w:pPr>
              <w:rPr>
                <w:sz w:val="18"/>
                <w:szCs w:val="18"/>
                <w:lang w:val="sr-Latn-CS" w:eastAsia="sr-Latn-CS"/>
              </w:rPr>
            </w:pPr>
            <w:r>
              <w:rPr>
                <w:sz w:val="18"/>
                <w:szCs w:val="18"/>
                <w:lang w:val="sr-Latn-CS" w:eastAsia="sr-Latn-CS"/>
              </w:rPr>
              <w:t>Приходи</w:t>
            </w:r>
            <w:r w:rsidRPr="00DF532B">
              <w:rPr>
                <w:sz w:val="18"/>
                <w:szCs w:val="18"/>
                <w:lang w:val="sr-Latn-CS" w:eastAsia="sr-Latn-CS"/>
              </w:rPr>
              <w:t xml:space="preserve"> </w:t>
            </w:r>
            <w:r>
              <w:rPr>
                <w:sz w:val="18"/>
                <w:szCs w:val="18"/>
                <w:lang w:val="sr-Latn-CS" w:eastAsia="sr-Latn-CS"/>
              </w:rPr>
              <w:t>општинских</w:t>
            </w:r>
            <w:r w:rsidRPr="00DF532B">
              <w:rPr>
                <w:sz w:val="18"/>
                <w:szCs w:val="18"/>
                <w:lang w:val="sr-Latn-CS" w:eastAsia="sr-Latn-CS"/>
              </w:rPr>
              <w:t xml:space="preserve"> </w:t>
            </w:r>
            <w:r>
              <w:rPr>
                <w:sz w:val="18"/>
                <w:szCs w:val="18"/>
                <w:lang w:val="sr-Latn-CS" w:eastAsia="sr-Latn-CS"/>
              </w:rPr>
              <w:t>органа</w:t>
            </w:r>
            <w:r w:rsidRPr="00DF532B">
              <w:rPr>
                <w:sz w:val="18"/>
                <w:szCs w:val="18"/>
                <w:lang w:val="sr-Latn-CS" w:eastAsia="sr-Latn-CS"/>
              </w:rPr>
              <w:t xml:space="preserve"> </w:t>
            </w:r>
            <w:r>
              <w:rPr>
                <w:sz w:val="18"/>
                <w:szCs w:val="18"/>
                <w:lang w:val="sr-Latn-CS" w:eastAsia="sr-Latn-CS"/>
              </w:rPr>
              <w:t>управе</w:t>
            </w:r>
          </w:p>
        </w:tc>
        <w:tc>
          <w:tcPr>
            <w:tcW w:w="1436" w:type="dxa"/>
            <w:tcBorders>
              <w:top w:val="nil"/>
              <w:left w:val="nil"/>
              <w:bottom w:val="nil"/>
              <w:right w:val="nil"/>
            </w:tcBorders>
            <w:shd w:val="clear" w:color="auto" w:fill="auto"/>
            <w:noWrap/>
            <w:vAlign w:val="bottom"/>
            <w:hideMark/>
          </w:tcPr>
          <w:p w:rsidR="00DF532B" w:rsidRPr="00DF532B" w:rsidRDefault="00DF532B" w:rsidP="00DF532B">
            <w:pPr>
              <w:jc w:val="right"/>
              <w:rPr>
                <w:color w:val="000000"/>
                <w:sz w:val="18"/>
                <w:szCs w:val="18"/>
                <w:lang w:val="sr-Latn-CS" w:eastAsia="sr-Latn-CS"/>
              </w:rPr>
            </w:pPr>
            <w:r w:rsidRPr="00DF532B">
              <w:rPr>
                <w:color w:val="000000"/>
                <w:sz w:val="18"/>
                <w:szCs w:val="18"/>
                <w:lang w:val="sr-Latn-CS" w:eastAsia="sr-Latn-CS"/>
              </w:rPr>
              <w:t>1.100.000</w:t>
            </w:r>
          </w:p>
        </w:tc>
        <w:tc>
          <w:tcPr>
            <w:tcW w:w="1285" w:type="dxa"/>
            <w:tcBorders>
              <w:top w:val="nil"/>
              <w:left w:val="nil"/>
              <w:bottom w:val="nil"/>
              <w:right w:val="nil"/>
            </w:tcBorders>
            <w:shd w:val="clear" w:color="auto" w:fill="auto"/>
            <w:noWrap/>
            <w:vAlign w:val="bottom"/>
            <w:hideMark/>
          </w:tcPr>
          <w:p w:rsidR="00DF532B" w:rsidRPr="00DF532B" w:rsidRDefault="00DF532B" w:rsidP="00DF532B">
            <w:pPr>
              <w:jc w:val="right"/>
              <w:rPr>
                <w:sz w:val="18"/>
                <w:szCs w:val="18"/>
                <w:lang w:val="sr-Latn-CS" w:eastAsia="sr-Latn-CS"/>
              </w:rPr>
            </w:pPr>
            <w:r w:rsidRPr="00DF532B">
              <w:rPr>
                <w:sz w:val="18"/>
                <w:szCs w:val="18"/>
                <w:lang w:val="sr-Latn-CS" w:eastAsia="sr-Latn-CS"/>
              </w:rPr>
              <w:t>1.244.249</w:t>
            </w:r>
          </w:p>
        </w:tc>
        <w:tc>
          <w:tcPr>
            <w:tcW w:w="1076" w:type="dxa"/>
            <w:tcBorders>
              <w:top w:val="nil"/>
              <w:left w:val="nil"/>
              <w:bottom w:val="nil"/>
              <w:right w:val="nil"/>
            </w:tcBorders>
            <w:shd w:val="clear" w:color="auto" w:fill="auto"/>
            <w:noWrap/>
            <w:vAlign w:val="bottom"/>
            <w:hideMark/>
          </w:tcPr>
          <w:p w:rsidR="00DF532B" w:rsidRPr="00DF532B" w:rsidRDefault="00DF532B" w:rsidP="00DF532B">
            <w:pPr>
              <w:jc w:val="right"/>
              <w:rPr>
                <w:color w:val="000000"/>
                <w:sz w:val="18"/>
                <w:szCs w:val="18"/>
                <w:lang w:val="sr-Latn-CS" w:eastAsia="sr-Latn-CS"/>
              </w:rPr>
            </w:pPr>
            <w:r w:rsidRPr="00DF532B">
              <w:rPr>
                <w:color w:val="000000"/>
                <w:sz w:val="18"/>
                <w:szCs w:val="18"/>
                <w:lang w:val="sr-Latn-CS" w:eastAsia="sr-Latn-CS"/>
              </w:rPr>
              <w:t>113,1</w:t>
            </w:r>
          </w:p>
        </w:tc>
      </w:tr>
      <w:tr w:rsidR="00DF532B" w:rsidRPr="00DF532B" w:rsidTr="003959D7">
        <w:trPr>
          <w:trHeight w:val="240"/>
          <w:jc w:val="center"/>
        </w:trPr>
        <w:tc>
          <w:tcPr>
            <w:tcW w:w="1016" w:type="dxa"/>
            <w:tcBorders>
              <w:top w:val="nil"/>
              <w:left w:val="nil"/>
              <w:bottom w:val="nil"/>
              <w:right w:val="nil"/>
            </w:tcBorders>
            <w:shd w:val="clear" w:color="auto" w:fill="auto"/>
            <w:noWrap/>
            <w:vAlign w:val="bottom"/>
            <w:hideMark/>
          </w:tcPr>
          <w:p w:rsidR="00DF532B" w:rsidRPr="00DF532B" w:rsidRDefault="00DF532B" w:rsidP="00DF532B">
            <w:pPr>
              <w:jc w:val="center"/>
              <w:rPr>
                <w:sz w:val="18"/>
                <w:szCs w:val="18"/>
                <w:lang w:val="sr-Latn-CS" w:eastAsia="sr-Latn-CS"/>
              </w:rPr>
            </w:pPr>
          </w:p>
        </w:tc>
        <w:tc>
          <w:tcPr>
            <w:tcW w:w="1016" w:type="dxa"/>
            <w:tcBorders>
              <w:top w:val="nil"/>
              <w:left w:val="nil"/>
              <w:bottom w:val="nil"/>
              <w:right w:val="nil"/>
            </w:tcBorders>
            <w:shd w:val="clear" w:color="auto" w:fill="auto"/>
            <w:noWrap/>
            <w:vAlign w:val="bottom"/>
            <w:hideMark/>
          </w:tcPr>
          <w:p w:rsidR="00DF532B" w:rsidRPr="00DF532B" w:rsidRDefault="00DF532B" w:rsidP="00DF532B">
            <w:pPr>
              <w:jc w:val="center"/>
              <w:rPr>
                <w:b/>
                <w:bCs/>
                <w:sz w:val="18"/>
                <w:szCs w:val="18"/>
                <w:lang w:val="sr-Latn-CS" w:eastAsia="sr-Latn-CS"/>
              </w:rPr>
            </w:pPr>
            <w:r w:rsidRPr="00DF532B">
              <w:rPr>
                <w:b/>
                <w:bCs/>
                <w:sz w:val="18"/>
                <w:szCs w:val="18"/>
                <w:lang w:val="sr-Latn-CS" w:eastAsia="sr-Latn-CS"/>
              </w:rPr>
              <w:t>743</w:t>
            </w:r>
          </w:p>
        </w:tc>
        <w:tc>
          <w:tcPr>
            <w:tcW w:w="4044" w:type="dxa"/>
            <w:tcBorders>
              <w:top w:val="nil"/>
              <w:left w:val="nil"/>
              <w:bottom w:val="nil"/>
              <w:right w:val="nil"/>
            </w:tcBorders>
            <w:shd w:val="clear" w:color="auto" w:fill="auto"/>
            <w:noWrap/>
            <w:vAlign w:val="bottom"/>
            <w:hideMark/>
          </w:tcPr>
          <w:p w:rsidR="00DF532B" w:rsidRPr="00DF532B" w:rsidRDefault="00DF532B" w:rsidP="00DF532B">
            <w:pPr>
              <w:rPr>
                <w:b/>
                <w:bCs/>
                <w:sz w:val="18"/>
                <w:szCs w:val="18"/>
                <w:lang w:val="sr-Latn-CS" w:eastAsia="sr-Latn-CS"/>
              </w:rPr>
            </w:pPr>
            <w:r>
              <w:rPr>
                <w:b/>
                <w:bCs/>
                <w:sz w:val="18"/>
                <w:szCs w:val="18"/>
                <w:lang w:val="sr-Latn-CS" w:eastAsia="sr-Latn-CS"/>
              </w:rPr>
              <w:t>Новчане</w:t>
            </w:r>
            <w:r w:rsidRPr="00DF532B">
              <w:rPr>
                <w:b/>
                <w:bCs/>
                <w:sz w:val="18"/>
                <w:szCs w:val="18"/>
                <w:lang w:val="sr-Latn-CS" w:eastAsia="sr-Latn-CS"/>
              </w:rPr>
              <w:t xml:space="preserve"> </w:t>
            </w:r>
            <w:r>
              <w:rPr>
                <w:b/>
                <w:bCs/>
                <w:sz w:val="18"/>
                <w:szCs w:val="18"/>
                <w:lang w:val="sr-Latn-CS" w:eastAsia="sr-Latn-CS"/>
              </w:rPr>
              <w:t>казне</w:t>
            </w:r>
            <w:r w:rsidRPr="00DF532B">
              <w:rPr>
                <w:b/>
                <w:bCs/>
                <w:sz w:val="18"/>
                <w:szCs w:val="18"/>
                <w:lang w:val="sr-Latn-CS" w:eastAsia="sr-Latn-CS"/>
              </w:rPr>
              <w:t xml:space="preserve"> </w:t>
            </w:r>
            <w:r>
              <w:rPr>
                <w:b/>
                <w:bCs/>
                <w:sz w:val="18"/>
                <w:szCs w:val="18"/>
                <w:lang w:val="sr-Latn-CS" w:eastAsia="sr-Latn-CS"/>
              </w:rPr>
              <w:t>и</w:t>
            </w:r>
            <w:r w:rsidRPr="00DF532B">
              <w:rPr>
                <w:b/>
                <w:bCs/>
                <w:sz w:val="18"/>
                <w:szCs w:val="18"/>
                <w:lang w:val="sr-Latn-CS" w:eastAsia="sr-Latn-CS"/>
              </w:rPr>
              <w:t xml:space="preserve"> </w:t>
            </w:r>
            <w:r>
              <w:rPr>
                <w:b/>
                <w:bCs/>
                <w:sz w:val="18"/>
                <w:szCs w:val="18"/>
                <w:lang w:val="sr-Latn-CS" w:eastAsia="sr-Latn-CS"/>
              </w:rPr>
              <w:t>одузета</w:t>
            </w:r>
            <w:r w:rsidRPr="00DF532B">
              <w:rPr>
                <w:b/>
                <w:bCs/>
                <w:sz w:val="18"/>
                <w:szCs w:val="18"/>
                <w:lang w:val="sr-Latn-CS" w:eastAsia="sr-Latn-CS"/>
              </w:rPr>
              <w:t xml:space="preserve"> </w:t>
            </w:r>
            <w:r>
              <w:rPr>
                <w:b/>
                <w:bCs/>
                <w:sz w:val="18"/>
                <w:szCs w:val="18"/>
                <w:lang w:val="sr-Latn-CS" w:eastAsia="sr-Latn-CS"/>
              </w:rPr>
              <w:t>имовинска</w:t>
            </w:r>
            <w:r w:rsidRPr="00DF532B">
              <w:rPr>
                <w:b/>
                <w:bCs/>
                <w:sz w:val="18"/>
                <w:szCs w:val="18"/>
                <w:lang w:val="sr-Latn-CS" w:eastAsia="sr-Latn-CS"/>
              </w:rPr>
              <w:t xml:space="preserve"> </w:t>
            </w:r>
            <w:r>
              <w:rPr>
                <w:b/>
                <w:bCs/>
                <w:sz w:val="18"/>
                <w:szCs w:val="18"/>
                <w:lang w:val="sr-Latn-CS" w:eastAsia="sr-Latn-CS"/>
              </w:rPr>
              <w:t>корист</w:t>
            </w:r>
          </w:p>
        </w:tc>
        <w:tc>
          <w:tcPr>
            <w:tcW w:w="1436" w:type="dxa"/>
            <w:tcBorders>
              <w:top w:val="nil"/>
              <w:left w:val="nil"/>
              <w:bottom w:val="nil"/>
              <w:right w:val="nil"/>
            </w:tcBorders>
            <w:shd w:val="clear" w:color="auto" w:fill="auto"/>
            <w:noWrap/>
            <w:vAlign w:val="bottom"/>
            <w:hideMark/>
          </w:tcPr>
          <w:p w:rsidR="00DF532B" w:rsidRPr="00DF532B" w:rsidRDefault="00DF532B" w:rsidP="00DF532B">
            <w:pPr>
              <w:rPr>
                <w:color w:val="000000"/>
                <w:sz w:val="18"/>
                <w:szCs w:val="18"/>
                <w:lang w:val="sr-Latn-CS" w:eastAsia="sr-Latn-CS"/>
              </w:rPr>
            </w:pPr>
          </w:p>
        </w:tc>
        <w:tc>
          <w:tcPr>
            <w:tcW w:w="1285" w:type="dxa"/>
            <w:tcBorders>
              <w:top w:val="nil"/>
              <w:left w:val="nil"/>
              <w:bottom w:val="nil"/>
              <w:right w:val="nil"/>
            </w:tcBorders>
            <w:shd w:val="clear" w:color="auto" w:fill="auto"/>
            <w:noWrap/>
            <w:vAlign w:val="bottom"/>
            <w:hideMark/>
          </w:tcPr>
          <w:p w:rsidR="00DF532B" w:rsidRPr="00DF532B" w:rsidRDefault="00DF532B" w:rsidP="00DF532B">
            <w:pPr>
              <w:rPr>
                <w:sz w:val="18"/>
                <w:szCs w:val="18"/>
                <w:lang w:val="sr-Latn-CS" w:eastAsia="sr-Latn-CS"/>
              </w:rPr>
            </w:pPr>
          </w:p>
        </w:tc>
        <w:tc>
          <w:tcPr>
            <w:tcW w:w="1076" w:type="dxa"/>
            <w:tcBorders>
              <w:top w:val="nil"/>
              <w:left w:val="nil"/>
              <w:bottom w:val="nil"/>
              <w:right w:val="nil"/>
            </w:tcBorders>
            <w:shd w:val="clear" w:color="auto" w:fill="auto"/>
            <w:noWrap/>
            <w:vAlign w:val="bottom"/>
            <w:hideMark/>
          </w:tcPr>
          <w:p w:rsidR="00DF532B" w:rsidRPr="00DF532B" w:rsidRDefault="00DF532B" w:rsidP="00DF532B">
            <w:pPr>
              <w:rPr>
                <w:color w:val="000000"/>
                <w:sz w:val="18"/>
                <w:szCs w:val="18"/>
                <w:lang w:val="sr-Latn-CS" w:eastAsia="sr-Latn-CS"/>
              </w:rPr>
            </w:pPr>
          </w:p>
        </w:tc>
      </w:tr>
      <w:tr w:rsidR="00DF532B" w:rsidRPr="00DF532B" w:rsidTr="003959D7">
        <w:trPr>
          <w:trHeight w:val="240"/>
          <w:jc w:val="center"/>
        </w:trPr>
        <w:tc>
          <w:tcPr>
            <w:tcW w:w="1016" w:type="dxa"/>
            <w:tcBorders>
              <w:top w:val="nil"/>
              <w:left w:val="nil"/>
              <w:bottom w:val="nil"/>
              <w:right w:val="nil"/>
            </w:tcBorders>
            <w:shd w:val="clear" w:color="auto" w:fill="auto"/>
            <w:noWrap/>
            <w:vAlign w:val="bottom"/>
            <w:hideMark/>
          </w:tcPr>
          <w:p w:rsidR="00DF532B" w:rsidRPr="00DF532B" w:rsidRDefault="00DF532B" w:rsidP="00DF532B">
            <w:pPr>
              <w:jc w:val="center"/>
              <w:rPr>
                <w:sz w:val="18"/>
                <w:szCs w:val="18"/>
                <w:lang w:val="sr-Latn-CS" w:eastAsia="sr-Latn-CS"/>
              </w:rPr>
            </w:pPr>
            <w:r w:rsidRPr="00DF532B">
              <w:rPr>
                <w:sz w:val="18"/>
                <w:szCs w:val="18"/>
                <w:lang w:val="sr-Latn-CS" w:eastAsia="sr-Latn-CS"/>
              </w:rPr>
              <w:t>36</w:t>
            </w:r>
          </w:p>
        </w:tc>
        <w:tc>
          <w:tcPr>
            <w:tcW w:w="1016" w:type="dxa"/>
            <w:tcBorders>
              <w:top w:val="nil"/>
              <w:left w:val="nil"/>
              <w:bottom w:val="nil"/>
              <w:right w:val="nil"/>
            </w:tcBorders>
            <w:shd w:val="clear" w:color="auto" w:fill="auto"/>
            <w:noWrap/>
            <w:vAlign w:val="bottom"/>
            <w:hideMark/>
          </w:tcPr>
          <w:p w:rsidR="00DF532B" w:rsidRPr="00DF532B" w:rsidRDefault="00DF532B" w:rsidP="00DF532B">
            <w:pPr>
              <w:rPr>
                <w:sz w:val="18"/>
                <w:szCs w:val="18"/>
                <w:lang w:val="sr-Latn-CS" w:eastAsia="sr-Latn-CS"/>
              </w:rPr>
            </w:pPr>
            <w:r w:rsidRPr="00DF532B">
              <w:rPr>
                <w:sz w:val="18"/>
                <w:szCs w:val="18"/>
                <w:lang w:val="sr-Latn-CS" w:eastAsia="sr-Latn-CS"/>
              </w:rPr>
              <w:t>743351</w:t>
            </w:r>
          </w:p>
        </w:tc>
        <w:tc>
          <w:tcPr>
            <w:tcW w:w="4044" w:type="dxa"/>
            <w:tcBorders>
              <w:top w:val="nil"/>
              <w:left w:val="nil"/>
              <w:bottom w:val="nil"/>
              <w:right w:val="nil"/>
            </w:tcBorders>
            <w:shd w:val="clear" w:color="auto" w:fill="auto"/>
            <w:noWrap/>
            <w:vAlign w:val="bottom"/>
            <w:hideMark/>
          </w:tcPr>
          <w:p w:rsidR="00DF532B" w:rsidRPr="00DF532B" w:rsidRDefault="00DF532B" w:rsidP="00DF532B">
            <w:pPr>
              <w:rPr>
                <w:sz w:val="18"/>
                <w:szCs w:val="18"/>
                <w:lang w:val="sr-Latn-CS" w:eastAsia="sr-Latn-CS"/>
              </w:rPr>
            </w:pPr>
            <w:r>
              <w:rPr>
                <w:sz w:val="18"/>
                <w:szCs w:val="18"/>
                <w:lang w:val="sr-Latn-CS" w:eastAsia="sr-Latn-CS"/>
              </w:rPr>
              <w:t>Новчане</w:t>
            </w:r>
            <w:r w:rsidRPr="00DF532B">
              <w:rPr>
                <w:sz w:val="18"/>
                <w:szCs w:val="18"/>
                <w:lang w:val="sr-Latn-CS" w:eastAsia="sr-Latn-CS"/>
              </w:rPr>
              <w:t xml:space="preserve"> </w:t>
            </w:r>
            <w:r>
              <w:rPr>
                <w:sz w:val="18"/>
                <w:szCs w:val="18"/>
                <w:lang w:val="sr-Latn-CS" w:eastAsia="sr-Latn-CS"/>
              </w:rPr>
              <w:t>казне</w:t>
            </w:r>
            <w:r w:rsidRPr="00DF532B">
              <w:rPr>
                <w:sz w:val="18"/>
                <w:szCs w:val="18"/>
                <w:lang w:val="sr-Latn-CS" w:eastAsia="sr-Latn-CS"/>
              </w:rPr>
              <w:t xml:space="preserve"> </w:t>
            </w:r>
            <w:r>
              <w:rPr>
                <w:sz w:val="18"/>
                <w:szCs w:val="18"/>
                <w:lang w:val="sr-Latn-CS" w:eastAsia="sr-Latn-CS"/>
              </w:rPr>
              <w:t>изречене</w:t>
            </w:r>
            <w:r w:rsidRPr="00DF532B">
              <w:rPr>
                <w:sz w:val="18"/>
                <w:szCs w:val="18"/>
                <w:lang w:val="sr-Latn-CS" w:eastAsia="sr-Latn-CS"/>
              </w:rPr>
              <w:t xml:space="preserve"> </w:t>
            </w:r>
            <w:r>
              <w:rPr>
                <w:sz w:val="18"/>
                <w:szCs w:val="18"/>
                <w:lang w:val="sr-Latn-CS" w:eastAsia="sr-Latn-CS"/>
              </w:rPr>
              <w:t>у</w:t>
            </w:r>
            <w:r w:rsidRPr="00DF532B">
              <w:rPr>
                <w:sz w:val="18"/>
                <w:szCs w:val="18"/>
                <w:lang w:val="sr-Latn-CS" w:eastAsia="sr-Latn-CS"/>
              </w:rPr>
              <w:t xml:space="preserve"> </w:t>
            </w:r>
            <w:r>
              <w:rPr>
                <w:sz w:val="18"/>
                <w:szCs w:val="18"/>
                <w:lang w:val="sr-Latn-CS" w:eastAsia="sr-Latn-CS"/>
              </w:rPr>
              <w:t>прекршајном</w:t>
            </w:r>
            <w:r w:rsidRPr="00DF532B">
              <w:rPr>
                <w:sz w:val="18"/>
                <w:szCs w:val="18"/>
                <w:lang w:val="sr-Latn-CS" w:eastAsia="sr-Latn-CS"/>
              </w:rPr>
              <w:t xml:space="preserve"> </w:t>
            </w:r>
            <w:r>
              <w:rPr>
                <w:sz w:val="18"/>
                <w:szCs w:val="18"/>
                <w:lang w:val="sr-Latn-CS" w:eastAsia="sr-Latn-CS"/>
              </w:rPr>
              <w:t>поступку</w:t>
            </w:r>
          </w:p>
        </w:tc>
        <w:tc>
          <w:tcPr>
            <w:tcW w:w="1436" w:type="dxa"/>
            <w:tcBorders>
              <w:top w:val="nil"/>
              <w:left w:val="nil"/>
              <w:bottom w:val="nil"/>
              <w:right w:val="nil"/>
            </w:tcBorders>
            <w:shd w:val="clear" w:color="auto" w:fill="auto"/>
            <w:noWrap/>
            <w:vAlign w:val="bottom"/>
            <w:hideMark/>
          </w:tcPr>
          <w:p w:rsidR="00DF532B" w:rsidRPr="00DF532B" w:rsidRDefault="00DF532B" w:rsidP="00DF532B">
            <w:pPr>
              <w:jc w:val="right"/>
              <w:rPr>
                <w:color w:val="000000"/>
                <w:sz w:val="18"/>
                <w:szCs w:val="18"/>
                <w:lang w:val="sr-Latn-CS" w:eastAsia="sr-Latn-CS"/>
              </w:rPr>
            </w:pPr>
            <w:r w:rsidRPr="00DF532B">
              <w:rPr>
                <w:color w:val="000000"/>
                <w:sz w:val="18"/>
                <w:szCs w:val="18"/>
                <w:lang w:val="sr-Latn-CS" w:eastAsia="sr-Latn-CS"/>
              </w:rPr>
              <w:t>800.000</w:t>
            </w:r>
          </w:p>
        </w:tc>
        <w:tc>
          <w:tcPr>
            <w:tcW w:w="1285" w:type="dxa"/>
            <w:tcBorders>
              <w:top w:val="nil"/>
              <w:left w:val="nil"/>
              <w:bottom w:val="nil"/>
              <w:right w:val="nil"/>
            </w:tcBorders>
            <w:shd w:val="clear" w:color="auto" w:fill="auto"/>
            <w:noWrap/>
            <w:vAlign w:val="bottom"/>
            <w:hideMark/>
          </w:tcPr>
          <w:p w:rsidR="00DF532B" w:rsidRPr="00DF532B" w:rsidRDefault="00DF532B" w:rsidP="00DF532B">
            <w:pPr>
              <w:jc w:val="right"/>
              <w:rPr>
                <w:sz w:val="18"/>
                <w:szCs w:val="18"/>
                <w:lang w:val="sr-Latn-CS" w:eastAsia="sr-Latn-CS"/>
              </w:rPr>
            </w:pPr>
            <w:r w:rsidRPr="00DF532B">
              <w:rPr>
                <w:sz w:val="18"/>
                <w:szCs w:val="18"/>
                <w:lang w:val="sr-Latn-CS" w:eastAsia="sr-Latn-CS"/>
              </w:rPr>
              <w:t>606.667</w:t>
            </w:r>
          </w:p>
        </w:tc>
        <w:tc>
          <w:tcPr>
            <w:tcW w:w="1076" w:type="dxa"/>
            <w:tcBorders>
              <w:top w:val="nil"/>
              <w:left w:val="nil"/>
              <w:bottom w:val="nil"/>
              <w:right w:val="nil"/>
            </w:tcBorders>
            <w:shd w:val="clear" w:color="auto" w:fill="auto"/>
            <w:noWrap/>
            <w:vAlign w:val="bottom"/>
            <w:hideMark/>
          </w:tcPr>
          <w:p w:rsidR="00DF532B" w:rsidRPr="00DF532B" w:rsidRDefault="00DF532B" w:rsidP="00DF532B">
            <w:pPr>
              <w:jc w:val="right"/>
              <w:rPr>
                <w:color w:val="000000"/>
                <w:sz w:val="18"/>
                <w:szCs w:val="18"/>
                <w:lang w:val="sr-Latn-CS" w:eastAsia="sr-Latn-CS"/>
              </w:rPr>
            </w:pPr>
            <w:r w:rsidRPr="00DF532B">
              <w:rPr>
                <w:color w:val="000000"/>
                <w:sz w:val="18"/>
                <w:szCs w:val="18"/>
                <w:lang w:val="sr-Latn-CS" w:eastAsia="sr-Latn-CS"/>
              </w:rPr>
              <w:t>75,8</w:t>
            </w:r>
          </w:p>
        </w:tc>
      </w:tr>
      <w:tr w:rsidR="00DF532B" w:rsidRPr="00DF532B" w:rsidTr="003959D7">
        <w:trPr>
          <w:trHeight w:val="240"/>
          <w:jc w:val="center"/>
        </w:trPr>
        <w:tc>
          <w:tcPr>
            <w:tcW w:w="1016" w:type="dxa"/>
            <w:tcBorders>
              <w:top w:val="nil"/>
              <w:left w:val="nil"/>
              <w:bottom w:val="nil"/>
              <w:right w:val="nil"/>
            </w:tcBorders>
            <w:shd w:val="clear" w:color="auto" w:fill="auto"/>
            <w:noWrap/>
            <w:vAlign w:val="bottom"/>
            <w:hideMark/>
          </w:tcPr>
          <w:p w:rsidR="00DF532B" w:rsidRPr="00DF532B" w:rsidRDefault="00DF532B" w:rsidP="00DF532B">
            <w:pPr>
              <w:jc w:val="center"/>
              <w:rPr>
                <w:sz w:val="18"/>
                <w:szCs w:val="18"/>
                <w:lang w:val="sr-Latn-CS" w:eastAsia="sr-Latn-CS"/>
              </w:rPr>
            </w:pPr>
          </w:p>
        </w:tc>
        <w:tc>
          <w:tcPr>
            <w:tcW w:w="1016" w:type="dxa"/>
            <w:tcBorders>
              <w:top w:val="nil"/>
              <w:left w:val="nil"/>
              <w:bottom w:val="nil"/>
              <w:right w:val="nil"/>
            </w:tcBorders>
            <w:shd w:val="clear" w:color="auto" w:fill="auto"/>
            <w:noWrap/>
            <w:vAlign w:val="bottom"/>
            <w:hideMark/>
          </w:tcPr>
          <w:p w:rsidR="00DF532B" w:rsidRPr="00DF532B" w:rsidRDefault="00DF532B" w:rsidP="00DF532B">
            <w:pPr>
              <w:rPr>
                <w:sz w:val="18"/>
                <w:szCs w:val="18"/>
                <w:lang w:val="sr-Latn-CS" w:eastAsia="sr-Latn-CS"/>
              </w:rPr>
            </w:pPr>
          </w:p>
        </w:tc>
        <w:tc>
          <w:tcPr>
            <w:tcW w:w="4044" w:type="dxa"/>
            <w:tcBorders>
              <w:top w:val="nil"/>
              <w:left w:val="nil"/>
              <w:bottom w:val="nil"/>
              <w:right w:val="nil"/>
            </w:tcBorders>
            <w:shd w:val="clear" w:color="auto" w:fill="auto"/>
            <w:noWrap/>
            <w:vAlign w:val="bottom"/>
            <w:hideMark/>
          </w:tcPr>
          <w:p w:rsidR="00DF532B" w:rsidRPr="00DF532B" w:rsidRDefault="00DF532B" w:rsidP="00DF532B">
            <w:pPr>
              <w:rPr>
                <w:sz w:val="18"/>
                <w:szCs w:val="18"/>
                <w:lang w:val="sr-Latn-CS" w:eastAsia="sr-Latn-CS"/>
              </w:rPr>
            </w:pPr>
            <w:r w:rsidRPr="00DF532B">
              <w:rPr>
                <w:sz w:val="18"/>
                <w:szCs w:val="18"/>
                <w:lang w:val="sr-Latn-CS" w:eastAsia="sr-Latn-CS"/>
              </w:rPr>
              <w:t xml:space="preserve"> </w:t>
            </w:r>
            <w:r>
              <w:rPr>
                <w:sz w:val="18"/>
                <w:szCs w:val="18"/>
                <w:lang w:val="sr-Latn-CS" w:eastAsia="sr-Latn-CS"/>
              </w:rPr>
              <w:t>за</w:t>
            </w:r>
            <w:r w:rsidRPr="00DF532B">
              <w:rPr>
                <w:sz w:val="18"/>
                <w:szCs w:val="18"/>
                <w:lang w:val="sr-Latn-CS" w:eastAsia="sr-Latn-CS"/>
              </w:rPr>
              <w:t xml:space="preserve"> </w:t>
            </w:r>
            <w:r>
              <w:rPr>
                <w:sz w:val="18"/>
                <w:szCs w:val="18"/>
                <w:lang w:val="sr-Latn-CS" w:eastAsia="sr-Latn-CS"/>
              </w:rPr>
              <w:t>прекршаје</w:t>
            </w:r>
            <w:r w:rsidRPr="00DF532B">
              <w:rPr>
                <w:sz w:val="18"/>
                <w:szCs w:val="18"/>
                <w:lang w:val="sr-Latn-CS" w:eastAsia="sr-Latn-CS"/>
              </w:rPr>
              <w:t xml:space="preserve"> </w:t>
            </w:r>
            <w:r>
              <w:rPr>
                <w:sz w:val="18"/>
                <w:szCs w:val="18"/>
                <w:lang w:val="sr-Latn-CS" w:eastAsia="sr-Latn-CS"/>
              </w:rPr>
              <w:t>прописане</w:t>
            </w:r>
            <w:r w:rsidRPr="00DF532B">
              <w:rPr>
                <w:sz w:val="18"/>
                <w:szCs w:val="18"/>
                <w:lang w:val="sr-Latn-CS" w:eastAsia="sr-Latn-CS"/>
              </w:rPr>
              <w:t xml:space="preserve"> </w:t>
            </w:r>
            <w:r>
              <w:rPr>
                <w:sz w:val="18"/>
                <w:szCs w:val="18"/>
                <w:lang w:val="sr-Latn-CS" w:eastAsia="sr-Latn-CS"/>
              </w:rPr>
              <w:t>актом</w:t>
            </w:r>
            <w:r w:rsidRPr="00DF532B">
              <w:rPr>
                <w:sz w:val="18"/>
                <w:szCs w:val="18"/>
                <w:lang w:val="sr-Latn-CS" w:eastAsia="sr-Latn-CS"/>
              </w:rPr>
              <w:t xml:space="preserve"> </w:t>
            </w:r>
            <w:r>
              <w:rPr>
                <w:sz w:val="18"/>
                <w:szCs w:val="18"/>
                <w:lang w:val="sr-Latn-CS" w:eastAsia="sr-Latn-CS"/>
              </w:rPr>
              <w:t>скупштине</w:t>
            </w:r>
            <w:r w:rsidRPr="00DF532B">
              <w:rPr>
                <w:sz w:val="18"/>
                <w:szCs w:val="18"/>
                <w:lang w:val="sr-Latn-CS" w:eastAsia="sr-Latn-CS"/>
              </w:rPr>
              <w:t xml:space="preserve"> </w:t>
            </w:r>
            <w:r>
              <w:rPr>
                <w:sz w:val="18"/>
                <w:szCs w:val="18"/>
                <w:lang w:val="sr-Latn-CS" w:eastAsia="sr-Latn-CS"/>
              </w:rPr>
              <w:t>општине</w:t>
            </w:r>
            <w:r w:rsidRPr="00DF532B">
              <w:rPr>
                <w:sz w:val="18"/>
                <w:szCs w:val="18"/>
                <w:lang w:val="sr-Latn-CS" w:eastAsia="sr-Latn-CS"/>
              </w:rPr>
              <w:t xml:space="preserve">, </w:t>
            </w:r>
          </w:p>
        </w:tc>
        <w:tc>
          <w:tcPr>
            <w:tcW w:w="1436" w:type="dxa"/>
            <w:tcBorders>
              <w:top w:val="nil"/>
              <w:left w:val="nil"/>
              <w:bottom w:val="nil"/>
              <w:right w:val="nil"/>
            </w:tcBorders>
            <w:shd w:val="clear" w:color="auto" w:fill="auto"/>
            <w:noWrap/>
            <w:vAlign w:val="bottom"/>
            <w:hideMark/>
          </w:tcPr>
          <w:p w:rsidR="00DF532B" w:rsidRPr="00DF532B" w:rsidRDefault="00DF532B" w:rsidP="00DF532B">
            <w:pPr>
              <w:rPr>
                <w:color w:val="000000"/>
                <w:sz w:val="18"/>
                <w:szCs w:val="18"/>
                <w:lang w:val="sr-Latn-CS" w:eastAsia="sr-Latn-CS"/>
              </w:rPr>
            </w:pPr>
          </w:p>
        </w:tc>
        <w:tc>
          <w:tcPr>
            <w:tcW w:w="1285" w:type="dxa"/>
            <w:tcBorders>
              <w:top w:val="nil"/>
              <w:left w:val="nil"/>
              <w:bottom w:val="nil"/>
              <w:right w:val="nil"/>
            </w:tcBorders>
            <w:shd w:val="clear" w:color="auto" w:fill="auto"/>
            <w:noWrap/>
            <w:vAlign w:val="bottom"/>
            <w:hideMark/>
          </w:tcPr>
          <w:p w:rsidR="00DF532B" w:rsidRPr="00DF532B" w:rsidRDefault="00DF532B" w:rsidP="00DF532B">
            <w:pPr>
              <w:rPr>
                <w:sz w:val="18"/>
                <w:szCs w:val="18"/>
                <w:lang w:val="sr-Latn-CS" w:eastAsia="sr-Latn-CS"/>
              </w:rPr>
            </w:pPr>
          </w:p>
        </w:tc>
        <w:tc>
          <w:tcPr>
            <w:tcW w:w="1076" w:type="dxa"/>
            <w:tcBorders>
              <w:top w:val="nil"/>
              <w:left w:val="nil"/>
              <w:bottom w:val="nil"/>
              <w:right w:val="nil"/>
            </w:tcBorders>
            <w:shd w:val="clear" w:color="auto" w:fill="auto"/>
            <w:noWrap/>
            <w:vAlign w:val="bottom"/>
            <w:hideMark/>
          </w:tcPr>
          <w:p w:rsidR="00DF532B" w:rsidRPr="00DF532B" w:rsidRDefault="00DF532B" w:rsidP="00DF532B">
            <w:pPr>
              <w:rPr>
                <w:color w:val="000000"/>
                <w:sz w:val="18"/>
                <w:szCs w:val="18"/>
                <w:lang w:val="sr-Latn-CS" w:eastAsia="sr-Latn-CS"/>
              </w:rPr>
            </w:pPr>
          </w:p>
        </w:tc>
      </w:tr>
      <w:tr w:rsidR="00DF532B" w:rsidRPr="00DF532B" w:rsidTr="003959D7">
        <w:trPr>
          <w:trHeight w:val="240"/>
          <w:jc w:val="center"/>
        </w:trPr>
        <w:tc>
          <w:tcPr>
            <w:tcW w:w="1016" w:type="dxa"/>
            <w:tcBorders>
              <w:top w:val="nil"/>
              <w:left w:val="nil"/>
              <w:bottom w:val="single" w:sz="4" w:space="0" w:color="auto"/>
              <w:right w:val="nil"/>
            </w:tcBorders>
            <w:shd w:val="clear" w:color="auto" w:fill="auto"/>
            <w:noWrap/>
            <w:vAlign w:val="bottom"/>
            <w:hideMark/>
          </w:tcPr>
          <w:p w:rsidR="00DF532B" w:rsidRPr="00DF532B" w:rsidRDefault="00DF532B" w:rsidP="00DF532B">
            <w:pPr>
              <w:jc w:val="center"/>
              <w:rPr>
                <w:sz w:val="18"/>
                <w:szCs w:val="18"/>
                <w:lang w:val="sr-Latn-CS" w:eastAsia="sr-Latn-CS"/>
              </w:rPr>
            </w:pPr>
            <w:r w:rsidRPr="00DF532B">
              <w:rPr>
                <w:sz w:val="18"/>
                <w:szCs w:val="18"/>
                <w:lang w:val="sr-Latn-CS" w:eastAsia="sr-Latn-CS"/>
              </w:rPr>
              <w:t> </w:t>
            </w:r>
          </w:p>
        </w:tc>
        <w:tc>
          <w:tcPr>
            <w:tcW w:w="1016" w:type="dxa"/>
            <w:tcBorders>
              <w:top w:val="nil"/>
              <w:left w:val="nil"/>
              <w:bottom w:val="single" w:sz="4" w:space="0" w:color="auto"/>
              <w:right w:val="nil"/>
            </w:tcBorders>
            <w:shd w:val="clear" w:color="auto" w:fill="auto"/>
            <w:noWrap/>
            <w:vAlign w:val="bottom"/>
            <w:hideMark/>
          </w:tcPr>
          <w:p w:rsidR="00DF532B" w:rsidRPr="00DF532B" w:rsidRDefault="00DF532B" w:rsidP="00DF532B">
            <w:pPr>
              <w:rPr>
                <w:sz w:val="18"/>
                <w:szCs w:val="18"/>
                <w:lang w:val="sr-Latn-CS" w:eastAsia="sr-Latn-CS"/>
              </w:rPr>
            </w:pPr>
            <w:r w:rsidRPr="00DF532B">
              <w:rPr>
                <w:sz w:val="18"/>
                <w:szCs w:val="18"/>
                <w:lang w:val="sr-Latn-CS" w:eastAsia="sr-Latn-CS"/>
              </w:rPr>
              <w:t> </w:t>
            </w:r>
          </w:p>
        </w:tc>
        <w:tc>
          <w:tcPr>
            <w:tcW w:w="4044" w:type="dxa"/>
            <w:tcBorders>
              <w:top w:val="nil"/>
              <w:left w:val="nil"/>
              <w:bottom w:val="single" w:sz="4" w:space="0" w:color="auto"/>
              <w:right w:val="nil"/>
            </w:tcBorders>
            <w:shd w:val="clear" w:color="auto" w:fill="auto"/>
            <w:noWrap/>
            <w:vAlign w:val="bottom"/>
            <w:hideMark/>
          </w:tcPr>
          <w:p w:rsidR="00DF532B" w:rsidRPr="00DF532B" w:rsidRDefault="00DF532B" w:rsidP="00DF532B">
            <w:pPr>
              <w:rPr>
                <w:sz w:val="18"/>
                <w:szCs w:val="18"/>
                <w:lang w:val="sr-Latn-CS" w:eastAsia="sr-Latn-CS"/>
              </w:rPr>
            </w:pPr>
            <w:r>
              <w:rPr>
                <w:sz w:val="18"/>
                <w:szCs w:val="18"/>
                <w:lang w:val="sr-Latn-CS" w:eastAsia="sr-Latn-CS"/>
              </w:rPr>
              <w:t>као</w:t>
            </w:r>
            <w:r w:rsidRPr="00DF532B">
              <w:rPr>
                <w:sz w:val="18"/>
                <w:szCs w:val="18"/>
                <w:lang w:val="sr-Latn-CS" w:eastAsia="sr-Latn-CS"/>
              </w:rPr>
              <w:t xml:space="preserve"> </w:t>
            </w:r>
            <w:r>
              <w:rPr>
                <w:sz w:val="18"/>
                <w:szCs w:val="18"/>
                <w:lang w:val="sr-Latn-CS" w:eastAsia="sr-Latn-CS"/>
              </w:rPr>
              <w:t>и</w:t>
            </w:r>
            <w:r w:rsidRPr="00DF532B">
              <w:rPr>
                <w:sz w:val="18"/>
                <w:szCs w:val="18"/>
                <w:lang w:val="sr-Latn-CS" w:eastAsia="sr-Latn-CS"/>
              </w:rPr>
              <w:t xml:space="preserve">  </w:t>
            </w:r>
            <w:r>
              <w:rPr>
                <w:sz w:val="18"/>
                <w:szCs w:val="18"/>
                <w:lang w:val="sr-Latn-CS" w:eastAsia="sr-Latn-CS"/>
              </w:rPr>
              <w:t>одузета</w:t>
            </w:r>
            <w:r w:rsidRPr="00DF532B">
              <w:rPr>
                <w:sz w:val="18"/>
                <w:szCs w:val="18"/>
                <w:lang w:val="sr-Latn-CS" w:eastAsia="sr-Latn-CS"/>
              </w:rPr>
              <w:t xml:space="preserve"> </w:t>
            </w:r>
            <w:r>
              <w:rPr>
                <w:sz w:val="18"/>
                <w:szCs w:val="18"/>
                <w:lang w:val="sr-Latn-CS" w:eastAsia="sr-Latn-CS"/>
              </w:rPr>
              <w:t>имовинска</w:t>
            </w:r>
            <w:r w:rsidRPr="00DF532B">
              <w:rPr>
                <w:sz w:val="18"/>
                <w:szCs w:val="18"/>
                <w:lang w:val="sr-Latn-CS" w:eastAsia="sr-Latn-CS"/>
              </w:rPr>
              <w:t xml:space="preserve"> </w:t>
            </w:r>
            <w:r>
              <w:rPr>
                <w:sz w:val="18"/>
                <w:szCs w:val="18"/>
                <w:lang w:val="sr-Latn-CS" w:eastAsia="sr-Latn-CS"/>
              </w:rPr>
              <w:t>корист</w:t>
            </w:r>
            <w:r w:rsidRPr="00DF532B">
              <w:rPr>
                <w:sz w:val="18"/>
                <w:szCs w:val="18"/>
                <w:lang w:val="sr-Latn-CS" w:eastAsia="sr-Latn-CS"/>
              </w:rPr>
              <w:t xml:space="preserve"> </w:t>
            </w:r>
            <w:r>
              <w:rPr>
                <w:sz w:val="18"/>
                <w:szCs w:val="18"/>
                <w:lang w:val="sr-Latn-CS" w:eastAsia="sr-Latn-CS"/>
              </w:rPr>
              <w:t>у</w:t>
            </w:r>
            <w:r w:rsidRPr="00DF532B">
              <w:rPr>
                <w:sz w:val="18"/>
                <w:szCs w:val="18"/>
                <w:lang w:val="sr-Latn-CS" w:eastAsia="sr-Latn-CS"/>
              </w:rPr>
              <w:t xml:space="preserve"> </w:t>
            </w:r>
            <w:r>
              <w:rPr>
                <w:sz w:val="18"/>
                <w:szCs w:val="18"/>
                <w:lang w:val="sr-Latn-CS" w:eastAsia="sr-Latn-CS"/>
              </w:rPr>
              <w:t>том</w:t>
            </w:r>
            <w:r w:rsidRPr="00DF532B">
              <w:rPr>
                <w:sz w:val="18"/>
                <w:szCs w:val="18"/>
                <w:lang w:val="sr-Latn-CS" w:eastAsia="sr-Latn-CS"/>
              </w:rPr>
              <w:t xml:space="preserve"> </w:t>
            </w:r>
            <w:r>
              <w:rPr>
                <w:sz w:val="18"/>
                <w:szCs w:val="18"/>
                <w:lang w:val="sr-Latn-CS" w:eastAsia="sr-Latn-CS"/>
              </w:rPr>
              <w:t>поступку</w:t>
            </w:r>
          </w:p>
        </w:tc>
        <w:tc>
          <w:tcPr>
            <w:tcW w:w="1436" w:type="dxa"/>
            <w:tcBorders>
              <w:top w:val="nil"/>
              <w:left w:val="nil"/>
              <w:bottom w:val="single" w:sz="4" w:space="0" w:color="auto"/>
              <w:right w:val="nil"/>
            </w:tcBorders>
            <w:shd w:val="clear" w:color="auto" w:fill="auto"/>
            <w:noWrap/>
            <w:vAlign w:val="bottom"/>
            <w:hideMark/>
          </w:tcPr>
          <w:p w:rsidR="00DF532B" w:rsidRPr="00DF532B" w:rsidRDefault="00DF532B" w:rsidP="00DF532B">
            <w:pPr>
              <w:rPr>
                <w:color w:val="000000"/>
                <w:sz w:val="18"/>
                <w:szCs w:val="18"/>
                <w:lang w:val="sr-Latn-CS" w:eastAsia="sr-Latn-CS"/>
              </w:rPr>
            </w:pPr>
            <w:r w:rsidRPr="00DF532B">
              <w:rPr>
                <w:color w:val="000000"/>
                <w:sz w:val="18"/>
                <w:szCs w:val="18"/>
                <w:lang w:val="sr-Latn-CS" w:eastAsia="sr-Latn-CS"/>
              </w:rPr>
              <w:t> </w:t>
            </w:r>
          </w:p>
        </w:tc>
        <w:tc>
          <w:tcPr>
            <w:tcW w:w="1285" w:type="dxa"/>
            <w:tcBorders>
              <w:top w:val="nil"/>
              <w:left w:val="nil"/>
              <w:bottom w:val="single" w:sz="4" w:space="0" w:color="auto"/>
              <w:right w:val="nil"/>
            </w:tcBorders>
            <w:shd w:val="clear" w:color="auto" w:fill="auto"/>
            <w:noWrap/>
            <w:vAlign w:val="bottom"/>
            <w:hideMark/>
          </w:tcPr>
          <w:p w:rsidR="00DF532B" w:rsidRPr="00DF532B" w:rsidRDefault="00DF532B" w:rsidP="00DF532B">
            <w:pPr>
              <w:rPr>
                <w:sz w:val="18"/>
                <w:szCs w:val="18"/>
                <w:lang w:val="sr-Latn-CS" w:eastAsia="sr-Latn-CS"/>
              </w:rPr>
            </w:pPr>
            <w:r w:rsidRPr="00DF532B">
              <w:rPr>
                <w:sz w:val="18"/>
                <w:szCs w:val="18"/>
                <w:lang w:val="sr-Latn-CS" w:eastAsia="sr-Latn-CS"/>
              </w:rPr>
              <w:t> </w:t>
            </w:r>
          </w:p>
        </w:tc>
        <w:tc>
          <w:tcPr>
            <w:tcW w:w="1076" w:type="dxa"/>
            <w:tcBorders>
              <w:top w:val="nil"/>
              <w:left w:val="nil"/>
              <w:bottom w:val="single" w:sz="4" w:space="0" w:color="auto"/>
              <w:right w:val="nil"/>
            </w:tcBorders>
            <w:shd w:val="clear" w:color="auto" w:fill="auto"/>
            <w:noWrap/>
            <w:vAlign w:val="bottom"/>
            <w:hideMark/>
          </w:tcPr>
          <w:p w:rsidR="00DF532B" w:rsidRPr="00DF532B" w:rsidRDefault="00DF532B" w:rsidP="00DF532B">
            <w:pPr>
              <w:rPr>
                <w:color w:val="000000"/>
                <w:sz w:val="18"/>
                <w:szCs w:val="18"/>
                <w:lang w:val="sr-Latn-CS" w:eastAsia="sr-Latn-CS"/>
              </w:rPr>
            </w:pPr>
            <w:r w:rsidRPr="00DF532B">
              <w:rPr>
                <w:color w:val="000000"/>
                <w:sz w:val="18"/>
                <w:szCs w:val="18"/>
                <w:lang w:val="sr-Latn-CS" w:eastAsia="sr-Latn-CS"/>
              </w:rPr>
              <w:t> </w:t>
            </w:r>
          </w:p>
        </w:tc>
      </w:tr>
      <w:tr w:rsidR="00DF532B" w:rsidRPr="00DF532B" w:rsidTr="003959D7">
        <w:trPr>
          <w:trHeight w:val="270"/>
          <w:jc w:val="center"/>
        </w:trPr>
        <w:tc>
          <w:tcPr>
            <w:tcW w:w="1016" w:type="dxa"/>
            <w:tcBorders>
              <w:top w:val="nil"/>
              <w:left w:val="nil"/>
              <w:bottom w:val="double" w:sz="6" w:space="0" w:color="auto"/>
              <w:right w:val="nil"/>
            </w:tcBorders>
            <w:shd w:val="clear" w:color="auto" w:fill="auto"/>
            <w:noWrap/>
            <w:vAlign w:val="bottom"/>
            <w:hideMark/>
          </w:tcPr>
          <w:p w:rsidR="00DF532B" w:rsidRPr="00DF532B" w:rsidRDefault="00DF532B" w:rsidP="00DF532B">
            <w:pPr>
              <w:rPr>
                <w:rFonts w:ascii="MS Sans Serif" w:hAnsi="MS Sans Serif"/>
                <w:color w:val="000000"/>
                <w:sz w:val="20"/>
                <w:szCs w:val="20"/>
                <w:lang w:val="sr-Latn-CS" w:eastAsia="sr-Latn-CS"/>
              </w:rPr>
            </w:pPr>
            <w:r w:rsidRPr="00DF532B">
              <w:rPr>
                <w:rFonts w:ascii="MS Sans Serif" w:hAnsi="MS Sans Serif"/>
                <w:color w:val="000000"/>
                <w:sz w:val="20"/>
                <w:szCs w:val="20"/>
                <w:lang w:val="sr-Latn-CS" w:eastAsia="sr-Latn-CS"/>
              </w:rPr>
              <w:t> </w:t>
            </w:r>
          </w:p>
        </w:tc>
        <w:tc>
          <w:tcPr>
            <w:tcW w:w="1016" w:type="dxa"/>
            <w:tcBorders>
              <w:top w:val="nil"/>
              <w:left w:val="nil"/>
              <w:bottom w:val="double" w:sz="6" w:space="0" w:color="auto"/>
              <w:right w:val="nil"/>
            </w:tcBorders>
            <w:shd w:val="clear" w:color="auto" w:fill="auto"/>
            <w:noWrap/>
            <w:vAlign w:val="bottom"/>
            <w:hideMark/>
          </w:tcPr>
          <w:p w:rsidR="00DF532B" w:rsidRPr="00DF532B" w:rsidRDefault="00DF532B" w:rsidP="00DF532B">
            <w:pPr>
              <w:rPr>
                <w:rFonts w:ascii="MS Sans Serif" w:hAnsi="MS Sans Serif"/>
                <w:color w:val="000000"/>
                <w:sz w:val="20"/>
                <w:szCs w:val="20"/>
                <w:lang w:val="sr-Latn-CS" w:eastAsia="sr-Latn-CS"/>
              </w:rPr>
            </w:pPr>
            <w:r w:rsidRPr="00DF532B">
              <w:rPr>
                <w:rFonts w:ascii="MS Sans Serif" w:hAnsi="MS Sans Serif"/>
                <w:color w:val="000000"/>
                <w:sz w:val="20"/>
                <w:szCs w:val="20"/>
                <w:lang w:val="sr-Latn-CS" w:eastAsia="sr-Latn-CS"/>
              </w:rPr>
              <w:t> </w:t>
            </w:r>
          </w:p>
        </w:tc>
        <w:tc>
          <w:tcPr>
            <w:tcW w:w="4044" w:type="dxa"/>
            <w:tcBorders>
              <w:top w:val="nil"/>
              <w:left w:val="nil"/>
              <w:bottom w:val="double" w:sz="6" w:space="0" w:color="auto"/>
              <w:right w:val="nil"/>
            </w:tcBorders>
            <w:shd w:val="clear" w:color="auto" w:fill="auto"/>
            <w:noWrap/>
            <w:vAlign w:val="bottom"/>
            <w:hideMark/>
          </w:tcPr>
          <w:p w:rsidR="00DF532B" w:rsidRPr="00DF532B" w:rsidRDefault="00DF532B" w:rsidP="00DF532B">
            <w:pPr>
              <w:jc w:val="right"/>
              <w:rPr>
                <w:color w:val="000000"/>
                <w:sz w:val="20"/>
                <w:szCs w:val="20"/>
                <w:lang w:val="sr-Latn-CS" w:eastAsia="sr-Latn-CS"/>
              </w:rPr>
            </w:pPr>
            <w:r>
              <w:rPr>
                <w:color w:val="000000"/>
                <w:sz w:val="20"/>
                <w:szCs w:val="20"/>
                <w:lang w:val="sr-Latn-CS" w:eastAsia="sr-Latn-CS"/>
              </w:rPr>
              <w:t>Укупно</w:t>
            </w:r>
            <w:r w:rsidRPr="00DF532B">
              <w:rPr>
                <w:color w:val="000000"/>
                <w:sz w:val="20"/>
                <w:szCs w:val="20"/>
                <w:lang w:val="sr-Latn-CS" w:eastAsia="sr-Latn-CS"/>
              </w:rPr>
              <w:t>:</w:t>
            </w:r>
          </w:p>
        </w:tc>
        <w:tc>
          <w:tcPr>
            <w:tcW w:w="1436" w:type="dxa"/>
            <w:tcBorders>
              <w:top w:val="nil"/>
              <w:left w:val="nil"/>
              <w:bottom w:val="double" w:sz="6" w:space="0" w:color="auto"/>
              <w:right w:val="nil"/>
            </w:tcBorders>
            <w:shd w:val="clear" w:color="auto" w:fill="auto"/>
            <w:noWrap/>
            <w:vAlign w:val="bottom"/>
            <w:hideMark/>
          </w:tcPr>
          <w:p w:rsidR="00DF532B" w:rsidRPr="00DF532B" w:rsidRDefault="00DF532B" w:rsidP="00DF532B">
            <w:pPr>
              <w:jc w:val="right"/>
              <w:rPr>
                <w:color w:val="000000"/>
                <w:sz w:val="20"/>
                <w:szCs w:val="20"/>
                <w:lang w:val="sr-Latn-CS" w:eastAsia="sr-Latn-CS"/>
              </w:rPr>
            </w:pPr>
            <w:r w:rsidRPr="00DF532B">
              <w:rPr>
                <w:color w:val="000000"/>
                <w:sz w:val="20"/>
                <w:szCs w:val="20"/>
                <w:lang w:val="sr-Latn-CS" w:eastAsia="sr-Latn-CS"/>
              </w:rPr>
              <w:t>479.900.000</w:t>
            </w:r>
          </w:p>
        </w:tc>
        <w:tc>
          <w:tcPr>
            <w:tcW w:w="1285" w:type="dxa"/>
            <w:tcBorders>
              <w:top w:val="nil"/>
              <w:left w:val="nil"/>
              <w:bottom w:val="double" w:sz="6" w:space="0" w:color="auto"/>
              <w:right w:val="nil"/>
            </w:tcBorders>
            <w:shd w:val="clear" w:color="auto" w:fill="auto"/>
            <w:noWrap/>
            <w:vAlign w:val="bottom"/>
            <w:hideMark/>
          </w:tcPr>
          <w:p w:rsidR="00DF532B" w:rsidRPr="00DF532B" w:rsidRDefault="00DF532B" w:rsidP="00DF532B">
            <w:pPr>
              <w:jc w:val="right"/>
              <w:rPr>
                <w:color w:val="000000"/>
                <w:sz w:val="20"/>
                <w:szCs w:val="20"/>
                <w:lang w:val="sr-Latn-CS" w:eastAsia="sr-Latn-CS"/>
              </w:rPr>
            </w:pPr>
            <w:r w:rsidRPr="00DF532B">
              <w:rPr>
                <w:color w:val="000000"/>
                <w:sz w:val="20"/>
                <w:szCs w:val="20"/>
                <w:lang w:val="sr-Latn-CS" w:eastAsia="sr-Latn-CS"/>
              </w:rPr>
              <w:t>275.696.712</w:t>
            </w:r>
          </w:p>
        </w:tc>
        <w:tc>
          <w:tcPr>
            <w:tcW w:w="1076" w:type="dxa"/>
            <w:tcBorders>
              <w:top w:val="nil"/>
              <w:left w:val="nil"/>
              <w:bottom w:val="double" w:sz="6" w:space="0" w:color="auto"/>
              <w:right w:val="nil"/>
            </w:tcBorders>
            <w:shd w:val="clear" w:color="auto" w:fill="auto"/>
            <w:noWrap/>
            <w:vAlign w:val="bottom"/>
            <w:hideMark/>
          </w:tcPr>
          <w:p w:rsidR="00DF532B" w:rsidRPr="00DF532B" w:rsidRDefault="00DF532B" w:rsidP="00DF532B">
            <w:pPr>
              <w:jc w:val="right"/>
              <w:rPr>
                <w:color w:val="000000"/>
                <w:sz w:val="20"/>
                <w:szCs w:val="20"/>
                <w:lang w:val="sr-Latn-CS" w:eastAsia="sr-Latn-CS"/>
              </w:rPr>
            </w:pPr>
            <w:r w:rsidRPr="00DF532B">
              <w:rPr>
                <w:color w:val="000000"/>
                <w:sz w:val="20"/>
                <w:szCs w:val="20"/>
                <w:lang w:val="sr-Latn-CS" w:eastAsia="sr-Latn-CS"/>
              </w:rPr>
              <w:t>57,4</w:t>
            </w:r>
          </w:p>
        </w:tc>
      </w:tr>
    </w:tbl>
    <w:p w:rsidR="00DF532B" w:rsidRDefault="00DF532B">
      <w:pPr>
        <w:jc w:val="both"/>
        <w:rPr>
          <w:lang w:val="sr-Latn-CS"/>
        </w:rPr>
      </w:pPr>
    </w:p>
    <w:p w:rsidR="00DF532B" w:rsidRPr="004474E5" w:rsidRDefault="00DF532B">
      <w:pPr>
        <w:jc w:val="both"/>
        <w:rPr>
          <w:lang w:val="sr-Latn-CS"/>
        </w:rPr>
      </w:pPr>
    </w:p>
    <w:p w:rsidR="00293D4F" w:rsidRPr="004474E5" w:rsidRDefault="00293D4F">
      <w:pPr>
        <w:jc w:val="both"/>
        <w:rPr>
          <w:lang w:val="sr-Latn-CS"/>
        </w:rPr>
      </w:pPr>
    </w:p>
    <w:p w:rsidR="00293D4F" w:rsidRDefault="00293D4F">
      <w:pPr>
        <w:jc w:val="both"/>
        <w:rPr>
          <w:lang w:val="sr-Latn-CS"/>
        </w:rPr>
      </w:pPr>
    </w:p>
    <w:p w:rsidR="00DB42DF" w:rsidRPr="004474E5" w:rsidRDefault="00B35358" w:rsidP="009146F1">
      <w:pPr>
        <w:jc w:val="both"/>
        <w:rPr>
          <w:lang w:val="sr-Latn-CS"/>
        </w:rPr>
      </w:pPr>
      <w:r w:rsidRPr="004474E5">
        <w:rPr>
          <w:lang w:val="sr-Latn-CS"/>
        </w:rPr>
        <w:lastRenderedPageBreak/>
        <w:tab/>
      </w:r>
      <w:r w:rsidR="00C33CFE" w:rsidRPr="004474E5">
        <w:rPr>
          <w:lang w:val="sr-Latn-CS"/>
        </w:rPr>
        <w:t>Од</w:t>
      </w:r>
      <w:r w:rsidR="007266A9" w:rsidRPr="004474E5">
        <w:rPr>
          <w:lang w:val="sr-Latn-CS"/>
        </w:rPr>
        <w:t xml:space="preserve"> </w:t>
      </w:r>
      <w:r w:rsidR="00C33CFE" w:rsidRPr="004474E5">
        <w:rPr>
          <w:lang w:val="sr-Latn-CS"/>
        </w:rPr>
        <w:t>укупно</w:t>
      </w:r>
      <w:r w:rsidR="007266A9" w:rsidRPr="004474E5">
        <w:rPr>
          <w:lang w:val="sr-Latn-CS"/>
        </w:rPr>
        <w:t xml:space="preserve"> </w:t>
      </w:r>
      <w:r w:rsidR="007266A9" w:rsidRPr="003959D7">
        <w:rPr>
          <w:lang w:val="sr-Latn-CS"/>
        </w:rPr>
        <w:t>3</w:t>
      </w:r>
      <w:r w:rsidR="00293D4F" w:rsidRPr="003959D7">
        <w:rPr>
          <w:lang w:val="sr-Latn-CS"/>
        </w:rPr>
        <w:t>6</w:t>
      </w:r>
      <w:r w:rsidR="007266A9" w:rsidRPr="004474E5">
        <w:rPr>
          <w:lang w:val="sr-Latn-CS"/>
        </w:rPr>
        <w:t xml:space="preserve"> </w:t>
      </w:r>
      <w:r w:rsidR="00C33CFE" w:rsidRPr="004474E5">
        <w:rPr>
          <w:lang w:val="sr-Latn-CS"/>
        </w:rPr>
        <w:t>врста</w:t>
      </w:r>
      <w:r w:rsidR="007266A9" w:rsidRPr="004474E5">
        <w:rPr>
          <w:lang w:val="sr-Latn-CS"/>
        </w:rPr>
        <w:t xml:space="preserve"> </w:t>
      </w:r>
      <w:r w:rsidR="00C33CFE" w:rsidRPr="004474E5">
        <w:rPr>
          <w:lang w:val="sr-Latn-CS"/>
        </w:rPr>
        <w:t>прихода</w:t>
      </w:r>
      <w:r w:rsidR="007266A9" w:rsidRPr="004474E5">
        <w:rPr>
          <w:lang w:val="sr-Latn-CS"/>
        </w:rPr>
        <w:t xml:space="preserve"> </w:t>
      </w:r>
      <w:r w:rsidR="00DF532B" w:rsidRPr="00DF532B">
        <w:rPr>
          <w:lang w:val="sr-Latn-CS"/>
        </w:rPr>
        <w:t>16</w:t>
      </w:r>
      <w:r w:rsidR="007266A9" w:rsidRPr="004474E5">
        <w:rPr>
          <w:lang w:val="sr-Latn-CS"/>
        </w:rPr>
        <w:t xml:space="preserve"> </w:t>
      </w:r>
      <w:r w:rsidR="00C33CFE" w:rsidRPr="004474E5">
        <w:rPr>
          <w:lang w:val="sr-Latn-CS"/>
        </w:rPr>
        <w:t>врста</w:t>
      </w:r>
      <w:r w:rsidR="007266A9" w:rsidRPr="004474E5">
        <w:rPr>
          <w:lang w:val="sr-Latn-CS"/>
        </w:rPr>
        <w:t xml:space="preserve"> </w:t>
      </w:r>
      <w:r w:rsidR="00C33CFE" w:rsidRPr="004474E5">
        <w:rPr>
          <w:lang w:val="sr-Latn-CS"/>
        </w:rPr>
        <w:t>бележи</w:t>
      </w:r>
      <w:r w:rsidR="007266A9" w:rsidRPr="004474E5">
        <w:rPr>
          <w:lang w:val="sr-Latn-CS"/>
        </w:rPr>
        <w:t xml:space="preserve"> </w:t>
      </w:r>
      <w:r w:rsidR="00C33CFE" w:rsidRPr="004474E5">
        <w:rPr>
          <w:lang w:val="sr-Latn-CS"/>
        </w:rPr>
        <w:t>веће</w:t>
      </w:r>
      <w:r w:rsidR="007266A9" w:rsidRPr="004474E5">
        <w:rPr>
          <w:lang w:val="sr-Latn-CS"/>
        </w:rPr>
        <w:t xml:space="preserve"> </w:t>
      </w:r>
      <w:r w:rsidR="00C33CFE" w:rsidRPr="004474E5">
        <w:rPr>
          <w:lang w:val="sr-Latn-CS"/>
        </w:rPr>
        <w:t>остварење</w:t>
      </w:r>
      <w:r w:rsidR="007266A9" w:rsidRPr="004474E5">
        <w:rPr>
          <w:lang w:val="sr-Latn-CS"/>
        </w:rPr>
        <w:t xml:space="preserve"> </w:t>
      </w:r>
      <w:r w:rsidR="00C33CFE" w:rsidRPr="004474E5">
        <w:rPr>
          <w:lang w:val="sr-Latn-CS"/>
        </w:rPr>
        <w:t>од</w:t>
      </w:r>
      <w:r w:rsidR="007266A9" w:rsidRPr="004474E5">
        <w:rPr>
          <w:lang w:val="sr-Latn-CS"/>
        </w:rPr>
        <w:t xml:space="preserve"> </w:t>
      </w:r>
      <w:r w:rsidR="00C33CFE" w:rsidRPr="004474E5">
        <w:rPr>
          <w:lang w:val="sr-Latn-CS"/>
        </w:rPr>
        <w:t>вишегодишњег</w:t>
      </w:r>
      <w:r w:rsidR="007266A9" w:rsidRPr="004474E5">
        <w:rPr>
          <w:lang w:val="sr-Latn-CS"/>
        </w:rPr>
        <w:t xml:space="preserve"> </w:t>
      </w:r>
      <w:r w:rsidR="00C33CFE" w:rsidRPr="004474E5">
        <w:rPr>
          <w:lang w:val="sr-Latn-CS"/>
        </w:rPr>
        <w:t>просека</w:t>
      </w:r>
      <w:r w:rsidR="007266A9" w:rsidRPr="004474E5">
        <w:rPr>
          <w:lang w:val="sr-Latn-CS"/>
        </w:rPr>
        <w:t xml:space="preserve">. </w:t>
      </w:r>
      <w:r w:rsidR="00FA5E7B" w:rsidRPr="004474E5">
        <w:rPr>
          <w:lang w:val="sr-Latn-CS"/>
        </w:rPr>
        <w:t>Просечно</w:t>
      </w:r>
      <w:r w:rsidR="000534BD" w:rsidRPr="004474E5">
        <w:rPr>
          <w:lang w:val="sr-Latn-CS"/>
        </w:rPr>
        <w:t xml:space="preserve"> </w:t>
      </w:r>
      <w:r w:rsidR="00FA5E7B" w:rsidRPr="004474E5">
        <w:rPr>
          <w:lang w:val="sr-Latn-CS"/>
        </w:rPr>
        <w:t>остварење</w:t>
      </w:r>
      <w:r w:rsidR="000534BD" w:rsidRPr="004474E5">
        <w:rPr>
          <w:lang w:val="sr-Latn-CS"/>
        </w:rPr>
        <w:t xml:space="preserve"> </w:t>
      </w:r>
      <w:r w:rsidR="00FA5E7B" w:rsidRPr="004474E5">
        <w:rPr>
          <w:lang w:val="sr-Latn-CS"/>
        </w:rPr>
        <w:t>ових</w:t>
      </w:r>
      <w:r w:rsidR="000534BD" w:rsidRPr="004474E5">
        <w:rPr>
          <w:lang w:val="sr-Latn-CS"/>
        </w:rPr>
        <w:t xml:space="preserve"> </w:t>
      </w:r>
      <w:r w:rsidR="00FA5E7B" w:rsidRPr="004474E5">
        <w:rPr>
          <w:lang w:val="sr-Latn-CS"/>
        </w:rPr>
        <w:t>прихода</w:t>
      </w:r>
      <w:r w:rsidR="000534BD" w:rsidRPr="004474E5">
        <w:rPr>
          <w:lang w:val="sr-Latn-CS"/>
        </w:rPr>
        <w:t xml:space="preserve"> </w:t>
      </w:r>
      <w:r w:rsidR="00FA5E7B" w:rsidRPr="004474E5">
        <w:rPr>
          <w:lang w:val="sr-Latn-CS"/>
        </w:rPr>
        <w:t>је</w:t>
      </w:r>
      <w:r w:rsidR="000534BD" w:rsidRPr="004474E5">
        <w:rPr>
          <w:lang w:val="sr-Latn-CS"/>
        </w:rPr>
        <w:t xml:space="preserve"> </w:t>
      </w:r>
      <w:r w:rsidR="000534BD" w:rsidRPr="003959D7">
        <w:rPr>
          <w:lang w:val="sr-Latn-CS"/>
        </w:rPr>
        <w:t>57</w:t>
      </w:r>
      <w:r w:rsidR="000534BD" w:rsidRPr="004474E5">
        <w:rPr>
          <w:lang w:val="sr-Latn-CS"/>
        </w:rPr>
        <w:t xml:space="preserve">%. </w:t>
      </w:r>
      <w:r w:rsidR="00C33CFE" w:rsidRPr="004474E5">
        <w:rPr>
          <w:lang w:val="sr-Latn-CS"/>
        </w:rPr>
        <w:t>Кључни</w:t>
      </w:r>
      <w:r w:rsidR="007266A9" w:rsidRPr="004474E5">
        <w:rPr>
          <w:lang w:val="sr-Latn-CS"/>
        </w:rPr>
        <w:t xml:space="preserve"> </w:t>
      </w:r>
      <w:r w:rsidR="00C33CFE" w:rsidRPr="004474E5">
        <w:rPr>
          <w:lang w:val="sr-Latn-CS"/>
        </w:rPr>
        <w:t>приход</w:t>
      </w:r>
      <w:r w:rsidR="007266A9" w:rsidRPr="004474E5">
        <w:rPr>
          <w:lang w:val="sr-Latn-CS"/>
        </w:rPr>
        <w:t xml:space="preserve"> </w:t>
      </w:r>
      <w:r w:rsidR="00C33CFE" w:rsidRPr="004474E5">
        <w:rPr>
          <w:lang w:val="sr-Latn-CS"/>
        </w:rPr>
        <w:t>Општине</w:t>
      </w:r>
      <w:r w:rsidR="007266A9" w:rsidRPr="004474E5">
        <w:rPr>
          <w:lang w:val="sr-Latn-CS"/>
        </w:rPr>
        <w:t xml:space="preserve"> </w:t>
      </w:r>
      <w:r w:rsidR="00C33CFE" w:rsidRPr="004474E5">
        <w:rPr>
          <w:lang w:val="sr-Latn-CS"/>
        </w:rPr>
        <w:t>Врњачка</w:t>
      </w:r>
      <w:r w:rsidR="007266A9" w:rsidRPr="004474E5">
        <w:rPr>
          <w:lang w:val="sr-Latn-CS"/>
        </w:rPr>
        <w:t xml:space="preserve"> </w:t>
      </w:r>
      <w:r w:rsidR="00C33CFE" w:rsidRPr="004474E5">
        <w:rPr>
          <w:lang w:val="sr-Latn-CS"/>
        </w:rPr>
        <w:t>Бања</w:t>
      </w:r>
      <w:r w:rsidR="007266A9" w:rsidRPr="004474E5">
        <w:rPr>
          <w:lang w:val="sr-Latn-CS"/>
        </w:rPr>
        <w:t xml:space="preserve"> </w:t>
      </w:r>
      <w:r w:rsidR="00C33CFE" w:rsidRPr="004474E5">
        <w:rPr>
          <w:lang w:val="sr-Latn-CS"/>
        </w:rPr>
        <w:t>је</w:t>
      </w:r>
      <w:r w:rsidR="007266A9" w:rsidRPr="004474E5">
        <w:rPr>
          <w:lang w:val="sr-Latn-CS"/>
        </w:rPr>
        <w:t xml:space="preserve"> </w:t>
      </w:r>
      <w:r w:rsidR="00C33CFE" w:rsidRPr="004474E5">
        <w:rPr>
          <w:lang w:val="sr-Latn-CS"/>
        </w:rPr>
        <w:t>као</w:t>
      </w:r>
      <w:r w:rsidR="007266A9" w:rsidRPr="004474E5">
        <w:rPr>
          <w:lang w:val="sr-Latn-CS"/>
        </w:rPr>
        <w:t xml:space="preserve"> </w:t>
      </w:r>
      <w:r w:rsidR="00C33CFE" w:rsidRPr="004474E5">
        <w:rPr>
          <w:lang w:val="sr-Latn-CS"/>
        </w:rPr>
        <w:t>и</w:t>
      </w:r>
      <w:r w:rsidR="007266A9" w:rsidRPr="004474E5">
        <w:rPr>
          <w:lang w:val="sr-Latn-CS"/>
        </w:rPr>
        <w:t xml:space="preserve"> </w:t>
      </w:r>
      <w:r w:rsidR="00C33CFE" w:rsidRPr="004474E5">
        <w:rPr>
          <w:lang w:val="sr-Latn-CS"/>
        </w:rPr>
        <w:t>до</w:t>
      </w:r>
      <w:r w:rsidR="007266A9" w:rsidRPr="004474E5">
        <w:rPr>
          <w:lang w:val="sr-Latn-CS"/>
        </w:rPr>
        <w:t xml:space="preserve"> </w:t>
      </w:r>
      <w:r w:rsidR="00C33CFE" w:rsidRPr="004474E5">
        <w:rPr>
          <w:lang w:val="sr-Latn-CS"/>
        </w:rPr>
        <w:t>сада</w:t>
      </w:r>
      <w:r w:rsidR="000534BD" w:rsidRPr="004474E5">
        <w:rPr>
          <w:lang w:val="sr-Latn-CS"/>
        </w:rPr>
        <w:t xml:space="preserve"> </w:t>
      </w:r>
      <w:r w:rsidR="00FA5E7B" w:rsidRPr="004474E5">
        <w:rPr>
          <w:lang w:val="sr-Latn-CS"/>
        </w:rPr>
        <w:t>је</w:t>
      </w:r>
      <w:r w:rsidR="007266A9" w:rsidRPr="004474E5">
        <w:rPr>
          <w:lang w:val="sr-Latn-CS"/>
        </w:rPr>
        <w:t xml:space="preserve"> </w:t>
      </w:r>
      <w:r w:rsidR="00C33CFE" w:rsidRPr="004474E5">
        <w:rPr>
          <w:lang w:val="sr-Latn-CS"/>
        </w:rPr>
        <w:t>приход</w:t>
      </w:r>
      <w:r w:rsidR="007266A9" w:rsidRPr="004474E5">
        <w:rPr>
          <w:lang w:val="sr-Latn-CS"/>
        </w:rPr>
        <w:t xml:space="preserve"> </w:t>
      </w:r>
      <w:r w:rsidR="00C33CFE" w:rsidRPr="004474E5">
        <w:rPr>
          <w:lang w:val="sr-Latn-CS"/>
        </w:rPr>
        <w:t>од</w:t>
      </w:r>
      <w:r w:rsidR="007266A9" w:rsidRPr="004474E5">
        <w:rPr>
          <w:lang w:val="sr-Latn-CS"/>
        </w:rPr>
        <w:t xml:space="preserve"> </w:t>
      </w:r>
      <w:r w:rsidR="00C33CFE" w:rsidRPr="004474E5">
        <w:rPr>
          <w:lang w:val="sr-Latn-CS"/>
        </w:rPr>
        <w:t>пореза</w:t>
      </w:r>
      <w:r w:rsidR="007266A9" w:rsidRPr="004474E5">
        <w:rPr>
          <w:lang w:val="sr-Latn-CS"/>
        </w:rPr>
        <w:t xml:space="preserve"> </w:t>
      </w:r>
      <w:r w:rsidR="00C33CFE" w:rsidRPr="004474E5">
        <w:rPr>
          <w:lang w:val="sr-Latn-CS"/>
        </w:rPr>
        <w:t>на</w:t>
      </w:r>
      <w:r w:rsidR="007266A9" w:rsidRPr="004474E5">
        <w:rPr>
          <w:lang w:val="sr-Latn-CS"/>
        </w:rPr>
        <w:t xml:space="preserve"> </w:t>
      </w:r>
      <w:r w:rsidR="00C33CFE" w:rsidRPr="004474E5">
        <w:rPr>
          <w:lang w:val="sr-Latn-CS"/>
        </w:rPr>
        <w:t>зараде</w:t>
      </w:r>
      <w:r w:rsidR="007266A9" w:rsidRPr="004474E5">
        <w:rPr>
          <w:lang w:val="sr-Latn-CS"/>
        </w:rPr>
        <w:t xml:space="preserve"> </w:t>
      </w:r>
      <w:r w:rsidR="00C33CFE" w:rsidRPr="004474E5">
        <w:rPr>
          <w:lang w:val="sr-Latn-CS"/>
        </w:rPr>
        <w:t>и</w:t>
      </w:r>
      <w:r w:rsidR="007266A9" w:rsidRPr="004474E5">
        <w:rPr>
          <w:lang w:val="sr-Latn-CS"/>
        </w:rPr>
        <w:t xml:space="preserve"> </w:t>
      </w:r>
      <w:r w:rsidR="00C33CFE" w:rsidRPr="004474E5">
        <w:rPr>
          <w:lang w:val="sr-Latn-CS"/>
        </w:rPr>
        <w:t>он</w:t>
      </w:r>
      <w:r w:rsidR="007266A9" w:rsidRPr="004474E5">
        <w:rPr>
          <w:lang w:val="sr-Latn-CS"/>
        </w:rPr>
        <w:t xml:space="preserve"> </w:t>
      </w:r>
      <w:r w:rsidR="00C33CFE" w:rsidRPr="004474E5">
        <w:rPr>
          <w:lang w:val="sr-Latn-CS"/>
        </w:rPr>
        <w:t>учествује</w:t>
      </w:r>
      <w:r w:rsidR="007266A9" w:rsidRPr="004474E5">
        <w:rPr>
          <w:lang w:val="sr-Latn-CS"/>
        </w:rPr>
        <w:t xml:space="preserve"> </w:t>
      </w:r>
      <w:r w:rsidR="00C33CFE" w:rsidRPr="004474E5">
        <w:rPr>
          <w:lang w:val="sr-Latn-CS"/>
        </w:rPr>
        <w:t>са</w:t>
      </w:r>
      <w:r w:rsidR="007266A9" w:rsidRPr="004474E5">
        <w:rPr>
          <w:lang w:val="sr-Latn-CS"/>
        </w:rPr>
        <w:t xml:space="preserve"> </w:t>
      </w:r>
      <w:r w:rsidR="003959D7">
        <w:rPr>
          <w:lang w:val="sr-Latn-CS"/>
        </w:rPr>
        <w:t>19</w:t>
      </w:r>
      <w:r w:rsidR="007266A9" w:rsidRPr="004474E5">
        <w:rPr>
          <w:lang w:val="sr-Latn-CS"/>
        </w:rPr>
        <w:t xml:space="preserve">% </w:t>
      </w:r>
      <w:r w:rsidR="00C33CFE" w:rsidRPr="004474E5">
        <w:rPr>
          <w:lang w:val="sr-Latn-CS"/>
        </w:rPr>
        <w:t>у</w:t>
      </w:r>
      <w:r w:rsidR="007266A9" w:rsidRPr="004474E5">
        <w:rPr>
          <w:lang w:val="sr-Latn-CS"/>
        </w:rPr>
        <w:t xml:space="preserve"> </w:t>
      </w:r>
      <w:r w:rsidR="00C33CFE" w:rsidRPr="004474E5">
        <w:rPr>
          <w:lang w:val="sr-Latn-CS"/>
        </w:rPr>
        <w:t>укупно</w:t>
      </w:r>
      <w:r w:rsidR="007266A9" w:rsidRPr="004474E5">
        <w:rPr>
          <w:lang w:val="sr-Latn-CS"/>
        </w:rPr>
        <w:t xml:space="preserve"> </w:t>
      </w:r>
      <w:r w:rsidR="00C33CFE" w:rsidRPr="004474E5">
        <w:rPr>
          <w:lang w:val="sr-Latn-CS"/>
        </w:rPr>
        <w:t>оствареним</w:t>
      </w:r>
      <w:r w:rsidR="007266A9" w:rsidRPr="004474E5">
        <w:rPr>
          <w:lang w:val="sr-Latn-CS"/>
        </w:rPr>
        <w:t xml:space="preserve"> </w:t>
      </w:r>
      <w:r w:rsidR="00C33CFE" w:rsidRPr="004474E5">
        <w:rPr>
          <w:lang w:val="sr-Latn-CS"/>
        </w:rPr>
        <w:t>приходима</w:t>
      </w:r>
      <w:r w:rsidR="007266A9" w:rsidRPr="004474E5">
        <w:rPr>
          <w:lang w:val="sr-Latn-CS"/>
        </w:rPr>
        <w:t xml:space="preserve"> </w:t>
      </w:r>
      <w:r w:rsidR="00C33CFE" w:rsidRPr="004474E5">
        <w:rPr>
          <w:lang w:val="sr-Latn-CS"/>
        </w:rPr>
        <w:t>у</w:t>
      </w:r>
      <w:r w:rsidR="007266A9" w:rsidRPr="004474E5">
        <w:rPr>
          <w:lang w:val="sr-Latn-CS"/>
        </w:rPr>
        <w:t xml:space="preserve"> </w:t>
      </w:r>
      <w:r w:rsidR="00C33CFE" w:rsidRPr="004474E5">
        <w:rPr>
          <w:lang w:val="sr-Latn-CS"/>
        </w:rPr>
        <w:t>извештајном</w:t>
      </w:r>
      <w:r w:rsidR="007266A9" w:rsidRPr="004474E5">
        <w:rPr>
          <w:lang w:val="sr-Latn-CS"/>
        </w:rPr>
        <w:t xml:space="preserve"> </w:t>
      </w:r>
      <w:r w:rsidR="00C33CFE" w:rsidRPr="004474E5">
        <w:rPr>
          <w:lang w:val="sr-Latn-CS"/>
        </w:rPr>
        <w:t>периоду</w:t>
      </w:r>
      <w:r w:rsidR="007266A9" w:rsidRPr="004474E5">
        <w:rPr>
          <w:lang w:val="sr-Latn-CS"/>
        </w:rPr>
        <w:t>.</w:t>
      </w:r>
      <w:r w:rsidR="000534BD" w:rsidRPr="004474E5">
        <w:rPr>
          <w:lang w:val="sr-Latn-CS"/>
        </w:rPr>
        <w:t xml:space="preserve"> </w:t>
      </w:r>
      <w:r w:rsidR="00C33CFE" w:rsidRPr="004474E5">
        <w:rPr>
          <w:lang w:val="sr-Latn-CS"/>
        </w:rPr>
        <w:t>Следећи</w:t>
      </w:r>
      <w:r w:rsidR="007266A9" w:rsidRPr="004474E5">
        <w:rPr>
          <w:lang w:val="sr-Latn-CS"/>
        </w:rPr>
        <w:t xml:space="preserve"> </w:t>
      </w:r>
      <w:r w:rsidR="00C33CFE" w:rsidRPr="004474E5">
        <w:rPr>
          <w:lang w:val="sr-Latn-CS"/>
        </w:rPr>
        <w:t>приход</w:t>
      </w:r>
      <w:r w:rsidR="007266A9" w:rsidRPr="004474E5">
        <w:rPr>
          <w:lang w:val="sr-Latn-CS"/>
        </w:rPr>
        <w:t xml:space="preserve"> </w:t>
      </w:r>
      <w:r w:rsidR="00C33CFE" w:rsidRPr="004474E5">
        <w:rPr>
          <w:lang w:val="sr-Latn-CS"/>
        </w:rPr>
        <w:t>по</w:t>
      </w:r>
      <w:r w:rsidR="007266A9" w:rsidRPr="004474E5">
        <w:rPr>
          <w:lang w:val="sr-Latn-CS"/>
        </w:rPr>
        <w:t xml:space="preserve"> </w:t>
      </w:r>
      <w:r w:rsidR="00C33CFE" w:rsidRPr="004474E5">
        <w:rPr>
          <w:lang w:val="sr-Latn-CS"/>
        </w:rPr>
        <w:t>висини</w:t>
      </w:r>
      <w:r w:rsidR="007266A9" w:rsidRPr="004474E5">
        <w:rPr>
          <w:lang w:val="sr-Latn-CS"/>
        </w:rPr>
        <w:t xml:space="preserve"> (</w:t>
      </w:r>
      <w:r w:rsidR="00C33CFE" w:rsidRPr="004474E5">
        <w:rPr>
          <w:lang w:val="sr-Latn-CS"/>
        </w:rPr>
        <w:t>не</w:t>
      </w:r>
      <w:r w:rsidR="007266A9" w:rsidRPr="004474E5">
        <w:rPr>
          <w:lang w:val="sr-Latn-CS"/>
        </w:rPr>
        <w:t xml:space="preserve"> </w:t>
      </w:r>
      <w:r w:rsidR="00C33CFE" w:rsidRPr="004474E5">
        <w:rPr>
          <w:lang w:val="sr-Latn-CS"/>
        </w:rPr>
        <w:t>рачунајући</w:t>
      </w:r>
      <w:r w:rsidR="007266A9" w:rsidRPr="004474E5">
        <w:rPr>
          <w:lang w:val="sr-Latn-CS"/>
        </w:rPr>
        <w:t xml:space="preserve"> </w:t>
      </w:r>
      <w:r w:rsidR="00C33CFE" w:rsidRPr="004474E5">
        <w:rPr>
          <w:lang w:val="sr-Latn-CS"/>
        </w:rPr>
        <w:t>трансферна</w:t>
      </w:r>
      <w:r w:rsidR="007266A9" w:rsidRPr="004474E5">
        <w:rPr>
          <w:lang w:val="sr-Latn-CS"/>
        </w:rPr>
        <w:t xml:space="preserve"> </w:t>
      </w:r>
      <w:r w:rsidR="00C33CFE" w:rsidRPr="004474E5">
        <w:rPr>
          <w:lang w:val="sr-Latn-CS"/>
        </w:rPr>
        <w:t>средства</w:t>
      </w:r>
      <w:r w:rsidR="007266A9" w:rsidRPr="004474E5">
        <w:rPr>
          <w:lang w:val="sr-Latn-CS"/>
        </w:rPr>
        <w:t xml:space="preserve">) </w:t>
      </w:r>
      <w:r w:rsidR="00C33CFE" w:rsidRPr="004474E5">
        <w:rPr>
          <w:lang w:val="sr-Latn-CS"/>
        </w:rPr>
        <w:t>је</w:t>
      </w:r>
      <w:r w:rsidR="007266A9" w:rsidRPr="004474E5">
        <w:rPr>
          <w:lang w:val="sr-Latn-CS"/>
        </w:rPr>
        <w:t xml:space="preserve"> </w:t>
      </w:r>
      <w:r w:rsidR="00C33CFE" w:rsidRPr="004474E5">
        <w:rPr>
          <w:lang w:val="sr-Latn-CS"/>
        </w:rPr>
        <w:t>приход</w:t>
      </w:r>
      <w:r w:rsidR="007266A9" w:rsidRPr="004474E5">
        <w:rPr>
          <w:lang w:val="sr-Latn-CS"/>
        </w:rPr>
        <w:t xml:space="preserve"> </w:t>
      </w:r>
      <w:r w:rsidR="00C33CFE" w:rsidRPr="004474E5">
        <w:rPr>
          <w:lang w:val="sr-Latn-CS"/>
        </w:rPr>
        <w:t>од</w:t>
      </w:r>
      <w:r w:rsidR="007266A9" w:rsidRPr="004474E5">
        <w:rPr>
          <w:lang w:val="sr-Latn-CS"/>
        </w:rPr>
        <w:t xml:space="preserve"> </w:t>
      </w:r>
      <w:r w:rsidR="00C33CFE" w:rsidRPr="004474E5">
        <w:rPr>
          <w:lang w:val="sr-Latn-CS"/>
        </w:rPr>
        <w:t>пореза</w:t>
      </w:r>
      <w:r w:rsidR="007266A9" w:rsidRPr="004474E5">
        <w:rPr>
          <w:lang w:val="sr-Latn-CS"/>
        </w:rPr>
        <w:t xml:space="preserve"> </w:t>
      </w:r>
      <w:r w:rsidR="00C33CFE" w:rsidRPr="004474E5">
        <w:rPr>
          <w:lang w:val="sr-Latn-CS"/>
        </w:rPr>
        <w:t>на</w:t>
      </w:r>
      <w:r w:rsidR="007266A9" w:rsidRPr="004474E5">
        <w:rPr>
          <w:lang w:val="sr-Latn-CS"/>
        </w:rPr>
        <w:t xml:space="preserve"> </w:t>
      </w:r>
      <w:r w:rsidR="00C33CFE" w:rsidRPr="004474E5">
        <w:rPr>
          <w:lang w:val="sr-Latn-CS"/>
        </w:rPr>
        <w:t>имовину</w:t>
      </w:r>
      <w:r w:rsidR="007266A9" w:rsidRPr="004474E5">
        <w:rPr>
          <w:lang w:val="sr-Latn-CS"/>
        </w:rPr>
        <w:t xml:space="preserve"> </w:t>
      </w:r>
      <w:r w:rsidR="00C33CFE" w:rsidRPr="004474E5">
        <w:rPr>
          <w:lang w:val="sr-Latn-CS"/>
        </w:rPr>
        <w:t>и</w:t>
      </w:r>
      <w:r w:rsidR="007266A9" w:rsidRPr="004474E5">
        <w:rPr>
          <w:lang w:val="sr-Latn-CS"/>
        </w:rPr>
        <w:t xml:space="preserve"> </w:t>
      </w:r>
      <w:r w:rsidR="00C33CFE" w:rsidRPr="004474E5">
        <w:rPr>
          <w:lang w:val="sr-Latn-CS"/>
        </w:rPr>
        <w:t>он</w:t>
      </w:r>
      <w:r w:rsidR="007266A9" w:rsidRPr="004474E5">
        <w:rPr>
          <w:lang w:val="sr-Latn-CS"/>
        </w:rPr>
        <w:t xml:space="preserve"> </w:t>
      </w:r>
      <w:r w:rsidR="00C33CFE" w:rsidRPr="004474E5">
        <w:rPr>
          <w:lang w:val="sr-Latn-CS"/>
        </w:rPr>
        <w:t>учествује</w:t>
      </w:r>
      <w:r w:rsidR="007266A9" w:rsidRPr="004474E5">
        <w:rPr>
          <w:lang w:val="sr-Latn-CS"/>
        </w:rPr>
        <w:t xml:space="preserve"> </w:t>
      </w:r>
      <w:r w:rsidR="00C33CFE" w:rsidRPr="004474E5">
        <w:rPr>
          <w:lang w:val="sr-Latn-CS"/>
        </w:rPr>
        <w:t>у</w:t>
      </w:r>
      <w:r w:rsidR="007266A9" w:rsidRPr="004474E5">
        <w:rPr>
          <w:lang w:val="sr-Latn-CS"/>
        </w:rPr>
        <w:t xml:space="preserve"> </w:t>
      </w:r>
      <w:r w:rsidR="00C33CFE" w:rsidRPr="004474E5">
        <w:rPr>
          <w:lang w:val="sr-Latn-CS"/>
        </w:rPr>
        <w:t>укупних</w:t>
      </w:r>
      <w:r w:rsidR="007266A9" w:rsidRPr="004474E5">
        <w:rPr>
          <w:lang w:val="sr-Latn-CS"/>
        </w:rPr>
        <w:t xml:space="preserve"> </w:t>
      </w:r>
      <w:r w:rsidR="00C33CFE" w:rsidRPr="004474E5">
        <w:rPr>
          <w:lang w:val="sr-Latn-CS"/>
        </w:rPr>
        <w:t>приходима</w:t>
      </w:r>
      <w:r w:rsidR="007266A9" w:rsidRPr="004474E5">
        <w:rPr>
          <w:lang w:val="sr-Latn-CS"/>
        </w:rPr>
        <w:t xml:space="preserve"> </w:t>
      </w:r>
      <w:r w:rsidR="00C33CFE" w:rsidRPr="004474E5">
        <w:rPr>
          <w:lang w:val="sr-Latn-CS"/>
        </w:rPr>
        <w:t>са</w:t>
      </w:r>
      <w:r w:rsidR="007266A9" w:rsidRPr="004474E5">
        <w:rPr>
          <w:lang w:val="sr-Latn-CS"/>
        </w:rPr>
        <w:t xml:space="preserve"> </w:t>
      </w:r>
      <w:r w:rsidR="003959D7">
        <w:rPr>
          <w:lang w:val="sr-Latn-CS"/>
        </w:rPr>
        <w:t>18</w:t>
      </w:r>
      <w:r w:rsidR="00C45D02" w:rsidRPr="004474E5">
        <w:rPr>
          <w:lang w:val="sr-Latn-CS"/>
        </w:rPr>
        <w:t>%</w:t>
      </w:r>
      <w:r w:rsidR="009146F1" w:rsidRPr="004474E5">
        <w:rPr>
          <w:lang w:val="sr-Latn-CS"/>
        </w:rPr>
        <w:t>.</w:t>
      </w:r>
      <w:r w:rsidR="00C33CFE" w:rsidRPr="004474E5">
        <w:rPr>
          <w:lang w:val="sr-Latn-CS"/>
        </w:rPr>
        <w:t xml:space="preserve"> </w:t>
      </w:r>
      <w:r w:rsidR="003959D7">
        <w:rPr>
          <w:lang w:val="sr-Latn-CS"/>
        </w:rPr>
        <w:t>Порез</w:t>
      </w:r>
      <w:r w:rsidR="003959D7" w:rsidRPr="003959D7">
        <w:rPr>
          <w:lang w:val="sr-Latn-CS"/>
        </w:rPr>
        <w:t xml:space="preserve"> </w:t>
      </w:r>
      <w:r w:rsidR="003959D7">
        <w:rPr>
          <w:lang w:val="sr-Latn-CS"/>
        </w:rPr>
        <w:t>на</w:t>
      </w:r>
      <w:r w:rsidR="003959D7" w:rsidRPr="003959D7">
        <w:rPr>
          <w:lang w:val="sr-Latn-CS"/>
        </w:rPr>
        <w:t xml:space="preserve"> </w:t>
      </w:r>
      <w:r w:rsidR="003959D7">
        <w:rPr>
          <w:lang w:val="sr-Latn-CS"/>
        </w:rPr>
        <w:t>приходе</w:t>
      </w:r>
      <w:r w:rsidR="003959D7" w:rsidRPr="003959D7">
        <w:rPr>
          <w:lang w:val="sr-Latn-CS"/>
        </w:rPr>
        <w:t xml:space="preserve"> </w:t>
      </w:r>
      <w:r w:rsidR="003959D7">
        <w:rPr>
          <w:lang w:val="sr-Latn-CS"/>
        </w:rPr>
        <w:t>од</w:t>
      </w:r>
      <w:r w:rsidR="003959D7" w:rsidRPr="003959D7">
        <w:rPr>
          <w:lang w:val="sr-Latn-CS"/>
        </w:rPr>
        <w:t xml:space="preserve"> </w:t>
      </w:r>
      <w:r w:rsidR="003959D7">
        <w:rPr>
          <w:lang w:val="sr-Latn-CS"/>
        </w:rPr>
        <w:t>самосталне</w:t>
      </w:r>
      <w:r w:rsidR="003959D7" w:rsidRPr="003959D7">
        <w:rPr>
          <w:lang w:val="sr-Latn-CS"/>
        </w:rPr>
        <w:t xml:space="preserve"> </w:t>
      </w:r>
      <w:r w:rsidR="003959D7">
        <w:rPr>
          <w:lang w:val="sr-Latn-CS"/>
        </w:rPr>
        <w:t xml:space="preserve">делатности остварен је у извештајном периоду са 50% планиране вредности. </w:t>
      </w:r>
      <w:r w:rsidR="00C33CFE" w:rsidRPr="004474E5">
        <w:rPr>
          <w:lang w:val="sr-Latn-CS"/>
        </w:rPr>
        <w:t xml:space="preserve">Трансферна средства са нивоа Републике Србије редовно су преношена у буџет </w:t>
      </w:r>
      <w:r w:rsidR="00C33CFE" w:rsidRPr="003959D7">
        <w:t>Општине Врњачка Бања.</w:t>
      </w:r>
      <w:r w:rsidR="00FA5E7B" w:rsidRPr="003959D7">
        <w:t xml:space="preserve"> </w:t>
      </w:r>
      <w:r w:rsidR="003959D7" w:rsidRPr="003959D7">
        <w:t>Напомињемо да се инструменти за остваривање прихода нису мењали у извештајном периоду.</w:t>
      </w:r>
    </w:p>
    <w:p w:rsidR="00DB42DF" w:rsidRPr="004474E5" w:rsidRDefault="00DB42DF">
      <w:pPr>
        <w:jc w:val="both"/>
        <w:rPr>
          <w:lang w:val="sr-Latn-CS"/>
        </w:rPr>
      </w:pPr>
    </w:p>
    <w:p w:rsidR="002F18C4" w:rsidRPr="004474E5" w:rsidRDefault="00AF1C74">
      <w:pPr>
        <w:jc w:val="both"/>
        <w:rPr>
          <w:lang w:val="sr-Latn-CS"/>
        </w:rPr>
      </w:pPr>
      <w:r w:rsidRPr="004474E5">
        <w:rPr>
          <w:lang w:val="sr-Latn-CS"/>
        </w:rPr>
        <w:tab/>
      </w:r>
      <w:r w:rsidR="007F1509" w:rsidRPr="004474E5">
        <w:rPr>
          <w:lang w:val="sr-Latn-CS"/>
        </w:rPr>
        <w:t>У</w:t>
      </w:r>
      <w:r w:rsidRPr="004474E5">
        <w:rPr>
          <w:lang w:val="sr-Latn-CS"/>
        </w:rPr>
        <w:t xml:space="preserve"> </w:t>
      </w:r>
      <w:r w:rsidR="007F1509" w:rsidRPr="004474E5">
        <w:rPr>
          <w:lang w:val="sr-Latn-CS"/>
        </w:rPr>
        <w:t>наредном</w:t>
      </w:r>
      <w:r w:rsidRPr="004474E5">
        <w:rPr>
          <w:lang w:val="sr-Latn-CS"/>
        </w:rPr>
        <w:t xml:space="preserve"> </w:t>
      </w:r>
      <w:r w:rsidR="007F1509" w:rsidRPr="004474E5">
        <w:rPr>
          <w:lang w:val="sr-Latn-CS"/>
        </w:rPr>
        <w:t>табеларном</w:t>
      </w:r>
      <w:r w:rsidRPr="004474E5">
        <w:rPr>
          <w:lang w:val="sr-Latn-CS"/>
        </w:rPr>
        <w:t xml:space="preserve"> </w:t>
      </w:r>
      <w:r w:rsidR="007F1509" w:rsidRPr="004474E5">
        <w:rPr>
          <w:lang w:val="sr-Latn-CS"/>
        </w:rPr>
        <w:t>делу</w:t>
      </w:r>
      <w:r w:rsidRPr="004474E5">
        <w:rPr>
          <w:lang w:val="sr-Latn-CS"/>
        </w:rPr>
        <w:t xml:space="preserve"> </w:t>
      </w:r>
      <w:r w:rsidR="007F1509" w:rsidRPr="004474E5">
        <w:rPr>
          <w:lang w:val="sr-Latn-CS"/>
        </w:rPr>
        <w:t>дајемо</w:t>
      </w:r>
      <w:r w:rsidRPr="004474E5">
        <w:rPr>
          <w:lang w:val="sr-Latn-CS"/>
        </w:rPr>
        <w:t xml:space="preserve"> </w:t>
      </w:r>
      <w:r w:rsidR="007F1509" w:rsidRPr="004474E5">
        <w:rPr>
          <w:lang w:val="sr-Latn-CS"/>
        </w:rPr>
        <w:t>приходе</w:t>
      </w:r>
      <w:r w:rsidRPr="004474E5">
        <w:rPr>
          <w:lang w:val="sr-Latn-CS"/>
        </w:rPr>
        <w:t xml:space="preserve"> </w:t>
      </w:r>
      <w:r w:rsidR="007F1509" w:rsidRPr="004474E5">
        <w:rPr>
          <w:lang w:val="sr-Latn-CS"/>
        </w:rPr>
        <w:t>који</w:t>
      </w:r>
      <w:r w:rsidRPr="004474E5">
        <w:rPr>
          <w:lang w:val="sr-Latn-CS"/>
        </w:rPr>
        <w:t xml:space="preserve"> </w:t>
      </w:r>
      <w:r w:rsidR="007F1509" w:rsidRPr="004474E5">
        <w:rPr>
          <w:lang w:val="sr-Latn-CS"/>
        </w:rPr>
        <w:t>су</w:t>
      </w:r>
      <w:r w:rsidRPr="004474E5">
        <w:rPr>
          <w:lang w:val="sr-Latn-CS"/>
        </w:rPr>
        <w:t xml:space="preserve"> </w:t>
      </w:r>
      <w:r w:rsidR="007F1509" w:rsidRPr="004474E5">
        <w:rPr>
          <w:lang w:val="sr-Latn-CS"/>
        </w:rPr>
        <w:t>се</w:t>
      </w:r>
      <w:r w:rsidRPr="004474E5">
        <w:rPr>
          <w:lang w:val="sr-Latn-CS"/>
        </w:rPr>
        <w:t xml:space="preserve"> </w:t>
      </w:r>
      <w:r w:rsidR="007F1509" w:rsidRPr="004474E5">
        <w:rPr>
          <w:lang w:val="sr-Latn-CS"/>
        </w:rPr>
        <w:t>остварили</w:t>
      </w:r>
      <w:r w:rsidRPr="004474E5">
        <w:rPr>
          <w:lang w:val="sr-Latn-CS"/>
        </w:rPr>
        <w:t xml:space="preserve"> </w:t>
      </w:r>
      <w:r w:rsidR="007F1509" w:rsidRPr="004474E5">
        <w:rPr>
          <w:lang w:val="sr-Latn-CS"/>
        </w:rPr>
        <w:t>испод</w:t>
      </w:r>
      <w:r w:rsidRPr="004474E5">
        <w:rPr>
          <w:lang w:val="sr-Latn-CS"/>
        </w:rPr>
        <w:t xml:space="preserve"> </w:t>
      </w:r>
      <w:r w:rsidR="007F1509" w:rsidRPr="004474E5">
        <w:rPr>
          <w:lang w:val="sr-Latn-CS"/>
        </w:rPr>
        <w:t>динамичког</w:t>
      </w:r>
      <w:r w:rsidRPr="004474E5">
        <w:rPr>
          <w:lang w:val="sr-Latn-CS"/>
        </w:rPr>
        <w:t xml:space="preserve"> </w:t>
      </w:r>
      <w:r w:rsidR="007F1509" w:rsidRPr="004474E5">
        <w:rPr>
          <w:lang w:val="sr-Latn-CS"/>
        </w:rPr>
        <w:t>плана</w:t>
      </w:r>
      <w:r w:rsidRPr="004474E5">
        <w:rPr>
          <w:lang w:val="sr-Latn-CS"/>
        </w:rPr>
        <w:t>:</w:t>
      </w:r>
    </w:p>
    <w:p w:rsidR="00C5684F" w:rsidRPr="004474E5" w:rsidRDefault="00C5684F">
      <w:pPr>
        <w:jc w:val="both"/>
        <w:rPr>
          <w:lang w:val="sr-Latn-CS"/>
        </w:rPr>
      </w:pPr>
    </w:p>
    <w:tbl>
      <w:tblPr>
        <w:tblW w:w="10378" w:type="dxa"/>
        <w:jc w:val="center"/>
        <w:tblInd w:w="70" w:type="dxa"/>
        <w:tblCellMar>
          <w:left w:w="70" w:type="dxa"/>
          <w:right w:w="70" w:type="dxa"/>
        </w:tblCellMar>
        <w:tblLook w:val="04A0"/>
      </w:tblPr>
      <w:tblGrid>
        <w:gridCol w:w="1016"/>
        <w:gridCol w:w="1016"/>
        <w:gridCol w:w="4358"/>
        <w:gridCol w:w="1436"/>
        <w:gridCol w:w="1476"/>
        <w:gridCol w:w="1076"/>
      </w:tblGrid>
      <w:tr w:rsidR="009E1439" w:rsidRPr="009E1439" w:rsidTr="009E1439">
        <w:trPr>
          <w:trHeight w:val="240"/>
          <w:jc w:val="center"/>
        </w:trPr>
        <w:tc>
          <w:tcPr>
            <w:tcW w:w="1016" w:type="dxa"/>
            <w:tcBorders>
              <w:top w:val="single" w:sz="4" w:space="0" w:color="auto"/>
              <w:left w:val="nil"/>
              <w:bottom w:val="nil"/>
              <w:right w:val="nil"/>
            </w:tcBorders>
            <w:shd w:val="clear" w:color="auto" w:fill="auto"/>
            <w:noWrap/>
            <w:vAlign w:val="bottom"/>
            <w:hideMark/>
          </w:tcPr>
          <w:p w:rsidR="009E1439" w:rsidRPr="009E1439" w:rsidRDefault="009E1439" w:rsidP="009E1439">
            <w:pPr>
              <w:jc w:val="center"/>
              <w:rPr>
                <w:sz w:val="18"/>
                <w:szCs w:val="18"/>
                <w:lang w:val="sr-Latn-CS" w:eastAsia="sr-Latn-CS"/>
              </w:rPr>
            </w:pPr>
            <w:r>
              <w:rPr>
                <w:sz w:val="18"/>
                <w:szCs w:val="18"/>
                <w:lang w:val="sr-Latn-CS" w:eastAsia="sr-Latn-CS"/>
              </w:rPr>
              <w:t>Ред</w:t>
            </w:r>
            <w:r w:rsidRPr="009E1439">
              <w:rPr>
                <w:sz w:val="18"/>
                <w:szCs w:val="18"/>
                <w:lang w:val="sr-Latn-CS" w:eastAsia="sr-Latn-CS"/>
              </w:rPr>
              <w:t>.</w:t>
            </w:r>
          </w:p>
        </w:tc>
        <w:tc>
          <w:tcPr>
            <w:tcW w:w="1016" w:type="dxa"/>
            <w:tcBorders>
              <w:top w:val="single" w:sz="4" w:space="0" w:color="auto"/>
              <w:left w:val="nil"/>
              <w:bottom w:val="nil"/>
              <w:right w:val="nil"/>
            </w:tcBorders>
            <w:shd w:val="clear" w:color="auto" w:fill="auto"/>
            <w:noWrap/>
            <w:vAlign w:val="bottom"/>
            <w:hideMark/>
          </w:tcPr>
          <w:p w:rsidR="009E1439" w:rsidRPr="009E1439" w:rsidRDefault="009E1439" w:rsidP="009E1439">
            <w:pPr>
              <w:jc w:val="center"/>
              <w:rPr>
                <w:sz w:val="18"/>
                <w:szCs w:val="18"/>
                <w:lang w:val="sr-Latn-CS" w:eastAsia="sr-Latn-CS"/>
              </w:rPr>
            </w:pPr>
            <w:r>
              <w:rPr>
                <w:sz w:val="18"/>
                <w:szCs w:val="18"/>
                <w:lang w:val="sr-Latn-CS" w:eastAsia="sr-Latn-CS"/>
              </w:rPr>
              <w:t>Ек</w:t>
            </w:r>
            <w:r w:rsidRPr="009E1439">
              <w:rPr>
                <w:sz w:val="18"/>
                <w:szCs w:val="18"/>
                <w:lang w:val="sr-Latn-CS" w:eastAsia="sr-Latn-CS"/>
              </w:rPr>
              <w:t>.</w:t>
            </w:r>
            <w:r>
              <w:rPr>
                <w:sz w:val="18"/>
                <w:szCs w:val="18"/>
                <w:lang w:val="sr-Latn-CS" w:eastAsia="sr-Latn-CS"/>
              </w:rPr>
              <w:t>клас</w:t>
            </w:r>
            <w:r w:rsidRPr="009E1439">
              <w:rPr>
                <w:sz w:val="18"/>
                <w:szCs w:val="18"/>
                <w:lang w:val="sr-Latn-CS" w:eastAsia="sr-Latn-CS"/>
              </w:rPr>
              <w:t>.</w:t>
            </w:r>
          </w:p>
        </w:tc>
        <w:tc>
          <w:tcPr>
            <w:tcW w:w="4358" w:type="dxa"/>
            <w:tcBorders>
              <w:top w:val="single" w:sz="4" w:space="0" w:color="auto"/>
              <w:left w:val="nil"/>
              <w:bottom w:val="nil"/>
              <w:right w:val="nil"/>
            </w:tcBorders>
            <w:shd w:val="clear" w:color="auto" w:fill="auto"/>
            <w:noWrap/>
            <w:vAlign w:val="bottom"/>
            <w:hideMark/>
          </w:tcPr>
          <w:p w:rsidR="009E1439" w:rsidRPr="009E1439" w:rsidRDefault="009E1439" w:rsidP="009E1439">
            <w:pPr>
              <w:rPr>
                <w:sz w:val="18"/>
                <w:szCs w:val="18"/>
                <w:lang w:val="sr-Latn-CS" w:eastAsia="sr-Latn-CS"/>
              </w:rPr>
            </w:pPr>
            <w:r w:rsidRPr="009E1439">
              <w:rPr>
                <w:sz w:val="18"/>
                <w:szCs w:val="18"/>
                <w:lang w:val="sr-Latn-CS" w:eastAsia="sr-Latn-CS"/>
              </w:rPr>
              <w:t> </w:t>
            </w:r>
          </w:p>
        </w:tc>
        <w:tc>
          <w:tcPr>
            <w:tcW w:w="1436" w:type="dxa"/>
            <w:tcBorders>
              <w:top w:val="single" w:sz="4" w:space="0" w:color="auto"/>
              <w:left w:val="nil"/>
              <w:bottom w:val="nil"/>
              <w:right w:val="nil"/>
            </w:tcBorders>
            <w:shd w:val="clear" w:color="auto" w:fill="auto"/>
            <w:noWrap/>
            <w:vAlign w:val="bottom"/>
            <w:hideMark/>
          </w:tcPr>
          <w:p w:rsidR="009E1439" w:rsidRPr="009E1439" w:rsidRDefault="009E1439" w:rsidP="009E1439">
            <w:pPr>
              <w:jc w:val="center"/>
              <w:rPr>
                <w:sz w:val="18"/>
                <w:szCs w:val="18"/>
                <w:lang w:val="sr-Latn-CS" w:eastAsia="sr-Latn-CS"/>
              </w:rPr>
            </w:pPr>
            <w:r>
              <w:rPr>
                <w:sz w:val="18"/>
                <w:szCs w:val="18"/>
                <w:lang w:val="sr-Latn-CS" w:eastAsia="sr-Latn-CS"/>
              </w:rPr>
              <w:t>Буџет</w:t>
            </w:r>
          </w:p>
        </w:tc>
        <w:tc>
          <w:tcPr>
            <w:tcW w:w="1476" w:type="dxa"/>
            <w:tcBorders>
              <w:top w:val="single" w:sz="4" w:space="0" w:color="auto"/>
              <w:left w:val="nil"/>
              <w:bottom w:val="nil"/>
              <w:right w:val="nil"/>
            </w:tcBorders>
            <w:shd w:val="clear" w:color="auto" w:fill="auto"/>
            <w:noWrap/>
            <w:vAlign w:val="bottom"/>
            <w:hideMark/>
          </w:tcPr>
          <w:p w:rsidR="009E1439" w:rsidRPr="009E1439" w:rsidRDefault="009E1439" w:rsidP="009E1439">
            <w:pPr>
              <w:jc w:val="center"/>
              <w:rPr>
                <w:sz w:val="18"/>
                <w:szCs w:val="18"/>
                <w:lang w:val="sr-Latn-CS" w:eastAsia="sr-Latn-CS"/>
              </w:rPr>
            </w:pPr>
            <w:r>
              <w:rPr>
                <w:sz w:val="18"/>
                <w:szCs w:val="18"/>
                <w:lang w:val="sr-Latn-CS" w:eastAsia="sr-Latn-CS"/>
              </w:rPr>
              <w:t>Остварење</w:t>
            </w:r>
          </w:p>
        </w:tc>
        <w:tc>
          <w:tcPr>
            <w:tcW w:w="1076" w:type="dxa"/>
            <w:tcBorders>
              <w:top w:val="single" w:sz="4" w:space="0" w:color="auto"/>
              <w:left w:val="nil"/>
              <w:bottom w:val="nil"/>
              <w:right w:val="nil"/>
            </w:tcBorders>
            <w:shd w:val="clear" w:color="auto" w:fill="auto"/>
            <w:noWrap/>
            <w:vAlign w:val="bottom"/>
            <w:hideMark/>
          </w:tcPr>
          <w:p w:rsidR="009E1439" w:rsidRPr="009E1439" w:rsidRDefault="009E1439" w:rsidP="009E1439">
            <w:pPr>
              <w:jc w:val="center"/>
              <w:rPr>
                <w:color w:val="000000"/>
                <w:sz w:val="18"/>
                <w:szCs w:val="18"/>
                <w:lang w:val="sr-Latn-CS" w:eastAsia="sr-Latn-CS"/>
              </w:rPr>
            </w:pPr>
            <w:r>
              <w:rPr>
                <w:color w:val="000000"/>
                <w:sz w:val="18"/>
                <w:szCs w:val="18"/>
                <w:lang w:val="sr-Latn-CS" w:eastAsia="sr-Latn-CS"/>
              </w:rPr>
              <w:t>Инде</w:t>
            </w:r>
            <w:r w:rsidRPr="009E1439">
              <w:rPr>
                <w:color w:val="000000"/>
                <w:sz w:val="18"/>
                <w:szCs w:val="18"/>
                <w:lang w:val="sr-Latn-CS" w:eastAsia="sr-Latn-CS"/>
              </w:rPr>
              <w:t>x</w:t>
            </w:r>
          </w:p>
        </w:tc>
      </w:tr>
      <w:tr w:rsidR="009E1439" w:rsidRPr="009E1439" w:rsidTr="009E1439">
        <w:trPr>
          <w:trHeight w:val="240"/>
          <w:jc w:val="center"/>
        </w:trPr>
        <w:tc>
          <w:tcPr>
            <w:tcW w:w="1016" w:type="dxa"/>
            <w:tcBorders>
              <w:top w:val="nil"/>
              <w:left w:val="nil"/>
              <w:bottom w:val="single" w:sz="4" w:space="0" w:color="auto"/>
              <w:right w:val="nil"/>
            </w:tcBorders>
            <w:shd w:val="clear" w:color="auto" w:fill="auto"/>
            <w:noWrap/>
            <w:vAlign w:val="bottom"/>
            <w:hideMark/>
          </w:tcPr>
          <w:p w:rsidR="009E1439" w:rsidRPr="009E1439" w:rsidRDefault="009E1439" w:rsidP="009E1439">
            <w:pPr>
              <w:jc w:val="center"/>
              <w:rPr>
                <w:sz w:val="18"/>
                <w:szCs w:val="18"/>
                <w:lang w:val="sr-Latn-CS" w:eastAsia="sr-Latn-CS"/>
              </w:rPr>
            </w:pPr>
            <w:r>
              <w:rPr>
                <w:sz w:val="18"/>
                <w:szCs w:val="18"/>
                <w:lang w:val="sr-Latn-CS" w:eastAsia="sr-Latn-CS"/>
              </w:rPr>
              <w:t>бр</w:t>
            </w:r>
            <w:r w:rsidRPr="009E1439">
              <w:rPr>
                <w:sz w:val="18"/>
                <w:szCs w:val="18"/>
                <w:lang w:val="sr-Latn-CS" w:eastAsia="sr-Latn-CS"/>
              </w:rPr>
              <w:t>.</w:t>
            </w:r>
          </w:p>
        </w:tc>
        <w:tc>
          <w:tcPr>
            <w:tcW w:w="1016" w:type="dxa"/>
            <w:tcBorders>
              <w:top w:val="nil"/>
              <w:left w:val="nil"/>
              <w:bottom w:val="single" w:sz="4" w:space="0" w:color="auto"/>
              <w:right w:val="nil"/>
            </w:tcBorders>
            <w:shd w:val="clear" w:color="auto" w:fill="auto"/>
            <w:noWrap/>
            <w:vAlign w:val="bottom"/>
            <w:hideMark/>
          </w:tcPr>
          <w:p w:rsidR="009E1439" w:rsidRPr="009E1439" w:rsidRDefault="009E1439" w:rsidP="009E1439">
            <w:pPr>
              <w:jc w:val="center"/>
              <w:rPr>
                <w:sz w:val="18"/>
                <w:szCs w:val="18"/>
                <w:lang w:val="sr-Latn-CS" w:eastAsia="sr-Latn-CS"/>
              </w:rPr>
            </w:pPr>
            <w:r>
              <w:rPr>
                <w:sz w:val="18"/>
                <w:szCs w:val="18"/>
                <w:lang w:val="sr-Latn-CS" w:eastAsia="sr-Latn-CS"/>
              </w:rPr>
              <w:t>Конто</w:t>
            </w:r>
            <w:r w:rsidRPr="009E1439">
              <w:rPr>
                <w:sz w:val="18"/>
                <w:szCs w:val="18"/>
                <w:lang w:val="sr-Latn-CS" w:eastAsia="sr-Latn-CS"/>
              </w:rPr>
              <w:t xml:space="preserve"> </w:t>
            </w:r>
          </w:p>
        </w:tc>
        <w:tc>
          <w:tcPr>
            <w:tcW w:w="4358" w:type="dxa"/>
            <w:tcBorders>
              <w:top w:val="nil"/>
              <w:left w:val="nil"/>
              <w:bottom w:val="single" w:sz="4" w:space="0" w:color="auto"/>
              <w:right w:val="nil"/>
            </w:tcBorders>
            <w:shd w:val="clear" w:color="auto" w:fill="auto"/>
            <w:noWrap/>
            <w:vAlign w:val="bottom"/>
            <w:hideMark/>
          </w:tcPr>
          <w:p w:rsidR="009E1439" w:rsidRPr="009E1439" w:rsidRDefault="009E1439" w:rsidP="009E1439">
            <w:pPr>
              <w:jc w:val="center"/>
              <w:rPr>
                <w:sz w:val="18"/>
                <w:szCs w:val="18"/>
                <w:lang w:val="sr-Latn-CS" w:eastAsia="sr-Latn-CS"/>
              </w:rPr>
            </w:pPr>
            <w:r w:rsidRPr="009E1439">
              <w:rPr>
                <w:sz w:val="18"/>
                <w:szCs w:val="18"/>
                <w:lang w:val="sr-Latn-CS" w:eastAsia="sr-Latn-CS"/>
              </w:rPr>
              <w:t xml:space="preserve">    </w:t>
            </w:r>
            <w:r>
              <w:rPr>
                <w:sz w:val="18"/>
                <w:szCs w:val="18"/>
                <w:lang w:val="sr-Latn-CS" w:eastAsia="sr-Latn-CS"/>
              </w:rPr>
              <w:t>Врста</w:t>
            </w:r>
            <w:r w:rsidRPr="009E1439">
              <w:rPr>
                <w:sz w:val="18"/>
                <w:szCs w:val="18"/>
                <w:lang w:val="sr-Latn-CS" w:eastAsia="sr-Latn-CS"/>
              </w:rPr>
              <w:t xml:space="preserve"> </w:t>
            </w:r>
            <w:r>
              <w:rPr>
                <w:sz w:val="18"/>
                <w:szCs w:val="18"/>
                <w:lang w:val="sr-Latn-CS" w:eastAsia="sr-Latn-CS"/>
              </w:rPr>
              <w:t>прихода</w:t>
            </w:r>
          </w:p>
        </w:tc>
        <w:tc>
          <w:tcPr>
            <w:tcW w:w="1436" w:type="dxa"/>
            <w:tcBorders>
              <w:top w:val="nil"/>
              <w:left w:val="nil"/>
              <w:bottom w:val="nil"/>
              <w:right w:val="nil"/>
            </w:tcBorders>
            <w:shd w:val="clear" w:color="auto" w:fill="auto"/>
            <w:noWrap/>
            <w:vAlign w:val="bottom"/>
            <w:hideMark/>
          </w:tcPr>
          <w:p w:rsidR="009E1439" w:rsidRPr="009E1439" w:rsidRDefault="009E1439" w:rsidP="009E1439">
            <w:pPr>
              <w:jc w:val="center"/>
              <w:rPr>
                <w:sz w:val="18"/>
                <w:szCs w:val="18"/>
                <w:lang w:val="sr-Latn-CS" w:eastAsia="sr-Latn-CS"/>
              </w:rPr>
            </w:pPr>
            <w:r w:rsidRPr="009E1439">
              <w:rPr>
                <w:sz w:val="18"/>
                <w:szCs w:val="18"/>
                <w:lang w:val="sr-Latn-CS" w:eastAsia="sr-Latn-CS"/>
              </w:rPr>
              <w:t>2018</w:t>
            </w:r>
          </w:p>
        </w:tc>
        <w:tc>
          <w:tcPr>
            <w:tcW w:w="1476" w:type="dxa"/>
            <w:tcBorders>
              <w:top w:val="nil"/>
              <w:left w:val="nil"/>
              <w:bottom w:val="nil"/>
              <w:right w:val="nil"/>
            </w:tcBorders>
            <w:shd w:val="clear" w:color="auto" w:fill="auto"/>
            <w:noWrap/>
            <w:vAlign w:val="bottom"/>
            <w:hideMark/>
          </w:tcPr>
          <w:p w:rsidR="009E1439" w:rsidRPr="009E1439" w:rsidRDefault="009E1439" w:rsidP="009E1439">
            <w:pPr>
              <w:jc w:val="center"/>
              <w:rPr>
                <w:sz w:val="18"/>
                <w:szCs w:val="18"/>
                <w:lang w:val="sr-Latn-CS" w:eastAsia="sr-Latn-CS"/>
              </w:rPr>
            </w:pPr>
            <w:r w:rsidRPr="009E1439">
              <w:rPr>
                <w:sz w:val="18"/>
                <w:szCs w:val="18"/>
                <w:lang w:val="sr-Latn-CS" w:eastAsia="sr-Latn-CS"/>
              </w:rPr>
              <w:t>29.06.2018.</w:t>
            </w:r>
            <w:r>
              <w:rPr>
                <w:sz w:val="18"/>
                <w:szCs w:val="18"/>
                <w:lang w:val="sr-Latn-CS" w:eastAsia="sr-Latn-CS"/>
              </w:rPr>
              <w:t>г</w:t>
            </w:r>
            <w:r w:rsidRPr="009E1439">
              <w:rPr>
                <w:sz w:val="18"/>
                <w:szCs w:val="18"/>
                <w:lang w:val="sr-Latn-CS" w:eastAsia="sr-Latn-CS"/>
              </w:rPr>
              <w:t>.</w:t>
            </w:r>
          </w:p>
        </w:tc>
        <w:tc>
          <w:tcPr>
            <w:tcW w:w="1076" w:type="dxa"/>
            <w:tcBorders>
              <w:top w:val="nil"/>
              <w:left w:val="nil"/>
              <w:bottom w:val="nil"/>
              <w:right w:val="nil"/>
            </w:tcBorders>
            <w:shd w:val="clear" w:color="auto" w:fill="auto"/>
            <w:noWrap/>
            <w:vAlign w:val="bottom"/>
            <w:hideMark/>
          </w:tcPr>
          <w:p w:rsidR="009E1439" w:rsidRPr="009E1439" w:rsidRDefault="009E1439" w:rsidP="009E1439">
            <w:pPr>
              <w:jc w:val="center"/>
              <w:rPr>
                <w:sz w:val="18"/>
                <w:szCs w:val="18"/>
                <w:lang w:val="sr-Latn-CS" w:eastAsia="sr-Latn-CS"/>
              </w:rPr>
            </w:pPr>
            <w:r w:rsidRPr="009E1439">
              <w:rPr>
                <w:sz w:val="18"/>
                <w:szCs w:val="18"/>
                <w:lang w:val="sr-Latn-CS" w:eastAsia="sr-Latn-CS"/>
              </w:rPr>
              <w:t>5/4</w:t>
            </w:r>
          </w:p>
        </w:tc>
      </w:tr>
      <w:tr w:rsidR="009E1439" w:rsidRPr="009E1439" w:rsidTr="009E1439">
        <w:trPr>
          <w:trHeight w:val="240"/>
          <w:jc w:val="center"/>
        </w:trPr>
        <w:tc>
          <w:tcPr>
            <w:tcW w:w="1016" w:type="dxa"/>
            <w:tcBorders>
              <w:top w:val="nil"/>
              <w:left w:val="nil"/>
              <w:bottom w:val="single" w:sz="4" w:space="0" w:color="auto"/>
              <w:right w:val="nil"/>
            </w:tcBorders>
            <w:shd w:val="clear" w:color="auto" w:fill="auto"/>
            <w:noWrap/>
            <w:vAlign w:val="bottom"/>
            <w:hideMark/>
          </w:tcPr>
          <w:p w:rsidR="009E1439" w:rsidRPr="009E1439" w:rsidRDefault="009E1439" w:rsidP="009E1439">
            <w:pPr>
              <w:jc w:val="center"/>
              <w:rPr>
                <w:sz w:val="18"/>
                <w:szCs w:val="18"/>
                <w:lang w:val="sr-Latn-CS" w:eastAsia="sr-Latn-CS"/>
              </w:rPr>
            </w:pPr>
            <w:r w:rsidRPr="009E1439">
              <w:rPr>
                <w:sz w:val="18"/>
                <w:szCs w:val="18"/>
                <w:lang w:val="sr-Latn-CS" w:eastAsia="sr-Latn-CS"/>
              </w:rPr>
              <w:t>1</w:t>
            </w:r>
          </w:p>
        </w:tc>
        <w:tc>
          <w:tcPr>
            <w:tcW w:w="1016" w:type="dxa"/>
            <w:tcBorders>
              <w:top w:val="nil"/>
              <w:left w:val="nil"/>
              <w:bottom w:val="single" w:sz="4" w:space="0" w:color="auto"/>
              <w:right w:val="nil"/>
            </w:tcBorders>
            <w:shd w:val="clear" w:color="auto" w:fill="auto"/>
            <w:noWrap/>
            <w:vAlign w:val="bottom"/>
            <w:hideMark/>
          </w:tcPr>
          <w:p w:rsidR="009E1439" w:rsidRPr="009E1439" w:rsidRDefault="009E1439" w:rsidP="009E1439">
            <w:pPr>
              <w:jc w:val="center"/>
              <w:rPr>
                <w:sz w:val="18"/>
                <w:szCs w:val="18"/>
                <w:lang w:val="sr-Latn-CS" w:eastAsia="sr-Latn-CS"/>
              </w:rPr>
            </w:pPr>
            <w:r w:rsidRPr="009E1439">
              <w:rPr>
                <w:sz w:val="18"/>
                <w:szCs w:val="18"/>
                <w:lang w:val="sr-Latn-CS" w:eastAsia="sr-Latn-CS"/>
              </w:rPr>
              <w:t>2</w:t>
            </w:r>
          </w:p>
        </w:tc>
        <w:tc>
          <w:tcPr>
            <w:tcW w:w="4358" w:type="dxa"/>
            <w:tcBorders>
              <w:top w:val="nil"/>
              <w:left w:val="nil"/>
              <w:bottom w:val="single" w:sz="4" w:space="0" w:color="auto"/>
              <w:right w:val="nil"/>
            </w:tcBorders>
            <w:shd w:val="clear" w:color="auto" w:fill="auto"/>
            <w:noWrap/>
            <w:vAlign w:val="bottom"/>
            <w:hideMark/>
          </w:tcPr>
          <w:p w:rsidR="009E1439" w:rsidRPr="009E1439" w:rsidRDefault="009E1439" w:rsidP="009E1439">
            <w:pPr>
              <w:jc w:val="center"/>
              <w:rPr>
                <w:sz w:val="18"/>
                <w:szCs w:val="18"/>
                <w:lang w:val="sr-Latn-CS" w:eastAsia="sr-Latn-CS"/>
              </w:rPr>
            </w:pPr>
            <w:r w:rsidRPr="009E1439">
              <w:rPr>
                <w:sz w:val="18"/>
                <w:szCs w:val="18"/>
                <w:lang w:val="sr-Latn-CS" w:eastAsia="sr-Latn-CS"/>
              </w:rPr>
              <w:t>3</w:t>
            </w:r>
          </w:p>
        </w:tc>
        <w:tc>
          <w:tcPr>
            <w:tcW w:w="1436" w:type="dxa"/>
            <w:tcBorders>
              <w:top w:val="single" w:sz="4" w:space="0" w:color="auto"/>
              <w:left w:val="nil"/>
              <w:bottom w:val="single" w:sz="4" w:space="0" w:color="auto"/>
              <w:right w:val="nil"/>
            </w:tcBorders>
            <w:shd w:val="clear" w:color="auto" w:fill="auto"/>
            <w:noWrap/>
            <w:vAlign w:val="bottom"/>
            <w:hideMark/>
          </w:tcPr>
          <w:p w:rsidR="009E1439" w:rsidRPr="009E1439" w:rsidRDefault="009E1439" w:rsidP="009E1439">
            <w:pPr>
              <w:jc w:val="center"/>
              <w:rPr>
                <w:color w:val="000000"/>
                <w:sz w:val="18"/>
                <w:szCs w:val="18"/>
                <w:lang w:val="sr-Latn-CS" w:eastAsia="sr-Latn-CS"/>
              </w:rPr>
            </w:pPr>
            <w:r w:rsidRPr="009E1439">
              <w:rPr>
                <w:color w:val="000000"/>
                <w:sz w:val="18"/>
                <w:szCs w:val="18"/>
                <w:lang w:val="sr-Latn-CS" w:eastAsia="sr-Latn-CS"/>
              </w:rPr>
              <w:t>4</w:t>
            </w:r>
          </w:p>
        </w:tc>
        <w:tc>
          <w:tcPr>
            <w:tcW w:w="1476" w:type="dxa"/>
            <w:tcBorders>
              <w:top w:val="single" w:sz="4" w:space="0" w:color="auto"/>
              <w:left w:val="nil"/>
              <w:bottom w:val="single" w:sz="4" w:space="0" w:color="auto"/>
              <w:right w:val="nil"/>
            </w:tcBorders>
            <w:shd w:val="clear" w:color="auto" w:fill="auto"/>
            <w:noWrap/>
            <w:vAlign w:val="bottom"/>
            <w:hideMark/>
          </w:tcPr>
          <w:p w:rsidR="009E1439" w:rsidRPr="009E1439" w:rsidRDefault="009E1439" w:rsidP="009E1439">
            <w:pPr>
              <w:jc w:val="center"/>
              <w:rPr>
                <w:color w:val="000000"/>
                <w:sz w:val="18"/>
                <w:szCs w:val="18"/>
                <w:lang w:val="sr-Latn-CS" w:eastAsia="sr-Latn-CS"/>
              </w:rPr>
            </w:pPr>
            <w:r w:rsidRPr="009E1439">
              <w:rPr>
                <w:color w:val="000000"/>
                <w:sz w:val="18"/>
                <w:szCs w:val="18"/>
                <w:lang w:val="sr-Latn-CS" w:eastAsia="sr-Latn-CS"/>
              </w:rPr>
              <w:t>5</w:t>
            </w:r>
          </w:p>
        </w:tc>
        <w:tc>
          <w:tcPr>
            <w:tcW w:w="1076" w:type="dxa"/>
            <w:tcBorders>
              <w:top w:val="single" w:sz="4" w:space="0" w:color="auto"/>
              <w:left w:val="nil"/>
              <w:bottom w:val="single" w:sz="4" w:space="0" w:color="auto"/>
              <w:right w:val="nil"/>
            </w:tcBorders>
            <w:shd w:val="clear" w:color="auto" w:fill="auto"/>
            <w:noWrap/>
            <w:vAlign w:val="bottom"/>
            <w:hideMark/>
          </w:tcPr>
          <w:p w:rsidR="009E1439" w:rsidRPr="009E1439" w:rsidRDefault="009E1439" w:rsidP="009E1439">
            <w:pPr>
              <w:jc w:val="center"/>
              <w:rPr>
                <w:color w:val="000000"/>
                <w:sz w:val="18"/>
                <w:szCs w:val="18"/>
                <w:lang w:val="sr-Latn-CS" w:eastAsia="sr-Latn-CS"/>
              </w:rPr>
            </w:pPr>
            <w:r w:rsidRPr="009E1439">
              <w:rPr>
                <w:color w:val="000000"/>
                <w:sz w:val="18"/>
                <w:szCs w:val="18"/>
                <w:lang w:val="sr-Latn-CS" w:eastAsia="sr-Latn-CS"/>
              </w:rPr>
              <w:t>6</w:t>
            </w:r>
          </w:p>
        </w:tc>
      </w:tr>
      <w:tr w:rsidR="009E1439" w:rsidRPr="009E1439" w:rsidTr="009E1439">
        <w:trPr>
          <w:trHeight w:val="240"/>
          <w:jc w:val="center"/>
        </w:trPr>
        <w:tc>
          <w:tcPr>
            <w:tcW w:w="1016" w:type="dxa"/>
            <w:tcBorders>
              <w:top w:val="nil"/>
              <w:left w:val="nil"/>
              <w:bottom w:val="nil"/>
              <w:right w:val="nil"/>
            </w:tcBorders>
            <w:shd w:val="clear" w:color="auto" w:fill="auto"/>
            <w:noWrap/>
            <w:vAlign w:val="bottom"/>
            <w:hideMark/>
          </w:tcPr>
          <w:p w:rsidR="009E1439" w:rsidRPr="009E1439" w:rsidRDefault="009E1439" w:rsidP="009E1439">
            <w:pPr>
              <w:jc w:val="center"/>
              <w:rPr>
                <w:sz w:val="18"/>
                <w:szCs w:val="18"/>
                <w:lang w:val="sr-Latn-CS" w:eastAsia="sr-Latn-CS"/>
              </w:rPr>
            </w:pPr>
          </w:p>
        </w:tc>
        <w:tc>
          <w:tcPr>
            <w:tcW w:w="1016" w:type="dxa"/>
            <w:tcBorders>
              <w:top w:val="nil"/>
              <w:left w:val="nil"/>
              <w:bottom w:val="nil"/>
              <w:right w:val="nil"/>
            </w:tcBorders>
            <w:shd w:val="clear" w:color="auto" w:fill="auto"/>
            <w:noWrap/>
            <w:vAlign w:val="bottom"/>
            <w:hideMark/>
          </w:tcPr>
          <w:p w:rsidR="009E1439" w:rsidRPr="009E1439" w:rsidRDefault="009E1439" w:rsidP="009E1439">
            <w:pPr>
              <w:jc w:val="center"/>
              <w:rPr>
                <w:b/>
                <w:bCs/>
                <w:sz w:val="18"/>
                <w:szCs w:val="18"/>
                <w:lang w:val="sr-Latn-CS" w:eastAsia="sr-Latn-CS"/>
              </w:rPr>
            </w:pPr>
            <w:r w:rsidRPr="009E1439">
              <w:rPr>
                <w:b/>
                <w:bCs/>
                <w:sz w:val="18"/>
                <w:szCs w:val="18"/>
                <w:lang w:val="sr-Latn-CS" w:eastAsia="sr-Latn-CS"/>
              </w:rPr>
              <w:t>714</w:t>
            </w:r>
          </w:p>
        </w:tc>
        <w:tc>
          <w:tcPr>
            <w:tcW w:w="4358" w:type="dxa"/>
            <w:tcBorders>
              <w:top w:val="nil"/>
              <w:left w:val="nil"/>
              <w:bottom w:val="nil"/>
              <w:right w:val="nil"/>
            </w:tcBorders>
            <w:shd w:val="clear" w:color="auto" w:fill="auto"/>
            <w:noWrap/>
            <w:vAlign w:val="bottom"/>
            <w:hideMark/>
          </w:tcPr>
          <w:p w:rsidR="009E1439" w:rsidRPr="009E1439" w:rsidRDefault="009E1439" w:rsidP="009E1439">
            <w:pPr>
              <w:rPr>
                <w:b/>
                <w:bCs/>
                <w:sz w:val="18"/>
                <w:szCs w:val="18"/>
                <w:lang w:val="sr-Latn-CS" w:eastAsia="sr-Latn-CS"/>
              </w:rPr>
            </w:pPr>
            <w:r>
              <w:rPr>
                <w:b/>
                <w:bCs/>
                <w:sz w:val="18"/>
                <w:szCs w:val="18"/>
                <w:lang w:val="sr-Latn-CS" w:eastAsia="sr-Latn-CS"/>
              </w:rPr>
              <w:t>Порези</w:t>
            </w:r>
            <w:r w:rsidRPr="009E1439">
              <w:rPr>
                <w:b/>
                <w:bCs/>
                <w:sz w:val="18"/>
                <w:szCs w:val="18"/>
                <w:lang w:val="sr-Latn-CS" w:eastAsia="sr-Latn-CS"/>
              </w:rPr>
              <w:t xml:space="preserve"> </w:t>
            </w:r>
            <w:r>
              <w:rPr>
                <w:b/>
                <w:bCs/>
                <w:sz w:val="18"/>
                <w:szCs w:val="18"/>
                <w:lang w:val="sr-Latn-CS" w:eastAsia="sr-Latn-CS"/>
              </w:rPr>
              <w:t>на</w:t>
            </w:r>
            <w:r w:rsidRPr="009E1439">
              <w:rPr>
                <w:b/>
                <w:bCs/>
                <w:sz w:val="18"/>
                <w:szCs w:val="18"/>
                <w:lang w:val="sr-Latn-CS" w:eastAsia="sr-Latn-CS"/>
              </w:rPr>
              <w:t xml:space="preserve"> </w:t>
            </w:r>
            <w:r>
              <w:rPr>
                <w:b/>
                <w:bCs/>
                <w:sz w:val="18"/>
                <w:szCs w:val="18"/>
                <w:lang w:val="sr-Latn-CS" w:eastAsia="sr-Latn-CS"/>
              </w:rPr>
              <w:t>добра</w:t>
            </w:r>
            <w:r w:rsidRPr="009E1439">
              <w:rPr>
                <w:b/>
                <w:bCs/>
                <w:sz w:val="18"/>
                <w:szCs w:val="18"/>
                <w:lang w:val="sr-Latn-CS" w:eastAsia="sr-Latn-CS"/>
              </w:rPr>
              <w:t xml:space="preserve"> </w:t>
            </w:r>
            <w:r>
              <w:rPr>
                <w:b/>
                <w:bCs/>
                <w:sz w:val="18"/>
                <w:szCs w:val="18"/>
                <w:lang w:val="sr-Latn-CS" w:eastAsia="sr-Latn-CS"/>
              </w:rPr>
              <w:t>и</w:t>
            </w:r>
            <w:r w:rsidRPr="009E1439">
              <w:rPr>
                <w:b/>
                <w:bCs/>
                <w:sz w:val="18"/>
                <w:szCs w:val="18"/>
                <w:lang w:val="sr-Latn-CS" w:eastAsia="sr-Latn-CS"/>
              </w:rPr>
              <w:t xml:space="preserve"> </w:t>
            </w:r>
            <w:r>
              <w:rPr>
                <w:b/>
                <w:bCs/>
                <w:sz w:val="18"/>
                <w:szCs w:val="18"/>
                <w:lang w:val="sr-Latn-CS" w:eastAsia="sr-Latn-CS"/>
              </w:rPr>
              <w:t>услуге</w:t>
            </w:r>
          </w:p>
        </w:tc>
        <w:tc>
          <w:tcPr>
            <w:tcW w:w="1436" w:type="dxa"/>
            <w:tcBorders>
              <w:top w:val="nil"/>
              <w:left w:val="nil"/>
              <w:bottom w:val="nil"/>
              <w:right w:val="nil"/>
            </w:tcBorders>
            <w:shd w:val="clear" w:color="auto" w:fill="auto"/>
            <w:noWrap/>
            <w:vAlign w:val="bottom"/>
            <w:hideMark/>
          </w:tcPr>
          <w:p w:rsidR="009E1439" w:rsidRPr="009E1439" w:rsidRDefault="009E1439" w:rsidP="009E1439">
            <w:pPr>
              <w:rPr>
                <w:color w:val="000000"/>
                <w:sz w:val="18"/>
                <w:szCs w:val="18"/>
                <w:lang w:val="sr-Latn-CS" w:eastAsia="sr-Latn-CS"/>
              </w:rPr>
            </w:pPr>
          </w:p>
        </w:tc>
        <w:tc>
          <w:tcPr>
            <w:tcW w:w="1476" w:type="dxa"/>
            <w:tcBorders>
              <w:top w:val="nil"/>
              <w:left w:val="nil"/>
              <w:bottom w:val="nil"/>
              <w:right w:val="nil"/>
            </w:tcBorders>
            <w:shd w:val="clear" w:color="auto" w:fill="auto"/>
            <w:noWrap/>
            <w:vAlign w:val="bottom"/>
            <w:hideMark/>
          </w:tcPr>
          <w:p w:rsidR="009E1439" w:rsidRPr="009E1439" w:rsidRDefault="009E1439" w:rsidP="009E1439">
            <w:pPr>
              <w:rPr>
                <w:sz w:val="18"/>
                <w:szCs w:val="18"/>
                <w:lang w:val="sr-Latn-CS" w:eastAsia="sr-Latn-CS"/>
              </w:rPr>
            </w:pPr>
          </w:p>
        </w:tc>
        <w:tc>
          <w:tcPr>
            <w:tcW w:w="1076" w:type="dxa"/>
            <w:tcBorders>
              <w:top w:val="nil"/>
              <w:left w:val="nil"/>
              <w:bottom w:val="nil"/>
              <w:right w:val="nil"/>
            </w:tcBorders>
            <w:shd w:val="clear" w:color="auto" w:fill="auto"/>
            <w:noWrap/>
            <w:vAlign w:val="bottom"/>
            <w:hideMark/>
          </w:tcPr>
          <w:p w:rsidR="009E1439" w:rsidRPr="009E1439" w:rsidRDefault="009E1439" w:rsidP="009E1439">
            <w:pPr>
              <w:rPr>
                <w:color w:val="000000"/>
                <w:sz w:val="18"/>
                <w:szCs w:val="18"/>
                <w:lang w:val="sr-Latn-CS" w:eastAsia="sr-Latn-CS"/>
              </w:rPr>
            </w:pPr>
          </w:p>
        </w:tc>
      </w:tr>
      <w:tr w:rsidR="009E1439" w:rsidRPr="009E1439" w:rsidTr="009E1439">
        <w:trPr>
          <w:trHeight w:val="240"/>
          <w:jc w:val="center"/>
        </w:trPr>
        <w:tc>
          <w:tcPr>
            <w:tcW w:w="1016" w:type="dxa"/>
            <w:tcBorders>
              <w:top w:val="nil"/>
              <w:left w:val="nil"/>
              <w:bottom w:val="nil"/>
              <w:right w:val="nil"/>
            </w:tcBorders>
            <w:shd w:val="clear" w:color="auto" w:fill="auto"/>
            <w:noWrap/>
            <w:vAlign w:val="bottom"/>
            <w:hideMark/>
          </w:tcPr>
          <w:p w:rsidR="009E1439" w:rsidRPr="009E1439" w:rsidRDefault="009E1439" w:rsidP="009E1439">
            <w:pPr>
              <w:jc w:val="center"/>
              <w:rPr>
                <w:sz w:val="18"/>
                <w:szCs w:val="18"/>
                <w:lang w:val="sr-Latn-CS" w:eastAsia="sr-Latn-CS"/>
              </w:rPr>
            </w:pPr>
            <w:r w:rsidRPr="009E1439">
              <w:rPr>
                <w:sz w:val="18"/>
                <w:szCs w:val="18"/>
                <w:lang w:val="sr-Latn-CS" w:eastAsia="sr-Latn-CS"/>
              </w:rPr>
              <w:t>15</w:t>
            </w:r>
          </w:p>
        </w:tc>
        <w:tc>
          <w:tcPr>
            <w:tcW w:w="1016" w:type="dxa"/>
            <w:tcBorders>
              <w:top w:val="nil"/>
              <w:left w:val="nil"/>
              <w:bottom w:val="nil"/>
              <w:right w:val="nil"/>
            </w:tcBorders>
            <w:shd w:val="clear" w:color="auto" w:fill="auto"/>
            <w:noWrap/>
            <w:vAlign w:val="bottom"/>
            <w:hideMark/>
          </w:tcPr>
          <w:p w:rsidR="009E1439" w:rsidRPr="009E1439" w:rsidRDefault="009E1439" w:rsidP="009E1439">
            <w:pPr>
              <w:rPr>
                <w:sz w:val="18"/>
                <w:szCs w:val="18"/>
                <w:lang w:val="sr-Latn-CS" w:eastAsia="sr-Latn-CS"/>
              </w:rPr>
            </w:pPr>
            <w:r w:rsidRPr="009E1439">
              <w:rPr>
                <w:sz w:val="18"/>
                <w:szCs w:val="18"/>
                <w:lang w:val="sr-Latn-CS" w:eastAsia="sr-Latn-CS"/>
              </w:rPr>
              <w:t>714590</w:t>
            </w:r>
          </w:p>
        </w:tc>
        <w:tc>
          <w:tcPr>
            <w:tcW w:w="4358" w:type="dxa"/>
            <w:tcBorders>
              <w:top w:val="nil"/>
              <w:left w:val="nil"/>
              <w:bottom w:val="nil"/>
              <w:right w:val="nil"/>
            </w:tcBorders>
            <w:shd w:val="clear" w:color="auto" w:fill="auto"/>
            <w:noWrap/>
            <w:vAlign w:val="bottom"/>
            <w:hideMark/>
          </w:tcPr>
          <w:p w:rsidR="009E1439" w:rsidRPr="009E1439" w:rsidRDefault="009E1439" w:rsidP="009E1439">
            <w:pPr>
              <w:rPr>
                <w:sz w:val="18"/>
                <w:szCs w:val="18"/>
                <w:lang w:val="sr-Latn-CS" w:eastAsia="sr-Latn-CS"/>
              </w:rPr>
            </w:pPr>
            <w:r>
              <w:rPr>
                <w:sz w:val="18"/>
                <w:szCs w:val="18"/>
                <w:lang w:val="sr-Latn-CS" w:eastAsia="sr-Latn-CS"/>
              </w:rPr>
              <w:t>Накнада</w:t>
            </w:r>
            <w:r w:rsidRPr="009E1439">
              <w:rPr>
                <w:sz w:val="18"/>
                <w:szCs w:val="18"/>
                <w:lang w:val="sr-Latn-CS" w:eastAsia="sr-Latn-CS"/>
              </w:rPr>
              <w:t xml:space="preserve"> </w:t>
            </w:r>
            <w:r>
              <w:rPr>
                <w:sz w:val="18"/>
                <w:szCs w:val="18"/>
                <w:lang w:val="sr-Latn-CS" w:eastAsia="sr-Latn-CS"/>
              </w:rPr>
              <w:t>за</w:t>
            </w:r>
            <w:r w:rsidRPr="009E1439">
              <w:rPr>
                <w:sz w:val="18"/>
                <w:szCs w:val="18"/>
                <w:lang w:val="sr-Latn-CS" w:eastAsia="sr-Latn-CS"/>
              </w:rPr>
              <w:t xml:space="preserve"> </w:t>
            </w:r>
            <w:r>
              <w:rPr>
                <w:sz w:val="18"/>
                <w:szCs w:val="18"/>
                <w:lang w:val="sr-Latn-CS" w:eastAsia="sr-Latn-CS"/>
              </w:rPr>
              <w:t>коришћење</w:t>
            </w:r>
            <w:r w:rsidRPr="009E1439">
              <w:rPr>
                <w:sz w:val="18"/>
                <w:szCs w:val="18"/>
                <w:lang w:val="sr-Latn-CS" w:eastAsia="sr-Latn-CS"/>
              </w:rPr>
              <w:t xml:space="preserve"> </w:t>
            </w:r>
            <w:r>
              <w:rPr>
                <w:sz w:val="18"/>
                <w:szCs w:val="18"/>
                <w:lang w:val="sr-Latn-CS" w:eastAsia="sr-Latn-CS"/>
              </w:rPr>
              <w:t>општинских</w:t>
            </w:r>
            <w:r w:rsidRPr="009E1439">
              <w:rPr>
                <w:sz w:val="18"/>
                <w:szCs w:val="18"/>
                <w:lang w:val="sr-Latn-CS" w:eastAsia="sr-Latn-CS"/>
              </w:rPr>
              <w:t xml:space="preserve"> </w:t>
            </w:r>
            <w:r>
              <w:rPr>
                <w:sz w:val="18"/>
                <w:szCs w:val="18"/>
                <w:lang w:val="sr-Latn-CS" w:eastAsia="sr-Latn-CS"/>
              </w:rPr>
              <w:t>путева</w:t>
            </w:r>
          </w:p>
        </w:tc>
        <w:tc>
          <w:tcPr>
            <w:tcW w:w="1436" w:type="dxa"/>
            <w:tcBorders>
              <w:top w:val="nil"/>
              <w:left w:val="nil"/>
              <w:bottom w:val="nil"/>
              <w:right w:val="nil"/>
            </w:tcBorders>
            <w:shd w:val="clear" w:color="auto" w:fill="auto"/>
            <w:noWrap/>
            <w:vAlign w:val="bottom"/>
            <w:hideMark/>
          </w:tcPr>
          <w:p w:rsidR="009E1439" w:rsidRPr="009E1439" w:rsidRDefault="009E1439" w:rsidP="009E1439">
            <w:pPr>
              <w:jc w:val="right"/>
              <w:rPr>
                <w:color w:val="000000"/>
                <w:sz w:val="18"/>
                <w:szCs w:val="18"/>
                <w:lang w:val="sr-Latn-CS" w:eastAsia="sr-Latn-CS"/>
              </w:rPr>
            </w:pPr>
            <w:r w:rsidRPr="009E1439">
              <w:rPr>
                <w:color w:val="000000"/>
                <w:sz w:val="18"/>
                <w:szCs w:val="18"/>
                <w:lang w:val="sr-Latn-CS" w:eastAsia="sr-Latn-CS"/>
              </w:rPr>
              <w:t>500.000</w:t>
            </w:r>
          </w:p>
        </w:tc>
        <w:tc>
          <w:tcPr>
            <w:tcW w:w="1476" w:type="dxa"/>
            <w:tcBorders>
              <w:top w:val="nil"/>
              <w:left w:val="nil"/>
              <w:bottom w:val="nil"/>
              <w:right w:val="nil"/>
            </w:tcBorders>
            <w:shd w:val="clear" w:color="auto" w:fill="auto"/>
            <w:noWrap/>
            <w:vAlign w:val="bottom"/>
            <w:hideMark/>
          </w:tcPr>
          <w:p w:rsidR="009E1439" w:rsidRPr="009E1439" w:rsidRDefault="009E1439" w:rsidP="009E1439">
            <w:pPr>
              <w:jc w:val="right"/>
              <w:rPr>
                <w:sz w:val="18"/>
                <w:szCs w:val="18"/>
                <w:lang w:val="sr-Latn-CS" w:eastAsia="sr-Latn-CS"/>
              </w:rPr>
            </w:pPr>
            <w:r w:rsidRPr="009E1439">
              <w:rPr>
                <w:sz w:val="18"/>
                <w:szCs w:val="18"/>
                <w:lang w:val="sr-Latn-CS" w:eastAsia="sr-Latn-CS"/>
              </w:rPr>
              <w:t>0</w:t>
            </w:r>
          </w:p>
        </w:tc>
        <w:tc>
          <w:tcPr>
            <w:tcW w:w="1076" w:type="dxa"/>
            <w:tcBorders>
              <w:top w:val="nil"/>
              <w:left w:val="nil"/>
              <w:bottom w:val="nil"/>
              <w:right w:val="nil"/>
            </w:tcBorders>
            <w:shd w:val="clear" w:color="auto" w:fill="auto"/>
            <w:noWrap/>
            <w:vAlign w:val="bottom"/>
            <w:hideMark/>
          </w:tcPr>
          <w:p w:rsidR="009E1439" w:rsidRPr="009E1439" w:rsidRDefault="009E1439" w:rsidP="009E1439">
            <w:pPr>
              <w:jc w:val="right"/>
              <w:rPr>
                <w:color w:val="000000"/>
                <w:sz w:val="18"/>
                <w:szCs w:val="18"/>
                <w:lang w:val="sr-Latn-CS" w:eastAsia="sr-Latn-CS"/>
              </w:rPr>
            </w:pPr>
            <w:r w:rsidRPr="009E1439">
              <w:rPr>
                <w:color w:val="000000"/>
                <w:sz w:val="18"/>
                <w:szCs w:val="18"/>
                <w:lang w:val="sr-Latn-CS" w:eastAsia="sr-Latn-CS"/>
              </w:rPr>
              <w:t>0,0</w:t>
            </w:r>
          </w:p>
        </w:tc>
      </w:tr>
      <w:tr w:rsidR="009E1439" w:rsidRPr="009E1439" w:rsidTr="009E1439">
        <w:trPr>
          <w:trHeight w:val="240"/>
          <w:jc w:val="center"/>
        </w:trPr>
        <w:tc>
          <w:tcPr>
            <w:tcW w:w="1016" w:type="dxa"/>
            <w:tcBorders>
              <w:top w:val="nil"/>
              <w:left w:val="nil"/>
              <w:bottom w:val="nil"/>
              <w:right w:val="nil"/>
            </w:tcBorders>
            <w:shd w:val="clear" w:color="auto" w:fill="auto"/>
            <w:noWrap/>
            <w:vAlign w:val="bottom"/>
            <w:hideMark/>
          </w:tcPr>
          <w:p w:rsidR="009E1439" w:rsidRPr="009E1439" w:rsidRDefault="009E1439" w:rsidP="009E1439">
            <w:pPr>
              <w:jc w:val="center"/>
              <w:rPr>
                <w:sz w:val="18"/>
                <w:szCs w:val="18"/>
                <w:lang w:val="sr-Latn-CS" w:eastAsia="sr-Latn-CS"/>
              </w:rPr>
            </w:pPr>
          </w:p>
        </w:tc>
        <w:tc>
          <w:tcPr>
            <w:tcW w:w="1016" w:type="dxa"/>
            <w:tcBorders>
              <w:top w:val="nil"/>
              <w:left w:val="nil"/>
              <w:bottom w:val="nil"/>
              <w:right w:val="nil"/>
            </w:tcBorders>
            <w:shd w:val="clear" w:color="auto" w:fill="auto"/>
            <w:noWrap/>
            <w:vAlign w:val="bottom"/>
            <w:hideMark/>
          </w:tcPr>
          <w:p w:rsidR="009E1439" w:rsidRPr="009E1439" w:rsidRDefault="009E1439" w:rsidP="009E1439">
            <w:pPr>
              <w:jc w:val="center"/>
              <w:rPr>
                <w:b/>
                <w:bCs/>
                <w:sz w:val="18"/>
                <w:szCs w:val="18"/>
                <w:lang w:val="sr-Latn-CS" w:eastAsia="sr-Latn-CS"/>
              </w:rPr>
            </w:pPr>
            <w:r w:rsidRPr="009E1439">
              <w:rPr>
                <w:b/>
                <w:bCs/>
                <w:sz w:val="18"/>
                <w:szCs w:val="18"/>
                <w:lang w:val="sr-Latn-CS" w:eastAsia="sr-Latn-CS"/>
              </w:rPr>
              <w:t>741</w:t>
            </w:r>
          </w:p>
        </w:tc>
        <w:tc>
          <w:tcPr>
            <w:tcW w:w="4358" w:type="dxa"/>
            <w:tcBorders>
              <w:top w:val="nil"/>
              <w:left w:val="nil"/>
              <w:bottom w:val="nil"/>
              <w:right w:val="nil"/>
            </w:tcBorders>
            <w:shd w:val="clear" w:color="auto" w:fill="auto"/>
            <w:noWrap/>
            <w:vAlign w:val="bottom"/>
            <w:hideMark/>
          </w:tcPr>
          <w:p w:rsidR="009E1439" w:rsidRPr="009E1439" w:rsidRDefault="009E1439" w:rsidP="009E1439">
            <w:pPr>
              <w:rPr>
                <w:b/>
                <w:bCs/>
                <w:sz w:val="18"/>
                <w:szCs w:val="18"/>
                <w:lang w:val="sr-Latn-CS" w:eastAsia="sr-Latn-CS"/>
              </w:rPr>
            </w:pPr>
            <w:r>
              <w:rPr>
                <w:b/>
                <w:bCs/>
                <w:sz w:val="18"/>
                <w:szCs w:val="18"/>
                <w:lang w:val="sr-Latn-CS" w:eastAsia="sr-Latn-CS"/>
              </w:rPr>
              <w:t>Приходи</w:t>
            </w:r>
            <w:r w:rsidRPr="009E1439">
              <w:rPr>
                <w:b/>
                <w:bCs/>
                <w:sz w:val="18"/>
                <w:szCs w:val="18"/>
                <w:lang w:val="sr-Latn-CS" w:eastAsia="sr-Latn-CS"/>
              </w:rPr>
              <w:t xml:space="preserve"> </w:t>
            </w:r>
            <w:r>
              <w:rPr>
                <w:b/>
                <w:bCs/>
                <w:sz w:val="18"/>
                <w:szCs w:val="18"/>
                <w:lang w:val="sr-Latn-CS" w:eastAsia="sr-Latn-CS"/>
              </w:rPr>
              <w:t>од</w:t>
            </w:r>
            <w:r w:rsidRPr="009E1439">
              <w:rPr>
                <w:b/>
                <w:bCs/>
                <w:sz w:val="18"/>
                <w:szCs w:val="18"/>
                <w:lang w:val="sr-Latn-CS" w:eastAsia="sr-Latn-CS"/>
              </w:rPr>
              <w:t xml:space="preserve"> </w:t>
            </w:r>
            <w:r>
              <w:rPr>
                <w:b/>
                <w:bCs/>
                <w:sz w:val="18"/>
                <w:szCs w:val="18"/>
                <w:lang w:val="sr-Latn-CS" w:eastAsia="sr-Latn-CS"/>
              </w:rPr>
              <w:t>имовине</w:t>
            </w:r>
          </w:p>
        </w:tc>
        <w:tc>
          <w:tcPr>
            <w:tcW w:w="1436" w:type="dxa"/>
            <w:tcBorders>
              <w:top w:val="nil"/>
              <w:left w:val="nil"/>
              <w:bottom w:val="nil"/>
              <w:right w:val="nil"/>
            </w:tcBorders>
            <w:shd w:val="clear" w:color="auto" w:fill="auto"/>
            <w:noWrap/>
            <w:vAlign w:val="bottom"/>
            <w:hideMark/>
          </w:tcPr>
          <w:p w:rsidR="009E1439" w:rsidRPr="009E1439" w:rsidRDefault="009E1439" w:rsidP="009E1439">
            <w:pPr>
              <w:rPr>
                <w:color w:val="000000"/>
                <w:sz w:val="18"/>
                <w:szCs w:val="18"/>
                <w:lang w:val="sr-Latn-CS" w:eastAsia="sr-Latn-CS"/>
              </w:rPr>
            </w:pPr>
          </w:p>
        </w:tc>
        <w:tc>
          <w:tcPr>
            <w:tcW w:w="1476" w:type="dxa"/>
            <w:tcBorders>
              <w:top w:val="nil"/>
              <w:left w:val="nil"/>
              <w:bottom w:val="nil"/>
              <w:right w:val="nil"/>
            </w:tcBorders>
            <w:shd w:val="clear" w:color="auto" w:fill="auto"/>
            <w:noWrap/>
            <w:vAlign w:val="bottom"/>
            <w:hideMark/>
          </w:tcPr>
          <w:p w:rsidR="009E1439" w:rsidRPr="009E1439" w:rsidRDefault="009E1439" w:rsidP="009E1439">
            <w:pPr>
              <w:rPr>
                <w:sz w:val="18"/>
                <w:szCs w:val="18"/>
                <w:lang w:val="sr-Latn-CS" w:eastAsia="sr-Latn-CS"/>
              </w:rPr>
            </w:pPr>
          </w:p>
        </w:tc>
        <w:tc>
          <w:tcPr>
            <w:tcW w:w="1076" w:type="dxa"/>
            <w:tcBorders>
              <w:top w:val="nil"/>
              <w:left w:val="nil"/>
              <w:bottom w:val="nil"/>
              <w:right w:val="nil"/>
            </w:tcBorders>
            <w:shd w:val="clear" w:color="auto" w:fill="auto"/>
            <w:noWrap/>
            <w:vAlign w:val="bottom"/>
            <w:hideMark/>
          </w:tcPr>
          <w:p w:rsidR="009E1439" w:rsidRPr="009E1439" w:rsidRDefault="009E1439" w:rsidP="009E1439">
            <w:pPr>
              <w:rPr>
                <w:color w:val="000000"/>
                <w:sz w:val="18"/>
                <w:szCs w:val="18"/>
                <w:lang w:val="sr-Latn-CS" w:eastAsia="sr-Latn-CS"/>
              </w:rPr>
            </w:pPr>
          </w:p>
        </w:tc>
      </w:tr>
      <w:tr w:rsidR="009E1439" w:rsidRPr="009E1439" w:rsidTr="009E1439">
        <w:trPr>
          <w:trHeight w:val="240"/>
          <w:jc w:val="center"/>
        </w:trPr>
        <w:tc>
          <w:tcPr>
            <w:tcW w:w="1016" w:type="dxa"/>
            <w:tcBorders>
              <w:top w:val="nil"/>
              <w:left w:val="nil"/>
              <w:bottom w:val="nil"/>
              <w:right w:val="nil"/>
            </w:tcBorders>
            <w:shd w:val="clear" w:color="auto" w:fill="auto"/>
            <w:noWrap/>
            <w:vAlign w:val="bottom"/>
            <w:hideMark/>
          </w:tcPr>
          <w:p w:rsidR="009E1439" w:rsidRPr="009E1439" w:rsidRDefault="009E1439" w:rsidP="009E1439">
            <w:pPr>
              <w:jc w:val="center"/>
              <w:rPr>
                <w:sz w:val="18"/>
                <w:szCs w:val="18"/>
                <w:lang w:val="sr-Latn-CS" w:eastAsia="sr-Latn-CS"/>
              </w:rPr>
            </w:pPr>
            <w:r w:rsidRPr="009E1439">
              <w:rPr>
                <w:sz w:val="18"/>
                <w:szCs w:val="18"/>
                <w:lang w:val="sr-Latn-CS" w:eastAsia="sr-Latn-CS"/>
              </w:rPr>
              <w:t>21</w:t>
            </w:r>
          </w:p>
        </w:tc>
        <w:tc>
          <w:tcPr>
            <w:tcW w:w="1016" w:type="dxa"/>
            <w:tcBorders>
              <w:top w:val="nil"/>
              <w:left w:val="nil"/>
              <w:bottom w:val="nil"/>
              <w:right w:val="nil"/>
            </w:tcBorders>
            <w:shd w:val="clear" w:color="auto" w:fill="auto"/>
            <w:noWrap/>
            <w:vAlign w:val="bottom"/>
            <w:hideMark/>
          </w:tcPr>
          <w:p w:rsidR="009E1439" w:rsidRPr="009E1439" w:rsidRDefault="009E1439" w:rsidP="009E1439">
            <w:pPr>
              <w:rPr>
                <w:sz w:val="18"/>
                <w:szCs w:val="18"/>
                <w:lang w:val="sr-Latn-CS" w:eastAsia="sr-Latn-CS"/>
              </w:rPr>
            </w:pPr>
            <w:r w:rsidRPr="009E1439">
              <w:rPr>
                <w:sz w:val="18"/>
                <w:szCs w:val="18"/>
                <w:lang w:val="sr-Latn-CS" w:eastAsia="sr-Latn-CS"/>
              </w:rPr>
              <w:t>741520</w:t>
            </w:r>
          </w:p>
        </w:tc>
        <w:tc>
          <w:tcPr>
            <w:tcW w:w="4358" w:type="dxa"/>
            <w:tcBorders>
              <w:top w:val="nil"/>
              <w:left w:val="nil"/>
              <w:bottom w:val="nil"/>
              <w:right w:val="nil"/>
            </w:tcBorders>
            <w:shd w:val="clear" w:color="auto" w:fill="auto"/>
            <w:noWrap/>
            <w:vAlign w:val="bottom"/>
            <w:hideMark/>
          </w:tcPr>
          <w:p w:rsidR="009E1439" w:rsidRPr="009E1439" w:rsidRDefault="009E1439" w:rsidP="009E1439">
            <w:pPr>
              <w:rPr>
                <w:sz w:val="18"/>
                <w:szCs w:val="18"/>
                <w:lang w:val="sr-Latn-CS" w:eastAsia="sr-Latn-CS"/>
              </w:rPr>
            </w:pPr>
            <w:r>
              <w:rPr>
                <w:sz w:val="18"/>
                <w:szCs w:val="18"/>
                <w:lang w:val="sr-Latn-CS" w:eastAsia="sr-Latn-CS"/>
              </w:rPr>
              <w:t>Накнада</w:t>
            </w:r>
            <w:r w:rsidRPr="009E1439">
              <w:rPr>
                <w:sz w:val="18"/>
                <w:szCs w:val="18"/>
                <w:lang w:val="sr-Latn-CS" w:eastAsia="sr-Latn-CS"/>
              </w:rPr>
              <w:t xml:space="preserve"> </w:t>
            </w:r>
            <w:r>
              <w:rPr>
                <w:sz w:val="18"/>
                <w:szCs w:val="18"/>
                <w:lang w:val="sr-Latn-CS" w:eastAsia="sr-Latn-CS"/>
              </w:rPr>
              <w:t>за</w:t>
            </w:r>
            <w:r w:rsidRPr="009E1439">
              <w:rPr>
                <w:sz w:val="18"/>
                <w:szCs w:val="18"/>
                <w:lang w:val="sr-Latn-CS" w:eastAsia="sr-Latn-CS"/>
              </w:rPr>
              <w:t xml:space="preserve"> </w:t>
            </w:r>
            <w:r>
              <w:rPr>
                <w:sz w:val="18"/>
                <w:szCs w:val="18"/>
                <w:lang w:val="sr-Latn-CS" w:eastAsia="sr-Latn-CS"/>
              </w:rPr>
              <w:t>коришћење</w:t>
            </w:r>
            <w:r w:rsidRPr="009E1439">
              <w:rPr>
                <w:sz w:val="18"/>
                <w:szCs w:val="18"/>
                <w:lang w:val="sr-Latn-CS" w:eastAsia="sr-Latn-CS"/>
              </w:rPr>
              <w:t xml:space="preserve"> </w:t>
            </w:r>
            <w:r>
              <w:rPr>
                <w:sz w:val="18"/>
                <w:szCs w:val="18"/>
                <w:lang w:val="sr-Latn-CS" w:eastAsia="sr-Latn-CS"/>
              </w:rPr>
              <w:t>шумског</w:t>
            </w:r>
            <w:r w:rsidRPr="009E1439">
              <w:rPr>
                <w:sz w:val="18"/>
                <w:szCs w:val="18"/>
                <w:lang w:val="sr-Latn-CS" w:eastAsia="sr-Latn-CS"/>
              </w:rPr>
              <w:t xml:space="preserve"> </w:t>
            </w:r>
            <w:r>
              <w:rPr>
                <w:sz w:val="18"/>
                <w:szCs w:val="18"/>
                <w:lang w:val="sr-Latn-CS" w:eastAsia="sr-Latn-CS"/>
              </w:rPr>
              <w:t>и</w:t>
            </w:r>
            <w:r w:rsidRPr="009E1439">
              <w:rPr>
                <w:sz w:val="18"/>
                <w:szCs w:val="18"/>
                <w:lang w:val="sr-Latn-CS" w:eastAsia="sr-Latn-CS"/>
              </w:rPr>
              <w:t xml:space="preserve"> </w:t>
            </w:r>
            <w:r>
              <w:rPr>
                <w:sz w:val="18"/>
                <w:szCs w:val="18"/>
                <w:lang w:val="sr-Latn-CS" w:eastAsia="sr-Latn-CS"/>
              </w:rPr>
              <w:t>пољопривредног</w:t>
            </w:r>
            <w:r w:rsidRPr="009E1439">
              <w:rPr>
                <w:sz w:val="18"/>
                <w:szCs w:val="18"/>
                <w:lang w:val="sr-Latn-CS" w:eastAsia="sr-Latn-CS"/>
              </w:rPr>
              <w:t xml:space="preserve"> </w:t>
            </w:r>
            <w:r>
              <w:rPr>
                <w:sz w:val="18"/>
                <w:szCs w:val="18"/>
                <w:lang w:val="sr-Latn-CS" w:eastAsia="sr-Latn-CS"/>
              </w:rPr>
              <w:t>земљишта</w:t>
            </w:r>
          </w:p>
        </w:tc>
        <w:tc>
          <w:tcPr>
            <w:tcW w:w="1436" w:type="dxa"/>
            <w:tcBorders>
              <w:top w:val="nil"/>
              <w:left w:val="nil"/>
              <w:bottom w:val="nil"/>
              <w:right w:val="nil"/>
            </w:tcBorders>
            <w:shd w:val="clear" w:color="auto" w:fill="auto"/>
            <w:noWrap/>
            <w:vAlign w:val="bottom"/>
            <w:hideMark/>
          </w:tcPr>
          <w:p w:rsidR="009E1439" w:rsidRPr="009E1439" w:rsidRDefault="009E1439" w:rsidP="009E1439">
            <w:pPr>
              <w:jc w:val="right"/>
              <w:rPr>
                <w:color w:val="000000"/>
                <w:sz w:val="18"/>
                <w:szCs w:val="18"/>
                <w:lang w:val="sr-Latn-CS" w:eastAsia="sr-Latn-CS"/>
              </w:rPr>
            </w:pPr>
            <w:r w:rsidRPr="009E1439">
              <w:rPr>
                <w:color w:val="000000"/>
                <w:sz w:val="18"/>
                <w:szCs w:val="18"/>
                <w:lang w:val="sr-Latn-CS" w:eastAsia="sr-Latn-CS"/>
              </w:rPr>
              <w:t>900.000</w:t>
            </w:r>
          </w:p>
        </w:tc>
        <w:tc>
          <w:tcPr>
            <w:tcW w:w="1476" w:type="dxa"/>
            <w:tcBorders>
              <w:top w:val="nil"/>
              <w:left w:val="nil"/>
              <w:bottom w:val="nil"/>
              <w:right w:val="nil"/>
            </w:tcBorders>
            <w:shd w:val="clear" w:color="auto" w:fill="auto"/>
            <w:noWrap/>
            <w:vAlign w:val="bottom"/>
            <w:hideMark/>
          </w:tcPr>
          <w:p w:rsidR="009E1439" w:rsidRPr="009E1439" w:rsidRDefault="009E1439" w:rsidP="009E1439">
            <w:pPr>
              <w:jc w:val="right"/>
              <w:rPr>
                <w:sz w:val="18"/>
                <w:szCs w:val="18"/>
                <w:lang w:val="sr-Latn-CS" w:eastAsia="sr-Latn-CS"/>
              </w:rPr>
            </w:pPr>
            <w:r w:rsidRPr="009E1439">
              <w:rPr>
                <w:sz w:val="18"/>
                <w:szCs w:val="18"/>
                <w:lang w:val="sr-Latn-CS" w:eastAsia="sr-Latn-CS"/>
              </w:rPr>
              <w:t>76.426</w:t>
            </w:r>
          </w:p>
        </w:tc>
        <w:tc>
          <w:tcPr>
            <w:tcW w:w="1076" w:type="dxa"/>
            <w:tcBorders>
              <w:top w:val="nil"/>
              <w:left w:val="nil"/>
              <w:bottom w:val="nil"/>
              <w:right w:val="nil"/>
            </w:tcBorders>
            <w:shd w:val="clear" w:color="auto" w:fill="auto"/>
            <w:noWrap/>
            <w:vAlign w:val="bottom"/>
            <w:hideMark/>
          </w:tcPr>
          <w:p w:rsidR="009E1439" w:rsidRPr="009E1439" w:rsidRDefault="009E1439" w:rsidP="009E1439">
            <w:pPr>
              <w:jc w:val="right"/>
              <w:rPr>
                <w:color w:val="000000"/>
                <w:sz w:val="18"/>
                <w:szCs w:val="18"/>
                <w:lang w:val="sr-Latn-CS" w:eastAsia="sr-Latn-CS"/>
              </w:rPr>
            </w:pPr>
            <w:r w:rsidRPr="009E1439">
              <w:rPr>
                <w:color w:val="000000"/>
                <w:sz w:val="18"/>
                <w:szCs w:val="18"/>
                <w:lang w:val="sr-Latn-CS" w:eastAsia="sr-Latn-CS"/>
              </w:rPr>
              <w:t>8,5</w:t>
            </w:r>
          </w:p>
        </w:tc>
      </w:tr>
      <w:tr w:rsidR="009E1439" w:rsidRPr="009E1439" w:rsidTr="009E1439">
        <w:trPr>
          <w:trHeight w:val="240"/>
          <w:jc w:val="center"/>
        </w:trPr>
        <w:tc>
          <w:tcPr>
            <w:tcW w:w="1016" w:type="dxa"/>
            <w:tcBorders>
              <w:top w:val="nil"/>
              <w:left w:val="nil"/>
              <w:bottom w:val="nil"/>
              <w:right w:val="nil"/>
            </w:tcBorders>
            <w:shd w:val="clear" w:color="auto" w:fill="auto"/>
            <w:noWrap/>
            <w:vAlign w:val="bottom"/>
            <w:hideMark/>
          </w:tcPr>
          <w:p w:rsidR="009E1439" w:rsidRPr="009E1439" w:rsidRDefault="009E1439" w:rsidP="009E1439">
            <w:pPr>
              <w:jc w:val="center"/>
              <w:rPr>
                <w:sz w:val="18"/>
                <w:szCs w:val="18"/>
                <w:lang w:val="sr-Latn-CS" w:eastAsia="sr-Latn-CS"/>
              </w:rPr>
            </w:pPr>
          </w:p>
        </w:tc>
        <w:tc>
          <w:tcPr>
            <w:tcW w:w="1016" w:type="dxa"/>
            <w:tcBorders>
              <w:top w:val="nil"/>
              <w:left w:val="nil"/>
              <w:bottom w:val="nil"/>
              <w:right w:val="nil"/>
            </w:tcBorders>
            <w:shd w:val="clear" w:color="auto" w:fill="auto"/>
            <w:noWrap/>
            <w:vAlign w:val="bottom"/>
            <w:hideMark/>
          </w:tcPr>
          <w:p w:rsidR="009E1439" w:rsidRPr="009E1439" w:rsidRDefault="009E1439" w:rsidP="009E1439">
            <w:pPr>
              <w:rPr>
                <w:sz w:val="18"/>
                <w:szCs w:val="18"/>
                <w:lang w:val="sr-Latn-CS" w:eastAsia="sr-Latn-CS"/>
              </w:rPr>
            </w:pPr>
          </w:p>
        </w:tc>
        <w:tc>
          <w:tcPr>
            <w:tcW w:w="4358" w:type="dxa"/>
            <w:tcBorders>
              <w:top w:val="nil"/>
              <w:left w:val="nil"/>
              <w:bottom w:val="nil"/>
              <w:right w:val="nil"/>
            </w:tcBorders>
            <w:shd w:val="clear" w:color="auto" w:fill="auto"/>
            <w:noWrap/>
            <w:vAlign w:val="bottom"/>
            <w:hideMark/>
          </w:tcPr>
          <w:p w:rsidR="009E1439" w:rsidRPr="009E1439" w:rsidRDefault="009E1439" w:rsidP="009E1439">
            <w:pPr>
              <w:rPr>
                <w:b/>
                <w:bCs/>
                <w:sz w:val="18"/>
                <w:szCs w:val="18"/>
                <w:lang w:val="sr-Latn-CS" w:eastAsia="sr-Latn-CS"/>
              </w:rPr>
            </w:pPr>
            <w:r>
              <w:rPr>
                <w:b/>
                <w:bCs/>
                <w:sz w:val="18"/>
                <w:szCs w:val="18"/>
                <w:lang w:val="sr-Latn-CS" w:eastAsia="sr-Latn-CS"/>
              </w:rPr>
              <w:t>Приходи</w:t>
            </w:r>
            <w:r w:rsidRPr="009E1439">
              <w:rPr>
                <w:b/>
                <w:bCs/>
                <w:sz w:val="18"/>
                <w:szCs w:val="18"/>
                <w:lang w:val="sr-Latn-CS" w:eastAsia="sr-Latn-CS"/>
              </w:rPr>
              <w:t xml:space="preserve"> </w:t>
            </w:r>
            <w:r>
              <w:rPr>
                <w:b/>
                <w:bCs/>
                <w:sz w:val="18"/>
                <w:szCs w:val="18"/>
                <w:lang w:val="sr-Latn-CS" w:eastAsia="sr-Latn-CS"/>
              </w:rPr>
              <w:t>од</w:t>
            </w:r>
            <w:r w:rsidRPr="009E1439">
              <w:rPr>
                <w:b/>
                <w:bCs/>
                <w:sz w:val="18"/>
                <w:szCs w:val="18"/>
                <w:lang w:val="sr-Latn-CS" w:eastAsia="sr-Latn-CS"/>
              </w:rPr>
              <w:t xml:space="preserve"> </w:t>
            </w:r>
            <w:r>
              <w:rPr>
                <w:b/>
                <w:bCs/>
                <w:sz w:val="18"/>
                <w:szCs w:val="18"/>
                <w:lang w:val="sr-Latn-CS" w:eastAsia="sr-Latn-CS"/>
              </w:rPr>
              <w:t>имовине</w:t>
            </w:r>
          </w:p>
        </w:tc>
        <w:tc>
          <w:tcPr>
            <w:tcW w:w="1436" w:type="dxa"/>
            <w:tcBorders>
              <w:top w:val="nil"/>
              <w:left w:val="nil"/>
              <w:bottom w:val="nil"/>
              <w:right w:val="nil"/>
            </w:tcBorders>
            <w:shd w:val="clear" w:color="auto" w:fill="auto"/>
            <w:noWrap/>
            <w:vAlign w:val="bottom"/>
            <w:hideMark/>
          </w:tcPr>
          <w:p w:rsidR="009E1439" w:rsidRPr="009E1439" w:rsidRDefault="009E1439" w:rsidP="009E1439">
            <w:pPr>
              <w:rPr>
                <w:color w:val="000000"/>
                <w:sz w:val="18"/>
                <w:szCs w:val="18"/>
                <w:lang w:val="sr-Latn-CS" w:eastAsia="sr-Latn-CS"/>
              </w:rPr>
            </w:pPr>
          </w:p>
        </w:tc>
        <w:tc>
          <w:tcPr>
            <w:tcW w:w="1476" w:type="dxa"/>
            <w:tcBorders>
              <w:top w:val="nil"/>
              <w:left w:val="nil"/>
              <w:bottom w:val="nil"/>
              <w:right w:val="nil"/>
            </w:tcBorders>
            <w:shd w:val="clear" w:color="auto" w:fill="auto"/>
            <w:noWrap/>
            <w:vAlign w:val="bottom"/>
            <w:hideMark/>
          </w:tcPr>
          <w:p w:rsidR="009E1439" w:rsidRPr="009E1439" w:rsidRDefault="009E1439" w:rsidP="009E1439">
            <w:pPr>
              <w:rPr>
                <w:sz w:val="18"/>
                <w:szCs w:val="18"/>
                <w:lang w:val="sr-Latn-CS" w:eastAsia="sr-Latn-CS"/>
              </w:rPr>
            </w:pPr>
          </w:p>
        </w:tc>
        <w:tc>
          <w:tcPr>
            <w:tcW w:w="1076" w:type="dxa"/>
            <w:tcBorders>
              <w:top w:val="nil"/>
              <w:left w:val="nil"/>
              <w:bottom w:val="nil"/>
              <w:right w:val="nil"/>
            </w:tcBorders>
            <w:shd w:val="clear" w:color="auto" w:fill="auto"/>
            <w:noWrap/>
            <w:vAlign w:val="bottom"/>
            <w:hideMark/>
          </w:tcPr>
          <w:p w:rsidR="009E1439" w:rsidRPr="009E1439" w:rsidRDefault="009E1439" w:rsidP="009E1439">
            <w:pPr>
              <w:rPr>
                <w:color w:val="000000"/>
                <w:sz w:val="18"/>
                <w:szCs w:val="18"/>
                <w:lang w:val="sr-Latn-CS" w:eastAsia="sr-Latn-CS"/>
              </w:rPr>
            </w:pPr>
          </w:p>
        </w:tc>
      </w:tr>
      <w:tr w:rsidR="009E1439" w:rsidRPr="009E1439" w:rsidTr="009E1439">
        <w:trPr>
          <w:trHeight w:val="240"/>
          <w:jc w:val="center"/>
        </w:trPr>
        <w:tc>
          <w:tcPr>
            <w:tcW w:w="1016" w:type="dxa"/>
            <w:tcBorders>
              <w:top w:val="nil"/>
              <w:left w:val="nil"/>
              <w:bottom w:val="nil"/>
              <w:right w:val="nil"/>
            </w:tcBorders>
            <w:shd w:val="clear" w:color="auto" w:fill="auto"/>
            <w:noWrap/>
            <w:vAlign w:val="bottom"/>
            <w:hideMark/>
          </w:tcPr>
          <w:p w:rsidR="009E1439" w:rsidRPr="009E1439" w:rsidRDefault="009E1439" w:rsidP="009E1439">
            <w:pPr>
              <w:jc w:val="center"/>
              <w:rPr>
                <w:sz w:val="18"/>
                <w:szCs w:val="18"/>
                <w:lang w:val="sr-Latn-CS" w:eastAsia="sr-Latn-CS"/>
              </w:rPr>
            </w:pPr>
            <w:r w:rsidRPr="009E1439">
              <w:rPr>
                <w:sz w:val="18"/>
                <w:szCs w:val="18"/>
                <w:lang w:val="sr-Latn-CS" w:eastAsia="sr-Latn-CS"/>
              </w:rPr>
              <w:t>25</w:t>
            </w:r>
          </w:p>
        </w:tc>
        <w:tc>
          <w:tcPr>
            <w:tcW w:w="1016" w:type="dxa"/>
            <w:tcBorders>
              <w:top w:val="nil"/>
              <w:left w:val="nil"/>
              <w:bottom w:val="nil"/>
              <w:right w:val="nil"/>
            </w:tcBorders>
            <w:shd w:val="clear" w:color="auto" w:fill="auto"/>
            <w:noWrap/>
            <w:vAlign w:val="bottom"/>
            <w:hideMark/>
          </w:tcPr>
          <w:p w:rsidR="009E1439" w:rsidRPr="009E1439" w:rsidRDefault="009E1439" w:rsidP="009E1439">
            <w:pPr>
              <w:rPr>
                <w:sz w:val="18"/>
                <w:szCs w:val="18"/>
                <w:lang w:val="sr-Latn-CS" w:eastAsia="sr-Latn-CS"/>
              </w:rPr>
            </w:pPr>
            <w:r w:rsidRPr="009E1439">
              <w:rPr>
                <w:sz w:val="18"/>
                <w:szCs w:val="18"/>
                <w:lang w:val="sr-Latn-CS" w:eastAsia="sr-Latn-CS"/>
              </w:rPr>
              <w:t>741535</w:t>
            </w:r>
          </w:p>
        </w:tc>
        <w:tc>
          <w:tcPr>
            <w:tcW w:w="4358" w:type="dxa"/>
            <w:tcBorders>
              <w:top w:val="nil"/>
              <w:left w:val="nil"/>
              <w:bottom w:val="nil"/>
              <w:right w:val="nil"/>
            </w:tcBorders>
            <w:shd w:val="clear" w:color="auto" w:fill="auto"/>
            <w:noWrap/>
            <w:vAlign w:val="bottom"/>
            <w:hideMark/>
          </w:tcPr>
          <w:p w:rsidR="009E1439" w:rsidRPr="009E1439" w:rsidRDefault="009E1439" w:rsidP="009E1439">
            <w:pPr>
              <w:rPr>
                <w:sz w:val="18"/>
                <w:szCs w:val="18"/>
                <w:lang w:val="sr-Latn-CS" w:eastAsia="sr-Latn-CS"/>
              </w:rPr>
            </w:pPr>
            <w:r>
              <w:rPr>
                <w:sz w:val="18"/>
                <w:szCs w:val="18"/>
                <w:lang w:val="sr-Latn-CS" w:eastAsia="sr-Latn-CS"/>
              </w:rPr>
              <w:t>Комунална</w:t>
            </w:r>
            <w:r w:rsidRPr="009E1439">
              <w:rPr>
                <w:sz w:val="18"/>
                <w:szCs w:val="18"/>
                <w:lang w:val="sr-Latn-CS" w:eastAsia="sr-Latn-CS"/>
              </w:rPr>
              <w:t xml:space="preserve"> </w:t>
            </w:r>
            <w:r>
              <w:rPr>
                <w:sz w:val="18"/>
                <w:szCs w:val="18"/>
                <w:lang w:val="sr-Latn-CS" w:eastAsia="sr-Latn-CS"/>
              </w:rPr>
              <w:t>такса</w:t>
            </w:r>
            <w:r w:rsidRPr="009E1439">
              <w:rPr>
                <w:sz w:val="18"/>
                <w:szCs w:val="18"/>
                <w:lang w:val="sr-Latn-CS" w:eastAsia="sr-Latn-CS"/>
              </w:rPr>
              <w:t xml:space="preserve"> </w:t>
            </w:r>
            <w:r>
              <w:rPr>
                <w:sz w:val="18"/>
                <w:szCs w:val="18"/>
                <w:lang w:val="sr-Latn-CS" w:eastAsia="sr-Latn-CS"/>
              </w:rPr>
              <w:t>за</w:t>
            </w:r>
            <w:r w:rsidRPr="009E1439">
              <w:rPr>
                <w:sz w:val="18"/>
                <w:szCs w:val="18"/>
                <w:lang w:val="sr-Latn-CS" w:eastAsia="sr-Latn-CS"/>
              </w:rPr>
              <w:t xml:space="preserve"> </w:t>
            </w:r>
            <w:r>
              <w:rPr>
                <w:sz w:val="18"/>
                <w:szCs w:val="18"/>
                <w:lang w:val="sr-Latn-CS" w:eastAsia="sr-Latn-CS"/>
              </w:rPr>
              <w:t>заузеће</w:t>
            </w:r>
            <w:r w:rsidRPr="009E1439">
              <w:rPr>
                <w:sz w:val="18"/>
                <w:szCs w:val="18"/>
                <w:lang w:val="sr-Latn-CS" w:eastAsia="sr-Latn-CS"/>
              </w:rPr>
              <w:t xml:space="preserve"> </w:t>
            </w:r>
            <w:r>
              <w:rPr>
                <w:sz w:val="18"/>
                <w:szCs w:val="18"/>
                <w:lang w:val="sr-Latn-CS" w:eastAsia="sr-Latn-CS"/>
              </w:rPr>
              <w:t>јавне</w:t>
            </w:r>
            <w:r w:rsidRPr="009E1439">
              <w:rPr>
                <w:sz w:val="18"/>
                <w:szCs w:val="18"/>
                <w:lang w:val="sr-Latn-CS" w:eastAsia="sr-Latn-CS"/>
              </w:rPr>
              <w:t xml:space="preserve"> </w:t>
            </w:r>
            <w:r>
              <w:rPr>
                <w:sz w:val="18"/>
                <w:szCs w:val="18"/>
                <w:lang w:val="sr-Latn-CS" w:eastAsia="sr-Latn-CS"/>
              </w:rPr>
              <w:t>повр</w:t>
            </w:r>
            <w:r w:rsidRPr="009E1439">
              <w:rPr>
                <w:sz w:val="18"/>
                <w:szCs w:val="18"/>
                <w:lang w:val="sr-Latn-CS" w:eastAsia="sr-Latn-CS"/>
              </w:rPr>
              <w:t>.</w:t>
            </w:r>
            <w:r>
              <w:rPr>
                <w:sz w:val="18"/>
                <w:szCs w:val="18"/>
                <w:lang w:val="sr-Latn-CS" w:eastAsia="sr-Latn-CS"/>
              </w:rPr>
              <w:t>грађ</w:t>
            </w:r>
            <w:r w:rsidRPr="009E1439">
              <w:rPr>
                <w:sz w:val="18"/>
                <w:szCs w:val="18"/>
                <w:lang w:val="sr-Latn-CS" w:eastAsia="sr-Latn-CS"/>
              </w:rPr>
              <w:t>.</w:t>
            </w:r>
            <w:r>
              <w:rPr>
                <w:sz w:val="18"/>
                <w:szCs w:val="18"/>
                <w:lang w:val="sr-Latn-CS" w:eastAsia="sr-Latn-CS"/>
              </w:rPr>
              <w:t>матер</w:t>
            </w:r>
            <w:r w:rsidRPr="009E1439">
              <w:rPr>
                <w:sz w:val="18"/>
                <w:szCs w:val="18"/>
                <w:lang w:val="sr-Latn-CS" w:eastAsia="sr-Latn-CS"/>
              </w:rPr>
              <w:t>.</w:t>
            </w:r>
          </w:p>
        </w:tc>
        <w:tc>
          <w:tcPr>
            <w:tcW w:w="1436" w:type="dxa"/>
            <w:tcBorders>
              <w:top w:val="nil"/>
              <w:left w:val="nil"/>
              <w:bottom w:val="nil"/>
              <w:right w:val="nil"/>
            </w:tcBorders>
            <w:shd w:val="clear" w:color="auto" w:fill="auto"/>
            <w:noWrap/>
            <w:vAlign w:val="bottom"/>
            <w:hideMark/>
          </w:tcPr>
          <w:p w:rsidR="009E1439" w:rsidRPr="009E1439" w:rsidRDefault="009E1439" w:rsidP="009E1439">
            <w:pPr>
              <w:jc w:val="right"/>
              <w:rPr>
                <w:color w:val="000000"/>
                <w:sz w:val="18"/>
                <w:szCs w:val="18"/>
                <w:lang w:val="sr-Latn-CS" w:eastAsia="sr-Latn-CS"/>
              </w:rPr>
            </w:pPr>
            <w:r w:rsidRPr="009E1439">
              <w:rPr>
                <w:color w:val="000000"/>
                <w:sz w:val="18"/>
                <w:szCs w:val="18"/>
                <w:lang w:val="sr-Latn-CS" w:eastAsia="sr-Latn-CS"/>
              </w:rPr>
              <w:t>500.000</w:t>
            </w:r>
          </w:p>
        </w:tc>
        <w:tc>
          <w:tcPr>
            <w:tcW w:w="1476" w:type="dxa"/>
            <w:tcBorders>
              <w:top w:val="nil"/>
              <w:left w:val="nil"/>
              <w:bottom w:val="nil"/>
              <w:right w:val="nil"/>
            </w:tcBorders>
            <w:shd w:val="clear" w:color="auto" w:fill="auto"/>
            <w:noWrap/>
            <w:vAlign w:val="bottom"/>
            <w:hideMark/>
          </w:tcPr>
          <w:p w:rsidR="009E1439" w:rsidRPr="009E1439" w:rsidRDefault="009E1439" w:rsidP="009E1439">
            <w:pPr>
              <w:rPr>
                <w:sz w:val="18"/>
                <w:szCs w:val="18"/>
                <w:lang w:val="sr-Latn-CS" w:eastAsia="sr-Latn-CS"/>
              </w:rPr>
            </w:pPr>
          </w:p>
        </w:tc>
        <w:tc>
          <w:tcPr>
            <w:tcW w:w="1076" w:type="dxa"/>
            <w:tcBorders>
              <w:top w:val="nil"/>
              <w:left w:val="nil"/>
              <w:bottom w:val="nil"/>
              <w:right w:val="nil"/>
            </w:tcBorders>
            <w:shd w:val="clear" w:color="auto" w:fill="auto"/>
            <w:noWrap/>
            <w:vAlign w:val="bottom"/>
            <w:hideMark/>
          </w:tcPr>
          <w:p w:rsidR="009E1439" w:rsidRPr="009E1439" w:rsidRDefault="009E1439" w:rsidP="009E1439">
            <w:pPr>
              <w:jc w:val="right"/>
              <w:rPr>
                <w:color w:val="000000"/>
                <w:sz w:val="18"/>
                <w:szCs w:val="18"/>
                <w:lang w:val="sr-Latn-CS" w:eastAsia="sr-Latn-CS"/>
              </w:rPr>
            </w:pPr>
            <w:r w:rsidRPr="009E1439">
              <w:rPr>
                <w:color w:val="000000"/>
                <w:sz w:val="18"/>
                <w:szCs w:val="18"/>
                <w:lang w:val="sr-Latn-CS" w:eastAsia="sr-Latn-CS"/>
              </w:rPr>
              <w:t>0,0</w:t>
            </w:r>
          </w:p>
        </w:tc>
      </w:tr>
      <w:tr w:rsidR="009E1439" w:rsidRPr="009E1439" w:rsidTr="009E1439">
        <w:trPr>
          <w:trHeight w:val="240"/>
          <w:jc w:val="center"/>
        </w:trPr>
        <w:tc>
          <w:tcPr>
            <w:tcW w:w="1016" w:type="dxa"/>
            <w:tcBorders>
              <w:top w:val="nil"/>
              <w:left w:val="nil"/>
              <w:bottom w:val="nil"/>
              <w:right w:val="nil"/>
            </w:tcBorders>
            <w:shd w:val="clear" w:color="auto" w:fill="auto"/>
            <w:noWrap/>
            <w:vAlign w:val="bottom"/>
            <w:hideMark/>
          </w:tcPr>
          <w:p w:rsidR="009E1439" w:rsidRPr="009E1439" w:rsidRDefault="009E1439" w:rsidP="009E1439">
            <w:pPr>
              <w:jc w:val="center"/>
              <w:rPr>
                <w:sz w:val="18"/>
                <w:szCs w:val="18"/>
                <w:lang w:val="sr-Latn-CS" w:eastAsia="sr-Latn-CS"/>
              </w:rPr>
            </w:pPr>
            <w:r w:rsidRPr="009E1439">
              <w:rPr>
                <w:sz w:val="18"/>
                <w:szCs w:val="18"/>
                <w:lang w:val="sr-Latn-CS" w:eastAsia="sr-Latn-CS"/>
              </w:rPr>
              <w:t>26</w:t>
            </w:r>
          </w:p>
        </w:tc>
        <w:tc>
          <w:tcPr>
            <w:tcW w:w="1016" w:type="dxa"/>
            <w:tcBorders>
              <w:top w:val="nil"/>
              <w:left w:val="nil"/>
              <w:bottom w:val="nil"/>
              <w:right w:val="nil"/>
            </w:tcBorders>
            <w:shd w:val="clear" w:color="auto" w:fill="auto"/>
            <w:noWrap/>
            <w:vAlign w:val="bottom"/>
            <w:hideMark/>
          </w:tcPr>
          <w:p w:rsidR="009E1439" w:rsidRPr="009E1439" w:rsidRDefault="009E1439" w:rsidP="009E1439">
            <w:pPr>
              <w:rPr>
                <w:sz w:val="18"/>
                <w:szCs w:val="18"/>
                <w:lang w:val="sr-Latn-CS" w:eastAsia="sr-Latn-CS"/>
              </w:rPr>
            </w:pPr>
            <w:r w:rsidRPr="009E1439">
              <w:rPr>
                <w:sz w:val="18"/>
                <w:szCs w:val="18"/>
                <w:lang w:val="sr-Latn-CS" w:eastAsia="sr-Latn-CS"/>
              </w:rPr>
              <w:t>741538</w:t>
            </w:r>
          </w:p>
        </w:tc>
        <w:tc>
          <w:tcPr>
            <w:tcW w:w="4358" w:type="dxa"/>
            <w:tcBorders>
              <w:top w:val="nil"/>
              <w:left w:val="nil"/>
              <w:bottom w:val="nil"/>
              <w:right w:val="nil"/>
            </w:tcBorders>
            <w:shd w:val="clear" w:color="auto" w:fill="auto"/>
            <w:noWrap/>
            <w:vAlign w:val="bottom"/>
            <w:hideMark/>
          </w:tcPr>
          <w:p w:rsidR="009E1439" w:rsidRPr="009E1439" w:rsidRDefault="009E1439" w:rsidP="009E1439">
            <w:pPr>
              <w:rPr>
                <w:sz w:val="18"/>
                <w:szCs w:val="18"/>
                <w:lang w:val="sr-Latn-CS" w:eastAsia="sr-Latn-CS"/>
              </w:rPr>
            </w:pPr>
            <w:r>
              <w:rPr>
                <w:sz w:val="18"/>
                <w:szCs w:val="18"/>
                <w:lang w:val="sr-Latn-CS" w:eastAsia="sr-Latn-CS"/>
              </w:rPr>
              <w:t>Допринос</w:t>
            </w:r>
            <w:r w:rsidRPr="009E1439">
              <w:rPr>
                <w:sz w:val="18"/>
                <w:szCs w:val="18"/>
                <w:lang w:val="sr-Latn-CS" w:eastAsia="sr-Latn-CS"/>
              </w:rPr>
              <w:t xml:space="preserve"> </w:t>
            </w:r>
            <w:r>
              <w:rPr>
                <w:sz w:val="18"/>
                <w:szCs w:val="18"/>
                <w:lang w:val="sr-Latn-CS" w:eastAsia="sr-Latn-CS"/>
              </w:rPr>
              <w:t>за</w:t>
            </w:r>
            <w:r w:rsidRPr="009E1439">
              <w:rPr>
                <w:sz w:val="18"/>
                <w:szCs w:val="18"/>
                <w:lang w:val="sr-Latn-CS" w:eastAsia="sr-Latn-CS"/>
              </w:rPr>
              <w:t xml:space="preserve"> </w:t>
            </w:r>
            <w:r>
              <w:rPr>
                <w:sz w:val="18"/>
                <w:szCs w:val="18"/>
                <w:lang w:val="sr-Latn-CS" w:eastAsia="sr-Latn-CS"/>
              </w:rPr>
              <w:t>уређење</w:t>
            </w:r>
            <w:r w:rsidRPr="009E1439">
              <w:rPr>
                <w:sz w:val="18"/>
                <w:szCs w:val="18"/>
                <w:lang w:val="sr-Latn-CS" w:eastAsia="sr-Latn-CS"/>
              </w:rPr>
              <w:t xml:space="preserve"> </w:t>
            </w:r>
            <w:r>
              <w:rPr>
                <w:sz w:val="18"/>
                <w:szCs w:val="18"/>
                <w:lang w:val="sr-Latn-CS" w:eastAsia="sr-Latn-CS"/>
              </w:rPr>
              <w:t>грађевинског</w:t>
            </w:r>
            <w:r w:rsidRPr="009E1439">
              <w:rPr>
                <w:sz w:val="18"/>
                <w:szCs w:val="18"/>
                <w:lang w:val="sr-Latn-CS" w:eastAsia="sr-Latn-CS"/>
              </w:rPr>
              <w:t xml:space="preserve"> </w:t>
            </w:r>
            <w:r>
              <w:rPr>
                <w:sz w:val="18"/>
                <w:szCs w:val="18"/>
                <w:lang w:val="sr-Latn-CS" w:eastAsia="sr-Latn-CS"/>
              </w:rPr>
              <w:t>земљишта</w:t>
            </w:r>
          </w:p>
        </w:tc>
        <w:tc>
          <w:tcPr>
            <w:tcW w:w="1436" w:type="dxa"/>
            <w:tcBorders>
              <w:top w:val="nil"/>
              <w:left w:val="nil"/>
              <w:bottom w:val="nil"/>
              <w:right w:val="nil"/>
            </w:tcBorders>
            <w:shd w:val="clear" w:color="auto" w:fill="auto"/>
            <w:noWrap/>
            <w:vAlign w:val="bottom"/>
            <w:hideMark/>
          </w:tcPr>
          <w:p w:rsidR="009E1439" w:rsidRPr="009E1439" w:rsidRDefault="009E1439" w:rsidP="009E1439">
            <w:pPr>
              <w:jc w:val="right"/>
              <w:rPr>
                <w:color w:val="000000"/>
                <w:sz w:val="18"/>
                <w:szCs w:val="18"/>
                <w:lang w:val="sr-Latn-CS" w:eastAsia="sr-Latn-CS"/>
              </w:rPr>
            </w:pPr>
            <w:r w:rsidRPr="009E1439">
              <w:rPr>
                <w:color w:val="000000"/>
                <w:sz w:val="18"/>
                <w:szCs w:val="18"/>
                <w:lang w:val="sr-Latn-CS" w:eastAsia="sr-Latn-CS"/>
              </w:rPr>
              <w:t>161.000.000</w:t>
            </w:r>
          </w:p>
        </w:tc>
        <w:tc>
          <w:tcPr>
            <w:tcW w:w="1476" w:type="dxa"/>
            <w:tcBorders>
              <w:top w:val="nil"/>
              <w:left w:val="nil"/>
              <w:bottom w:val="nil"/>
              <w:right w:val="nil"/>
            </w:tcBorders>
            <w:shd w:val="clear" w:color="auto" w:fill="auto"/>
            <w:noWrap/>
            <w:vAlign w:val="bottom"/>
            <w:hideMark/>
          </w:tcPr>
          <w:p w:rsidR="009E1439" w:rsidRPr="009E1439" w:rsidRDefault="009E1439" w:rsidP="009E1439">
            <w:pPr>
              <w:jc w:val="right"/>
              <w:rPr>
                <w:sz w:val="18"/>
                <w:szCs w:val="18"/>
                <w:lang w:val="sr-Latn-CS" w:eastAsia="sr-Latn-CS"/>
              </w:rPr>
            </w:pPr>
            <w:r w:rsidRPr="009E1439">
              <w:rPr>
                <w:sz w:val="18"/>
                <w:szCs w:val="18"/>
                <w:lang w:val="sr-Latn-CS" w:eastAsia="sr-Latn-CS"/>
              </w:rPr>
              <w:t>22.660.992</w:t>
            </w:r>
          </w:p>
        </w:tc>
        <w:tc>
          <w:tcPr>
            <w:tcW w:w="1076" w:type="dxa"/>
            <w:tcBorders>
              <w:top w:val="nil"/>
              <w:left w:val="nil"/>
              <w:bottom w:val="nil"/>
              <w:right w:val="nil"/>
            </w:tcBorders>
            <w:shd w:val="clear" w:color="auto" w:fill="auto"/>
            <w:noWrap/>
            <w:vAlign w:val="bottom"/>
            <w:hideMark/>
          </w:tcPr>
          <w:p w:rsidR="009E1439" w:rsidRPr="009E1439" w:rsidRDefault="009E1439" w:rsidP="009E1439">
            <w:pPr>
              <w:jc w:val="right"/>
              <w:rPr>
                <w:color w:val="000000"/>
                <w:sz w:val="18"/>
                <w:szCs w:val="18"/>
                <w:lang w:val="sr-Latn-CS" w:eastAsia="sr-Latn-CS"/>
              </w:rPr>
            </w:pPr>
            <w:r w:rsidRPr="009E1439">
              <w:rPr>
                <w:color w:val="000000"/>
                <w:sz w:val="18"/>
                <w:szCs w:val="18"/>
                <w:lang w:val="sr-Latn-CS" w:eastAsia="sr-Latn-CS"/>
              </w:rPr>
              <w:t>14,1</w:t>
            </w:r>
          </w:p>
        </w:tc>
      </w:tr>
      <w:tr w:rsidR="009E1439" w:rsidRPr="009E1439" w:rsidTr="009E1439">
        <w:trPr>
          <w:trHeight w:val="240"/>
          <w:jc w:val="center"/>
        </w:trPr>
        <w:tc>
          <w:tcPr>
            <w:tcW w:w="1016" w:type="dxa"/>
            <w:tcBorders>
              <w:top w:val="nil"/>
              <w:left w:val="nil"/>
              <w:bottom w:val="nil"/>
              <w:right w:val="nil"/>
            </w:tcBorders>
            <w:shd w:val="clear" w:color="auto" w:fill="auto"/>
            <w:noWrap/>
            <w:vAlign w:val="bottom"/>
            <w:hideMark/>
          </w:tcPr>
          <w:p w:rsidR="009E1439" w:rsidRPr="009E1439" w:rsidRDefault="009E1439" w:rsidP="009E1439">
            <w:pPr>
              <w:jc w:val="center"/>
              <w:rPr>
                <w:sz w:val="18"/>
                <w:szCs w:val="18"/>
                <w:lang w:val="sr-Latn-CS" w:eastAsia="sr-Latn-CS"/>
              </w:rPr>
            </w:pPr>
          </w:p>
        </w:tc>
        <w:tc>
          <w:tcPr>
            <w:tcW w:w="1016" w:type="dxa"/>
            <w:tcBorders>
              <w:top w:val="nil"/>
              <w:left w:val="nil"/>
              <w:bottom w:val="nil"/>
              <w:right w:val="nil"/>
            </w:tcBorders>
            <w:shd w:val="clear" w:color="auto" w:fill="auto"/>
            <w:noWrap/>
            <w:vAlign w:val="bottom"/>
            <w:hideMark/>
          </w:tcPr>
          <w:p w:rsidR="009E1439" w:rsidRPr="009E1439" w:rsidRDefault="009E1439" w:rsidP="009E1439">
            <w:pPr>
              <w:jc w:val="center"/>
              <w:rPr>
                <w:b/>
                <w:bCs/>
                <w:sz w:val="18"/>
                <w:szCs w:val="18"/>
                <w:lang w:val="sr-Latn-CS" w:eastAsia="sr-Latn-CS"/>
              </w:rPr>
            </w:pPr>
            <w:r w:rsidRPr="009E1439">
              <w:rPr>
                <w:b/>
                <w:bCs/>
                <w:sz w:val="18"/>
                <w:szCs w:val="18"/>
                <w:lang w:val="sr-Latn-CS" w:eastAsia="sr-Latn-CS"/>
              </w:rPr>
              <w:t>742</w:t>
            </w:r>
          </w:p>
        </w:tc>
        <w:tc>
          <w:tcPr>
            <w:tcW w:w="4358" w:type="dxa"/>
            <w:tcBorders>
              <w:top w:val="nil"/>
              <w:left w:val="nil"/>
              <w:bottom w:val="nil"/>
              <w:right w:val="nil"/>
            </w:tcBorders>
            <w:shd w:val="clear" w:color="auto" w:fill="auto"/>
            <w:noWrap/>
            <w:vAlign w:val="bottom"/>
            <w:hideMark/>
          </w:tcPr>
          <w:p w:rsidR="009E1439" w:rsidRPr="009E1439" w:rsidRDefault="009E1439" w:rsidP="009E1439">
            <w:pPr>
              <w:rPr>
                <w:b/>
                <w:bCs/>
                <w:sz w:val="18"/>
                <w:szCs w:val="18"/>
                <w:lang w:val="sr-Latn-CS" w:eastAsia="sr-Latn-CS"/>
              </w:rPr>
            </w:pPr>
            <w:r>
              <w:rPr>
                <w:b/>
                <w:bCs/>
                <w:sz w:val="18"/>
                <w:szCs w:val="18"/>
                <w:lang w:val="sr-Latn-CS" w:eastAsia="sr-Latn-CS"/>
              </w:rPr>
              <w:t>Приходи</w:t>
            </w:r>
            <w:r w:rsidRPr="009E1439">
              <w:rPr>
                <w:b/>
                <w:bCs/>
                <w:sz w:val="18"/>
                <w:szCs w:val="18"/>
                <w:lang w:val="sr-Latn-CS" w:eastAsia="sr-Latn-CS"/>
              </w:rPr>
              <w:t xml:space="preserve"> </w:t>
            </w:r>
            <w:r>
              <w:rPr>
                <w:b/>
                <w:bCs/>
                <w:sz w:val="18"/>
                <w:szCs w:val="18"/>
                <w:lang w:val="sr-Latn-CS" w:eastAsia="sr-Latn-CS"/>
              </w:rPr>
              <w:t>од</w:t>
            </w:r>
            <w:r w:rsidRPr="009E1439">
              <w:rPr>
                <w:b/>
                <w:bCs/>
                <w:sz w:val="18"/>
                <w:szCs w:val="18"/>
                <w:lang w:val="sr-Latn-CS" w:eastAsia="sr-Latn-CS"/>
              </w:rPr>
              <w:t xml:space="preserve"> </w:t>
            </w:r>
            <w:r>
              <w:rPr>
                <w:b/>
                <w:bCs/>
                <w:sz w:val="18"/>
                <w:szCs w:val="18"/>
                <w:lang w:val="sr-Latn-CS" w:eastAsia="sr-Latn-CS"/>
              </w:rPr>
              <w:t>продаје</w:t>
            </w:r>
            <w:r w:rsidRPr="009E1439">
              <w:rPr>
                <w:b/>
                <w:bCs/>
                <w:sz w:val="18"/>
                <w:szCs w:val="18"/>
                <w:lang w:val="sr-Latn-CS" w:eastAsia="sr-Latn-CS"/>
              </w:rPr>
              <w:t xml:space="preserve"> </w:t>
            </w:r>
            <w:r>
              <w:rPr>
                <w:b/>
                <w:bCs/>
                <w:sz w:val="18"/>
                <w:szCs w:val="18"/>
                <w:lang w:val="sr-Latn-CS" w:eastAsia="sr-Latn-CS"/>
              </w:rPr>
              <w:t>добара</w:t>
            </w:r>
            <w:r w:rsidRPr="009E1439">
              <w:rPr>
                <w:b/>
                <w:bCs/>
                <w:sz w:val="18"/>
                <w:szCs w:val="18"/>
                <w:lang w:val="sr-Latn-CS" w:eastAsia="sr-Latn-CS"/>
              </w:rPr>
              <w:t xml:space="preserve"> </w:t>
            </w:r>
            <w:r>
              <w:rPr>
                <w:b/>
                <w:bCs/>
                <w:sz w:val="18"/>
                <w:szCs w:val="18"/>
                <w:lang w:val="sr-Latn-CS" w:eastAsia="sr-Latn-CS"/>
              </w:rPr>
              <w:t>и</w:t>
            </w:r>
            <w:r w:rsidRPr="009E1439">
              <w:rPr>
                <w:b/>
                <w:bCs/>
                <w:sz w:val="18"/>
                <w:szCs w:val="18"/>
                <w:lang w:val="sr-Latn-CS" w:eastAsia="sr-Latn-CS"/>
              </w:rPr>
              <w:t xml:space="preserve"> </w:t>
            </w:r>
            <w:r>
              <w:rPr>
                <w:b/>
                <w:bCs/>
                <w:sz w:val="18"/>
                <w:szCs w:val="18"/>
                <w:lang w:val="sr-Latn-CS" w:eastAsia="sr-Latn-CS"/>
              </w:rPr>
              <w:t>услуга</w:t>
            </w:r>
          </w:p>
        </w:tc>
        <w:tc>
          <w:tcPr>
            <w:tcW w:w="1436" w:type="dxa"/>
            <w:tcBorders>
              <w:top w:val="nil"/>
              <w:left w:val="nil"/>
              <w:bottom w:val="nil"/>
              <w:right w:val="nil"/>
            </w:tcBorders>
            <w:shd w:val="clear" w:color="auto" w:fill="auto"/>
            <w:noWrap/>
            <w:vAlign w:val="bottom"/>
            <w:hideMark/>
          </w:tcPr>
          <w:p w:rsidR="009E1439" w:rsidRPr="009E1439" w:rsidRDefault="009E1439" w:rsidP="009E1439">
            <w:pPr>
              <w:rPr>
                <w:color w:val="000000"/>
                <w:sz w:val="18"/>
                <w:szCs w:val="18"/>
                <w:lang w:val="sr-Latn-CS" w:eastAsia="sr-Latn-CS"/>
              </w:rPr>
            </w:pPr>
          </w:p>
        </w:tc>
        <w:tc>
          <w:tcPr>
            <w:tcW w:w="1476" w:type="dxa"/>
            <w:tcBorders>
              <w:top w:val="nil"/>
              <w:left w:val="nil"/>
              <w:bottom w:val="nil"/>
              <w:right w:val="nil"/>
            </w:tcBorders>
            <w:shd w:val="clear" w:color="auto" w:fill="auto"/>
            <w:noWrap/>
            <w:vAlign w:val="bottom"/>
            <w:hideMark/>
          </w:tcPr>
          <w:p w:rsidR="009E1439" w:rsidRPr="009E1439" w:rsidRDefault="009E1439" w:rsidP="009E1439">
            <w:pPr>
              <w:jc w:val="center"/>
              <w:rPr>
                <w:color w:val="000000"/>
                <w:sz w:val="18"/>
                <w:szCs w:val="18"/>
                <w:lang w:val="sr-Latn-CS" w:eastAsia="sr-Latn-CS"/>
              </w:rPr>
            </w:pPr>
          </w:p>
        </w:tc>
        <w:tc>
          <w:tcPr>
            <w:tcW w:w="1076" w:type="dxa"/>
            <w:tcBorders>
              <w:top w:val="nil"/>
              <w:left w:val="nil"/>
              <w:bottom w:val="nil"/>
              <w:right w:val="nil"/>
            </w:tcBorders>
            <w:shd w:val="clear" w:color="auto" w:fill="auto"/>
            <w:noWrap/>
            <w:vAlign w:val="bottom"/>
            <w:hideMark/>
          </w:tcPr>
          <w:p w:rsidR="009E1439" w:rsidRPr="009E1439" w:rsidRDefault="009E1439" w:rsidP="009E1439">
            <w:pPr>
              <w:jc w:val="center"/>
              <w:rPr>
                <w:color w:val="000000"/>
                <w:sz w:val="18"/>
                <w:szCs w:val="18"/>
                <w:lang w:val="sr-Latn-CS" w:eastAsia="sr-Latn-CS"/>
              </w:rPr>
            </w:pPr>
          </w:p>
        </w:tc>
      </w:tr>
      <w:tr w:rsidR="009E1439" w:rsidRPr="009E1439" w:rsidTr="009E1439">
        <w:trPr>
          <w:trHeight w:val="240"/>
          <w:jc w:val="center"/>
        </w:trPr>
        <w:tc>
          <w:tcPr>
            <w:tcW w:w="1016" w:type="dxa"/>
            <w:tcBorders>
              <w:top w:val="nil"/>
              <w:left w:val="nil"/>
              <w:bottom w:val="nil"/>
              <w:right w:val="nil"/>
            </w:tcBorders>
            <w:shd w:val="clear" w:color="auto" w:fill="auto"/>
            <w:noWrap/>
            <w:vAlign w:val="bottom"/>
            <w:hideMark/>
          </w:tcPr>
          <w:p w:rsidR="009E1439" w:rsidRPr="009E1439" w:rsidRDefault="009E1439" w:rsidP="009E1439">
            <w:pPr>
              <w:jc w:val="center"/>
              <w:rPr>
                <w:sz w:val="18"/>
                <w:szCs w:val="18"/>
                <w:lang w:val="sr-Latn-CS" w:eastAsia="sr-Latn-CS"/>
              </w:rPr>
            </w:pPr>
            <w:r w:rsidRPr="009E1439">
              <w:rPr>
                <w:sz w:val="18"/>
                <w:szCs w:val="18"/>
                <w:lang w:val="sr-Latn-CS" w:eastAsia="sr-Latn-CS"/>
              </w:rPr>
              <w:t>31</w:t>
            </w:r>
          </w:p>
        </w:tc>
        <w:tc>
          <w:tcPr>
            <w:tcW w:w="1016" w:type="dxa"/>
            <w:tcBorders>
              <w:top w:val="nil"/>
              <w:left w:val="nil"/>
              <w:bottom w:val="nil"/>
              <w:right w:val="nil"/>
            </w:tcBorders>
            <w:shd w:val="clear" w:color="auto" w:fill="auto"/>
            <w:noWrap/>
            <w:vAlign w:val="bottom"/>
            <w:hideMark/>
          </w:tcPr>
          <w:p w:rsidR="009E1439" w:rsidRPr="009E1439" w:rsidRDefault="009E1439" w:rsidP="009E1439">
            <w:pPr>
              <w:rPr>
                <w:sz w:val="18"/>
                <w:szCs w:val="18"/>
                <w:lang w:val="sr-Latn-CS" w:eastAsia="sr-Latn-CS"/>
              </w:rPr>
            </w:pPr>
            <w:r w:rsidRPr="009E1439">
              <w:rPr>
                <w:sz w:val="18"/>
                <w:szCs w:val="18"/>
                <w:lang w:val="sr-Latn-CS" w:eastAsia="sr-Latn-CS"/>
              </w:rPr>
              <w:t>742253</w:t>
            </w:r>
          </w:p>
        </w:tc>
        <w:tc>
          <w:tcPr>
            <w:tcW w:w="4358" w:type="dxa"/>
            <w:tcBorders>
              <w:top w:val="nil"/>
              <w:left w:val="nil"/>
              <w:bottom w:val="nil"/>
              <w:right w:val="nil"/>
            </w:tcBorders>
            <w:shd w:val="clear" w:color="auto" w:fill="auto"/>
            <w:noWrap/>
            <w:vAlign w:val="bottom"/>
            <w:hideMark/>
          </w:tcPr>
          <w:p w:rsidR="009E1439" w:rsidRPr="009E1439" w:rsidRDefault="009E1439" w:rsidP="009E1439">
            <w:pPr>
              <w:rPr>
                <w:sz w:val="18"/>
                <w:szCs w:val="18"/>
                <w:lang w:val="sr-Latn-CS" w:eastAsia="sr-Latn-CS"/>
              </w:rPr>
            </w:pPr>
            <w:r>
              <w:rPr>
                <w:sz w:val="18"/>
                <w:szCs w:val="18"/>
                <w:lang w:val="sr-Latn-CS" w:eastAsia="sr-Latn-CS"/>
              </w:rPr>
              <w:t>Накнада</w:t>
            </w:r>
            <w:r w:rsidRPr="009E1439">
              <w:rPr>
                <w:sz w:val="18"/>
                <w:szCs w:val="18"/>
                <w:lang w:val="sr-Latn-CS" w:eastAsia="sr-Latn-CS"/>
              </w:rPr>
              <w:t xml:space="preserve"> </w:t>
            </w:r>
            <w:r>
              <w:rPr>
                <w:sz w:val="18"/>
                <w:szCs w:val="18"/>
                <w:lang w:val="sr-Latn-CS" w:eastAsia="sr-Latn-CS"/>
              </w:rPr>
              <w:t>за</w:t>
            </w:r>
            <w:r w:rsidRPr="009E1439">
              <w:rPr>
                <w:sz w:val="18"/>
                <w:szCs w:val="18"/>
                <w:lang w:val="sr-Latn-CS" w:eastAsia="sr-Latn-CS"/>
              </w:rPr>
              <w:t xml:space="preserve"> </w:t>
            </w:r>
            <w:r>
              <w:rPr>
                <w:sz w:val="18"/>
                <w:szCs w:val="18"/>
                <w:lang w:val="sr-Latn-CS" w:eastAsia="sr-Latn-CS"/>
              </w:rPr>
              <w:t>уређивање</w:t>
            </w:r>
            <w:r w:rsidRPr="009E1439">
              <w:rPr>
                <w:sz w:val="18"/>
                <w:szCs w:val="18"/>
                <w:lang w:val="sr-Latn-CS" w:eastAsia="sr-Latn-CS"/>
              </w:rPr>
              <w:t xml:space="preserve"> </w:t>
            </w:r>
            <w:r>
              <w:rPr>
                <w:sz w:val="18"/>
                <w:szCs w:val="18"/>
                <w:lang w:val="sr-Latn-CS" w:eastAsia="sr-Latn-CS"/>
              </w:rPr>
              <w:t>грађевинског</w:t>
            </w:r>
            <w:r w:rsidRPr="009E1439">
              <w:rPr>
                <w:sz w:val="18"/>
                <w:szCs w:val="18"/>
                <w:lang w:val="sr-Latn-CS" w:eastAsia="sr-Latn-CS"/>
              </w:rPr>
              <w:t xml:space="preserve"> </w:t>
            </w:r>
            <w:r>
              <w:rPr>
                <w:sz w:val="18"/>
                <w:szCs w:val="18"/>
                <w:lang w:val="sr-Latn-CS" w:eastAsia="sr-Latn-CS"/>
              </w:rPr>
              <w:t>земљишта</w:t>
            </w:r>
          </w:p>
        </w:tc>
        <w:tc>
          <w:tcPr>
            <w:tcW w:w="1436" w:type="dxa"/>
            <w:tcBorders>
              <w:top w:val="nil"/>
              <w:left w:val="nil"/>
              <w:bottom w:val="nil"/>
              <w:right w:val="nil"/>
            </w:tcBorders>
            <w:shd w:val="clear" w:color="auto" w:fill="auto"/>
            <w:noWrap/>
            <w:vAlign w:val="bottom"/>
            <w:hideMark/>
          </w:tcPr>
          <w:p w:rsidR="009E1439" w:rsidRPr="009E1439" w:rsidRDefault="009E1439" w:rsidP="009E1439">
            <w:pPr>
              <w:jc w:val="right"/>
              <w:rPr>
                <w:color w:val="000000"/>
                <w:sz w:val="18"/>
                <w:szCs w:val="18"/>
                <w:lang w:val="sr-Latn-CS" w:eastAsia="sr-Latn-CS"/>
              </w:rPr>
            </w:pPr>
            <w:r w:rsidRPr="009E1439">
              <w:rPr>
                <w:color w:val="000000"/>
                <w:sz w:val="18"/>
                <w:szCs w:val="18"/>
                <w:lang w:val="sr-Latn-CS" w:eastAsia="sr-Latn-CS"/>
              </w:rPr>
              <w:t>53.600.000</w:t>
            </w:r>
          </w:p>
        </w:tc>
        <w:tc>
          <w:tcPr>
            <w:tcW w:w="1476" w:type="dxa"/>
            <w:tcBorders>
              <w:top w:val="nil"/>
              <w:left w:val="nil"/>
              <w:bottom w:val="nil"/>
              <w:right w:val="nil"/>
            </w:tcBorders>
            <w:shd w:val="clear" w:color="auto" w:fill="auto"/>
            <w:noWrap/>
            <w:vAlign w:val="bottom"/>
            <w:hideMark/>
          </w:tcPr>
          <w:p w:rsidR="009E1439" w:rsidRPr="009E1439" w:rsidRDefault="009E1439" w:rsidP="009E1439">
            <w:pPr>
              <w:jc w:val="right"/>
              <w:rPr>
                <w:sz w:val="18"/>
                <w:szCs w:val="18"/>
                <w:lang w:val="sr-Latn-CS" w:eastAsia="sr-Latn-CS"/>
              </w:rPr>
            </w:pPr>
            <w:r w:rsidRPr="009E1439">
              <w:rPr>
                <w:sz w:val="18"/>
                <w:szCs w:val="18"/>
                <w:lang w:val="sr-Latn-CS" w:eastAsia="sr-Latn-CS"/>
              </w:rPr>
              <w:t>5.306.576</w:t>
            </w:r>
          </w:p>
        </w:tc>
        <w:tc>
          <w:tcPr>
            <w:tcW w:w="1076" w:type="dxa"/>
            <w:tcBorders>
              <w:top w:val="nil"/>
              <w:left w:val="nil"/>
              <w:bottom w:val="nil"/>
              <w:right w:val="nil"/>
            </w:tcBorders>
            <w:shd w:val="clear" w:color="auto" w:fill="auto"/>
            <w:noWrap/>
            <w:vAlign w:val="bottom"/>
            <w:hideMark/>
          </w:tcPr>
          <w:p w:rsidR="009E1439" w:rsidRPr="009E1439" w:rsidRDefault="009E1439" w:rsidP="009E1439">
            <w:pPr>
              <w:jc w:val="right"/>
              <w:rPr>
                <w:color w:val="000000"/>
                <w:sz w:val="18"/>
                <w:szCs w:val="18"/>
                <w:lang w:val="sr-Latn-CS" w:eastAsia="sr-Latn-CS"/>
              </w:rPr>
            </w:pPr>
            <w:r w:rsidRPr="009E1439">
              <w:rPr>
                <w:color w:val="000000"/>
                <w:sz w:val="18"/>
                <w:szCs w:val="18"/>
                <w:lang w:val="sr-Latn-CS" w:eastAsia="sr-Latn-CS"/>
              </w:rPr>
              <w:t>9,9</w:t>
            </w:r>
          </w:p>
        </w:tc>
      </w:tr>
      <w:tr w:rsidR="009E1439" w:rsidRPr="009E1439" w:rsidTr="009E1439">
        <w:trPr>
          <w:trHeight w:val="240"/>
          <w:jc w:val="center"/>
        </w:trPr>
        <w:tc>
          <w:tcPr>
            <w:tcW w:w="1016" w:type="dxa"/>
            <w:tcBorders>
              <w:top w:val="nil"/>
              <w:left w:val="nil"/>
              <w:bottom w:val="nil"/>
              <w:right w:val="nil"/>
            </w:tcBorders>
            <w:shd w:val="clear" w:color="auto" w:fill="auto"/>
            <w:noWrap/>
            <w:vAlign w:val="bottom"/>
            <w:hideMark/>
          </w:tcPr>
          <w:p w:rsidR="009E1439" w:rsidRPr="009E1439" w:rsidRDefault="009E1439" w:rsidP="009E1439">
            <w:pPr>
              <w:jc w:val="center"/>
              <w:rPr>
                <w:sz w:val="18"/>
                <w:szCs w:val="18"/>
                <w:lang w:val="sr-Latn-CS" w:eastAsia="sr-Latn-CS"/>
              </w:rPr>
            </w:pPr>
            <w:r w:rsidRPr="009E1439">
              <w:rPr>
                <w:sz w:val="18"/>
                <w:szCs w:val="18"/>
                <w:lang w:val="sr-Latn-CS" w:eastAsia="sr-Latn-CS"/>
              </w:rPr>
              <w:t>32</w:t>
            </w:r>
          </w:p>
        </w:tc>
        <w:tc>
          <w:tcPr>
            <w:tcW w:w="1016" w:type="dxa"/>
            <w:tcBorders>
              <w:top w:val="nil"/>
              <w:left w:val="nil"/>
              <w:bottom w:val="nil"/>
              <w:right w:val="nil"/>
            </w:tcBorders>
            <w:shd w:val="clear" w:color="auto" w:fill="auto"/>
            <w:noWrap/>
            <w:vAlign w:val="bottom"/>
            <w:hideMark/>
          </w:tcPr>
          <w:p w:rsidR="009E1439" w:rsidRPr="009E1439" w:rsidRDefault="009E1439" w:rsidP="009E1439">
            <w:pPr>
              <w:rPr>
                <w:sz w:val="18"/>
                <w:szCs w:val="18"/>
                <w:lang w:val="sr-Latn-CS" w:eastAsia="sr-Latn-CS"/>
              </w:rPr>
            </w:pPr>
            <w:r w:rsidRPr="009E1439">
              <w:rPr>
                <w:sz w:val="18"/>
                <w:szCs w:val="18"/>
                <w:lang w:val="sr-Latn-CS" w:eastAsia="sr-Latn-CS"/>
              </w:rPr>
              <w:t>742255</w:t>
            </w:r>
          </w:p>
        </w:tc>
        <w:tc>
          <w:tcPr>
            <w:tcW w:w="4358" w:type="dxa"/>
            <w:tcBorders>
              <w:top w:val="nil"/>
              <w:left w:val="nil"/>
              <w:bottom w:val="nil"/>
              <w:right w:val="nil"/>
            </w:tcBorders>
            <w:shd w:val="clear" w:color="auto" w:fill="auto"/>
            <w:noWrap/>
            <w:vAlign w:val="bottom"/>
            <w:hideMark/>
          </w:tcPr>
          <w:p w:rsidR="009E1439" w:rsidRPr="009E1439" w:rsidRDefault="009E1439" w:rsidP="009E1439">
            <w:pPr>
              <w:rPr>
                <w:sz w:val="18"/>
                <w:szCs w:val="18"/>
                <w:lang w:val="sr-Latn-CS" w:eastAsia="sr-Latn-CS"/>
              </w:rPr>
            </w:pPr>
            <w:r>
              <w:rPr>
                <w:sz w:val="18"/>
                <w:szCs w:val="18"/>
                <w:lang w:val="sr-Latn-CS" w:eastAsia="sr-Latn-CS"/>
              </w:rPr>
              <w:t>Такса</w:t>
            </w:r>
            <w:r w:rsidRPr="009E1439">
              <w:rPr>
                <w:sz w:val="18"/>
                <w:szCs w:val="18"/>
                <w:lang w:val="sr-Latn-CS" w:eastAsia="sr-Latn-CS"/>
              </w:rPr>
              <w:t xml:space="preserve"> </w:t>
            </w:r>
            <w:r>
              <w:rPr>
                <w:sz w:val="18"/>
                <w:szCs w:val="18"/>
                <w:lang w:val="sr-Latn-CS" w:eastAsia="sr-Latn-CS"/>
              </w:rPr>
              <w:t>за</w:t>
            </w:r>
            <w:r w:rsidRPr="009E1439">
              <w:rPr>
                <w:sz w:val="18"/>
                <w:szCs w:val="18"/>
                <w:lang w:val="sr-Latn-CS" w:eastAsia="sr-Latn-CS"/>
              </w:rPr>
              <w:t xml:space="preserve"> </w:t>
            </w:r>
            <w:r>
              <w:rPr>
                <w:sz w:val="18"/>
                <w:szCs w:val="18"/>
                <w:lang w:val="sr-Latn-CS" w:eastAsia="sr-Latn-CS"/>
              </w:rPr>
              <w:t>озакоњење</w:t>
            </w:r>
            <w:r w:rsidRPr="009E1439">
              <w:rPr>
                <w:sz w:val="18"/>
                <w:szCs w:val="18"/>
                <w:lang w:val="sr-Latn-CS" w:eastAsia="sr-Latn-CS"/>
              </w:rPr>
              <w:t xml:space="preserve"> </w:t>
            </w:r>
            <w:r>
              <w:rPr>
                <w:sz w:val="18"/>
                <w:szCs w:val="18"/>
                <w:lang w:val="sr-Latn-CS" w:eastAsia="sr-Latn-CS"/>
              </w:rPr>
              <w:t>објеката</w:t>
            </w:r>
          </w:p>
        </w:tc>
        <w:tc>
          <w:tcPr>
            <w:tcW w:w="1436" w:type="dxa"/>
            <w:tcBorders>
              <w:top w:val="nil"/>
              <w:left w:val="nil"/>
              <w:bottom w:val="nil"/>
              <w:right w:val="nil"/>
            </w:tcBorders>
            <w:shd w:val="clear" w:color="auto" w:fill="auto"/>
            <w:noWrap/>
            <w:vAlign w:val="bottom"/>
            <w:hideMark/>
          </w:tcPr>
          <w:p w:rsidR="009E1439" w:rsidRPr="009E1439" w:rsidRDefault="009E1439" w:rsidP="009E1439">
            <w:pPr>
              <w:jc w:val="right"/>
              <w:rPr>
                <w:color w:val="000000"/>
                <w:sz w:val="18"/>
                <w:szCs w:val="18"/>
                <w:lang w:val="sr-Latn-CS" w:eastAsia="sr-Latn-CS"/>
              </w:rPr>
            </w:pPr>
            <w:r w:rsidRPr="009E1439">
              <w:rPr>
                <w:color w:val="000000"/>
                <w:sz w:val="18"/>
                <w:szCs w:val="18"/>
                <w:lang w:val="sr-Latn-CS" w:eastAsia="sr-Latn-CS"/>
              </w:rPr>
              <w:t>45.000.000</w:t>
            </w:r>
          </w:p>
        </w:tc>
        <w:tc>
          <w:tcPr>
            <w:tcW w:w="1476" w:type="dxa"/>
            <w:tcBorders>
              <w:top w:val="nil"/>
              <w:left w:val="nil"/>
              <w:bottom w:val="nil"/>
              <w:right w:val="nil"/>
            </w:tcBorders>
            <w:shd w:val="clear" w:color="auto" w:fill="auto"/>
            <w:noWrap/>
            <w:vAlign w:val="bottom"/>
            <w:hideMark/>
          </w:tcPr>
          <w:p w:rsidR="009E1439" w:rsidRPr="009E1439" w:rsidRDefault="009E1439" w:rsidP="009E1439">
            <w:pPr>
              <w:jc w:val="right"/>
              <w:rPr>
                <w:sz w:val="18"/>
                <w:szCs w:val="18"/>
                <w:lang w:val="sr-Latn-CS" w:eastAsia="sr-Latn-CS"/>
              </w:rPr>
            </w:pPr>
            <w:r w:rsidRPr="009E1439">
              <w:rPr>
                <w:sz w:val="18"/>
                <w:szCs w:val="18"/>
                <w:lang w:val="sr-Latn-CS" w:eastAsia="sr-Latn-CS"/>
              </w:rPr>
              <w:t>3.305.350</w:t>
            </w:r>
          </w:p>
        </w:tc>
        <w:tc>
          <w:tcPr>
            <w:tcW w:w="1076" w:type="dxa"/>
            <w:tcBorders>
              <w:top w:val="nil"/>
              <w:left w:val="nil"/>
              <w:bottom w:val="nil"/>
              <w:right w:val="nil"/>
            </w:tcBorders>
            <w:shd w:val="clear" w:color="auto" w:fill="auto"/>
            <w:noWrap/>
            <w:vAlign w:val="bottom"/>
            <w:hideMark/>
          </w:tcPr>
          <w:p w:rsidR="009E1439" w:rsidRPr="009E1439" w:rsidRDefault="009E1439" w:rsidP="009E1439">
            <w:pPr>
              <w:jc w:val="right"/>
              <w:rPr>
                <w:color w:val="000000"/>
                <w:sz w:val="18"/>
                <w:szCs w:val="18"/>
                <w:lang w:val="sr-Latn-CS" w:eastAsia="sr-Latn-CS"/>
              </w:rPr>
            </w:pPr>
            <w:r w:rsidRPr="009E1439">
              <w:rPr>
                <w:color w:val="000000"/>
                <w:sz w:val="18"/>
                <w:szCs w:val="18"/>
                <w:lang w:val="sr-Latn-CS" w:eastAsia="sr-Latn-CS"/>
              </w:rPr>
              <w:t>7,3</w:t>
            </w:r>
          </w:p>
        </w:tc>
      </w:tr>
      <w:tr w:rsidR="009E1439" w:rsidRPr="009E1439" w:rsidTr="009E1439">
        <w:trPr>
          <w:trHeight w:val="240"/>
          <w:jc w:val="center"/>
        </w:trPr>
        <w:tc>
          <w:tcPr>
            <w:tcW w:w="1016" w:type="dxa"/>
            <w:tcBorders>
              <w:top w:val="nil"/>
              <w:left w:val="nil"/>
              <w:bottom w:val="nil"/>
              <w:right w:val="nil"/>
            </w:tcBorders>
            <w:shd w:val="clear" w:color="auto" w:fill="auto"/>
            <w:noWrap/>
            <w:vAlign w:val="bottom"/>
            <w:hideMark/>
          </w:tcPr>
          <w:p w:rsidR="009E1439" w:rsidRPr="009E1439" w:rsidRDefault="009E1439" w:rsidP="009E1439">
            <w:pPr>
              <w:jc w:val="center"/>
              <w:rPr>
                <w:sz w:val="18"/>
                <w:szCs w:val="18"/>
                <w:lang w:val="sr-Latn-CS" w:eastAsia="sr-Latn-CS"/>
              </w:rPr>
            </w:pPr>
          </w:p>
        </w:tc>
        <w:tc>
          <w:tcPr>
            <w:tcW w:w="1016" w:type="dxa"/>
            <w:tcBorders>
              <w:top w:val="nil"/>
              <w:left w:val="nil"/>
              <w:bottom w:val="nil"/>
              <w:right w:val="nil"/>
            </w:tcBorders>
            <w:shd w:val="clear" w:color="auto" w:fill="auto"/>
            <w:noWrap/>
            <w:vAlign w:val="bottom"/>
            <w:hideMark/>
          </w:tcPr>
          <w:p w:rsidR="009E1439" w:rsidRPr="009E1439" w:rsidRDefault="009E1439" w:rsidP="009E1439">
            <w:pPr>
              <w:jc w:val="center"/>
              <w:rPr>
                <w:b/>
                <w:bCs/>
                <w:sz w:val="18"/>
                <w:szCs w:val="18"/>
                <w:lang w:val="sr-Latn-CS" w:eastAsia="sr-Latn-CS"/>
              </w:rPr>
            </w:pPr>
            <w:r w:rsidRPr="009E1439">
              <w:rPr>
                <w:b/>
                <w:bCs/>
                <w:sz w:val="18"/>
                <w:szCs w:val="18"/>
                <w:lang w:val="sr-Latn-CS" w:eastAsia="sr-Latn-CS"/>
              </w:rPr>
              <w:t>744</w:t>
            </w:r>
          </w:p>
        </w:tc>
        <w:tc>
          <w:tcPr>
            <w:tcW w:w="4358" w:type="dxa"/>
            <w:tcBorders>
              <w:top w:val="nil"/>
              <w:left w:val="nil"/>
              <w:bottom w:val="nil"/>
              <w:right w:val="nil"/>
            </w:tcBorders>
            <w:shd w:val="clear" w:color="auto" w:fill="auto"/>
            <w:noWrap/>
            <w:vAlign w:val="bottom"/>
            <w:hideMark/>
          </w:tcPr>
          <w:p w:rsidR="009E1439" w:rsidRPr="009E1439" w:rsidRDefault="009E1439" w:rsidP="009E1439">
            <w:pPr>
              <w:rPr>
                <w:b/>
                <w:bCs/>
                <w:sz w:val="18"/>
                <w:szCs w:val="18"/>
                <w:lang w:val="sr-Latn-CS" w:eastAsia="sr-Latn-CS"/>
              </w:rPr>
            </w:pPr>
            <w:r>
              <w:rPr>
                <w:b/>
                <w:bCs/>
                <w:sz w:val="18"/>
                <w:szCs w:val="18"/>
                <w:lang w:val="sr-Latn-CS" w:eastAsia="sr-Latn-CS"/>
              </w:rPr>
              <w:t>Текући</w:t>
            </w:r>
            <w:r w:rsidRPr="009E1439">
              <w:rPr>
                <w:b/>
                <w:bCs/>
                <w:sz w:val="18"/>
                <w:szCs w:val="18"/>
                <w:lang w:val="sr-Latn-CS" w:eastAsia="sr-Latn-CS"/>
              </w:rPr>
              <w:t xml:space="preserve"> </w:t>
            </w:r>
            <w:r>
              <w:rPr>
                <w:b/>
                <w:bCs/>
                <w:sz w:val="18"/>
                <w:szCs w:val="18"/>
                <w:lang w:val="sr-Latn-CS" w:eastAsia="sr-Latn-CS"/>
              </w:rPr>
              <w:t>и</w:t>
            </w:r>
            <w:r w:rsidRPr="009E1439">
              <w:rPr>
                <w:b/>
                <w:bCs/>
                <w:sz w:val="18"/>
                <w:szCs w:val="18"/>
                <w:lang w:val="sr-Latn-CS" w:eastAsia="sr-Latn-CS"/>
              </w:rPr>
              <w:t xml:space="preserve"> </w:t>
            </w:r>
            <w:r>
              <w:rPr>
                <w:b/>
                <w:bCs/>
                <w:sz w:val="18"/>
                <w:szCs w:val="18"/>
                <w:lang w:val="sr-Latn-CS" w:eastAsia="sr-Latn-CS"/>
              </w:rPr>
              <w:t>добровољни</w:t>
            </w:r>
            <w:r w:rsidRPr="009E1439">
              <w:rPr>
                <w:b/>
                <w:bCs/>
                <w:sz w:val="18"/>
                <w:szCs w:val="18"/>
                <w:lang w:val="sr-Latn-CS" w:eastAsia="sr-Latn-CS"/>
              </w:rPr>
              <w:t xml:space="preserve"> </w:t>
            </w:r>
            <w:r>
              <w:rPr>
                <w:b/>
                <w:bCs/>
                <w:sz w:val="18"/>
                <w:szCs w:val="18"/>
                <w:lang w:val="sr-Latn-CS" w:eastAsia="sr-Latn-CS"/>
              </w:rPr>
              <w:t>трансфери</w:t>
            </w:r>
            <w:r w:rsidRPr="009E1439">
              <w:rPr>
                <w:b/>
                <w:bCs/>
                <w:sz w:val="18"/>
                <w:szCs w:val="18"/>
                <w:lang w:val="sr-Latn-CS" w:eastAsia="sr-Latn-CS"/>
              </w:rPr>
              <w:t xml:space="preserve"> </w:t>
            </w:r>
            <w:r>
              <w:rPr>
                <w:b/>
                <w:bCs/>
                <w:sz w:val="18"/>
                <w:szCs w:val="18"/>
                <w:lang w:val="sr-Latn-CS" w:eastAsia="sr-Latn-CS"/>
              </w:rPr>
              <w:t>од</w:t>
            </w:r>
            <w:r w:rsidRPr="009E1439">
              <w:rPr>
                <w:b/>
                <w:bCs/>
                <w:sz w:val="18"/>
                <w:szCs w:val="18"/>
                <w:lang w:val="sr-Latn-CS" w:eastAsia="sr-Latn-CS"/>
              </w:rPr>
              <w:t xml:space="preserve"> </w:t>
            </w:r>
            <w:r>
              <w:rPr>
                <w:b/>
                <w:bCs/>
                <w:sz w:val="18"/>
                <w:szCs w:val="18"/>
                <w:lang w:val="sr-Latn-CS" w:eastAsia="sr-Latn-CS"/>
              </w:rPr>
              <w:t>физичких</w:t>
            </w:r>
            <w:r w:rsidRPr="009E1439">
              <w:rPr>
                <w:b/>
                <w:bCs/>
                <w:sz w:val="18"/>
                <w:szCs w:val="18"/>
                <w:lang w:val="sr-Latn-CS" w:eastAsia="sr-Latn-CS"/>
              </w:rPr>
              <w:t xml:space="preserve"> </w:t>
            </w:r>
            <w:r>
              <w:rPr>
                <w:b/>
                <w:bCs/>
                <w:sz w:val="18"/>
                <w:szCs w:val="18"/>
                <w:lang w:val="sr-Latn-CS" w:eastAsia="sr-Latn-CS"/>
              </w:rPr>
              <w:t>и</w:t>
            </w:r>
            <w:r w:rsidRPr="009E1439">
              <w:rPr>
                <w:b/>
                <w:bCs/>
                <w:sz w:val="18"/>
                <w:szCs w:val="18"/>
                <w:lang w:val="sr-Latn-CS" w:eastAsia="sr-Latn-CS"/>
              </w:rPr>
              <w:t xml:space="preserve"> </w:t>
            </w:r>
            <w:r>
              <w:rPr>
                <w:b/>
                <w:bCs/>
                <w:sz w:val="18"/>
                <w:szCs w:val="18"/>
                <w:lang w:val="sr-Latn-CS" w:eastAsia="sr-Latn-CS"/>
              </w:rPr>
              <w:t>прав</w:t>
            </w:r>
            <w:r w:rsidRPr="009E1439">
              <w:rPr>
                <w:b/>
                <w:bCs/>
                <w:sz w:val="18"/>
                <w:szCs w:val="18"/>
                <w:lang w:val="sr-Latn-CS" w:eastAsia="sr-Latn-CS"/>
              </w:rPr>
              <w:t>.</w:t>
            </w:r>
            <w:r>
              <w:rPr>
                <w:b/>
                <w:bCs/>
                <w:sz w:val="18"/>
                <w:szCs w:val="18"/>
                <w:lang w:val="sr-Latn-CS" w:eastAsia="sr-Latn-CS"/>
              </w:rPr>
              <w:t>лица</w:t>
            </w:r>
          </w:p>
        </w:tc>
        <w:tc>
          <w:tcPr>
            <w:tcW w:w="1436" w:type="dxa"/>
            <w:tcBorders>
              <w:top w:val="nil"/>
              <w:left w:val="nil"/>
              <w:bottom w:val="nil"/>
              <w:right w:val="nil"/>
            </w:tcBorders>
            <w:shd w:val="clear" w:color="auto" w:fill="auto"/>
            <w:noWrap/>
            <w:vAlign w:val="bottom"/>
            <w:hideMark/>
          </w:tcPr>
          <w:p w:rsidR="009E1439" w:rsidRPr="009E1439" w:rsidRDefault="009E1439" w:rsidP="009E1439">
            <w:pPr>
              <w:rPr>
                <w:color w:val="000000"/>
                <w:sz w:val="18"/>
                <w:szCs w:val="18"/>
                <w:lang w:val="sr-Latn-CS" w:eastAsia="sr-Latn-CS"/>
              </w:rPr>
            </w:pPr>
          </w:p>
        </w:tc>
        <w:tc>
          <w:tcPr>
            <w:tcW w:w="1476" w:type="dxa"/>
            <w:tcBorders>
              <w:top w:val="nil"/>
              <w:left w:val="nil"/>
              <w:bottom w:val="nil"/>
              <w:right w:val="nil"/>
            </w:tcBorders>
            <w:shd w:val="clear" w:color="auto" w:fill="auto"/>
            <w:noWrap/>
            <w:vAlign w:val="bottom"/>
            <w:hideMark/>
          </w:tcPr>
          <w:p w:rsidR="009E1439" w:rsidRPr="009E1439" w:rsidRDefault="009E1439" w:rsidP="009E1439">
            <w:pPr>
              <w:rPr>
                <w:sz w:val="18"/>
                <w:szCs w:val="18"/>
                <w:lang w:val="sr-Latn-CS" w:eastAsia="sr-Latn-CS"/>
              </w:rPr>
            </w:pPr>
          </w:p>
        </w:tc>
        <w:tc>
          <w:tcPr>
            <w:tcW w:w="1076" w:type="dxa"/>
            <w:tcBorders>
              <w:top w:val="nil"/>
              <w:left w:val="nil"/>
              <w:bottom w:val="nil"/>
              <w:right w:val="nil"/>
            </w:tcBorders>
            <w:shd w:val="clear" w:color="auto" w:fill="auto"/>
            <w:noWrap/>
            <w:vAlign w:val="bottom"/>
            <w:hideMark/>
          </w:tcPr>
          <w:p w:rsidR="009E1439" w:rsidRPr="009E1439" w:rsidRDefault="009E1439" w:rsidP="009E1439">
            <w:pPr>
              <w:rPr>
                <w:color w:val="000000"/>
                <w:sz w:val="18"/>
                <w:szCs w:val="18"/>
                <w:lang w:val="sr-Latn-CS" w:eastAsia="sr-Latn-CS"/>
              </w:rPr>
            </w:pPr>
          </w:p>
        </w:tc>
      </w:tr>
      <w:tr w:rsidR="009E1439" w:rsidRPr="009E1439" w:rsidTr="009E1439">
        <w:trPr>
          <w:trHeight w:val="240"/>
          <w:jc w:val="center"/>
        </w:trPr>
        <w:tc>
          <w:tcPr>
            <w:tcW w:w="1016" w:type="dxa"/>
            <w:tcBorders>
              <w:top w:val="nil"/>
              <w:left w:val="nil"/>
              <w:bottom w:val="nil"/>
              <w:right w:val="nil"/>
            </w:tcBorders>
            <w:shd w:val="clear" w:color="auto" w:fill="auto"/>
            <w:noWrap/>
            <w:vAlign w:val="bottom"/>
            <w:hideMark/>
          </w:tcPr>
          <w:p w:rsidR="009E1439" w:rsidRPr="009E1439" w:rsidRDefault="009E1439" w:rsidP="009E1439">
            <w:pPr>
              <w:jc w:val="center"/>
              <w:rPr>
                <w:sz w:val="18"/>
                <w:szCs w:val="18"/>
                <w:lang w:val="sr-Latn-CS" w:eastAsia="sr-Latn-CS"/>
              </w:rPr>
            </w:pPr>
            <w:r w:rsidRPr="009E1439">
              <w:rPr>
                <w:sz w:val="18"/>
                <w:szCs w:val="18"/>
                <w:lang w:val="sr-Latn-CS" w:eastAsia="sr-Latn-CS"/>
              </w:rPr>
              <w:t>38</w:t>
            </w:r>
          </w:p>
        </w:tc>
        <w:tc>
          <w:tcPr>
            <w:tcW w:w="1016" w:type="dxa"/>
            <w:tcBorders>
              <w:top w:val="nil"/>
              <w:left w:val="nil"/>
              <w:bottom w:val="nil"/>
              <w:right w:val="nil"/>
            </w:tcBorders>
            <w:shd w:val="clear" w:color="auto" w:fill="auto"/>
            <w:noWrap/>
            <w:vAlign w:val="bottom"/>
            <w:hideMark/>
          </w:tcPr>
          <w:p w:rsidR="009E1439" w:rsidRPr="009E1439" w:rsidRDefault="009E1439" w:rsidP="009E1439">
            <w:pPr>
              <w:jc w:val="center"/>
              <w:rPr>
                <w:sz w:val="18"/>
                <w:szCs w:val="18"/>
                <w:lang w:val="sr-Latn-CS" w:eastAsia="sr-Latn-CS"/>
              </w:rPr>
            </w:pPr>
            <w:r w:rsidRPr="009E1439">
              <w:rPr>
                <w:sz w:val="18"/>
                <w:szCs w:val="18"/>
                <w:lang w:val="sr-Latn-CS" w:eastAsia="sr-Latn-CS"/>
              </w:rPr>
              <w:t>744151</w:t>
            </w:r>
          </w:p>
        </w:tc>
        <w:tc>
          <w:tcPr>
            <w:tcW w:w="4358" w:type="dxa"/>
            <w:tcBorders>
              <w:top w:val="nil"/>
              <w:left w:val="nil"/>
              <w:bottom w:val="nil"/>
              <w:right w:val="nil"/>
            </w:tcBorders>
            <w:shd w:val="clear" w:color="auto" w:fill="auto"/>
            <w:noWrap/>
            <w:vAlign w:val="bottom"/>
            <w:hideMark/>
          </w:tcPr>
          <w:p w:rsidR="009E1439" w:rsidRPr="009E1439" w:rsidRDefault="009E1439" w:rsidP="009E1439">
            <w:pPr>
              <w:rPr>
                <w:sz w:val="18"/>
                <w:szCs w:val="18"/>
                <w:lang w:val="sr-Latn-CS" w:eastAsia="sr-Latn-CS"/>
              </w:rPr>
            </w:pPr>
            <w:r>
              <w:rPr>
                <w:sz w:val="18"/>
                <w:szCs w:val="18"/>
                <w:lang w:val="sr-Latn-CS" w:eastAsia="sr-Latn-CS"/>
              </w:rPr>
              <w:t>Текући</w:t>
            </w:r>
            <w:r w:rsidRPr="009E1439">
              <w:rPr>
                <w:sz w:val="18"/>
                <w:szCs w:val="18"/>
                <w:lang w:val="sr-Latn-CS" w:eastAsia="sr-Latn-CS"/>
              </w:rPr>
              <w:t xml:space="preserve"> </w:t>
            </w:r>
            <w:r>
              <w:rPr>
                <w:sz w:val="18"/>
                <w:szCs w:val="18"/>
                <w:lang w:val="sr-Latn-CS" w:eastAsia="sr-Latn-CS"/>
              </w:rPr>
              <w:t>и</w:t>
            </w:r>
            <w:r w:rsidRPr="009E1439">
              <w:rPr>
                <w:sz w:val="18"/>
                <w:szCs w:val="18"/>
                <w:lang w:val="sr-Latn-CS" w:eastAsia="sr-Latn-CS"/>
              </w:rPr>
              <w:t xml:space="preserve"> </w:t>
            </w:r>
            <w:r>
              <w:rPr>
                <w:sz w:val="18"/>
                <w:szCs w:val="18"/>
                <w:lang w:val="sr-Latn-CS" w:eastAsia="sr-Latn-CS"/>
              </w:rPr>
              <w:t>добровољни</w:t>
            </w:r>
            <w:r w:rsidRPr="009E1439">
              <w:rPr>
                <w:sz w:val="18"/>
                <w:szCs w:val="18"/>
                <w:lang w:val="sr-Latn-CS" w:eastAsia="sr-Latn-CS"/>
              </w:rPr>
              <w:t xml:space="preserve"> </w:t>
            </w:r>
            <w:r>
              <w:rPr>
                <w:sz w:val="18"/>
                <w:szCs w:val="18"/>
                <w:lang w:val="sr-Latn-CS" w:eastAsia="sr-Latn-CS"/>
              </w:rPr>
              <w:t>трансфери</w:t>
            </w:r>
            <w:r w:rsidRPr="009E1439">
              <w:rPr>
                <w:sz w:val="18"/>
                <w:szCs w:val="18"/>
                <w:lang w:val="sr-Latn-CS" w:eastAsia="sr-Latn-CS"/>
              </w:rPr>
              <w:t xml:space="preserve"> </w:t>
            </w:r>
            <w:r>
              <w:rPr>
                <w:sz w:val="18"/>
                <w:szCs w:val="18"/>
                <w:lang w:val="sr-Latn-CS" w:eastAsia="sr-Latn-CS"/>
              </w:rPr>
              <w:t>од</w:t>
            </w:r>
            <w:r w:rsidRPr="009E1439">
              <w:rPr>
                <w:sz w:val="18"/>
                <w:szCs w:val="18"/>
                <w:lang w:val="sr-Latn-CS" w:eastAsia="sr-Latn-CS"/>
              </w:rPr>
              <w:t xml:space="preserve"> </w:t>
            </w:r>
            <w:r>
              <w:rPr>
                <w:sz w:val="18"/>
                <w:szCs w:val="18"/>
                <w:lang w:val="sr-Latn-CS" w:eastAsia="sr-Latn-CS"/>
              </w:rPr>
              <w:t>физичких</w:t>
            </w:r>
            <w:r w:rsidRPr="009E1439">
              <w:rPr>
                <w:sz w:val="18"/>
                <w:szCs w:val="18"/>
                <w:lang w:val="sr-Latn-CS" w:eastAsia="sr-Latn-CS"/>
              </w:rPr>
              <w:t xml:space="preserve"> </w:t>
            </w:r>
            <w:r>
              <w:rPr>
                <w:sz w:val="18"/>
                <w:szCs w:val="18"/>
                <w:lang w:val="sr-Latn-CS" w:eastAsia="sr-Latn-CS"/>
              </w:rPr>
              <w:t>и</w:t>
            </w:r>
            <w:r w:rsidRPr="009E1439">
              <w:rPr>
                <w:sz w:val="18"/>
                <w:szCs w:val="18"/>
                <w:lang w:val="sr-Latn-CS" w:eastAsia="sr-Latn-CS"/>
              </w:rPr>
              <w:t xml:space="preserve"> </w:t>
            </w:r>
            <w:r>
              <w:rPr>
                <w:sz w:val="18"/>
                <w:szCs w:val="18"/>
                <w:lang w:val="sr-Latn-CS" w:eastAsia="sr-Latn-CS"/>
              </w:rPr>
              <w:t>правних</w:t>
            </w:r>
            <w:r w:rsidRPr="009E1439">
              <w:rPr>
                <w:sz w:val="18"/>
                <w:szCs w:val="18"/>
                <w:lang w:val="sr-Latn-CS" w:eastAsia="sr-Latn-CS"/>
              </w:rPr>
              <w:t xml:space="preserve"> </w:t>
            </w:r>
            <w:r>
              <w:rPr>
                <w:sz w:val="18"/>
                <w:szCs w:val="18"/>
                <w:lang w:val="sr-Latn-CS" w:eastAsia="sr-Latn-CS"/>
              </w:rPr>
              <w:t>лица</w:t>
            </w:r>
          </w:p>
        </w:tc>
        <w:tc>
          <w:tcPr>
            <w:tcW w:w="1436" w:type="dxa"/>
            <w:tcBorders>
              <w:top w:val="nil"/>
              <w:left w:val="nil"/>
              <w:bottom w:val="nil"/>
              <w:right w:val="nil"/>
            </w:tcBorders>
            <w:shd w:val="clear" w:color="auto" w:fill="auto"/>
            <w:noWrap/>
            <w:vAlign w:val="bottom"/>
            <w:hideMark/>
          </w:tcPr>
          <w:p w:rsidR="009E1439" w:rsidRPr="009E1439" w:rsidRDefault="009E1439" w:rsidP="009E1439">
            <w:pPr>
              <w:jc w:val="right"/>
              <w:rPr>
                <w:color w:val="000000"/>
                <w:sz w:val="18"/>
                <w:szCs w:val="18"/>
                <w:lang w:val="sr-Latn-CS" w:eastAsia="sr-Latn-CS"/>
              </w:rPr>
            </w:pPr>
            <w:r w:rsidRPr="009E1439">
              <w:rPr>
                <w:color w:val="000000"/>
                <w:sz w:val="18"/>
                <w:szCs w:val="18"/>
                <w:lang w:val="sr-Latn-CS" w:eastAsia="sr-Latn-CS"/>
              </w:rPr>
              <w:t>5.000.000</w:t>
            </w:r>
          </w:p>
        </w:tc>
        <w:tc>
          <w:tcPr>
            <w:tcW w:w="1476" w:type="dxa"/>
            <w:tcBorders>
              <w:top w:val="nil"/>
              <w:left w:val="nil"/>
              <w:bottom w:val="nil"/>
              <w:right w:val="nil"/>
            </w:tcBorders>
            <w:shd w:val="clear" w:color="auto" w:fill="auto"/>
            <w:noWrap/>
            <w:vAlign w:val="bottom"/>
            <w:hideMark/>
          </w:tcPr>
          <w:p w:rsidR="009E1439" w:rsidRPr="009E1439" w:rsidRDefault="009E1439" w:rsidP="009E1439">
            <w:pPr>
              <w:jc w:val="right"/>
              <w:rPr>
                <w:sz w:val="18"/>
                <w:szCs w:val="18"/>
                <w:lang w:val="sr-Latn-CS" w:eastAsia="sr-Latn-CS"/>
              </w:rPr>
            </w:pPr>
            <w:r w:rsidRPr="009E1439">
              <w:rPr>
                <w:sz w:val="18"/>
                <w:szCs w:val="18"/>
                <w:lang w:val="sr-Latn-CS" w:eastAsia="sr-Latn-CS"/>
              </w:rPr>
              <w:t>60.000</w:t>
            </w:r>
          </w:p>
        </w:tc>
        <w:tc>
          <w:tcPr>
            <w:tcW w:w="1076" w:type="dxa"/>
            <w:tcBorders>
              <w:top w:val="nil"/>
              <w:left w:val="nil"/>
              <w:bottom w:val="nil"/>
              <w:right w:val="nil"/>
            </w:tcBorders>
            <w:shd w:val="clear" w:color="auto" w:fill="auto"/>
            <w:noWrap/>
            <w:vAlign w:val="bottom"/>
            <w:hideMark/>
          </w:tcPr>
          <w:p w:rsidR="009E1439" w:rsidRPr="009E1439" w:rsidRDefault="009E1439" w:rsidP="009E1439">
            <w:pPr>
              <w:jc w:val="right"/>
              <w:rPr>
                <w:color w:val="000000"/>
                <w:sz w:val="18"/>
                <w:szCs w:val="18"/>
                <w:lang w:val="sr-Latn-CS" w:eastAsia="sr-Latn-CS"/>
              </w:rPr>
            </w:pPr>
            <w:r w:rsidRPr="009E1439">
              <w:rPr>
                <w:color w:val="000000"/>
                <w:sz w:val="18"/>
                <w:szCs w:val="18"/>
                <w:lang w:val="sr-Latn-CS" w:eastAsia="sr-Latn-CS"/>
              </w:rPr>
              <w:t>1,2</w:t>
            </w:r>
          </w:p>
        </w:tc>
      </w:tr>
      <w:tr w:rsidR="009E1439" w:rsidRPr="009E1439" w:rsidTr="009E1439">
        <w:trPr>
          <w:trHeight w:val="240"/>
          <w:jc w:val="center"/>
        </w:trPr>
        <w:tc>
          <w:tcPr>
            <w:tcW w:w="1016" w:type="dxa"/>
            <w:tcBorders>
              <w:top w:val="nil"/>
              <w:left w:val="nil"/>
              <w:bottom w:val="nil"/>
              <w:right w:val="nil"/>
            </w:tcBorders>
            <w:shd w:val="clear" w:color="auto" w:fill="auto"/>
            <w:noWrap/>
            <w:vAlign w:val="bottom"/>
            <w:hideMark/>
          </w:tcPr>
          <w:p w:rsidR="009E1439" w:rsidRPr="009E1439" w:rsidRDefault="009E1439" w:rsidP="009E1439">
            <w:pPr>
              <w:jc w:val="center"/>
              <w:rPr>
                <w:sz w:val="18"/>
                <w:szCs w:val="18"/>
                <w:lang w:val="sr-Latn-CS" w:eastAsia="sr-Latn-CS"/>
              </w:rPr>
            </w:pPr>
          </w:p>
        </w:tc>
        <w:tc>
          <w:tcPr>
            <w:tcW w:w="1016" w:type="dxa"/>
            <w:tcBorders>
              <w:top w:val="nil"/>
              <w:left w:val="nil"/>
              <w:bottom w:val="nil"/>
              <w:right w:val="nil"/>
            </w:tcBorders>
            <w:shd w:val="clear" w:color="auto" w:fill="auto"/>
            <w:noWrap/>
            <w:vAlign w:val="bottom"/>
            <w:hideMark/>
          </w:tcPr>
          <w:p w:rsidR="009E1439" w:rsidRPr="009E1439" w:rsidRDefault="009E1439" w:rsidP="009E1439">
            <w:pPr>
              <w:jc w:val="center"/>
              <w:rPr>
                <w:sz w:val="18"/>
                <w:szCs w:val="18"/>
                <w:lang w:val="sr-Latn-CS" w:eastAsia="sr-Latn-CS"/>
              </w:rPr>
            </w:pPr>
          </w:p>
        </w:tc>
        <w:tc>
          <w:tcPr>
            <w:tcW w:w="4358" w:type="dxa"/>
            <w:tcBorders>
              <w:top w:val="nil"/>
              <w:left w:val="nil"/>
              <w:bottom w:val="nil"/>
              <w:right w:val="nil"/>
            </w:tcBorders>
            <w:shd w:val="clear" w:color="auto" w:fill="auto"/>
            <w:noWrap/>
            <w:vAlign w:val="bottom"/>
            <w:hideMark/>
          </w:tcPr>
          <w:p w:rsidR="009E1439" w:rsidRPr="009E1439" w:rsidRDefault="009E1439" w:rsidP="009E1439">
            <w:pPr>
              <w:rPr>
                <w:sz w:val="18"/>
                <w:szCs w:val="18"/>
                <w:lang w:val="sr-Latn-CS" w:eastAsia="sr-Latn-CS"/>
              </w:rPr>
            </w:pPr>
            <w:r>
              <w:rPr>
                <w:sz w:val="18"/>
                <w:szCs w:val="18"/>
                <w:lang w:val="sr-Latn-CS" w:eastAsia="sr-Latn-CS"/>
              </w:rPr>
              <w:t>у</w:t>
            </w:r>
            <w:r w:rsidRPr="009E1439">
              <w:rPr>
                <w:sz w:val="18"/>
                <w:szCs w:val="18"/>
                <w:lang w:val="sr-Latn-CS" w:eastAsia="sr-Latn-CS"/>
              </w:rPr>
              <w:t xml:space="preserve"> </w:t>
            </w:r>
            <w:r>
              <w:rPr>
                <w:sz w:val="18"/>
                <w:szCs w:val="18"/>
                <w:lang w:val="sr-Latn-CS" w:eastAsia="sr-Latn-CS"/>
              </w:rPr>
              <w:t>корист</w:t>
            </w:r>
            <w:r w:rsidRPr="009E1439">
              <w:rPr>
                <w:sz w:val="18"/>
                <w:szCs w:val="18"/>
                <w:lang w:val="sr-Latn-CS" w:eastAsia="sr-Latn-CS"/>
              </w:rPr>
              <w:t xml:space="preserve"> </w:t>
            </w:r>
            <w:r>
              <w:rPr>
                <w:sz w:val="18"/>
                <w:szCs w:val="18"/>
                <w:lang w:val="sr-Latn-CS" w:eastAsia="sr-Latn-CS"/>
              </w:rPr>
              <w:t>нивоа</w:t>
            </w:r>
            <w:r w:rsidRPr="009E1439">
              <w:rPr>
                <w:sz w:val="18"/>
                <w:szCs w:val="18"/>
                <w:lang w:val="sr-Latn-CS" w:eastAsia="sr-Latn-CS"/>
              </w:rPr>
              <w:t xml:space="preserve"> </w:t>
            </w:r>
            <w:r>
              <w:rPr>
                <w:sz w:val="18"/>
                <w:szCs w:val="18"/>
                <w:lang w:val="sr-Latn-CS" w:eastAsia="sr-Latn-CS"/>
              </w:rPr>
              <w:t>општина</w:t>
            </w:r>
          </w:p>
        </w:tc>
        <w:tc>
          <w:tcPr>
            <w:tcW w:w="1436" w:type="dxa"/>
            <w:tcBorders>
              <w:top w:val="nil"/>
              <w:left w:val="nil"/>
              <w:bottom w:val="nil"/>
              <w:right w:val="nil"/>
            </w:tcBorders>
            <w:shd w:val="clear" w:color="auto" w:fill="auto"/>
            <w:noWrap/>
            <w:vAlign w:val="bottom"/>
            <w:hideMark/>
          </w:tcPr>
          <w:p w:rsidR="009E1439" w:rsidRPr="009E1439" w:rsidRDefault="009E1439" w:rsidP="009E1439">
            <w:pPr>
              <w:rPr>
                <w:color w:val="000000"/>
                <w:sz w:val="18"/>
                <w:szCs w:val="18"/>
                <w:lang w:val="sr-Latn-CS" w:eastAsia="sr-Latn-CS"/>
              </w:rPr>
            </w:pPr>
          </w:p>
        </w:tc>
        <w:tc>
          <w:tcPr>
            <w:tcW w:w="1476" w:type="dxa"/>
            <w:tcBorders>
              <w:top w:val="nil"/>
              <w:left w:val="nil"/>
              <w:bottom w:val="nil"/>
              <w:right w:val="nil"/>
            </w:tcBorders>
            <w:shd w:val="clear" w:color="auto" w:fill="auto"/>
            <w:noWrap/>
            <w:vAlign w:val="bottom"/>
            <w:hideMark/>
          </w:tcPr>
          <w:p w:rsidR="009E1439" w:rsidRPr="009E1439" w:rsidRDefault="009E1439" w:rsidP="009E1439">
            <w:pPr>
              <w:rPr>
                <w:sz w:val="18"/>
                <w:szCs w:val="18"/>
                <w:lang w:val="sr-Latn-CS" w:eastAsia="sr-Latn-CS"/>
              </w:rPr>
            </w:pPr>
          </w:p>
        </w:tc>
        <w:tc>
          <w:tcPr>
            <w:tcW w:w="1076" w:type="dxa"/>
            <w:tcBorders>
              <w:top w:val="nil"/>
              <w:left w:val="nil"/>
              <w:bottom w:val="nil"/>
              <w:right w:val="nil"/>
            </w:tcBorders>
            <w:shd w:val="clear" w:color="auto" w:fill="auto"/>
            <w:noWrap/>
            <w:vAlign w:val="bottom"/>
            <w:hideMark/>
          </w:tcPr>
          <w:p w:rsidR="009E1439" w:rsidRPr="009E1439" w:rsidRDefault="009E1439" w:rsidP="009E1439">
            <w:pPr>
              <w:rPr>
                <w:color w:val="000000"/>
                <w:sz w:val="18"/>
                <w:szCs w:val="18"/>
                <w:lang w:val="sr-Latn-CS" w:eastAsia="sr-Latn-CS"/>
              </w:rPr>
            </w:pPr>
          </w:p>
        </w:tc>
      </w:tr>
      <w:tr w:rsidR="009E1439" w:rsidRPr="009E1439" w:rsidTr="009E1439">
        <w:trPr>
          <w:trHeight w:val="240"/>
          <w:jc w:val="center"/>
        </w:trPr>
        <w:tc>
          <w:tcPr>
            <w:tcW w:w="1016" w:type="dxa"/>
            <w:tcBorders>
              <w:top w:val="nil"/>
              <w:left w:val="nil"/>
              <w:bottom w:val="nil"/>
              <w:right w:val="nil"/>
            </w:tcBorders>
            <w:shd w:val="clear" w:color="auto" w:fill="auto"/>
            <w:noWrap/>
            <w:vAlign w:val="bottom"/>
            <w:hideMark/>
          </w:tcPr>
          <w:p w:rsidR="009E1439" w:rsidRPr="009E1439" w:rsidRDefault="009E1439" w:rsidP="009E1439">
            <w:pPr>
              <w:jc w:val="center"/>
              <w:rPr>
                <w:sz w:val="18"/>
                <w:szCs w:val="18"/>
                <w:lang w:val="sr-Latn-CS" w:eastAsia="sr-Latn-CS"/>
              </w:rPr>
            </w:pPr>
          </w:p>
        </w:tc>
        <w:tc>
          <w:tcPr>
            <w:tcW w:w="1016" w:type="dxa"/>
            <w:tcBorders>
              <w:top w:val="nil"/>
              <w:left w:val="nil"/>
              <w:bottom w:val="nil"/>
              <w:right w:val="nil"/>
            </w:tcBorders>
            <w:shd w:val="clear" w:color="auto" w:fill="auto"/>
            <w:noWrap/>
            <w:vAlign w:val="bottom"/>
            <w:hideMark/>
          </w:tcPr>
          <w:p w:rsidR="009E1439" w:rsidRPr="009E1439" w:rsidRDefault="009E1439" w:rsidP="009E1439">
            <w:pPr>
              <w:jc w:val="center"/>
              <w:rPr>
                <w:b/>
                <w:bCs/>
                <w:sz w:val="18"/>
                <w:szCs w:val="18"/>
                <w:lang w:val="sr-Latn-CS" w:eastAsia="sr-Latn-CS"/>
              </w:rPr>
            </w:pPr>
            <w:r w:rsidRPr="009E1439">
              <w:rPr>
                <w:b/>
                <w:bCs/>
                <w:sz w:val="18"/>
                <w:szCs w:val="18"/>
                <w:lang w:val="sr-Latn-CS" w:eastAsia="sr-Latn-CS"/>
              </w:rPr>
              <w:t>745</w:t>
            </w:r>
          </w:p>
        </w:tc>
        <w:tc>
          <w:tcPr>
            <w:tcW w:w="4358" w:type="dxa"/>
            <w:tcBorders>
              <w:top w:val="nil"/>
              <w:left w:val="nil"/>
              <w:bottom w:val="nil"/>
              <w:right w:val="nil"/>
            </w:tcBorders>
            <w:shd w:val="clear" w:color="auto" w:fill="auto"/>
            <w:noWrap/>
            <w:vAlign w:val="bottom"/>
            <w:hideMark/>
          </w:tcPr>
          <w:p w:rsidR="009E1439" w:rsidRPr="009E1439" w:rsidRDefault="009E1439" w:rsidP="009E1439">
            <w:pPr>
              <w:rPr>
                <w:b/>
                <w:bCs/>
                <w:sz w:val="18"/>
                <w:szCs w:val="18"/>
                <w:lang w:val="sr-Latn-CS" w:eastAsia="sr-Latn-CS"/>
              </w:rPr>
            </w:pPr>
            <w:r>
              <w:rPr>
                <w:b/>
                <w:bCs/>
                <w:sz w:val="18"/>
                <w:szCs w:val="18"/>
                <w:lang w:val="sr-Latn-CS" w:eastAsia="sr-Latn-CS"/>
              </w:rPr>
              <w:t>Мешовити</w:t>
            </w:r>
            <w:r w:rsidRPr="009E1439">
              <w:rPr>
                <w:b/>
                <w:bCs/>
                <w:sz w:val="18"/>
                <w:szCs w:val="18"/>
                <w:lang w:val="sr-Latn-CS" w:eastAsia="sr-Latn-CS"/>
              </w:rPr>
              <w:t xml:space="preserve"> </w:t>
            </w:r>
            <w:r>
              <w:rPr>
                <w:b/>
                <w:bCs/>
                <w:sz w:val="18"/>
                <w:szCs w:val="18"/>
                <w:lang w:val="sr-Latn-CS" w:eastAsia="sr-Latn-CS"/>
              </w:rPr>
              <w:t>и</w:t>
            </w:r>
            <w:r w:rsidRPr="009E1439">
              <w:rPr>
                <w:b/>
                <w:bCs/>
                <w:sz w:val="18"/>
                <w:szCs w:val="18"/>
                <w:lang w:val="sr-Latn-CS" w:eastAsia="sr-Latn-CS"/>
              </w:rPr>
              <w:t xml:space="preserve"> </w:t>
            </w:r>
            <w:r>
              <w:rPr>
                <w:b/>
                <w:bCs/>
                <w:sz w:val="18"/>
                <w:szCs w:val="18"/>
                <w:lang w:val="sr-Latn-CS" w:eastAsia="sr-Latn-CS"/>
              </w:rPr>
              <w:t>неодређени</w:t>
            </w:r>
            <w:r w:rsidRPr="009E1439">
              <w:rPr>
                <w:b/>
                <w:bCs/>
                <w:sz w:val="18"/>
                <w:szCs w:val="18"/>
                <w:lang w:val="sr-Latn-CS" w:eastAsia="sr-Latn-CS"/>
              </w:rPr>
              <w:t xml:space="preserve"> </w:t>
            </w:r>
            <w:r>
              <w:rPr>
                <w:b/>
                <w:bCs/>
                <w:sz w:val="18"/>
                <w:szCs w:val="18"/>
                <w:lang w:val="sr-Latn-CS" w:eastAsia="sr-Latn-CS"/>
              </w:rPr>
              <w:t>приходи</w:t>
            </w:r>
          </w:p>
        </w:tc>
        <w:tc>
          <w:tcPr>
            <w:tcW w:w="1436" w:type="dxa"/>
            <w:tcBorders>
              <w:top w:val="nil"/>
              <w:left w:val="nil"/>
              <w:bottom w:val="nil"/>
              <w:right w:val="nil"/>
            </w:tcBorders>
            <w:shd w:val="clear" w:color="auto" w:fill="auto"/>
            <w:noWrap/>
            <w:vAlign w:val="bottom"/>
            <w:hideMark/>
          </w:tcPr>
          <w:p w:rsidR="009E1439" w:rsidRPr="009E1439" w:rsidRDefault="009E1439" w:rsidP="009E1439">
            <w:pPr>
              <w:rPr>
                <w:color w:val="000000"/>
                <w:sz w:val="18"/>
                <w:szCs w:val="18"/>
                <w:lang w:val="sr-Latn-CS" w:eastAsia="sr-Latn-CS"/>
              </w:rPr>
            </w:pPr>
          </w:p>
        </w:tc>
        <w:tc>
          <w:tcPr>
            <w:tcW w:w="1476" w:type="dxa"/>
            <w:tcBorders>
              <w:top w:val="nil"/>
              <w:left w:val="nil"/>
              <w:bottom w:val="nil"/>
              <w:right w:val="nil"/>
            </w:tcBorders>
            <w:shd w:val="clear" w:color="auto" w:fill="auto"/>
            <w:noWrap/>
            <w:vAlign w:val="bottom"/>
            <w:hideMark/>
          </w:tcPr>
          <w:p w:rsidR="009E1439" w:rsidRPr="009E1439" w:rsidRDefault="009E1439" w:rsidP="009E1439">
            <w:pPr>
              <w:rPr>
                <w:sz w:val="18"/>
                <w:szCs w:val="18"/>
                <w:lang w:val="sr-Latn-CS" w:eastAsia="sr-Latn-CS"/>
              </w:rPr>
            </w:pPr>
          </w:p>
        </w:tc>
        <w:tc>
          <w:tcPr>
            <w:tcW w:w="1076" w:type="dxa"/>
            <w:tcBorders>
              <w:top w:val="nil"/>
              <w:left w:val="nil"/>
              <w:bottom w:val="nil"/>
              <w:right w:val="nil"/>
            </w:tcBorders>
            <w:shd w:val="clear" w:color="auto" w:fill="auto"/>
            <w:noWrap/>
            <w:vAlign w:val="bottom"/>
            <w:hideMark/>
          </w:tcPr>
          <w:p w:rsidR="009E1439" w:rsidRPr="009E1439" w:rsidRDefault="009E1439" w:rsidP="009E1439">
            <w:pPr>
              <w:rPr>
                <w:color w:val="000000"/>
                <w:sz w:val="18"/>
                <w:szCs w:val="18"/>
                <w:lang w:val="sr-Latn-CS" w:eastAsia="sr-Latn-CS"/>
              </w:rPr>
            </w:pPr>
          </w:p>
        </w:tc>
      </w:tr>
      <w:tr w:rsidR="009E1439" w:rsidRPr="009E1439" w:rsidTr="009E1439">
        <w:trPr>
          <w:trHeight w:val="315"/>
          <w:jc w:val="center"/>
        </w:trPr>
        <w:tc>
          <w:tcPr>
            <w:tcW w:w="1016" w:type="dxa"/>
            <w:tcBorders>
              <w:top w:val="nil"/>
              <w:left w:val="nil"/>
              <w:bottom w:val="nil"/>
              <w:right w:val="nil"/>
            </w:tcBorders>
            <w:shd w:val="clear" w:color="auto" w:fill="auto"/>
            <w:noWrap/>
            <w:vAlign w:val="bottom"/>
            <w:hideMark/>
          </w:tcPr>
          <w:p w:rsidR="009E1439" w:rsidRPr="009E1439" w:rsidRDefault="009E1439" w:rsidP="009E1439">
            <w:pPr>
              <w:jc w:val="center"/>
              <w:rPr>
                <w:sz w:val="18"/>
                <w:szCs w:val="18"/>
                <w:lang w:val="sr-Latn-CS" w:eastAsia="sr-Latn-CS"/>
              </w:rPr>
            </w:pPr>
            <w:r w:rsidRPr="009E1439">
              <w:rPr>
                <w:sz w:val="18"/>
                <w:szCs w:val="18"/>
                <w:lang w:val="sr-Latn-CS" w:eastAsia="sr-Latn-CS"/>
              </w:rPr>
              <w:t>39</w:t>
            </w:r>
          </w:p>
        </w:tc>
        <w:tc>
          <w:tcPr>
            <w:tcW w:w="1016" w:type="dxa"/>
            <w:tcBorders>
              <w:top w:val="nil"/>
              <w:left w:val="nil"/>
              <w:bottom w:val="nil"/>
              <w:right w:val="nil"/>
            </w:tcBorders>
            <w:shd w:val="clear" w:color="auto" w:fill="auto"/>
            <w:noWrap/>
            <w:vAlign w:val="bottom"/>
            <w:hideMark/>
          </w:tcPr>
          <w:p w:rsidR="009E1439" w:rsidRPr="009E1439" w:rsidRDefault="009E1439" w:rsidP="009E1439">
            <w:pPr>
              <w:jc w:val="center"/>
              <w:rPr>
                <w:sz w:val="18"/>
                <w:szCs w:val="18"/>
                <w:lang w:val="sr-Latn-CS" w:eastAsia="sr-Latn-CS"/>
              </w:rPr>
            </w:pPr>
            <w:r w:rsidRPr="009E1439">
              <w:rPr>
                <w:sz w:val="18"/>
                <w:szCs w:val="18"/>
                <w:lang w:val="sr-Latn-CS" w:eastAsia="sr-Latn-CS"/>
              </w:rPr>
              <w:t>745150</w:t>
            </w:r>
          </w:p>
        </w:tc>
        <w:tc>
          <w:tcPr>
            <w:tcW w:w="4358" w:type="dxa"/>
            <w:tcBorders>
              <w:top w:val="nil"/>
              <w:left w:val="nil"/>
              <w:bottom w:val="nil"/>
              <w:right w:val="nil"/>
            </w:tcBorders>
            <w:shd w:val="clear" w:color="auto" w:fill="auto"/>
            <w:noWrap/>
            <w:vAlign w:val="bottom"/>
            <w:hideMark/>
          </w:tcPr>
          <w:p w:rsidR="009E1439" w:rsidRPr="009E1439" w:rsidRDefault="009E1439" w:rsidP="009E1439">
            <w:pPr>
              <w:rPr>
                <w:sz w:val="18"/>
                <w:szCs w:val="18"/>
                <w:lang w:val="sr-Latn-CS" w:eastAsia="sr-Latn-CS"/>
              </w:rPr>
            </w:pPr>
            <w:r>
              <w:rPr>
                <w:sz w:val="18"/>
                <w:szCs w:val="18"/>
                <w:lang w:val="sr-Latn-CS" w:eastAsia="sr-Latn-CS"/>
              </w:rPr>
              <w:t>Мешовити</w:t>
            </w:r>
            <w:r w:rsidRPr="009E1439">
              <w:rPr>
                <w:sz w:val="18"/>
                <w:szCs w:val="18"/>
                <w:lang w:val="sr-Latn-CS" w:eastAsia="sr-Latn-CS"/>
              </w:rPr>
              <w:t xml:space="preserve"> </w:t>
            </w:r>
            <w:r>
              <w:rPr>
                <w:sz w:val="18"/>
                <w:szCs w:val="18"/>
                <w:lang w:val="sr-Latn-CS" w:eastAsia="sr-Latn-CS"/>
              </w:rPr>
              <w:t>и</w:t>
            </w:r>
            <w:r w:rsidRPr="009E1439">
              <w:rPr>
                <w:sz w:val="18"/>
                <w:szCs w:val="18"/>
                <w:lang w:val="sr-Latn-CS" w:eastAsia="sr-Latn-CS"/>
              </w:rPr>
              <w:t xml:space="preserve"> </w:t>
            </w:r>
            <w:r>
              <w:rPr>
                <w:sz w:val="18"/>
                <w:szCs w:val="18"/>
                <w:lang w:val="sr-Latn-CS" w:eastAsia="sr-Latn-CS"/>
              </w:rPr>
              <w:t>неодређени</w:t>
            </w:r>
            <w:r w:rsidRPr="009E1439">
              <w:rPr>
                <w:sz w:val="18"/>
                <w:szCs w:val="18"/>
                <w:lang w:val="sr-Latn-CS" w:eastAsia="sr-Latn-CS"/>
              </w:rPr>
              <w:t xml:space="preserve"> </w:t>
            </w:r>
            <w:r>
              <w:rPr>
                <w:sz w:val="18"/>
                <w:szCs w:val="18"/>
                <w:lang w:val="sr-Latn-CS" w:eastAsia="sr-Latn-CS"/>
              </w:rPr>
              <w:t>приходи</w:t>
            </w:r>
            <w:r w:rsidRPr="009E1439">
              <w:rPr>
                <w:sz w:val="18"/>
                <w:szCs w:val="18"/>
                <w:lang w:val="sr-Latn-CS" w:eastAsia="sr-Latn-CS"/>
              </w:rPr>
              <w:t xml:space="preserve"> </w:t>
            </w:r>
            <w:r>
              <w:rPr>
                <w:sz w:val="18"/>
                <w:szCs w:val="18"/>
                <w:lang w:val="sr-Latn-CS" w:eastAsia="sr-Latn-CS"/>
              </w:rPr>
              <w:t>у</w:t>
            </w:r>
            <w:r w:rsidRPr="009E1439">
              <w:rPr>
                <w:sz w:val="18"/>
                <w:szCs w:val="18"/>
                <w:lang w:val="sr-Latn-CS" w:eastAsia="sr-Latn-CS"/>
              </w:rPr>
              <w:t xml:space="preserve"> </w:t>
            </w:r>
            <w:r>
              <w:rPr>
                <w:sz w:val="18"/>
                <w:szCs w:val="18"/>
                <w:lang w:val="sr-Latn-CS" w:eastAsia="sr-Latn-CS"/>
              </w:rPr>
              <w:t>корист</w:t>
            </w:r>
            <w:r w:rsidRPr="009E1439">
              <w:rPr>
                <w:sz w:val="18"/>
                <w:szCs w:val="18"/>
                <w:lang w:val="sr-Latn-CS" w:eastAsia="sr-Latn-CS"/>
              </w:rPr>
              <w:t xml:space="preserve"> </w:t>
            </w:r>
            <w:r>
              <w:rPr>
                <w:sz w:val="18"/>
                <w:szCs w:val="18"/>
                <w:lang w:val="sr-Latn-CS" w:eastAsia="sr-Latn-CS"/>
              </w:rPr>
              <w:t>нивоа</w:t>
            </w:r>
            <w:r w:rsidRPr="009E1439">
              <w:rPr>
                <w:sz w:val="18"/>
                <w:szCs w:val="18"/>
                <w:lang w:val="sr-Latn-CS" w:eastAsia="sr-Latn-CS"/>
              </w:rPr>
              <w:t xml:space="preserve"> </w:t>
            </w:r>
            <w:r>
              <w:rPr>
                <w:sz w:val="18"/>
                <w:szCs w:val="18"/>
                <w:lang w:val="sr-Latn-CS" w:eastAsia="sr-Latn-CS"/>
              </w:rPr>
              <w:t>општина</w:t>
            </w:r>
            <w:r w:rsidRPr="009E1439">
              <w:rPr>
                <w:sz w:val="18"/>
                <w:szCs w:val="18"/>
                <w:lang w:val="sr-Latn-CS" w:eastAsia="sr-Latn-CS"/>
              </w:rPr>
              <w:t xml:space="preserve"> </w:t>
            </w:r>
          </w:p>
        </w:tc>
        <w:tc>
          <w:tcPr>
            <w:tcW w:w="1436" w:type="dxa"/>
            <w:tcBorders>
              <w:top w:val="nil"/>
              <w:left w:val="nil"/>
              <w:bottom w:val="nil"/>
              <w:right w:val="nil"/>
            </w:tcBorders>
            <w:shd w:val="clear" w:color="auto" w:fill="auto"/>
            <w:noWrap/>
            <w:vAlign w:val="bottom"/>
            <w:hideMark/>
          </w:tcPr>
          <w:p w:rsidR="009E1439" w:rsidRPr="009E1439" w:rsidRDefault="009E1439" w:rsidP="009E1439">
            <w:pPr>
              <w:jc w:val="right"/>
              <w:rPr>
                <w:color w:val="000000"/>
                <w:sz w:val="18"/>
                <w:szCs w:val="18"/>
                <w:lang w:val="sr-Latn-CS" w:eastAsia="sr-Latn-CS"/>
              </w:rPr>
            </w:pPr>
            <w:r w:rsidRPr="009E1439">
              <w:rPr>
                <w:color w:val="000000"/>
                <w:sz w:val="18"/>
                <w:szCs w:val="18"/>
                <w:lang w:val="sr-Latn-CS" w:eastAsia="sr-Latn-CS"/>
              </w:rPr>
              <w:t>5.000.000</w:t>
            </w:r>
          </w:p>
        </w:tc>
        <w:tc>
          <w:tcPr>
            <w:tcW w:w="1476" w:type="dxa"/>
            <w:tcBorders>
              <w:top w:val="nil"/>
              <w:left w:val="nil"/>
              <w:bottom w:val="nil"/>
              <w:right w:val="nil"/>
            </w:tcBorders>
            <w:shd w:val="clear" w:color="auto" w:fill="auto"/>
            <w:noWrap/>
            <w:vAlign w:val="bottom"/>
            <w:hideMark/>
          </w:tcPr>
          <w:p w:rsidR="009E1439" w:rsidRPr="009E1439" w:rsidRDefault="009E1439" w:rsidP="009E1439">
            <w:pPr>
              <w:jc w:val="right"/>
              <w:rPr>
                <w:sz w:val="18"/>
                <w:szCs w:val="18"/>
                <w:lang w:val="sr-Latn-CS" w:eastAsia="sr-Latn-CS"/>
              </w:rPr>
            </w:pPr>
            <w:r w:rsidRPr="009E1439">
              <w:rPr>
                <w:sz w:val="18"/>
                <w:szCs w:val="18"/>
                <w:lang w:val="sr-Latn-CS" w:eastAsia="sr-Latn-CS"/>
              </w:rPr>
              <w:t>1.236.636</w:t>
            </w:r>
          </w:p>
        </w:tc>
        <w:tc>
          <w:tcPr>
            <w:tcW w:w="1076" w:type="dxa"/>
            <w:tcBorders>
              <w:top w:val="nil"/>
              <w:left w:val="nil"/>
              <w:bottom w:val="nil"/>
              <w:right w:val="nil"/>
            </w:tcBorders>
            <w:shd w:val="clear" w:color="auto" w:fill="auto"/>
            <w:noWrap/>
            <w:vAlign w:val="bottom"/>
            <w:hideMark/>
          </w:tcPr>
          <w:p w:rsidR="009E1439" w:rsidRPr="009E1439" w:rsidRDefault="009E1439" w:rsidP="009E1439">
            <w:pPr>
              <w:jc w:val="right"/>
              <w:rPr>
                <w:color w:val="000000"/>
                <w:sz w:val="18"/>
                <w:szCs w:val="18"/>
                <w:lang w:val="sr-Latn-CS" w:eastAsia="sr-Latn-CS"/>
              </w:rPr>
            </w:pPr>
            <w:r w:rsidRPr="009E1439">
              <w:rPr>
                <w:color w:val="000000"/>
                <w:sz w:val="18"/>
                <w:szCs w:val="18"/>
                <w:lang w:val="sr-Latn-CS" w:eastAsia="sr-Latn-CS"/>
              </w:rPr>
              <w:t>24,7</w:t>
            </w:r>
          </w:p>
        </w:tc>
      </w:tr>
      <w:tr w:rsidR="009E1439" w:rsidRPr="009E1439" w:rsidTr="009E1439">
        <w:trPr>
          <w:trHeight w:val="240"/>
          <w:jc w:val="center"/>
        </w:trPr>
        <w:tc>
          <w:tcPr>
            <w:tcW w:w="1016" w:type="dxa"/>
            <w:tcBorders>
              <w:top w:val="nil"/>
              <w:left w:val="nil"/>
              <w:bottom w:val="nil"/>
              <w:right w:val="nil"/>
            </w:tcBorders>
            <w:shd w:val="clear" w:color="auto" w:fill="auto"/>
            <w:noWrap/>
            <w:vAlign w:val="bottom"/>
            <w:hideMark/>
          </w:tcPr>
          <w:p w:rsidR="009E1439" w:rsidRPr="009E1439" w:rsidRDefault="009E1439" w:rsidP="009E1439">
            <w:pPr>
              <w:jc w:val="center"/>
              <w:rPr>
                <w:sz w:val="18"/>
                <w:szCs w:val="18"/>
                <w:lang w:val="sr-Latn-CS" w:eastAsia="sr-Latn-CS"/>
              </w:rPr>
            </w:pPr>
          </w:p>
        </w:tc>
        <w:tc>
          <w:tcPr>
            <w:tcW w:w="1016" w:type="dxa"/>
            <w:tcBorders>
              <w:top w:val="nil"/>
              <w:left w:val="nil"/>
              <w:bottom w:val="nil"/>
              <w:right w:val="nil"/>
            </w:tcBorders>
            <w:shd w:val="clear" w:color="auto" w:fill="auto"/>
            <w:noWrap/>
            <w:vAlign w:val="bottom"/>
            <w:hideMark/>
          </w:tcPr>
          <w:p w:rsidR="009E1439" w:rsidRPr="009E1439" w:rsidRDefault="009E1439" w:rsidP="009E1439">
            <w:pPr>
              <w:jc w:val="center"/>
              <w:rPr>
                <w:b/>
                <w:bCs/>
                <w:sz w:val="18"/>
                <w:szCs w:val="18"/>
                <w:lang w:val="sr-Latn-CS" w:eastAsia="sr-Latn-CS"/>
              </w:rPr>
            </w:pPr>
            <w:r w:rsidRPr="009E1439">
              <w:rPr>
                <w:b/>
                <w:bCs/>
                <w:sz w:val="18"/>
                <w:szCs w:val="18"/>
                <w:lang w:val="sr-Latn-CS" w:eastAsia="sr-Latn-CS"/>
              </w:rPr>
              <w:t>811</w:t>
            </w:r>
          </w:p>
        </w:tc>
        <w:tc>
          <w:tcPr>
            <w:tcW w:w="4358" w:type="dxa"/>
            <w:tcBorders>
              <w:top w:val="nil"/>
              <w:left w:val="nil"/>
              <w:bottom w:val="nil"/>
              <w:right w:val="nil"/>
            </w:tcBorders>
            <w:shd w:val="clear" w:color="auto" w:fill="auto"/>
            <w:noWrap/>
            <w:vAlign w:val="bottom"/>
            <w:hideMark/>
          </w:tcPr>
          <w:p w:rsidR="009E1439" w:rsidRPr="009E1439" w:rsidRDefault="009E1439" w:rsidP="009E1439">
            <w:pPr>
              <w:rPr>
                <w:b/>
                <w:bCs/>
                <w:sz w:val="18"/>
                <w:szCs w:val="18"/>
                <w:lang w:val="sr-Latn-CS" w:eastAsia="sr-Latn-CS"/>
              </w:rPr>
            </w:pPr>
            <w:r>
              <w:rPr>
                <w:b/>
                <w:bCs/>
                <w:sz w:val="18"/>
                <w:szCs w:val="18"/>
                <w:lang w:val="sr-Latn-CS" w:eastAsia="sr-Latn-CS"/>
              </w:rPr>
              <w:t>Примања</w:t>
            </w:r>
            <w:r w:rsidRPr="009E1439">
              <w:rPr>
                <w:b/>
                <w:bCs/>
                <w:sz w:val="18"/>
                <w:szCs w:val="18"/>
                <w:lang w:val="sr-Latn-CS" w:eastAsia="sr-Latn-CS"/>
              </w:rPr>
              <w:t xml:space="preserve"> </w:t>
            </w:r>
            <w:r>
              <w:rPr>
                <w:b/>
                <w:bCs/>
                <w:sz w:val="18"/>
                <w:szCs w:val="18"/>
                <w:lang w:val="sr-Latn-CS" w:eastAsia="sr-Latn-CS"/>
              </w:rPr>
              <w:t>од</w:t>
            </w:r>
            <w:r w:rsidRPr="009E1439">
              <w:rPr>
                <w:b/>
                <w:bCs/>
                <w:sz w:val="18"/>
                <w:szCs w:val="18"/>
                <w:lang w:val="sr-Latn-CS" w:eastAsia="sr-Latn-CS"/>
              </w:rPr>
              <w:t xml:space="preserve"> </w:t>
            </w:r>
            <w:r>
              <w:rPr>
                <w:b/>
                <w:bCs/>
                <w:sz w:val="18"/>
                <w:szCs w:val="18"/>
                <w:lang w:val="sr-Latn-CS" w:eastAsia="sr-Latn-CS"/>
              </w:rPr>
              <w:t>продаје</w:t>
            </w:r>
            <w:r w:rsidRPr="009E1439">
              <w:rPr>
                <w:b/>
                <w:bCs/>
                <w:sz w:val="18"/>
                <w:szCs w:val="18"/>
                <w:lang w:val="sr-Latn-CS" w:eastAsia="sr-Latn-CS"/>
              </w:rPr>
              <w:t xml:space="preserve"> </w:t>
            </w:r>
            <w:r>
              <w:rPr>
                <w:b/>
                <w:bCs/>
                <w:sz w:val="18"/>
                <w:szCs w:val="18"/>
                <w:lang w:val="sr-Latn-CS" w:eastAsia="sr-Latn-CS"/>
              </w:rPr>
              <w:t>непокретности</w:t>
            </w:r>
          </w:p>
        </w:tc>
        <w:tc>
          <w:tcPr>
            <w:tcW w:w="1436" w:type="dxa"/>
            <w:tcBorders>
              <w:top w:val="nil"/>
              <w:left w:val="nil"/>
              <w:bottom w:val="nil"/>
              <w:right w:val="nil"/>
            </w:tcBorders>
            <w:shd w:val="clear" w:color="auto" w:fill="auto"/>
            <w:noWrap/>
            <w:vAlign w:val="bottom"/>
            <w:hideMark/>
          </w:tcPr>
          <w:p w:rsidR="009E1439" w:rsidRPr="009E1439" w:rsidRDefault="009E1439" w:rsidP="009E1439">
            <w:pPr>
              <w:rPr>
                <w:color w:val="000000"/>
                <w:sz w:val="18"/>
                <w:szCs w:val="18"/>
                <w:lang w:val="sr-Latn-CS" w:eastAsia="sr-Latn-CS"/>
              </w:rPr>
            </w:pPr>
          </w:p>
        </w:tc>
        <w:tc>
          <w:tcPr>
            <w:tcW w:w="1476" w:type="dxa"/>
            <w:tcBorders>
              <w:top w:val="nil"/>
              <w:left w:val="nil"/>
              <w:bottom w:val="nil"/>
              <w:right w:val="nil"/>
            </w:tcBorders>
            <w:shd w:val="clear" w:color="auto" w:fill="auto"/>
            <w:noWrap/>
            <w:vAlign w:val="bottom"/>
            <w:hideMark/>
          </w:tcPr>
          <w:p w:rsidR="009E1439" w:rsidRPr="009E1439" w:rsidRDefault="009E1439" w:rsidP="009E1439">
            <w:pPr>
              <w:jc w:val="right"/>
              <w:rPr>
                <w:sz w:val="18"/>
                <w:szCs w:val="18"/>
                <w:lang w:val="sr-Latn-CS" w:eastAsia="sr-Latn-CS"/>
              </w:rPr>
            </w:pPr>
          </w:p>
        </w:tc>
        <w:tc>
          <w:tcPr>
            <w:tcW w:w="1076" w:type="dxa"/>
            <w:tcBorders>
              <w:top w:val="nil"/>
              <w:left w:val="nil"/>
              <w:bottom w:val="nil"/>
              <w:right w:val="nil"/>
            </w:tcBorders>
            <w:shd w:val="clear" w:color="auto" w:fill="auto"/>
            <w:noWrap/>
            <w:vAlign w:val="bottom"/>
            <w:hideMark/>
          </w:tcPr>
          <w:p w:rsidR="009E1439" w:rsidRPr="009E1439" w:rsidRDefault="009E1439" w:rsidP="009E1439">
            <w:pPr>
              <w:rPr>
                <w:color w:val="000000"/>
                <w:sz w:val="18"/>
                <w:szCs w:val="18"/>
                <w:lang w:val="sr-Latn-CS" w:eastAsia="sr-Latn-CS"/>
              </w:rPr>
            </w:pPr>
          </w:p>
        </w:tc>
      </w:tr>
      <w:tr w:rsidR="009E1439" w:rsidRPr="009E1439" w:rsidTr="009E1439">
        <w:trPr>
          <w:trHeight w:val="240"/>
          <w:jc w:val="center"/>
        </w:trPr>
        <w:tc>
          <w:tcPr>
            <w:tcW w:w="1016" w:type="dxa"/>
            <w:tcBorders>
              <w:top w:val="nil"/>
              <w:left w:val="nil"/>
              <w:bottom w:val="single" w:sz="4" w:space="0" w:color="auto"/>
              <w:right w:val="nil"/>
            </w:tcBorders>
            <w:shd w:val="clear" w:color="auto" w:fill="auto"/>
            <w:noWrap/>
            <w:vAlign w:val="bottom"/>
            <w:hideMark/>
          </w:tcPr>
          <w:p w:rsidR="009E1439" w:rsidRPr="009E1439" w:rsidRDefault="009E1439" w:rsidP="009E1439">
            <w:pPr>
              <w:jc w:val="center"/>
              <w:rPr>
                <w:sz w:val="18"/>
                <w:szCs w:val="18"/>
                <w:lang w:val="sr-Latn-CS" w:eastAsia="sr-Latn-CS"/>
              </w:rPr>
            </w:pPr>
            <w:r w:rsidRPr="009E1439">
              <w:rPr>
                <w:sz w:val="18"/>
                <w:szCs w:val="18"/>
                <w:lang w:val="sr-Latn-CS" w:eastAsia="sr-Latn-CS"/>
              </w:rPr>
              <w:t>40</w:t>
            </w:r>
          </w:p>
        </w:tc>
        <w:tc>
          <w:tcPr>
            <w:tcW w:w="1016" w:type="dxa"/>
            <w:tcBorders>
              <w:top w:val="nil"/>
              <w:left w:val="nil"/>
              <w:bottom w:val="single" w:sz="4" w:space="0" w:color="auto"/>
              <w:right w:val="nil"/>
            </w:tcBorders>
            <w:shd w:val="clear" w:color="auto" w:fill="auto"/>
            <w:noWrap/>
            <w:vAlign w:val="bottom"/>
            <w:hideMark/>
          </w:tcPr>
          <w:p w:rsidR="009E1439" w:rsidRPr="009E1439" w:rsidRDefault="009E1439" w:rsidP="009E1439">
            <w:pPr>
              <w:jc w:val="center"/>
              <w:rPr>
                <w:sz w:val="18"/>
                <w:szCs w:val="18"/>
                <w:lang w:val="sr-Latn-CS" w:eastAsia="sr-Latn-CS"/>
              </w:rPr>
            </w:pPr>
            <w:r w:rsidRPr="009E1439">
              <w:rPr>
                <w:sz w:val="18"/>
                <w:szCs w:val="18"/>
                <w:lang w:val="sr-Latn-CS" w:eastAsia="sr-Latn-CS"/>
              </w:rPr>
              <w:t>811151</w:t>
            </w:r>
          </w:p>
        </w:tc>
        <w:tc>
          <w:tcPr>
            <w:tcW w:w="4358" w:type="dxa"/>
            <w:tcBorders>
              <w:top w:val="nil"/>
              <w:left w:val="nil"/>
              <w:bottom w:val="single" w:sz="4" w:space="0" w:color="auto"/>
              <w:right w:val="nil"/>
            </w:tcBorders>
            <w:shd w:val="clear" w:color="auto" w:fill="auto"/>
            <w:noWrap/>
            <w:vAlign w:val="bottom"/>
            <w:hideMark/>
          </w:tcPr>
          <w:p w:rsidR="009E1439" w:rsidRPr="009E1439" w:rsidRDefault="009E1439" w:rsidP="009E1439">
            <w:pPr>
              <w:rPr>
                <w:sz w:val="18"/>
                <w:szCs w:val="18"/>
                <w:lang w:val="sr-Latn-CS" w:eastAsia="sr-Latn-CS"/>
              </w:rPr>
            </w:pPr>
            <w:r>
              <w:rPr>
                <w:sz w:val="18"/>
                <w:szCs w:val="18"/>
                <w:lang w:val="sr-Latn-CS" w:eastAsia="sr-Latn-CS"/>
              </w:rPr>
              <w:t>Примања</w:t>
            </w:r>
            <w:r w:rsidRPr="009E1439">
              <w:rPr>
                <w:sz w:val="18"/>
                <w:szCs w:val="18"/>
                <w:lang w:val="sr-Latn-CS" w:eastAsia="sr-Latn-CS"/>
              </w:rPr>
              <w:t xml:space="preserve"> </w:t>
            </w:r>
            <w:r>
              <w:rPr>
                <w:sz w:val="18"/>
                <w:szCs w:val="18"/>
                <w:lang w:val="sr-Latn-CS" w:eastAsia="sr-Latn-CS"/>
              </w:rPr>
              <w:t>од</w:t>
            </w:r>
            <w:r w:rsidRPr="009E1439">
              <w:rPr>
                <w:sz w:val="18"/>
                <w:szCs w:val="18"/>
                <w:lang w:val="sr-Latn-CS" w:eastAsia="sr-Latn-CS"/>
              </w:rPr>
              <w:t xml:space="preserve"> </w:t>
            </w:r>
            <w:r>
              <w:rPr>
                <w:sz w:val="18"/>
                <w:szCs w:val="18"/>
                <w:lang w:val="sr-Latn-CS" w:eastAsia="sr-Latn-CS"/>
              </w:rPr>
              <w:t>продаје</w:t>
            </w:r>
            <w:r w:rsidRPr="009E1439">
              <w:rPr>
                <w:sz w:val="18"/>
                <w:szCs w:val="18"/>
                <w:lang w:val="sr-Latn-CS" w:eastAsia="sr-Latn-CS"/>
              </w:rPr>
              <w:t xml:space="preserve"> </w:t>
            </w:r>
            <w:r>
              <w:rPr>
                <w:sz w:val="18"/>
                <w:szCs w:val="18"/>
                <w:lang w:val="sr-Latn-CS" w:eastAsia="sr-Latn-CS"/>
              </w:rPr>
              <w:t>непокретности</w:t>
            </w:r>
            <w:r w:rsidRPr="009E1439">
              <w:rPr>
                <w:sz w:val="18"/>
                <w:szCs w:val="18"/>
                <w:lang w:val="sr-Latn-CS" w:eastAsia="sr-Latn-CS"/>
              </w:rPr>
              <w:t xml:space="preserve"> </w:t>
            </w:r>
            <w:r>
              <w:rPr>
                <w:sz w:val="18"/>
                <w:szCs w:val="18"/>
                <w:lang w:val="sr-Latn-CS" w:eastAsia="sr-Latn-CS"/>
              </w:rPr>
              <w:t>у</w:t>
            </w:r>
            <w:r w:rsidRPr="009E1439">
              <w:rPr>
                <w:sz w:val="18"/>
                <w:szCs w:val="18"/>
                <w:lang w:val="sr-Latn-CS" w:eastAsia="sr-Latn-CS"/>
              </w:rPr>
              <w:t xml:space="preserve"> </w:t>
            </w:r>
            <w:r>
              <w:rPr>
                <w:sz w:val="18"/>
                <w:szCs w:val="18"/>
                <w:lang w:val="sr-Latn-CS" w:eastAsia="sr-Latn-CS"/>
              </w:rPr>
              <w:t>корист</w:t>
            </w:r>
            <w:r w:rsidRPr="009E1439">
              <w:rPr>
                <w:sz w:val="18"/>
                <w:szCs w:val="18"/>
                <w:lang w:val="sr-Latn-CS" w:eastAsia="sr-Latn-CS"/>
              </w:rPr>
              <w:t xml:space="preserve"> </w:t>
            </w:r>
            <w:r>
              <w:rPr>
                <w:sz w:val="18"/>
                <w:szCs w:val="18"/>
                <w:lang w:val="sr-Latn-CS" w:eastAsia="sr-Latn-CS"/>
              </w:rPr>
              <w:t>нивоа</w:t>
            </w:r>
            <w:r w:rsidRPr="009E1439">
              <w:rPr>
                <w:sz w:val="18"/>
                <w:szCs w:val="18"/>
                <w:lang w:val="sr-Latn-CS" w:eastAsia="sr-Latn-CS"/>
              </w:rPr>
              <w:t xml:space="preserve"> </w:t>
            </w:r>
            <w:r>
              <w:rPr>
                <w:sz w:val="18"/>
                <w:szCs w:val="18"/>
                <w:lang w:val="sr-Latn-CS" w:eastAsia="sr-Latn-CS"/>
              </w:rPr>
              <w:t>општина</w:t>
            </w:r>
          </w:p>
        </w:tc>
        <w:tc>
          <w:tcPr>
            <w:tcW w:w="1436" w:type="dxa"/>
            <w:tcBorders>
              <w:top w:val="nil"/>
              <w:left w:val="nil"/>
              <w:bottom w:val="single" w:sz="4" w:space="0" w:color="auto"/>
              <w:right w:val="nil"/>
            </w:tcBorders>
            <w:shd w:val="clear" w:color="auto" w:fill="auto"/>
            <w:noWrap/>
            <w:vAlign w:val="bottom"/>
            <w:hideMark/>
          </w:tcPr>
          <w:p w:rsidR="009E1439" w:rsidRPr="009E1439" w:rsidRDefault="009E1439" w:rsidP="009E1439">
            <w:pPr>
              <w:jc w:val="right"/>
              <w:rPr>
                <w:color w:val="000000"/>
                <w:sz w:val="18"/>
                <w:szCs w:val="18"/>
                <w:lang w:val="sr-Latn-CS" w:eastAsia="sr-Latn-CS"/>
              </w:rPr>
            </w:pPr>
            <w:r w:rsidRPr="009E1439">
              <w:rPr>
                <w:color w:val="000000"/>
                <w:sz w:val="18"/>
                <w:szCs w:val="18"/>
                <w:lang w:val="sr-Latn-CS" w:eastAsia="sr-Latn-CS"/>
              </w:rPr>
              <w:t>344.574.000</w:t>
            </w:r>
          </w:p>
        </w:tc>
        <w:tc>
          <w:tcPr>
            <w:tcW w:w="1476" w:type="dxa"/>
            <w:tcBorders>
              <w:top w:val="nil"/>
              <w:left w:val="nil"/>
              <w:bottom w:val="single" w:sz="4" w:space="0" w:color="auto"/>
              <w:right w:val="nil"/>
            </w:tcBorders>
            <w:shd w:val="clear" w:color="auto" w:fill="auto"/>
            <w:noWrap/>
            <w:vAlign w:val="bottom"/>
            <w:hideMark/>
          </w:tcPr>
          <w:p w:rsidR="009E1439" w:rsidRPr="009E1439" w:rsidRDefault="009E1439" w:rsidP="009E1439">
            <w:pPr>
              <w:jc w:val="right"/>
              <w:rPr>
                <w:sz w:val="18"/>
                <w:szCs w:val="18"/>
                <w:lang w:val="sr-Latn-CS" w:eastAsia="sr-Latn-CS"/>
              </w:rPr>
            </w:pPr>
            <w:r w:rsidRPr="009E1439">
              <w:rPr>
                <w:sz w:val="18"/>
                <w:szCs w:val="18"/>
                <w:lang w:val="sr-Latn-CS" w:eastAsia="sr-Latn-CS"/>
              </w:rPr>
              <w:t>29.427.500</w:t>
            </w:r>
          </w:p>
        </w:tc>
        <w:tc>
          <w:tcPr>
            <w:tcW w:w="1076" w:type="dxa"/>
            <w:tcBorders>
              <w:top w:val="nil"/>
              <w:left w:val="nil"/>
              <w:bottom w:val="single" w:sz="4" w:space="0" w:color="auto"/>
              <w:right w:val="nil"/>
            </w:tcBorders>
            <w:shd w:val="clear" w:color="auto" w:fill="auto"/>
            <w:noWrap/>
            <w:vAlign w:val="bottom"/>
            <w:hideMark/>
          </w:tcPr>
          <w:p w:rsidR="009E1439" w:rsidRPr="009E1439" w:rsidRDefault="009E1439" w:rsidP="009E1439">
            <w:pPr>
              <w:jc w:val="right"/>
              <w:rPr>
                <w:color w:val="000000"/>
                <w:sz w:val="18"/>
                <w:szCs w:val="18"/>
                <w:lang w:val="sr-Latn-CS" w:eastAsia="sr-Latn-CS"/>
              </w:rPr>
            </w:pPr>
            <w:r w:rsidRPr="009E1439">
              <w:rPr>
                <w:color w:val="000000"/>
                <w:sz w:val="18"/>
                <w:szCs w:val="18"/>
                <w:lang w:val="sr-Latn-CS" w:eastAsia="sr-Latn-CS"/>
              </w:rPr>
              <w:t>8,5</w:t>
            </w:r>
          </w:p>
        </w:tc>
      </w:tr>
      <w:tr w:rsidR="009E1439" w:rsidRPr="009E1439" w:rsidTr="009E1439">
        <w:trPr>
          <w:trHeight w:val="270"/>
          <w:jc w:val="center"/>
        </w:trPr>
        <w:tc>
          <w:tcPr>
            <w:tcW w:w="1016" w:type="dxa"/>
            <w:tcBorders>
              <w:top w:val="nil"/>
              <w:left w:val="nil"/>
              <w:bottom w:val="double" w:sz="6" w:space="0" w:color="auto"/>
              <w:right w:val="nil"/>
            </w:tcBorders>
            <w:shd w:val="clear" w:color="auto" w:fill="auto"/>
            <w:noWrap/>
            <w:vAlign w:val="bottom"/>
            <w:hideMark/>
          </w:tcPr>
          <w:p w:rsidR="009E1439" w:rsidRPr="009E1439" w:rsidRDefault="009E1439" w:rsidP="009E1439">
            <w:pPr>
              <w:rPr>
                <w:rFonts w:ascii="MS Sans Serif" w:hAnsi="MS Sans Serif"/>
                <w:color w:val="000000"/>
                <w:sz w:val="20"/>
                <w:szCs w:val="20"/>
                <w:lang w:val="sr-Latn-CS" w:eastAsia="sr-Latn-CS"/>
              </w:rPr>
            </w:pPr>
            <w:r w:rsidRPr="009E1439">
              <w:rPr>
                <w:rFonts w:ascii="MS Sans Serif" w:hAnsi="MS Sans Serif"/>
                <w:color w:val="000000"/>
                <w:sz w:val="20"/>
                <w:szCs w:val="20"/>
                <w:lang w:val="sr-Latn-CS" w:eastAsia="sr-Latn-CS"/>
              </w:rPr>
              <w:t> </w:t>
            </w:r>
          </w:p>
        </w:tc>
        <w:tc>
          <w:tcPr>
            <w:tcW w:w="1016" w:type="dxa"/>
            <w:tcBorders>
              <w:top w:val="nil"/>
              <w:left w:val="nil"/>
              <w:bottom w:val="double" w:sz="6" w:space="0" w:color="auto"/>
              <w:right w:val="nil"/>
            </w:tcBorders>
            <w:shd w:val="clear" w:color="auto" w:fill="auto"/>
            <w:noWrap/>
            <w:vAlign w:val="bottom"/>
            <w:hideMark/>
          </w:tcPr>
          <w:p w:rsidR="009E1439" w:rsidRPr="009E1439" w:rsidRDefault="009E1439" w:rsidP="009E1439">
            <w:pPr>
              <w:rPr>
                <w:rFonts w:ascii="MS Sans Serif" w:hAnsi="MS Sans Serif"/>
                <w:color w:val="000000"/>
                <w:sz w:val="20"/>
                <w:szCs w:val="20"/>
                <w:lang w:val="sr-Latn-CS" w:eastAsia="sr-Latn-CS"/>
              </w:rPr>
            </w:pPr>
            <w:r w:rsidRPr="009E1439">
              <w:rPr>
                <w:rFonts w:ascii="MS Sans Serif" w:hAnsi="MS Sans Serif"/>
                <w:color w:val="000000"/>
                <w:sz w:val="20"/>
                <w:szCs w:val="20"/>
                <w:lang w:val="sr-Latn-CS" w:eastAsia="sr-Latn-CS"/>
              </w:rPr>
              <w:t> </w:t>
            </w:r>
          </w:p>
        </w:tc>
        <w:tc>
          <w:tcPr>
            <w:tcW w:w="4358" w:type="dxa"/>
            <w:tcBorders>
              <w:top w:val="nil"/>
              <w:left w:val="nil"/>
              <w:bottom w:val="double" w:sz="6" w:space="0" w:color="auto"/>
              <w:right w:val="nil"/>
            </w:tcBorders>
            <w:shd w:val="clear" w:color="auto" w:fill="auto"/>
            <w:noWrap/>
            <w:vAlign w:val="bottom"/>
            <w:hideMark/>
          </w:tcPr>
          <w:p w:rsidR="009E1439" w:rsidRPr="009E1439" w:rsidRDefault="009E1439" w:rsidP="009E1439">
            <w:pPr>
              <w:jc w:val="right"/>
              <w:rPr>
                <w:color w:val="000000"/>
                <w:sz w:val="20"/>
                <w:szCs w:val="20"/>
                <w:lang w:val="sr-Latn-CS" w:eastAsia="sr-Latn-CS"/>
              </w:rPr>
            </w:pPr>
            <w:r>
              <w:rPr>
                <w:color w:val="000000"/>
                <w:sz w:val="20"/>
                <w:szCs w:val="20"/>
                <w:lang w:val="sr-Latn-CS" w:eastAsia="sr-Latn-CS"/>
              </w:rPr>
              <w:t>Укупно</w:t>
            </w:r>
            <w:r w:rsidRPr="009E1439">
              <w:rPr>
                <w:color w:val="000000"/>
                <w:sz w:val="20"/>
                <w:szCs w:val="20"/>
                <w:lang w:val="sr-Latn-CS" w:eastAsia="sr-Latn-CS"/>
              </w:rPr>
              <w:t>:</w:t>
            </w:r>
          </w:p>
        </w:tc>
        <w:tc>
          <w:tcPr>
            <w:tcW w:w="1436" w:type="dxa"/>
            <w:tcBorders>
              <w:top w:val="nil"/>
              <w:left w:val="nil"/>
              <w:bottom w:val="double" w:sz="6" w:space="0" w:color="auto"/>
              <w:right w:val="nil"/>
            </w:tcBorders>
            <w:shd w:val="clear" w:color="auto" w:fill="auto"/>
            <w:noWrap/>
            <w:vAlign w:val="bottom"/>
            <w:hideMark/>
          </w:tcPr>
          <w:p w:rsidR="009E1439" w:rsidRPr="009E1439" w:rsidRDefault="009E1439" w:rsidP="009E1439">
            <w:pPr>
              <w:jc w:val="right"/>
              <w:rPr>
                <w:color w:val="000000"/>
                <w:sz w:val="20"/>
                <w:szCs w:val="20"/>
                <w:lang w:val="sr-Latn-CS" w:eastAsia="sr-Latn-CS"/>
              </w:rPr>
            </w:pPr>
            <w:r w:rsidRPr="009E1439">
              <w:rPr>
                <w:color w:val="000000"/>
                <w:sz w:val="20"/>
                <w:szCs w:val="20"/>
                <w:lang w:val="sr-Latn-CS" w:eastAsia="sr-Latn-CS"/>
              </w:rPr>
              <w:t>616.074.000</w:t>
            </w:r>
          </w:p>
        </w:tc>
        <w:tc>
          <w:tcPr>
            <w:tcW w:w="1476" w:type="dxa"/>
            <w:tcBorders>
              <w:top w:val="nil"/>
              <w:left w:val="nil"/>
              <w:bottom w:val="double" w:sz="6" w:space="0" w:color="auto"/>
              <w:right w:val="nil"/>
            </w:tcBorders>
            <w:shd w:val="clear" w:color="auto" w:fill="auto"/>
            <w:noWrap/>
            <w:vAlign w:val="bottom"/>
            <w:hideMark/>
          </w:tcPr>
          <w:p w:rsidR="009E1439" w:rsidRPr="009E1439" w:rsidRDefault="009E1439" w:rsidP="009E1439">
            <w:pPr>
              <w:jc w:val="right"/>
              <w:rPr>
                <w:color w:val="000000"/>
                <w:sz w:val="20"/>
                <w:szCs w:val="20"/>
                <w:lang w:val="sr-Latn-CS" w:eastAsia="sr-Latn-CS"/>
              </w:rPr>
            </w:pPr>
            <w:r w:rsidRPr="009E1439">
              <w:rPr>
                <w:color w:val="000000"/>
                <w:sz w:val="20"/>
                <w:szCs w:val="20"/>
                <w:lang w:val="sr-Latn-CS" w:eastAsia="sr-Latn-CS"/>
              </w:rPr>
              <w:t>62.073.480</w:t>
            </w:r>
          </w:p>
        </w:tc>
        <w:tc>
          <w:tcPr>
            <w:tcW w:w="1076" w:type="dxa"/>
            <w:tcBorders>
              <w:top w:val="nil"/>
              <w:left w:val="nil"/>
              <w:bottom w:val="double" w:sz="6" w:space="0" w:color="auto"/>
              <w:right w:val="nil"/>
            </w:tcBorders>
            <w:shd w:val="clear" w:color="auto" w:fill="auto"/>
            <w:noWrap/>
            <w:vAlign w:val="bottom"/>
            <w:hideMark/>
          </w:tcPr>
          <w:p w:rsidR="009E1439" w:rsidRPr="009E1439" w:rsidRDefault="009E1439" w:rsidP="009E1439">
            <w:pPr>
              <w:jc w:val="right"/>
              <w:rPr>
                <w:color w:val="000000"/>
                <w:sz w:val="20"/>
                <w:szCs w:val="20"/>
                <w:lang w:val="sr-Latn-CS" w:eastAsia="sr-Latn-CS"/>
              </w:rPr>
            </w:pPr>
            <w:r w:rsidRPr="009E1439">
              <w:rPr>
                <w:color w:val="000000"/>
                <w:sz w:val="20"/>
                <w:szCs w:val="20"/>
                <w:lang w:val="sr-Latn-CS" w:eastAsia="sr-Latn-CS"/>
              </w:rPr>
              <w:t>10,1</w:t>
            </w:r>
          </w:p>
        </w:tc>
      </w:tr>
    </w:tbl>
    <w:p w:rsidR="00FF4260" w:rsidRPr="004474E5" w:rsidRDefault="00FF4260">
      <w:pPr>
        <w:jc w:val="both"/>
        <w:rPr>
          <w:lang w:val="sr-Latn-CS"/>
        </w:rPr>
      </w:pPr>
    </w:p>
    <w:p w:rsidR="00FF4260" w:rsidRPr="004474E5" w:rsidRDefault="00FF4260">
      <w:pPr>
        <w:jc w:val="both"/>
        <w:rPr>
          <w:lang w:val="sr-Latn-CS"/>
        </w:rPr>
      </w:pPr>
    </w:p>
    <w:p w:rsidR="00FF4260" w:rsidRPr="004474E5" w:rsidRDefault="00FF4260">
      <w:pPr>
        <w:jc w:val="both"/>
        <w:rPr>
          <w:lang w:val="sr-Latn-CS"/>
        </w:rPr>
      </w:pPr>
    </w:p>
    <w:p w:rsidR="0000573F" w:rsidRPr="006F2277" w:rsidRDefault="00C33CFE" w:rsidP="00E229F2">
      <w:pPr>
        <w:jc w:val="both"/>
      </w:pPr>
      <w:r w:rsidRPr="001B26A3">
        <w:tab/>
      </w:r>
      <w:r w:rsidR="001B26A3" w:rsidRPr="001B26A3">
        <w:t>Девет</w:t>
      </w:r>
      <w:r w:rsidR="00242ABB" w:rsidRPr="001B26A3">
        <w:t xml:space="preserve"> врста прихода бележ</w:t>
      </w:r>
      <w:r w:rsidR="00142A95" w:rsidRPr="001B26A3">
        <w:t>е</w:t>
      </w:r>
      <w:r w:rsidRPr="001B26A3">
        <w:t xml:space="preserve"> </w:t>
      </w:r>
      <w:r w:rsidR="002412AD" w:rsidRPr="001B26A3">
        <w:t>испод</w:t>
      </w:r>
      <w:r w:rsidRPr="001B26A3">
        <w:t xml:space="preserve"> </w:t>
      </w:r>
      <w:r w:rsidR="002412AD" w:rsidRPr="001B26A3">
        <w:t>просечно</w:t>
      </w:r>
      <w:r w:rsidRPr="001B26A3">
        <w:t xml:space="preserve"> </w:t>
      </w:r>
      <w:r w:rsidR="002412AD" w:rsidRPr="001B26A3">
        <w:t>остварење</w:t>
      </w:r>
      <w:r w:rsidRPr="001B26A3">
        <w:t xml:space="preserve"> </w:t>
      </w:r>
      <w:r w:rsidR="002412AD" w:rsidRPr="001B26A3">
        <w:t>за</w:t>
      </w:r>
      <w:r w:rsidRPr="001B26A3">
        <w:t xml:space="preserve"> </w:t>
      </w:r>
      <w:r w:rsidR="002412AD" w:rsidRPr="001B26A3">
        <w:t>првих</w:t>
      </w:r>
      <w:r w:rsidRPr="001B26A3">
        <w:t xml:space="preserve"> 6 </w:t>
      </w:r>
      <w:r w:rsidR="002412AD" w:rsidRPr="001B26A3">
        <w:t>месеци</w:t>
      </w:r>
      <w:r w:rsidRPr="001B26A3">
        <w:t xml:space="preserve"> 201</w:t>
      </w:r>
      <w:r w:rsidR="00DB4C44" w:rsidRPr="001B26A3">
        <w:t>8</w:t>
      </w:r>
      <w:r w:rsidRPr="001B26A3">
        <w:t>.</w:t>
      </w:r>
      <w:r w:rsidR="002412AD" w:rsidRPr="001B26A3">
        <w:t>г</w:t>
      </w:r>
      <w:r w:rsidRPr="001B26A3">
        <w:t>.</w:t>
      </w:r>
      <w:r w:rsidR="00E50DE0" w:rsidRPr="001B26A3">
        <w:t xml:space="preserve"> </w:t>
      </w:r>
      <w:r w:rsidR="002412AD" w:rsidRPr="001B26A3">
        <w:t>Доминантно</w:t>
      </w:r>
      <w:r w:rsidR="00E229F2" w:rsidRPr="001B26A3">
        <w:t xml:space="preserve"> </w:t>
      </w:r>
      <w:r w:rsidR="002412AD" w:rsidRPr="001B26A3">
        <w:t>учешће</w:t>
      </w:r>
      <w:r w:rsidR="00E229F2" w:rsidRPr="001B26A3">
        <w:t xml:space="preserve"> </w:t>
      </w:r>
      <w:r w:rsidR="002412AD" w:rsidRPr="001B26A3">
        <w:t>у</w:t>
      </w:r>
      <w:r w:rsidR="00E229F2" w:rsidRPr="001B26A3">
        <w:t xml:space="preserve"> </w:t>
      </w:r>
      <w:r w:rsidR="002412AD" w:rsidRPr="001B26A3">
        <w:t>овим</w:t>
      </w:r>
      <w:r w:rsidR="00E229F2" w:rsidRPr="001B26A3">
        <w:t xml:space="preserve"> </w:t>
      </w:r>
      <w:r w:rsidR="002412AD" w:rsidRPr="001B26A3">
        <w:t>приходима</w:t>
      </w:r>
      <w:r w:rsidR="00E229F2" w:rsidRPr="001B26A3">
        <w:t xml:space="preserve"> </w:t>
      </w:r>
      <w:r w:rsidR="002412AD" w:rsidRPr="001B26A3">
        <w:t>имају</w:t>
      </w:r>
      <w:r w:rsidR="00E229F2" w:rsidRPr="001B26A3">
        <w:t xml:space="preserve"> Примања од продаје осталих основних средстава </w:t>
      </w:r>
      <w:r w:rsidR="002412AD" w:rsidRPr="001B26A3">
        <w:t>односно</w:t>
      </w:r>
      <w:r w:rsidR="00E229F2" w:rsidRPr="001B26A3">
        <w:t xml:space="preserve"> </w:t>
      </w:r>
      <w:r w:rsidR="002412AD" w:rsidRPr="001B26A3">
        <w:t>од</w:t>
      </w:r>
      <w:r w:rsidR="00E229F2" w:rsidRPr="001B26A3">
        <w:t xml:space="preserve"> </w:t>
      </w:r>
      <w:r w:rsidR="002412AD" w:rsidRPr="001B26A3">
        <w:t>имовине</w:t>
      </w:r>
      <w:r w:rsidR="00E229F2" w:rsidRPr="001B26A3">
        <w:t xml:space="preserve"> </w:t>
      </w:r>
      <w:r w:rsidR="002412AD" w:rsidRPr="001B26A3">
        <w:t>са</w:t>
      </w:r>
      <w:r w:rsidR="00E229F2" w:rsidRPr="001B26A3">
        <w:t xml:space="preserve"> </w:t>
      </w:r>
      <w:r w:rsidR="000D6FCA" w:rsidRPr="001B26A3">
        <w:t>својих</w:t>
      </w:r>
      <w:r w:rsidR="00E229F2" w:rsidRPr="001B26A3">
        <w:t xml:space="preserve"> </w:t>
      </w:r>
      <w:r w:rsidR="00430DFA" w:rsidRPr="001B26A3">
        <w:t xml:space="preserve">344.574.000 </w:t>
      </w:r>
      <w:r w:rsidR="002412AD" w:rsidRPr="001B26A3">
        <w:t>динара</w:t>
      </w:r>
      <w:r w:rsidR="00E229F2" w:rsidRPr="001B26A3">
        <w:t xml:space="preserve"> </w:t>
      </w:r>
      <w:r w:rsidR="002412AD" w:rsidRPr="001B26A3">
        <w:t>односно</w:t>
      </w:r>
      <w:r w:rsidR="00E229F2" w:rsidRPr="001B26A3">
        <w:t xml:space="preserve"> </w:t>
      </w:r>
      <w:r w:rsidR="002412AD" w:rsidRPr="001B26A3">
        <w:t>са</w:t>
      </w:r>
      <w:r w:rsidR="00E229F2" w:rsidRPr="001B26A3">
        <w:t xml:space="preserve"> </w:t>
      </w:r>
      <w:r w:rsidR="00430DFA" w:rsidRPr="001B26A3">
        <w:t>26</w:t>
      </w:r>
      <w:r w:rsidR="00505EAB" w:rsidRPr="001B26A3">
        <w:t xml:space="preserve">% </w:t>
      </w:r>
      <w:r w:rsidR="00142A95" w:rsidRPr="001B26A3">
        <w:t>учествују</w:t>
      </w:r>
      <w:r w:rsidR="00505EAB" w:rsidRPr="001B26A3">
        <w:t xml:space="preserve"> </w:t>
      </w:r>
      <w:r w:rsidR="00142A95" w:rsidRPr="001B26A3">
        <w:t>у</w:t>
      </w:r>
      <w:r w:rsidR="00505EAB" w:rsidRPr="001B26A3">
        <w:t xml:space="preserve"> </w:t>
      </w:r>
      <w:r w:rsidR="00142A95" w:rsidRPr="001B26A3">
        <w:t>плану</w:t>
      </w:r>
      <w:r w:rsidR="00505EAB" w:rsidRPr="001B26A3">
        <w:t xml:space="preserve"> </w:t>
      </w:r>
      <w:r w:rsidR="00142A95" w:rsidRPr="001B26A3">
        <w:t>прихода</w:t>
      </w:r>
      <w:r w:rsidR="00430DFA" w:rsidRPr="001B26A3">
        <w:t xml:space="preserve"> (</w:t>
      </w:r>
      <w:r w:rsidR="001B26A3" w:rsidRPr="001B26A3">
        <w:t>највиши</w:t>
      </w:r>
      <w:r w:rsidR="00430DFA" w:rsidRPr="001B26A3">
        <w:t xml:space="preserve"> </w:t>
      </w:r>
      <w:r w:rsidR="001B26A3" w:rsidRPr="001B26A3">
        <w:t>износ</w:t>
      </w:r>
      <w:r w:rsidR="00430DFA" w:rsidRPr="001B26A3">
        <w:t xml:space="preserve"> </w:t>
      </w:r>
      <w:r w:rsidR="001B26A3" w:rsidRPr="001B26A3">
        <w:t>појединачно</w:t>
      </w:r>
      <w:r w:rsidR="00430DFA" w:rsidRPr="001B26A3">
        <w:t xml:space="preserve"> </w:t>
      </w:r>
      <w:r w:rsidR="001B26A3" w:rsidRPr="001B26A3">
        <w:t>планираног</w:t>
      </w:r>
      <w:r w:rsidR="00430DFA" w:rsidRPr="001B26A3">
        <w:t xml:space="preserve"> </w:t>
      </w:r>
      <w:r w:rsidR="001B26A3" w:rsidRPr="001B26A3">
        <w:t>прихода</w:t>
      </w:r>
      <w:r w:rsidR="00430DFA" w:rsidRPr="001B26A3">
        <w:t>)</w:t>
      </w:r>
      <w:r w:rsidR="009E1439" w:rsidRPr="001B26A3">
        <w:t xml:space="preserve">, </w:t>
      </w:r>
      <w:r w:rsidR="001B26A3" w:rsidRPr="001B26A3">
        <w:t>а</w:t>
      </w:r>
      <w:r w:rsidR="009E1439" w:rsidRPr="001B26A3">
        <w:t xml:space="preserve"> </w:t>
      </w:r>
      <w:r w:rsidR="001B26A3" w:rsidRPr="001B26A3">
        <w:t>у</w:t>
      </w:r>
      <w:r w:rsidR="009E1439" w:rsidRPr="001B26A3">
        <w:t xml:space="preserve"> </w:t>
      </w:r>
      <w:r w:rsidR="001B26A3" w:rsidRPr="001B26A3">
        <w:t>остварењу</w:t>
      </w:r>
      <w:r w:rsidR="009E1439" w:rsidRPr="001B26A3">
        <w:t xml:space="preserve"> 6%</w:t>
      </w:r>
      <w:r w:rsidR="00505EAB" w:rsidRPr="001B26A3">
        <w:t xml:space="preserve">. </w:t>
      </w:r>
      <w:r w:rsidR="002412AD" w:rsidRPr="001B26A3">
        <w:t>Овај</w:t>
      </w:r>
      <w:r w:rsidR="00E229F2" w:rsidRPr="001B26A3">
        <w:t xml:space="preserve"> </w:t>
      </w:r>
      <w:r w:rsidR="002412AD" w:rsidRPr="001B26A3">
        <w:t>приход</w:t>
      </w:r>
      <w:r w:rsidR="00E229F2" w:rsidRPr="001B26A3">
        <w:t xml:space="preserve"> </w:t>
      </w:r>
      <w:r w:rsidR="002412AD" w:rsidRPr="001B26A3">
        <w:t>извесно</w:t>
      </w:r>
      <w:r w:rsidR="00E229F2" w:rsidRPr="001B26A3">
        <w:t xml:space="preserve"> </w:t>
      </w:r>
      <w:r w:rsidR="002412AD" w:rsidRPr="001B26A3">
        <w:t>представља</w:t>
      </w:r>
      <w:r w:rsidR="00E229F2" w:rsidRPr="001B26A3">
        <w:t xml:space="preserve"> </w:t>
      </w:r>
      <w:r w:rsidR="002412AD" w:rsidRPr="001B26A3">
        <w:t>највећи</w:t>
      </w:r>
      <w:r w:rsidR="00E229F2" w:rsidRPr="001B26A3">
        <w:t xml:space="preserve"> </w:t>
      </w:r>
      <w:r w:rsidR="002412AD" w:rsidRPr="001B26A3">
        <w:t>фактор</w:t>
      </w:r>
      <w:r w:rsidR="00E229F2" w:rsidRPr="001B26A3">
        <w:t xml:space="preserve"> </w:t>
      </w:r>
      <w:r w:rsidR="002412AD" w:rsidRPr="001B26A3">
        <w:t>ризика</w:t>
      </w:r>
      <w:r w:rsidR="00E229F2" w:rsidRPr="001B26A3">
        <w:t xml:space="preserve"> </w:t>
      </w:r>
      <w:r w:rsidR="002412AD" w:rsidRPr="001B26A3">
        <w:t>за</w:t>
      </w:r>
      <w:r w:rsidR="00E229F2" w:rsidRPr="001B26A3">
        <w:t xml:space="preserve"> </w:t>
      </w:r>
      <w:r w:rsidR="002412AD" w:rsidRPr="001B26A3">
        <w:t>финансијску</w:t>
      </w:r>
      <w:r w:rsidR="00E229F2" w:rsidRPr="001B26A3">
        <w:t xml:space="preserve"> </w:t>
      </w:r>
      <w:r w:rsidR="002412AD" w:rsidRPr="001B26A3">
        <w:t>стабилност</w:t>
      </w:r>
      <w:r w:rsidR="00E229F2" w:rsidRPr="001B26A3">
        <w:t xml:space="preserve"> </w:t>
      </w:r>
      <w:r w:rsidR="002412AD" w:rsidRPr="001B26A3">
        <w:t>буџета</w:t>
      </w:r>
      <w:r w:rsidR="00E229F2" w:rsidRPr="001B26A3">
        <w:t xml:space="preserve"> </w:t>
      </w:r>
      <w:r w:rsidR="002412AD" w:rsidRPr="001B26A3">
        <w:t>Општине</w:t>
      </w:r>
      <w:r w:rsidR="00E229F2" w:rsidRPr="001B26A3">
        <w:t xml:space="preserve"> </w:t>
      </w:r>
      <w:r w:rsidR="002412AD" w:rsidRPr="001B26A3">
        <w:t>Врњачка</w:t>
      </w:r>
      <w:r w:rsidR="00E229F2" w:rsidRPr="001B26A3">
        <w:t xml:space="preserve"> </w:t>
      </w:r>
      <w:r w:rsidR="002412AD" w:rsidRPr="001B26A3">
        <w:t>Бања</w:t>
      </w:r>
      <w:r w:rsidR="00E229F2" w:rsidRPr="001B26A3">
        <w:t>.</w:t>
      </w:r>
      <w:r w:rsidR="0000573F" w:rsidRPr="001B26A3">
        <w:t xml:space="preserve"> </w:t>
      </w:r>
      <w:r w:rsidR="000264D1" w:rsidRPr="001B26A3">
        <w:t>Одмах</w:t>
      </w:r>
      <w:r w:rsidR="0000573F" w:rsidRPr="001B26A3">
        <w:t xml:space="preserve"> </w:t>
      </w:r>
      <w:r w:rsidR="000264D1" w:rsidRPr="001B26A3">
        <w:t>за</w:t>
      </w:r>
      <w:r w:rsidR="0000573F" w:rsidRPr="001B26A3">
        <w:t xml:space="preserve"> </w:t>
      </w:r>
      <w:r w:rsidR="000264D1" w:rsidRPr="001B26A3">
        <w:t>њим</w:t>
      </w:r>
      <w:r w:rsidR="0000573F" w:rsidRPr="001B26A3">
        <w:t xml:space="preserve"> </w:t>
      </w:r>
      <w:r w:rsidR="000264D1" w:rsidRPr="001B26A3">
        <w:t>следи</w:t>
      </w:r>
      <w:r w:rsidR="0000573F" w:rsidRPr="001B26A3">
        <w:t xml:space="preserve"> </w:t>
      </w:r>
      <w:r w:rsidR="000264D1" w:rsidRPr="001B26A3">
        <w:t>приход</w:t>
      </w:r>
      <w:r w:rsidR="0000573F" w:rsidRPr="001B26A3">
        <w:t xml:space="preserve"> </w:t>
      </w:r>
      <w:r w:rsidR="000264D1" w:rsidRPr="001B26A3">
        <w:t>од</w:t>
      </w:r>
      <w:r w:rsidR="0000573F" w:rsidRPr="001B26A3">
        <w:t xml:space="preserve"> </w:t>
      </w:r>
      <w:r w:rsidR="000264D1" w:rsidRPr="001B26A3">
        <w:t>доприноса</w:t>
      </w:r>
      <w:r w:rsidR="0000573F" w:rsidRPr="001B26A3">
        <w:t xml:space="preserve"> </w:t>
      </w:r>
      <w:r w:rsidR="000264D1" w:rsidRPr="001B26A3">
        <w:t>за</w:t>
      </w:r>
      <w:r w:rsidR="0000573F" w:rsidRPr="001B26A3">
        <w:t xml:space="preserve"> </w:t>
      </w:r>
      <w:r w:rsidR="000264D1" w:rsidRPr="001B26A3">
        <w:t>уређење</w:t>
      </w:r>
      <w:r w:rsidR="0000573F" w:rsidRPr="001B26A3">
        <w:t xml:space="preserve"> </w:t>
      </w:r>
      <w:r w:rsidR="000264D1" w:rsidRPr="001B26A3">
        <w:t>грађевинског</w:t>
      </w:r>
      <w:r w:rsidR="0000573F" w:rsidRPr="001B26A3">
        <w:t xml:space="preserve"> </w:t>
      </w:r>
      <w:r w:rsidR="000264D1" w:rsidRPr="001B26A3">
        <w:t>земљишта</w:t>
      </w:r>
      <w:r w:rsidR="0000573F" w:rsidRPr="001B26A3">
        <w:t xml:space="preserve"> </w:t>
      </w:r>
      <w:r w:rsidR="000264D1" w:rsidRPr="001B26A3">
        <w:t>који</w:t>
      </w:r>
      <w:r w:rsidR="0000573F" w:rsidRPr="001B26A3">
        <w:t xml:space="preserve"> </w:t>
      </w:r>
      <w:r w:rsidR="000264D1" w:rsidRPr="001B26A3">
        <w:t>је</w:t>
      </w:r>
      <w:r w:rsidR="0000573F" w:rsidRPr="001B26A3">
        <w:t xml:space="preserve"> </w:t>
      </w:r>
      <w:r w:rsidR="000264D1" w:rsidRPr="001B26A3">
        <w:t>планиран</w:t>
      </w:r>
      <w:r w:rsidR="0000573F" w:rsidRPr="001B26A3">
        <w:t xml:space="preserve"> </w:t>
      </w:r>
      <w:r w:rsidR="000264D1" w:rsidRPr="001B26A3">
        <w:t>у</w:t>
      </w:r>
      <w:r w:rsidR="0000573F" w:rsidRPr="001B26A3">
        <w:t xml:space="preserve"> </w:t>
      </w:r>
      <w:r w:rsidR="000264D1" w:rsidRPr="001B26A3">
        <w:t>износу</w:t>
      </w:r>
      <w:r w:rsidR="0000573F" w:rsidRPr="001B26A3">
        <w:t xml:space="preserve"> </w:t>
      </w:r>
      <w:r w:rsidR="000264D1" w:rsidRPr="001B26A3">
        <w:t>од</w:t>
      </w:r>
      <w:r w:rsidR="009E1439" w:rsidRPr="001B26A3">
        <w:t xml:space="preserve"> 161.00</w:t>
      </w:r>
      <w:r w:rsidR="0000573F" w:rsidRPr="001B26A3">
        <w:t xml:space="preserve">0.000 </w:t>
      </w:r>
      <w:r w:rsidR="000264D1" w:rsidRPr="001B26A3">
        <w:t>динара</w:t>
      </w:r>
      <w:r w:rsidR="0000573F" w:rsidRPr="001B26A3">
        <w:t xml:space="preserve"> </w:t>
      </w:r>
      <w:r w:rsidR="000264D1" w:rsidRPr="001B26A3">
        <w:t>а</w:t>
      </w:r>
      <w:r w:rsidR="0000573F" w:rsidRPr="001B26A3">
        <w:t xml:space="preserve"> </w:t>
      </w:r>
      <w:r w:rsidR="000264D1" w:rsidRPr="001B26A3">
        <w:t>остварен</w:t>
      </w:r>
      <w:r w:rsidR="0000573F" w:rsidRPr="001B26A3">
        <w:t xml:space="preserve"> </w:t>
      </w:r>
      <w:r w:rsidR="000264D1" w:rsidRPr="001B26A3">
        <w:t>у</w:t>
      </w:r>
      <w:r w:rsidR="0000573F" w:rsidRPr="001B26A3">
        <w:t xml:space="preserve"> </w:t>
      </w:r>
      <w:r w:rsidR="000264D1" w:rsidRPr="001B26A3">
        <w:t>извештајном</w:t>
      </w:r>
      <w:r w:rsidR="0000573F" w:rsidRPr="001B26A3">
        <w:t xml:space="preserve"> </w:t>
      </w:r>
      <w:r w:rsidR="000264D1" w:rsidRPr="001B26A3">
        <w:t>периоду</w:t>
      </w:r>
      <w:r w:rsidR="0000573F" w:rsidRPr="001B26A3">
        <w:t xml:space="preserve"> </w:t>
      </w:r>
      <w:r w:rsidR="000264D1" w:rsidRPr="001B26A3">
        <w:t>у</w:t>
      </w:r>
      <w:r w:rsidR="0000573F" w:rsidRPr="001B26A3">
        <w:t xml:space="preserve"> </w:t>
      </w:r>
      <w:r w:rsidR="000264D1" w:rsidRPr="001B26A3">
        <w:t>износу</w:t>
      </w:r>
      <w:r w:rsidR="0000573F" w:rsidRPr="001B26A3">
        <w:t xml:space="preserve"> </w:t>
      </w:r>
      <w:r w:rsidR="000264D1" w:rsidRPr="001B26A3">
        <w:t>од</w:t>
      </w:r>
      <w:r w:rsidR="0000573F" w:rsidRPr="001B26A3">
        <w:t xml:space="preserve"> </w:t>
      </w:r>
      <w:r w:rsidR="009E1439" w:rsidRPr="001B26A3">
        <w:t xml:space="preserve">22.660.992 </w:t>
      </w:r>
      <w:r w:rsidR="000264D1" w:rsidRPr="001B26A3">
        <w:t>динара</w:t>
      </w:r>
      <w:r w:rsidR="0000573F" w:rsidRPr="001B26A3">
        <w:t xml:space="preserve">. </w:t>
      </w:r>
      <w:r w:rsidR="000264D1" w:rsidRPr="001B26A3">
        <w:t>Овај</w:t>
      </w:r>
      <w:r w:rsidR="0000573F" w:rsidRPr="001B26A3">
        <w:t xml:space="preserve"> </w:t>
      </w:r>
      <w:r w:rsidR="000264D1" w:rsidRPr="001B26A3">
        <w:t>приход</w:t>
      </w:r>
      <w:r w:rsidR="0000573F" w:rsidRPr="001B26A3">
        <w:t xml:space="preserve"> </w:t>
      </w:r>
      <w:r w:rsidR="000264D1" w:rsidRPr="001B26A3">
        <w:t>нема</w:t>
      </w:r>
      <w:r w:rsidR="0000573F" w:rsidRPr="001B26A3">
        <w:t xml:space="preserve"> </w:t>
      </w:r>
      <w:r w:rsidR="000264D1" w:rsidRPr="001B26A3">
        <w:t>месечну</w:t>
      </w:r>
      <w:r w:rsidR="0000573F" w:rsidRPr="001B26A3">
        <w:t xml:space="preserve"> </w:t>
      </w:r>
      <w:r w:rsidR="000264D1" w:rsidRPr="001B26A3">
        <w:t>планску</w:t>
      </w:r>
      <w:r w:rsidR="0000573F" w:rsidRPr="001B26A3">
        <w:t xml:space="preserve"> </w:t>
      </w:r>
      <w:r w:rsidR="000264D1" w:rsidRPr="001B26A3">
        <w:t>динамику</w:t>
      </w:r>
      <w:r w:rsidR="0000573F" w:rsidRPr="001B26A3">
        <w:t xml:space="preserve">, </w:t>
      </w:r>
      <w:r w:rsidR="000264D1" w:rsidRPr="001B26A3">
        <w:t>већ</w:t>
      </w:r>
      <w:r w:rsidR="0000573F" w:rsidRPr="001B26A3">
        <w:t xml:space="preserve"> </w:t>
      </w:r>
      <w:r w:rsidR="000264D1" w:rsidRPr="001B26A3">
        <w:t>зависи</w:t>
      </w:r>
      <w:r w:rsidR="0000573F" w:rsidRPr="001B26A3">
        <w:t xml:space="preserve"> </w:t>
      </w:r>
      <w:r w:rsidR="000264D1" w:rsidRPr="001B26A3">
        <w:t>од</w:t>
      </w:r>
      <w:r w:rsidR="0000573F" w:rsidRPr="001B26A3">
        <w:t xml:space="preserve"> </w:t>
      </w:r>
      <w:r w:rsidR="000264D1" w:rsidRPr="001B26A3">
        <w:t>реализације</w:t>
      </w:r>
      <w:r w:rsidR="0000573F" w:rsidRPr="001B26A3">
        <w:t xml:space="preserve"> </w:t>
      </w:r>
      <w:r w:rsidR="000264D1" w:rsidRPr="001B26A3">
        <w:t>инвестиционих</w:t>
      </w:r>
      <w:r w:rsidR="0000573F" w:rsidRPr="001B26A3">
        <w:t xml:space="preserve"> </w:t>
      </w:r>
      <w:r w:rsidR="000264D1" w:rsidRPr="001B26A3">
        <w:t>планова</w:t>
      </w:r>
      <w:r w:rsidR="0000573F" w:rsidRPr="001B26A3">
        <w:t xml:space="preserve"> </w:t>
      </w:r>
      <w:r w:rsidR="000264D1" w:rsidRPr="001B26A3">
        <w:t>инвеститора. Накнада за уређивање грађевинског земљишта је приход који је планиран у износу од 5</w:t>
      </w:r>
      <w:r w:rsidR="009E1439" w:rsidRPr="001B26A3">
        <w:t>3.6</w:t>
      </w:r>
      <w:r w:rsidR="000264D1" w:rsidRPr="001B26A3">
        <w:t>00.000 динара на основу пописа добијеног од јавног правобранилаштва у поступцима наплате овог јавног прихода судским путем</w:t>
      </w:r>
      <w:r w:rsidR="009E1439" w:rsidRPr="001B26A3">
        <w:t xml:space="preserve">, </w:t>
      </w:r>
      <w:r w:rsidR="001B26A3" w:rsidRPr="001B26A3">
        <w:t>остварена</w:t>
      </w:r>
      <w:r w:rsidR="009E1439" w:rsidRPr="001B26A3">
        <w:t xml:space="preserve"> </w:t>
      </w:r>
      <w:r w:rsidR="001B26A3" w:rsidRPr="001B26A3">
        <w:t>је</w:t>
      </w:r>
      <w:r w:rsidR="009E1439" w:rsidRPr="001B26A3">
        <w:t xml:space="preserve"> 5.306.576 </w:t>
      </w:r>
      <w:r w:rsidR="001B26A3" w:rsidRPr="001B26A3">
        <w:t>динара</w:t>
      </w:r>
      <w:r w:rsidR="000264D1" w:rsidRPr="001B26A3">
        <w:t xml:space="preserve">. </w:t>
      </w:r>
      <w:r w:rsidR="009E1439" w:rsidRPr="001B26A3">
        <w:t xml:space="preserve">Такса за озакоњење објеката </w:t>
      </w:r>
      <w:r w:rsidR="001B26A3" w:rsidRPr="001B26A3">
        <w:t>планирана</w:t>
      </w:r>
      <w:r w:rsidR="009E1439" w:rsidRPr="001B26A3">
        <w:t xml:space="preserve"> </w:t>
      </w:r>
      <w:r w:rsidR="001B26A3" w:rsidRPr="001B26A3">
        <w:t>је</w:t>
      </w:r>
      <w:r w:rsidR="009E1439" w:rsidRPr="001B26A3">
        <w:t xml:space="preserve"> </w:t>
      </w:r>
      <w:r w:rsidR="001B26A3" w:rsidRPr="001B26A3">
        <w:t>у</w:t>
      </w:r>
      <w:r w:rsidR="009E1439" w:rsidRPr="001B26A3">
        <w:t xml:space="preserve"> </w:t>
      </w:r>
      <w:r w:rsidR="001B26A3" w:rsidRPr="001B26A3">
        <w:t>износу</w:t>
      </w:r>
      <w:r w:rsidR="009E1439" w:rsidRPr="001B26A3">
        <w:t xml:space="preserve"> </w:t>
      </w:r>
      <w:r w:rsidR="001B26A3" w:rsidRPr="001B26A3">
        <w:t>од</w:t>
      </w:r>
      <w:r w:rsidR="009E1439" w:rsidRPr="001B26A3">
        <w:t xml:space="preserve"> 45.000.000 </w:t>
      </w:r>
      <w:r w:rsidR="001B26A3" w:rsidRPr="001B26A3">
        <w:t>динара</w:t>
      </w:r>
      <w:r w:rsidR="009E1439" w:rsidRPr="001B26A3">
        <w:t xml:space="preserve"> </w:t>
      </w:r>
      <w:r w:rsidR="001B26A3" w:rsidRPr="001B26A3">
        <w:t>и</w:t>
      </w:r>
      <w:r w:rsidR="009E1439" w:rsidRPr="001B26A3">
        <w:t xml:space="preserve"> </w:t>
      </w:r>
      <w:r w:rsidR="001B26A3" w:rsidRPr="001B26A3">
        <w:t>остваена</w:t>
      </w:r>
      <w:r w:rsidR="009E1439" w:rsidRPr="001B26A3">
        <w:t xml:space="preserve"> </w:t>
      </w:r>
      <w:r w:rsidR="001B26A3" w:rsidRPr="001B26A3">
        <w:t>у</w:t>
      </w:r>
      <w:r w:rsidR="009E1439" w:rsidRPr="001B26A3">
        <w:t xml:space="preserve"> </w:t>
      </w:r>
      <w:r w:rsidR="001B26A3" w:rsidRPr="001B26A3">
        <w:t>износу</w:t>
      </w:r>
      <w:r w:rsidR="009E1439" w:rsidRPr="001B26A3">
        <w:t xml:space="preserve"> </w:t>
      </w:r>
      <w:r w:rsidR="001B26A3" w:rsidRPr="001B26A3">
        <w:t>од</w:t>
      </w:r>
      <w:r w:rsidR="009E1439" w:rsidRPr="001B26A3">
        <w:t xml:space="preserve"> 3.305.350 </w:t>
      </w:r>
      <w:r w:rsidR="001B26A3" w:rsidRPr="001B26A3">
        <w:t>динара</w:t>
      </w:r>
      <w:r w:rsidR="009E1439" w:rsidRPr="001B26A3">
        <w:t xml:space="preserve">. </w:t>
      </w:r>
      <w:r w:rsidR="001B26A3" w:rsidRPr="001B26A3">
        <w:t>Исподпросечно</w:t>
      </w:r>
      <w:r w:rsidR="009E1439" w:rsidRPr="001B26A3">
        <w:t xml:space="preserve"> </w:t>
      </w:r>
      <w:r w:rsidR="001B26A3" w:rsidRPr="001B26A3">
        <w:t>остварени</w:t>
      </w:r>
      <w:r w:rsidR="009E1439" w:rsidRPr="001B26A3">
        <w:t xml:space="preserve"> </w:t>
      </w:r>
      <w:r w:rsidR="001B26A3" w:rsidRPr="001B26A3">
        <w:t>приходи</w:t>
      </w:r>
      <w:r w:rsidR="009E1439" w:rsidRPr="001B26A3">
        <w:t xml:space="preserve"> </w:t>
      </w:r>
      <w:r w:rsidR="001B26A3" w:rsidRPr="001B26A3">
        <w:t>учествују</w:t>
      </w:r>
      <w:r w:rsidR="009E1439" w:rsidRPr="001B26A3">
        <w:t xml:space="preserve"> </w:t>
      </w:r>
      <w:r w:rsidR="001B26A3" w:rsidRPr="001B26A3">
        <w:t>у</w:t>
      </w:r>
      <w:r w:rsidR="009E1439" w:rsidRPr="001B26A3">
        <w:t xml:space="preserve"> </w:t>
      </w:r>
      <w:r w:rsidR="001B26A3" w:rsidRPr="001B26A3">
        <w:t>укупним</w:t>
      </w:r>
      <w:r w:rsidR="009E1439" w:rsidRPr="001B26A3">
        <w:t xml:space="preserve"> </w:t>
      </w:r>
      <w:r w:rsidR="001B26A3" w:rsidRPr="001B26A3">
        <w:t>приходима</w:t>
      </w:r>
      <w:r w:rsidR="009E1439" w:rsidRPr="001B26A3">
        <w:t xml:space="preserve"> </w:t>
      </w:r>
      <w:r w:rsidR="001B26A3" w:rsidRPr="001B26A3">
        <w:t>са</w:t>
      </w:r>
      <w:r w:rsidR="009E1439" w:rsidRPr="001B26A3">
        <w:t xml:space="preserve"> 46% </w:t>
      </w:r>
      <w:r w:rsidR="001B26A3" w:rsidRPr="001B26A3">
        <w:t>у</w:t>
      </w:r>
      <w:r w:rsidR="009E1439" w:rsidRPr="001B26A3">
        <w:t xml:space="preserve"> </w:t>
      </w:r>
      <w:r w:rsidR="001B26A3" w:rsidRPr="001B26A3">
        <w:t>плану</w:t>
      </w:r>
      <w:r w:rsidR="009E1439" w:rsidRPr="001B26A3">
        <w:t xml:space="preserve">, </w:t>
      </w:r>
      <w:r w:rsidR="001B26A3" w:rsidRPr="001B26A3">
        <w:t>а</w:t>
      </w:r>
      <w:r w:rsidR="009E1439" w:rsidRPr="001B26A3">
        <w:t xml:space="preserve"> </w:t>
      </w:r>
      <w:r w:rsidR="001B26A3" w:rsidRPr="001B26A3">
        <w:t>у</w:t>
      </w:r>
      <w:r w:rsidR="009E1439" w:rsidRPr="001B26A3">
        <w:t xml:space="preserve"> </w:t>
      </w:r>
      <w:r w:rsidR="001B26A3" w:rsidRPr="001B26A3">
        <w:t>остварењу</w:t>
      </w:r>
      <w:r w:rsidR="009E1439" w:rsidRPr="001B26A3">
        <w:t xml:space="preserve"> </w:t>
      </w:r>
      <w:r w:rsidR="001B26A3" w:rsidRPr="001B26A3">
        <w:t>са</w:t>
      </w:r>
      <w:r w:rsidR="009E1439" w:rsidRPr="001B26A3">
        <w:t xml:space="preserve"> 10%, </w:t>
      </w:r>
      <w:r w:rsidR="001B26A3" w:rsidRPr="001B26A3">
        <w:t>и</w:t>
      </w:r>
      <w:r w:rsidR="009E1439" w:rsidRPr="001B26A3">
        <w:t xml:space="preserve"> </w:t>
      </w:r>
      <w:r w:rsidR="001B26A3" w:rsidRPr="001B26A3">
        <w:t>представљају</w:t>
      </w:r>
      <w:r w:rsidR="009E1439" w:rsidRPr="001B26A3">
        <w:t xml:space="preserve"> </w:t>
      </w:r>
      <w:r w:rsidR="001B26A3" w:rsidRPr="001B26A3">
        <w:t>фискални</w:t>
      </w:r>
      <w:r w:rsidR="009E1439" w:rsidRPr="001B26A3">
        <w:t xml:space="preserve"> </w:t>
      </w:r>
      <w:r w:rsidR="001B26A3" w:rsidRPr="001B26A3">
        <w:t>ризик</w:t>
      </w:r>
      <w:r w:rsidR="009E1439" w:rsidRPr="001B26A3">
        <w:t xml:space="preserve"> </w:t>
      </w:r>
      <w:r w:rsidR="001B26A3" w:rsidRPr="001B26A3">
        <w:t>који</w:t>
      </w:r>
      <w:r w:rsidR="009E1439" w:rsidRPr="001B26A3">
        <w:t xml:space="preserve"> </w:t>
      </w:r>
      <w:r w:rsidR="001B26A3" w:rsidRPr="001B26A3">
        <w:t>је</w:t>
      </w:r>
      <w:r w:rsidR="009E1439" w:rsidRPr="001B26A3">
        <w:t xml:space="preserve"> </w:t>
      </w:r>
      <w:r w:rsidR="001B26A3" w:rsidRPr="001B26A3">
        <w:t>потребно</w:t>
      </w:r>
      <w:r w:rsidR="009E1439" w:rsidRPr="001B26A3">
        <w:t xml:space="preserve"> </w:t>
      </w:r>
      <w:r w:rsidR="001B26A3" w:rsidRPr="001B26A3">
        <w:t>посебно</w:t>
      </w:r>
      <w:r w:rsidR="009E1439" w:rsidRPr="001B26A3">
        <w:t xml:space="preserve"> </w:t>
      </w:r>
      <w:r w:rsidR="001B26A3" w:rsidRPr="001B26A3">
        <w:t>размотрити</w:t>
      </w:r>
      <w:r w:rsidR="009E1439" w:rsidRPr="001B26A3">
        <w:t xml:space="preserve"> </w:t>
      </w:r>
      <w:r w:rsidR="001B26A3" w:rsidRPr="001B26A3">
        <w:t>и</w:t>
      </w:r>
      <w:r w:rsidR="009E1439" w:rsidRPr="001B26A3">
        <w:t xml:space="preserve"> </w:t>
      </w:r>
      <w:r w:rsidR="001B26A3" w:rsidRPr="001B26A3">
        <w:t>донети</w:t>
      </w:r>
      <w:r w:rsidR="009E1439" w:rsidRPr="001B26A3">
        <w:t xml:space="preserve"> </w:t>
      </w:r>
      <w:r w:rsidR="001B26A3" w:rsidRPr="001B26A3">
        <w:t>конкретне</w:t>
      </w:r>
      <w:r w:rsidR="009E1439" w:rsidRPr="001B26A3">
        <w:t xml:space="preserve"> </w:t>
      </w:r>
      <w:r w:rsidR="001B26A3" w:rsidRPr="001B26A3">
        <w:t>мере</w:t>
      </w:r>
      <w:r w:rsidR="009E1439" w:rsidRPr="001B26A3">
        <w:t xml:space="preserve"> </w:t>
      </w:r>
      <w:r w:rsidR="001B26A3" w:rsidRPr="001B26A3">
        <w:t>којима</w:t>
      </w:r>
      <w:r w:rsidR="009E1439" w:rsidRPr="001B26A3">
        <w:t xml:space="preserve"> </w:t>
      </w:r>
      <w:r w:rsidR="001B26A3" w:rsidRPr="001B26A3">
        <w:t>би</w:t>
      </w:r>
      <w:r w:rsidR="009E1439" w:rsidRPr="001B26A3">
        <w:t xml:space="preserve"> </w:t>
      </w:r>
      <w:r w:rsidR="001B26A3" w:rsidRPr="001B26A3">
        <w:t>се</w:t>
      </w:r>
      <w:r w:rsidR="009E1439" w:rsidRPr="001B26A3">
        <w:t xml:space="preserve"> </w:t>
      </w:r>
      <w:r w:rsidR="001B26A3" w:rsidRPr="001B26A3">
        <w:lastRenderedPageBreak/>
        <w:t>исти</w:t>
      </w:r>
      <w:r w:rsidR="009E1439" w:rsidRPr="001B26A3">
        <w:t xml:space="preserve"> </w:t>
      </w:r>
      <w:r w:rsidR="001B26A3" w:rsidRPr="001B26A3">
        <w:t>ублажио</w:t>
      </w:r>
      <w:r w:rsidR="009E1439" w:rsidRPr="001B26A3">
        <w:t xml:space="preserve"> </w:t>
      </w:r>
      <w:r w:rsidR="001B26A3" w:rsidRPr="001B26A3">
        <w:t>пре</w:t>
      </w:r>
      <w:r w:rsidR="009E1439" w:rsidRPr="001B26A3">
        <w:t xml:space="preserve"> </w:t>
      </w:r>
      <w:r w:rsidR="001B26A3" w:rsidRPr="001B26A3">
        <w:t>свега</w:t>
      </w:r>
      <w:r w:rsidR="009E1439" w:rsidRPr="001B26A3">
        <w:t xml:space="preserve"> </w:t>
      </w:r>
      <w:r w:rsidR="001B26A3" w:rsidRPr="001B26A3">
        <w:t>кроз</w:t>
      </w:r>
      <w:r w:rsidR="009E1439" w:rsidRPr="001B26A3">
        <w:t xml:space="preserve"> </w:t>
      </w:r>
      <w:r w:rsidR="001B26A3" w:rsidRPr="001B26A3">
        <w:t>реализацију</w:t>
      </w:r>
      <w:r w:rsidR="009E1439" w:rsidRPr="001B26A3">
        <w:t xml:space="preserve"> </w:t>
      </w:r>
      <w:r w:rsidR="001B26A3" w:rsidRPr="001B26A3">
        <w:t>буџета</w:t>
      </w:r>
      <w:r w:rsidR="009E1439" w:rsidRPr="001B26A3">
        <w:t xml:space="preserve"> </w:t>
      </w:r>
      <w:r w:rsidR="001B26A3" w:rsidRPr="001B26A3">
        <w:t>и</w:t>
      </w:r>
      <w:r w:rsidR="009E1439" w:rsidRPr="001B26A3">
        <w:t xml:space="preserve"> </w:t>
      </w:r>
      <w:r w:rsidR="001B26A3" w:rsidRPr="001B26A3">
        <w:t>опрезно</w:t>
      </w:r>
      <w:r w:rsidR="009E1439" w:rsidRPr="001B26A3">
        <w:t xml:space="preserve"> </w:t>
      </w:r>
      <w:r w:rsidR="001B26A3" w:rsidRPr="001B26A3">
        <w:t>преузимање</w:t>
      </w:r>
      <w:r w:rsidR="009E1439" w:rsidRPr="001B26A3">
        <w:t xml:space="preserve"> </w:t>
      </w:r>
      <w:r w:rsidR="001B26A3" w:rsidRPr="001B26A3">
        <w:t>обавеза</w:t>
      </w:r>
      <w:r w:rsidR="009E1439" w:rsidRPr="001B26A3">
        <w:t xml:space="preserve"> </w:t>
      </w:r>
      <w:r w:rsidR="001B26A3" w:rsidRPr="001B26A3">
        <w:t>на</w:t>
      </w:r>
      <w:r w:rsidR="009E1439" w:rsidRPr="001B26A3">
        <w:t xml:space="preserve"> </w:t>
      </w:r>
      <w:r w:rsidR="001B26A3" w:rsidRPr="001B26A3">
        <w:t>терет</w:t>
      </w:r>
      <w:r w:rsidR="009E1439" w:rsidRPr="001B26A3">
        <w:t xml:space="preserve"> </w:t>
      </w:r>
      <w:r w:rsidR="001B26A3" w:rsidRPr="001B26A3">
        <w:t>буџета</w:t>
      </w:r>
      <w:r w:rsidR="006F2277">
        <w:t>, што би дало позитивне резултате на баланс приходне и расходне стране буџета.</w:t>
      </w:r>
    </w:p>
    <w:p w:rsidR="00CA0362" w:rsidRPr="004474E5" w:rsidRDefault="002412AD" w:rsidP="00E229F2">
      <w:pPr>
        <w:jc w:val="both"/>
        <w:rPr>
          <w:lang w:val="sr-Latn-CS"/>
        </w:rPr>
      </w:pPr>
      <w:r w:rsidRPr="004474E5">
        <w:rPr>
          <w:lang w:val="sr-Latn-CS"/>
        </w:rPr>
        <w:tab/>
      </w:r>
    </w:p>
    <w:p w:rsidR="00EE79F3" w:rsidRPr="004474E5" w:rsidRDefault="00CA0362" w:rsidP="006C102A">
      <w:pPr>
        <w:jc w:val="both"/>
        <w:rPr>
          <w:sz w:val="22"/>
          <w:szCs w:val="22"/>
          <w:lang w:val="sr-Latn-CS"/>
        </w:rPr>
      </w:pPr>
      <w:r w:rsidRPr="004474E5">
        <w:rPr>
          <w:lang w:val="sr-Latn-CS"/>
        </w:rPr>
        <w:tab/>
      </w:r>
      <w:r w:rsidR="00EE79F3" w:rsidRPr="004474E5">
        <w:rPr>
          <w:lang w:val="sr-Latn-CS"/>
        </w:rPr>
        <w:t xml:space="preserve"> </w:t>
      </w:r>
    </w:p>
    <w:p w:rsidR="00DB42DF" w:rsidRPr="004474E5" w:rsidRDefault="00DB42DF">
      <w:pPr>
        <w:jc w:val="both"/>
        <w:rPr>
          <w:lang w:val="sr-Latn-CS"/>
        </w:rPr>
      </w:pPr>
    </w:p>
    <w:p w:rsidR="00EE79F3" w:rsidRPr="004474E5" w:rsidRDefault="00EE79F3">
      <w:pPr>
        <w:jc w:val="both"/>
        <w:rPr>
          <w:lang w:val="sr-Latn-CS"/>
        </w:rPr>
      </w:pPr>
    </w:p>
    <w:p w:rsidR="0017541E" w:rsidRDefault="0017541E">
      <w:pPr>
        <w:jc w:val="both"/>
      </w:pPr>
      <w:r w:rsidRPr="003976EB">
        <w:rPr>
          <w:lang w:val="sr-Latn-CS"/>
        </w:rPr>
        <w:t xml:space="preserve">2) </w:t>
      </w:r>
      <w:r w:rsidR="007F1509" w:rsidRPr="003976EB">
        <w:rPr>
          <w:lang w:val="sr-Latn-CS"/>
        </w:rPr>
        <w:t>Графички</w:t>
      </w:r>
      <w:r w:rsidRPr="003976EB">
        <w:rPr>
          <w:lang w:val="sr-Latn-CS"/>
        </w:rPr>
        <w:t xml:space="preserve"> </w:t>
      </w:r>
      <w:r w:rsidR="007F1509" w:rsidRPr="003976EB">
        <w:rPr>
          <w:lang w:val="sr-Latn-CS"/>
        </w:rPr>
        <w:t>преглед</w:t>
      </w:r>
      <w:r w:rsidRPr="003976EB">
        <w:rPr>
          <w:lang w:val="sr-Latn-CS"/>
        </w:rPr>
        <w:t>-</w:t>
      </w:r>
      <w:r w:rsidR="007F1509" w:rsidRPr="003976EB">
        <w:rPr>
          <w:lang w:val="sr-Latn-CS"/>
        </w:rPr>
        <w:t>хистограм</w:t>
      </w:r>
      <w:r w:rsidRPr="003976EB">
        <w:rPr>
          <w:lang w:val="sr-Latn-CS"/>
        </w:rPr>
        <w:t xml:space="preserve"> </w:t>
      </w:r>
      <w:r w:rsidR="007F1509" w:rsidRPr="003976EB">
        <w:rPr>
          <w:lang w:val="sr-Latn-CS"/>
        </w:rPr>
        <w:t>остварења</w:t>
      </w:r>
      <w:r w:rsidRPr="003976EB">
        <w:rPr>
          <w:lang w:val="sr-Latn-CS"/>
        </w:rPr>
        <w:t xml:space="preserve"> </w:t>
      </w:r>
      <w:r w:rsidR="007F1509" w:rsidRPr="003976EB">
        <w:rPr>
          <w:lang w:val="sr-Latn-CS"/>
        </w:rPr>
        <w:t>прихода</w:t>
      </w:r>
    </w:p>
    <w:p w:rsidR="003976EB" w:rsidRPr="003976EB" w:rsidRDefault="003976EB">
      <w:pPr>
        <w:jc w:val="both"/>
      </w:pPr>
    </w:p>
    <w:p w:rsidR="003976EB" w:rsidRDefault="003976EB" w:rsidP="003976EB">
      <w:pPr>
        <w:jc w:val="center"/>
      </w:pPr>
      <w:r w:rsidRPr="003976EB">
        <w:rPr>
          <w:noProof/>
          <w:lang w:val="en-US"/>
        </w:rPr>
        <w:drawing>
          <wp:inline distT="0" distB="0" distL="0" distR="0">
            <wp:extent cx="4876800" cy="3343275"/>
            <wp:effectExtent l="19050" t="0" r="1905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3976EB" w:rsidRDefault="003976EB">
      <w:pPr>
        <w:jc w:val="both"/>
      </w:pPr>
    </w:p>
    <w:p w:rsidR="00B10EE3" w:rsidRPr="004474E5" w:rsidRDefault="00AB48E0" w:rsidP="006F28D9">
      <w:pPr>
        <w:jc w:val="center"/>
        <w:rPr>
          <w:lang w:val="sr-Latn-CS"/>
        </w:rPr>
      </w:pPr>
      <w:r w:rsidRPr="004474E5">
        <w:rPr>
          <w:noProof/>
          <w:lang w:val="sr-Latn-CS" w:eastAsia="sr-Latn-CS"/>
        </w:rPr>
        <w:t xml:space="preserve"> </w:t>
      </w:r>
    </w:p>
    <w:p w:rsidR="00B10EE3" w:rsidRPr="004474E5" w:rsidRDefault="00B10EE3" w:rsidP="00A04E19">
      <w:pPr>
        <w:jc w:val="both"/>
        <w:rPr>
          <w:lang w:val="sr-Latn-CS"/>
        </w:rPr>
      </w:pPr>
    </w:p>
    <w:p w:rsidR="00B10EE3" w:rsidRPr="004474E5" w:rsidRDefault="00B10EE3" w:rsidP="00E9763A">
      <w:pPr>
        <w:jc w:val="center"/>
        <w:rPr>
          <w:lang w:val="sr-Latn-CS"/>
        </w:rPr>
      </w:pPr>
    </w:p>
    <w:p w:rsidR="007E69D4" w:rsidRPr="004474E5" w:rsidRDefault="00682C7B" w:rsidP="006F28D9">
      <w:pPr>
        <w:jc w:val="center"/>
        <w:rPr>
          <w:lang w:val="sr-Latn-CS"/>
        </w:rPr>
      </w:pPr>
      <w:r w:rsidRPr="004474E5">
        <w:rPr>
          <w:noProof/>
          <w:lang w:val="sr-Latn-CS" w:eastAsia="sr-Latn-CS"/>
        </w:rPr>
        <w:t xml:space="preserve"> </w:t>
      </w:r>
    </w:p>
    <w:p w:rsidR="007E69D4" w:rsidRPr="004474E5" w:rsidRDefault="007E69D4" w:rsidP="00E9763A">
      <w:pPr>
        <w:jc w:val="center"/>
        <w:rPr>
          <w:lang w:val="sr-Latn-CS"/>
        </w:rPr>
      </w:pPr>
    </w:p>
    <w:p w:rsidR="003F5318" w:rsidRPr="004474E5" w:rsidRDefault="000004A6">
      <w:pPr>
        <w:jc w:val="both"/>
        <w:rPr>
          <w:lang w:val="sr-Latn-CS"/>
        </w:rPr>
      </w:pPr>
      <w:r w:rsidRPr="004474E5">
        <w:rPr>
          <w:lang w:val="sr-Latn-CS"/>
        </w:rPr>
        <w:t>IV</w:t>
      </w:r>
      <w:r w:rsidR="003F5318" w:rsidRPr="004474E5">
        <w:rPr>
          <w:lang w:val="sr-Latn-CS"/>
        </w:rPr>
        <w:t xml:space="preserve"> </w:t>
      </w:r>
      <w:r w:rsidR="007F1509" w:rsidRPr="004474E5">
        <w:rPr>
          <w:lang w:val="sr-Latn-CS"/>
        </w:rPr>
        <w:t>РАСХОДИ</w:t>
      </w:r>
    </w:p>
    <w:p w:rsidR="003F5318" w:rsidRPr="004474E5" w:rsidRDefault="003F5318">
      <w:pPr>
        <w:jc w:val="both"/>
        <w:rPr>
          <w:lang w:val="sr-Latn-CS"/>
        </w:rPr>
      </w:pPr>
    </w:p>
    <w:p w:rsidR="0067765B" w:rsidRPr="004474E5" w:rsidRDefault="007F1509" w:rsidP="0067765B">
      <w:pPr>
        <w:numPr>
          <w:ilvl w:val="0"/>
          <w:numId w:val="5"/>
        </w:numPr>
        <w:jc w:val="both"/>
        <w:rPr>
          <w:lang w:val="sr-Latn-CS"/>
        </w:rPr>
      </w:pPr>
      <w:r w:rsidRPr="004474E5">
        <w:rPr>
          <w:lang w:val="sr-Latn-CS"/>
        </w:rPr>
        <w:t>Извршење</w:t>
      </w:r>
      <w:r w:rsidR="0067765B" w:rsidRPr="004474E5">
        <w:rPr>
          <w:lang w:val="sr-Latn-CS"/>
        </w:rPr>
        <w:t xml:space="preserve"> </w:t>
      </w:r>
      <w:r w:rsidRPr="004474E5">
        <w:rPr>
          <w:lang w:val="sr-Latn-CS"/>
        </w:rPr>
        <w:t>расхода</w:t>
      </w:r>
      <w:r w:rsidR="00940AA0" w:rsidRPr="004474E5">
        <w:rPr>
          <w:lang w:val="sr-Latn-CS"/>
        </w:rPr>
        <w:t xml:space="preserve"> </w:t>
      </w:r>
    </w:p>
    <w:p w:rsidR="0067765B" w:rsidRPr="004474E5" w:rsidRDefault="0067765B" w:rsidP="0067765B">
      <w:pPr>
        <w:ind w:left="360"/>
        <w:jc w:val="both"/>
        <w:rPr>
          <w:lang w:val="sr-Latn-CS"/>
        </w:rPr>
      </w:pPr>
    </w:p>
    <w:p w:rsidR="0067765B" w:rsidRPr="00FE1261" w:rsidRDefault="007F1509" w:rsidP="001C5F30">
      <w:pPr>
        <w:ind w:left="360" w:firstLine="360"/>
        <w:jc w:val="both"/>
      </w:pPr>
      <w:r w:rsidRPr="00FE1261">
        <w:t>Извршење</w:t>
      </w:r>
      <w:r w:rsidR="0017541E" w:rsidRPr="00FE1261">
        <w:t xml:space="preserve"> </w:t>
      </w:r>
      <w:r w:rsidRPr="00FE1261">
        <w:t>укупних</w:t>
      </w:r>
      <w:r w:rsidR="0017541E" w:rsidRPr="00FE1261">
        <w:t xml:space="preserve"> </w:t>
      </w:r>
      <w:r w:rsidRPr="00FE1261">
        <w:t>расхода</w:t>
      </w:r>
      <w:r w:rsidR="0017541E" w:rsidRPr="00FE1261">
        <w:t xml:space="preserve"> </w:t>
      </w:r>
      <w:r w:rsidRPr="00FE1261">
        <w:t>из</w:t>
      </w:r>
      <w:r w:rsidR="0017541E" w:rsidRPr="00FE1261">
        <w:t xml:space="preserve"> </w:t>
      </w:r>
      <w:r w:rsidRPr="00FE1261">
        <w:t>свих</w:t>
      </w:r>
      <w:r w:rsidR="0017541E" w:rsidRPr="00FE1261">
        <w:t xml:space="preserve"> </w:t>
      </w:r>
      <w:r w:rsidRPr="00FE1261">
        <w:t>извора</w:t>
      </w:r>
      <w:r w:rsidR="0017541E" w:rsidRPr="00FE1261">
        <w:t xml:space="preserve"> </w:t>
      </w:r>
      <w:r w:rsidRPr="00FE1261">
        <w:t>финансирања</w:t>
      </w:r>
      <w:r w:rsidR="0017541E" w:rsidRPr="00FE1261">
        <w:t xml:space="preserve"> </w:t>
      </w:r>
      <w:r w:rsidRPr="00FE1261">
        <w:t>у</w:t>
      </w:r>
      <w:r w:rsidR="0017541E" w:rsidRPr="00FE1261">
        <w:t xml:space="preserve"> </w:t>
      </w:r>
      <w:r w:rsidRPr="00FE1261">
        <w:t>првих</w:t>
      </w:r>
      <w:r w:rsidR="0017541E" w:rsidRPr="00FE1261">
        <w:t xml:space="preserve"> 6 </w:t>
      </w:r>
      <w:r w:rsidRPr="00FE1261">
        <w:t>месеци</w:t>
      </w:r>
      <w:r w:rsidR="00C350DC" w:rsidRPr="00FE1261">
        <w:t xml:space="preserve"> 201</w:t>
      </w:r>
      <w:r w:rsidR="00DB4C44" w:rsidRPr="00FE1261">
        <w:t>8</w:t>
      </w:r>
      <w:r w:rsidR="0017541E" w:rsidRPr="00FE1261">
        <w:t>.</w:t>
      </w:r>
      <w:r w:rsidRPr="00FE1261">
        <w:t>г</w:t>
      </w:r>
      <w:r w:rsidR="0017541E" w:rsidRPr="00FE1261">
        <w:t xml:space="preserve">. </w:t>
      </w:r>
      <w:r w:rsidRPr="00FE1261">
        <w:t>износи</w:t>
      </w:r>
      <w:r w:rsidR="0017541E" w:rsidRPr="00FE1261">
        <w:t xml:space="preserve"> </w:t>
      </w:r>
      <w:r w:rsidR="006F2277" w:rsidRPr="00FE1261">
        <w:t xml:space="preserve">489.491.119 </w:t>
      </w:r>
      <w:r w:rsidRPr="00FE1261">
        <w:t>динара</w:t>
      </w:r>
      <w:r w:rsidR="00EE0216" w:rsidRPr="00FE1261">
        <w:t xml:space="preserve"> </w:t>
      </w:r>
      <w:r w:rsidR="00142A95" w:rsidRPr="00FE1261">
        <w:t xml:space="preserve">односно </w:t>
      </w:r>
      <w:r w:rsidR="006F2277" w:rsidRPr="00FE1261">
        <w:t xml:space="preserve">478.014.513 </w:t>
      </w:r>
      <w:r w:rsidR="00142A95" w:rsidRPr="00FE1261">
        <w:t xml:space="preserve">динара </w:t>
      </w:r>
      <w:r w:rsidR="00FE1261" w:rsidRPr="00FE1261">
        <w:t>из</w:t>
      </w:r>
      <w:r w:rsidR="006F2277" w:rsidRPr="00FE1261">
        <w:t xml:space="preserve"> </w:t>
      </w:r>
      <w:r w:rsidR="00FE1261" w:rsidRPr="00FE1261">
        <w:t>извора</w:t>
      </w:r>
      <w:r w:rsidR="006F2277" w:rsidRPr="00FE1261">
        <w:t xml:space="preserve"> </w:t>
      </w:r>
      <w:r w:rsidR="00FE1261" w:rsidRPr="00FE1261">
        <w:t>финансирања</w:t>
      </w:r>
      <w:r w:rsidR="006F2277" w:rsidRPr="00FE1261">
        <w:t xml:space="preserve"> 01-</w:t>
      </w:r>
      <w:r w:rsidR="00FE1261" w:rsidRPr="00FE1261">
        <w:t>текући</w:t>
      </w:r>
      <w:r w:rsidR="006F2277" w:rsidRPr="00FE1261">
        <w:t xml:space="preserve"> </w:t>
      </w:r>
      <w:r w:rsidR="00FE1261" w:rsidRPr="00FE1261">
        <w:t>приходи</w:t>
      </w:r>
      <w:r w:rsidR="006F2277" w:rsidRPr="00FE1261">
        <w:t xml:space="preserve"> </w:t>
      </w:r>
      <w:r w:rsidR="00FE1261" w:rsidRPr="00FE1261">
        <w:t>буџета</w:t>
      </w:r>
      <w:r w:rsidR="006F2277" w:rsidRPr="00FE1261">
        <w:t xml:space="preserve"> </w:t>
      </w:r>
      <w:r w:rsidR="00EE0216" w:rsidRPr="00FE1261">
        <w:t xml:space="preserve">што у односу на планиране расхода од </w:t>
      </w:r>
      <w:r w:rsidR="00DB4C44" w:rsidRPr="00FE1261">
        <w:t xml:space="preserve">1.334.686.000 </w:t>
      </w:r>
      <w:r w:rsidR="00EE0216" w:rsidRPr="00FE1261">
        <w:t xml:space="preserve">динара износи </w:t>
      </w:r>
      <w:r w:rsidR="006F2277" w:rsidRPr="00FE1261">
        <w:t>35,6</w:t>
      </w:r>
      <w:r w:rsidR="00EE0216" w:rsidRPr="00FE1261">
        <w:t>%</w:t>
      </w:r>
      <w:r w:rsidR="0017541E" w:rsidRPr="00FE1261">
        <w:t xml:space="preserve">. </w:t>
      </w:r>
      <w:r w:rsidR="00D811A7" w:rsidRPr="00FE1261">
        <w:t>Обзиром</w:t>
      </w:r>
      <w:r w:rsidR="00940AA0" w:rsidRPr="00FE1261">
        <w:t xml:space="preserve"> </w:t>
      </w:r>
      <w:r w:rsidR="00D811A7" w:rsidRPr="00FE1261">
        <w:t>на</w:t>
      </w:r>
      <w:r w:rsidR="00940AA0" w:rsidRPr="00FE1261">
        <w:t xml:space="preserve"> </w:t>
      </w:r>
      <w:r w:rsidR="00D811A7" w:rsidRPr="00FE1261">
        <w:t>постојање</w:t>
      </w:r>
      <w:r w:rsidR="00940AA0" w:rsidRPr="00FE1261">
        <w:t xml:space="preserve"> </w:t>
      </w:r>
      <w:r w:rsidR="00D811A7" w:rsidRPr="00FE1261">
        <w:t>обавеза</w:t>
      </w:r>
      <w:r w:rsidR="00940AA0" w:rsidRPr="00FE1261">
        <w:t xml:space="preserve"> </w:t>
      </w:r>
      <w:r w:rsidR="00D811A7" w:rsidRPr="00FE1261">
        <w:t>по</w:t>
      </w:r>
      <w:r w:rsidR="00940AA0" w:rsidRPr="00FE1261">
        <w:t xml:space="preserve"> </w:t>
      </w:r>
      <w:r w:rsidR="00D811A7" w:rsidRPr="00FE1261">
        <w:t>основу</w:t>
      </w:r>
      <w:r w:rsidR="00940AA0" w:rsidRPr="00FE1261">
        <w:t xml:space="preserve"> </w:t>
      </w:r>
      <w:r w:rsidR="00D811A7" w:rsidRPr="00FE1261">
        <w:t>стања</w:t>
      </w:r>
      <w:r w:rsidR="00940AA0" w:rsidRPr="00FE1261">
        <w:t xml:space="preserve"> </w:t>
      </w:r>
      <w:r w:rsidR="00D811A7" w:rsidRPr="00FE1261">
        <w:t>на</w:t>
      </w:r>
      <w:r w:rsidR="00940AA0" w:rsidRPr="00FE1261">
        <w:t xml:space="preserve"> </w:t>
      </w:r>
      <w:r w:rsidR="00D811A7" w:rsidRPr="00FE1261">
        <w:t>рачуну</w:t>
      </w:r>
      <w:r w:rsidR="00940AA0" w:rsidRPr="00FE1261">
        <w:t xml:space="preserve"> </w:t>
      </w:r>
      <w:r w:rsidR="00D811A7" w:rsidRPr="00FE1261">
        <w:t>на</w:t>
      </w:r>
      <w:r w:rsidR="00940AA0" w:rsidRPr="00FE1261">
        <w:t xml:space="preserve"> </w:t>
      </w:r>
      <w:r w:rsidR="00D811A7" w:rsidRPr="00FE1261">
        <w:t>дан</w:t>
      </w:r>
      <w:r w:rsidR="00DB4C44" w:rsidRPr="00FE1261">
        <w:t xml:space="preserve"> 29</w:t>
      </w:r>
      <w:r w:rsidR="00940AA0" w:rsidRPr="00FE1261">
        <w:t>.12.201</w:t>
      </w:r>
      <w:r w:rsidR="00DB4C44" w:rsidRPr="00FE1261">
        <w:t>7</w:t>
      </w:r>
      <w:r w:rsidR="00940AA0" w:rsidRPr="00FE1261">
        <w:t>.</w:t>
      </w:r>
      <w:r w:rsidR="00D811A7" w:rsidRPr="00FE1261">
        <w:t>г</w:t>
      </w:r>
      <w:r w:rsidR="00940AA0" w:rsidRPr="00FE1261">
        <w:t xml:space="preserve">. </w:t>
      </w:r>
      <w:r w:rsidR="00D811A7" w:rsidRPr="00FE1261">
        <w:t>који</w:t>
      </w:r>
      <w:r w:rsidR="00940AA0" w:rsidRPr="00FE1261">
        <w:t xml:space="preserve"> </w:t>
      </w:r>
      <w:r w:rsidR="00D811A7" w:rsidRPr="00FE1261">
        <w:t>су</w:t>
      </w:r>
      <w:r w:rsidR="00940AA0" w:rsidRPr="00FE1261">
        <w:t xml:space="preserve"> </w:t>
      </w:r>
      <w:r w:rsidR="00D811A7" w:rsidRPr="00FE1261">
        <w:t>исказани</w:t>
      </w:r>
      <w:r w:rsidR="00940AA0" w:rsidRPr="00FE1261">
        <w:t xml:space="preserve"> </w:t>
      </w:r>
      <w:r w:rsidR="00D811A7" w:rsidRPr="00FE1261">
        <w:t>у</w:t>
      </w:r>
      <w:r w:rsidR="00940AA0" w:rsidRPr="00FE1261">
        <w:t xml:space="preserve"> </w:t>
      </w:r>
      <w:r w:rsidR="00D811A7" w:rsidRPr="00FE1261">
        <w:t>одлуци</w:t>
      </w:r>
      <w:r w:rsidR="00940AA0" w:rsidRPr="00FE1261">
        <w:t xml:space="preserve"> </w:t>
      </w:r>
      <w:r w:rsidR="00D811A7" w:rsidRPr="00FE1261">
        <w:t>о</w:t>
      </w:r>
      <w:r w:rsidR="00940AA0" w:rsidRPr="00FE1261">
        <w:t xml:space="preserve"> </w:t>
      </w:r>
      <w:r w:rsidR="00D811A7" w:rsidRPr="00FE1261">
        <w:t>завршном</w:t>
      </w:r>
      <w:r w:rsidR="00940AA0" w:rsidRPr="00FE1261">
        <w:t xml:space="preserve"> </w:t>
      </w:r>
      <w:r w:rsidR="00D811A7" w:rsidRPr="00FE1261">
        <w:t>рачуну</w:t>
      </w:r>
      <w:r w:rsidR="00940AA0" w:rsidRPr="00FE1261">
        <w:t xml:space="preserve"> </w:t>
      </w:r>
      <w:r w:rsidR="00D811A7" w:rsidRPr="00FE1261">
        <w:t>буџета</w:t>
      </w:r>
      <w:r w:rsidR="00940AA0" w:rsidRPr="00FE1261">
        <w:t xml:space="preserve"> </w:t>
      </w:r>
      <w:r w:rsidR="00D811A7" w:rsidRPr="00FE1261">
        <w:t>Општине</w:t>
      </w:r>
      <w:r w:rsidR="00940AA0" w:rsidRPr="00FE1261">
        <w:t xml:space="preserve"> </w:t>
      </w:r>
      <w:r w:rsidR="00D811A7" w:rsidRPr="00FE1261">
        <w:t>Врњачка</w:t>
      </w:r>
      <w:r w:rsidR="00940AA0" w:rsidRPr="00FE1261">
        <w:t xml:space="preserve"> </w:t>
      </w:r>
      <w:r w:rsidR="00D811A7" w:rsidRPr="00FE1261">
        <w:t>Бања</w:t>
      </w:r>
      <w:r w:rsidR="00940AA0" w:rsidRPr="00FE1261">
        <w:t xml:space="preserve"> </w:t>
      </w:r>
      <w:r w:rsidR="00D811A7" w:rsidRPr="00FE1261">
        <w:t>за</w:t>
      </w:r>
      <w:r w:rsidR="00940AA0" w:rsidRPr="00FE1261">
        <w:t xml:space="preserve"> 201</w:t>
      </w:r>
      <w:r w:rsidR="00DB4C44" w:rsidRPr="00FE1261">
        <w:t>8</w:t>
      </w:r>
      <w:r w:rsidR="00940AA0" w:rsidRPr="00FE1261">
        <w:t>.</w:t>
      </w:r>
      <w:r w:rsidR="00D811A7" w:rsidRPr="00FE1261">
        <w:t>г</w:t>
      </w:r>
      <w:r w:rsidR="00940AA0" w:rsidRPr="00FE1261">
        <w:t xml:space="preserve">. </w:t>
      </w:r>
      <w:r w:rsidR="00D811A7" w:rsidRPr="00FE1261">
        <w:t>у</w:t>
      </w:r>
      <w:r w:rsidR="00EE0216" w:rsidRPr="00FE1261">
        <w:t xml:space="preserve"> извештајном периоду за плаћање расхода који су предвиђени за финансирање из текућих прихода привремено су коришћења слободна средства </w:t>
      </w:r>
      <w:r w:rsidR="0018025F" w:rsidRPr="00FE1261">
        <w:t xml:space="preserve">по основу пренетих </w:t>
      </w:r>
      <w:r w:rsidR="00D811A7" w:rsidRPr="00FE1261">
        <w:t>обавеза</w:t>
      </w:r>
      <w:r w:rsidR="00940AA0" w:rsidRPr="00FE1261">
        <w:t xml:space="preserve"> </w:t>
      </w:r>
      <w:r w:rsidR="00D811A7" w:rsidRPr="00FE1261">
        <w:t>по</w:t>
      </w:r>
      <w:r w:rsidR="00940AA0" w:rsidRPr="00FE1261">
        <w:t xml:space="preserve"> </w:t>
      </w:r>
      <w:r w:rsidR="00D811A7" w:rsidRPr="00FE1261">
        <w:t>основу</w:t>
      </w:r>
      <w:r w:rsidR="00940AA0" w:rsidRPr="00FE1261">
        <w:t xml:space="preserve"> </w:t>
      </w:r>
      <w:r w:rsidR="00D811A7" w:rsidRPr="00FE1261">
        <w:t>стања</w:t>
      </w:r>
      <w:r w:rsidR="00940AA0" w:rsidRPr="00FE1261">
        <w:t xml:space="preserve"> </w:t>
      </w:r>
      <w:r w:rsidR="00D811A7" w:rsidRPr="00FE1261">
        <w:t>на</w:t>
      </w:r>
      <w:r w:rsidR="00940AA0" w:rsidRPr="00FE1261">
        <w:t xml:space="preserve"> </w:t>
      </w:r>
      <w:r w:rsidR="00D811A7" w:rsidRPr="00FE1261">
        <w:t>рачуну</w:t>
      </w:r>
      <w:r w:rsidR="00940AA0" w:rsidRPr="00FE1261">
        <w:t xml:space="preserve"> </w:t>
      </w:r>
      <w:r w:rsidR="0018025F" w:rsidRPr="00FE1261">
        <w:t xml:space="preserve">из </w:t>
      </w:r>
      <w:r w:rsidR="000D6FCA" w:rsidRPr="00FE1261">
        <w:t>претходне</w:t>
      </w:r>
      <w:r w:rsidR="0018025F" w:rsidRPr="00FE1261">
        <w:t xml:space="preserve"> године </w:t>
      </w:r>
      <w:r w:rsidR="00D811A7" w:rsidRPr="00FE1261">
        <w:t>и</w:t>
      </w:r>
      <w:r w:rsidR="00940AA0" w:rsidRPr="00FE1261">
        <w:t xml:space="preserve"> </w:t>
      </w:r>
      <w:r w:rsidR="00D811A7" w:rsidRPr="00FE1261">
        <w:t>текућих</w:t>
      </w:r>
      <w:r w:rsidR="00940AA0" w:rsidRPr="00FE1261">
        <w:t xml:space="preserve"> </w:t>
      </w:r>
      <w:r w:rsidR="00D811A7" w:rsidRPr="00FE1261">
        <w:t>наменских</w:t>
      </w:r>
      <w:r w:rsidR="00940AA0" w:rsidRPr="00FE1261">
        <w:t xml:space="preserve"> </w:t>
      </w:r>
      <w:r w:rsidR="00D811A7" w:rsidRPr="00FE1261">
        <w:t>прихода</w:t>
      </w:r>
      <w:r w:rsidR="00940AA0" w:rsidRPr="00FE1261">
        <w:t xml:space="preserve"> </w:t>
      </w:r>
      <w:r w:rsidR="00D811A7" w:rsidRPr="00FE1261">
        <w:t>из</w:t>
      </w:r>
      <w:r w:rsidR="00940AA0" w:rsidRPr="00FE1261">
        <w:t xml:space="preserve"> </w:t>
      </w:r>
      <w:r w:rsidR="00D811A7" w:rsidRPr="00FE1261">
        <w:t>којих</w:t>
      </w:r>
      <w:r w:rsidR="00940AA0" w:rsidRPr="00FE1261">
        <w:t xml:space="preserve"> </w:t>
      </w:r>
      <w:r w:rsidR="00D811A7" w:rsidRPr="00FE1261">
        <w:t>се</w:t>
      </w:r>
      <w:r w:rsidR="00940AA0" w:rsidRPr="00FE1261">
        <w:t xml:space="preserve"> </w:t>
      </w:r>
      <w:r w:rsidR="00D811A7" w:rsidRPr="00FE1261">
        <w:t>финансирају</w:t>
      </w:r>
      <w:r w:rsidR="00940AA0" w:rsidRPr="00FE1261">
        <w:t xml:space="preserve"> </w:t>
      </w:r>
      <w:r w:rsidR="00D811A7" w:rsidRPr="00FE1261">
        <w:t>расходи</w:t>
      </w:r>
      <w:r w:rsidR="00940AA0" w:rsidRPr="00FE1261">
        <w:t xml:space="preserve"> </w:t>
      </w:r>
      <w:r w:rsidR="00D811A7" w:rsidRPr="00FE1261">
        <w:t>који</w:t>
      </w:r>
      <w:r w:rsidR="00940AA0" w:rsidRPr="00FE1261">
        <w:t xml:space="preserve"> </w:t>
      </w:r>
      <w:r w:rsidR="00D811A7" w:rsidRPr="00FE1261">
        <w:t>нису</w:t>
      </w:r>
      <w:r w:rsidR="00940AA0" w:rsidRPr="00FE1261">
        <w:t xml:space="preserve"> </w:t>
      </w:r>
      <w:r w:rsidR="00D811A7" w:rsidRPr="00FE1261">
        <w:t>доспели</w:t>
      </w:r>
      <w:r w:rsidR="00940AA0" w:rsidRPr="00FE1261">
        <w:t xml:space="preserve"> </w:t>
      </w:r>
      <w:r w:rsidR="00D811A7" w:rsidRPr="00FE1261">
        <w:t>плаћање</w:t>
      </w:r>
      <w:r w:rsidR="00940AA0" w:rsidRPr="00FE1261">
        <w:t xml:space="preserve"> </w:t>
      </w:r>
      <w:r w:rsidR="00D811A7" w:rsidRPr="00FE1261">
        <w:t>у</w:t>
      </w:r>
      <w:r w:rsidR="00940AA0" w:rsidRPr="00FE1261">
        <w:t xml:space="preserve"> </w:t>
      </w:r>
      <w:r w:rsidR="00D811A7" w:rsidRPr="00FE1261">
        <w:t>извештајном</w:t>
      </w:r>
      <w:r w:rsidR="00940AA0" w:rsidRPr="00FE1261">
        <w:t xml:space="preserve"> </w:t>
      </w:r>
      <w:r w:rsidR="00D811A7" w:rsidRPr="00FE1261">
        <w:t>периоду</w:t>
      </w:r>
      <w:r w:rsidR="00EE0216" w:rsidRPr="00FE1261">
        <w:t xml:space="preserve"> за успостављање текуће ликвидности,</w:t>
      </w:r>
      <w:r w:rsidR="00142A95" w:rsidRPr="00FE1261">
        <w:t xml:space="preserve"> у износу од </w:t>
      </w:r>
      <w:r w:rsidR="006F2277" w:rsidRPr="00FE1261">
        <w:t xml:space="preserve">66.540.892,45 </w:t>
      </w:r>
      <w:r w:rsidR="00142A95" w:rsidRPr="00FE1261">
        <w:t xml:space="preserve">динара </w:t>
      </w:r>
      <w:r w:rsidR="00D811A7" w:rsidRPr="00FE1261">
        <w:t>на</w:t>
      </w:r>
      <w:r w:rsidR="00940AA0" w:rsidRPr="00FE1261">
        <w:t xml:space="preserve"> </w:t>
      </w:r>
      <w:r w:rsidR="00D811A7" w:rsidRPr="00FE1261">
        <w:t>дан</w:t>
      </w:r>
      <w:r w:rsidR="006F2277" w:rsidRPr="00FE1261">
        <w:t xml:space="preserve"> 29</w:t>
      </w:r>
      <w:r w:rsidR="00940AA0" w:rsidRPr="00FE1261">
        <w:t>.06.201</w:t>
      </w:r>
      <w:r w:rsidR="00DB4C44" w:rsidRPr="00FE1261">
        <w:t>8</w:t>
      </w:r>
      <w:r w:rsidR="00940AA0" w:rsidRPr="00FE1261">
        <w:t>.</w:t>
      </w:r>
      <w:r w:rsidR="00D811A7" w:rsidRPr="00FE1261">
        <w:t>г</w:t>
      </w:r>
      <w:r w:rsidR="00940AA0" w:rsidRPr="00FE1261">
        <w:t>.</w:t>
      </w:r>
    </w:p>
    <w:p w:rsidR="00EE0216" w:rsidRPr="004474E5" w:rsidRDefault="00EE0216" w:rsidP="001C5F30">
      <w:pPr>
        <w:ind w:left="360" w:firstLine="360"/>
        <w:jc w:val="both"/>
        <w:rPr>
          <w:lang w:val="sr-Latn-CS"/>
        </w:rPr>
      </w:pPr>
    </w:p>
    <w:p w:rsidR="00CB2F3F" w:rsidRPr="004474E5" w:rsidRDefault="007F1509" w:rsidP="001C5F30">
      <w:pPr>
        <w:ind w:left="360" w:firstLine="360"/>
        <w:jc w:val="both"/>
        <w:rPr>
          <w:lang w:val="sr-Latn-CS"/>
        </w:rPr>
      </w:pPr>
      <w:r w:rsidRPr="004474E5">
        <w:rPr>
          <w:lang w:val="sr-Latn-CS"/>
        </w:rPr>
        <w:t>Стање</w:t>
      </w:r>
      <w:r w:rsidR="00CB2F3F" w:rsidRPr="004474E5">
        <w:rPr>
          <w:lang w:val="sr-Latn-CS"/>
        </w:rPr>
        <w:t xml:space="preserve"> </w:t>
      </w:r>
      <w:r w:rsidRPr="004474E5">
        <w:rPr>
          <w:lang w:val="sr-Latn-CS"/>
        </w:rPr>
        <w:t>на</w:t>
      </w:r>
      <w:r w:rsidR="00CB2F3F" w:rsidRPr="004474E5">
        <w:rPr>
          <w:lang w:val="sr-Latn-CS"/>
        </w:rPr>
        <w:t xml:space="preserve"> </w:t>
      </w:r>
      <w:r w:rsidR="005B3DB8" w:rsidRPr="004474E5">
        <w:rPr>
          <w:lang w:val="sr-Latn-CS"/>
        </w:rPr>
        <w:t xml:space="preserve">консолидованом рачуну трезора </w:t>
      </w:r>
      <w:r w:rsidRPr="004474E5">
        <w:rPr>
          <w:lang w:val="sr-Latn-CS"/>
        </w:rPr>
        <w:t>на</w:t>
      </w:r>
      <w:r w:rsidR="00CB2F3F" w:rsidRPr="004474E5">
        <w:rPr>
          <w:lang w:val="sr-Latn-CS"/>
        </w:rPr>
        <w:t xml:space="preserve"> </w:t>
      </w:r>
      <w:r w:rsidRPr="004474E5">
        <w:rPr>
          <w:lang w:val="sr-Latn-CS"/>
        </w:rPr>
        <w:t>дан</w:t>
      </w:r>
      <w:r w:rsidR="006F2277">
        <w:rPr>
          <w:lang w:val="sr-Latn-CS"/>
        </w:rPr>
        <w:t xml:space="preserve"> 29</w:t>
      </w:r>
      <w:r w:rsidR="009A31EA" w:rsidRPr="004474E5">
        <w:rPr>
          <w:lang w:val="sr-Latn-CS"/>
        </w:rPr>
        <w:t>.06.201</w:t>
      </w:r>
      <w:r w:rsidR="003C7EAD" w:rsidRPr="004474E5">
        <w:rPr>
          <w:lang w:val="sr-Latn-CS"/>
        </w:rPr>
        <w:t>8</w:t>
      </w:r>
      <w:r w:rsidR="00CB2F3F" w:rsidRPr="004474E5">
        <w:rPr>
          <w:lang w:val="sr-Latn-CS"/>
        </w:rPr>
        <w:t>.</w:t>
      </w:r>
      <w:r w:rsidRPr="004474E5">
        <w:rPr>
          <w:lang w:val="sr-Latn-CS"/>
        </w:rPr>
        <w:t>године</w:t>
      </w:r>
      <w:r w:rsidR="00CB2F3F" w:rsidRPr="004474E5">
        <w:rPr>
          <w:lang w:val="sr-Latn-CS"/>
        </w:rPr>
        <w:t xml:space="preserve"> </w:t>
      </w:r>
      <w:r w:rsidRPr="004474E5">
        <w:rPr>
          <w:lang w:val="sr-Latn-CS"/>
        </w:rPr>
        <w:t>износи</w:t>
      </w:r>
      <w:r w:rsidR="00F06ACF" w:rsidRPr="004474E5">
        <w:rPr>
          <w:lang w:val="sr-Latn-CS"/>
        </w:rPr>
        <w:t xml:space="preserve"> </w:t>
      </w:r>
      <w:r w:rsidR="00BD480D" w:rsidRPr="00BD480D">
        <w:rPr>
          <w:lang w:val="sr-Latn-CS"/>
        </w:rPr>
        <w:t>19.751.436,49</w:t>
      </w:r>
      <w:r w:rsidR="00F06ACF" w:rsidRPr="004474E5">
        <w:rPr>
          <w:lang w:val="sr-Latn-CS"/>
        </w:rPr>
        <w:t xml:space="preserve"> </w:t>
      </w:r>
      <w:r w:rsidRPr="004474E5">
        <w:rPr>
          <w:lang w:val="sr-Latn-CS"/>
        </w:rPr>
        <w:t>динара</w:t>
      </w:r>
      <w:r w:rsidR="00AF77E5" w:rsidRPr="004474E5">
        <w:rPr>
          <w:lang w:val="sr-Latn-CS"/>
        </w:rPr>
        <w:t xml:space="preserve">, </w:t>
      </w:r>
      <w:r w:rsidR="00E93CF3" w:rsidRPr="004474E5">
        <w:rPr>
          <w:lang w:val="sr-Latn-CS"/>
        </w:rPr>
        <w:t>а</w:t>
      </w:r>
      <w:r w:rsidR="00AF77E5" w:rsidRPr="004474E5">
        <w:rPr>
          <w:lang w:val="sr-Latn-CS"/>
        </w:rPr>
        <w:t xml:space="preserve"> </w:t>
      </w:r>
      <w:r w:rsidR="00E93CF3" w:rsidRPr="004474E5">
        <w:rPr>
          <w:lang w:val="sr-Latn-CS"/>
        </w:rPr>
        <w:t>на</w:t>
      </w:r>
      <w:r w:rsidR="00AF77E5" w:rsidRPr="004474E5">
        <w:rPr>
          <w:lang w:val="sr-Latn-CS"/>
        </w:rPr>
        <w:t xml:space="preserve"> </w:t>
      </w:r>
      <w:r w:rsidR="00E93CF3" w:rsidRPr="004474E5">
        <w:rPr>
          <w:lang w:val="sr-Latn-CS"/>
        </w:rPr>
        <w:t>рачуну</w:t>
      </w:r>
      <w:r w:rsidR="00AF77E5" w:rsidRPr="004474E5">
        <w:rPr>
          <w:lang w:val="sr-Latn-CS"/>
        </w:rPr>
        <w:t xml:space="preserve"> </w:t>
      </w:r>
      <w:r w:rsidR="00E93CF3" w:rsidRPr="004474E5">
        <w:rPr>
          <w:lang w:val="sr-Latn-CS"/>
        </w:rPr>
        <w:t>извршења</w:t>
      </w:r>
      <w:r w:rsidR="00AF77E5" w:rsidRPr="004474E5">
        <w:rPr>
          <w:lang w:val="sr-Latn-CS"/>
        </w:rPr>
        <w:t xml:space="preserve"> </w:t>
      </w:r>
      <w:r w:rsidR="00E93CF3" w:rsidRPr="004474E5">
        <w:rPr>
          <w:lang w:val="sr-Latn-CS"/>
        </w:rPr>
        <w:t>буџета</w:t>
      </w:r>
      <w:r w:rsidR="00AF77E5" w:rsidRPr="004474E5">
        <w:rPr>
          <w:lang w:val="sr-Latn-CS"/>
        </w:rPr>
        <w:t xml:space="preserve"> </w:t>
      </w:r>
      <w:r w:rsidR="006C102A" w:rsidRPr="004474E5">
        <w:rPr>
          <w:lang w:val="sr-Latn-CS"/>
        </w:rPr>
        <w:t xml:space="preserve">11.979.496,27 </w:t>
      </w:r>
      <w:r w:rsidR="00E93CF3" w:rsidRPr="004474E5">
        <w:rPr>
          <w:lang w:val="sr-Latn-CS"/>
        </w:rPr>
        <w:t>динара</w:t>
      </w:r>
      <w:r w:rsidR="00EC1522" w:rsidRPr="004474E5">
        <w:rPr>
          <w:lang w:val="sr-Latn-CS"/>
        </w:rPr>
        <w:t xml:space="preserve"> </w:t>
      </w:r>
      <w:r w:rsidRPr="004474E5">
        <w:rPr>
          <w:lang w:val="sr-Latn-CS"/>
        </w:rPr>
        <w:t>и</w:t>
      </w:r>
      <w:r w:rsidR="00EC1522" w:rsidRPr="004474E5">
        <w:rPr>
          <w:lang w:val="sr-Latn-CS"/>
        </w:rPr>
        <w:t xml:space="preserve"> </w:t>
      </w:r>
      <w:r w:rsidRPr="004474E5">
        <w:rPr>
          <w:lang w:val="sr-Latn-CS"/>
        </w:rPr>
        <w:t>има</w:t>
      </w:r>
      <w:r w:rsidR="00EC1522" w:rsidRPr="004474E5">
        <w:rPr>
          <w:lang w:val="sr-Latn-CS"/>
        </w:rPr>
        <w:t xml:space="preserve"> </w:t>
      </w:r>
      <w:r w:rsidRPr="004474E5">
        <w:rPr>
          <w:lang w:val="sr-Latn-CS"/>
        </w:rPr>
        <w:t>следећу</w:t>
      </w:r>
      <w:r w:rsidR="00EC1522" w:rsidRPr="004474E5">
        <w:rPr>
          <w:lang w:val="sr-Latn-CS"/>
        </w:rPr>
        <w:t xml:space="preserve">  </w:t>
      </w:r>
      <w:r w:rsidRPr="004474E5">
        <w:rPr>
          <w:lang w:val="sr-Latn-CS"/>
        </w:rPr>
        <w:t>структуру</w:t>
      </w:r>
      <w:r w:rsidR="00EC1522" w:rsidRPr="004474E5">
        <w:rPr>
          <w:lang w:val="sr-Latn-CS"/>
        </w:rPr>
        <w:t>:</w:t>
      </w:r>
    </w:p>
    <w:p w:rsidR="009531DF" w:rsidRPr="004474E5" w:rsidRDefault="009531DF" w:rsidP="001C5F30">
      <w:pPr>
        <w:ind w:left="360" w:firstLine="360"/>
        <w:jc w:val="both"/>
        <w:rPr>
          <w:lang w:val="sr-Latn-CS"/>
        </w:rPr>
      </w:pPr>
    </w:p>
    <w:tbl>
      <w:tblPr>
        <w:tblW w:w="7920" w:type="dxa"/>
        <w:jc w:val="center"/>
        <w:tblInd w:w="95" w:type="dxa"/>
        <w:tblLook w:val="04A0"/>
      </w:tblPr>
      <w:tblGrid>
        <w:gridCol w:w="6240"/>
        <w:gridCol w:w="1680"/>
      </w:tblGrid>
      <w:tr w:rsidR="00AC65D8" w:rsidRPr="004474E5" w:rsidTr="00ED4311">
        <w:trPr>
          <w:trHeight w:val="300"/>
          <w:jc w:val="center"/>
        </w:trPr>
        <w:tc>
          <w:tcPr>
            <w:tcW w:w="6240" w:type="dxa"/>
            <w:tcBorders>
              <w:top w:val="single" w:sz="4" w:space="0" w:color="auto"/>
              <w:left w:val="single" w:sz="4" w:space="0" w:color="auto"/>
              <w:bottom w:val="nil"/>
              <w:right w:val="single" w:sz="4" w:space="0" w:color="auto"/>
            </w:tcBorders>
            <w:shd w:val="clear" w:color="auto" w:fill="auto"/>
            <w:noWrap/>
            <w:vAlign w:val="center"/>
            <w:hideMark/>
          </w:tcPr>
          <w:p w:rsidR="00AC65D8" w:rsidRPr="004474E5" w:rsidRDefault="00AC65D8" w:rsidP="00ED4311">
            <w:pPr>
              <w:jc w:val="center"/>
              <w:rPr>
                <w:color w:val="000000"/>
                <w:sz w:val="22"/>
                <w:szCs w:val="22"/>
                <w:lang w:val="sr-Latn-CS" w:eastAsia="sr-Cyrl-CS"/>
              </w:rPr>
            </w:pPr>
            <w:r w:rsidRPr="004474E5">
              <w:rPr>
                <w:color w:val="000000"/>
                <w:sz w:val="22"/>
                <w:szCs w:val="22"/>
                <w:lang w:val="sr-Latn-CS" w:eastAsia="sr-Cyrl-CS"/>
              </w:rPr>
              <w:t>ОПИС</w:t>
            </w:r>
          </w:p>
        </w:tc>
        <w:tc>
          <w:tcPr>
            <w:tcW w:w="1680" w:type="dxa"/>
            <w:tcBorders>
              <w:top w:val="single" w:sz="4" w:space="0" w:color="auto"/>
              <w:left w:val="nil"/>
              <w:bottom w:val="nil"/>
              <w:right w:val="single" w:sz="4" w:space="0" w:color="auto"/>
            </w:tcBorders>
            <w:shd w:val="clear" w:color="auto" w:fill="auto"/>
            <w:noWrap/>
            <w:vAlign w:val="center"/>
            <w:hideMark/>
          </w:tcPr>
          <w:p w:rsidR="00AC65D8" w:rsidRPr="004474E5" w:rsidRDefault="00AC65D8" w:rsidP="00ED4311">
            <w:pPr>
              <w:jc w:val="center"/>
              <w:rPr>
                <w:color w:val="000000"/>
                <w:sz w:val="22"/>
                <w:szCs w:val="22"/>
                <w:lang w:val="sr-Latn-CS" w:eastAsia="sr-Cyrl-CS"/>
              </w:rPr>
            </w:pPr>
            <w:r w:rsidRPr="004474E5">
              <w:rPr>
                <w:color w:val="000000"/>
                <w:sz w:val="22"/>
                <w:szCs w:val="22"/>
                <w:lang w:val="sr-Latn-CS" w:eastAsia="sr-Cyrl-CS"/>
              </w:rPr>
              <w:t>Износ</w:t>
            </w:r>
          </w:p>
        </w:tc>
      </w:tr>
      <w:tr w:rsidR="00AC65D8" w:rsidRPr="004474E5" w:rsidTr="00ED4311">
        <w:trPr>
          <w:trHeight w:val="300"/>
          <w:jc w:val="center"/>
        </w:trPr>
        <w:tc>
          <w:tcPr>
            <w:tcW w:w="6240" w:type="dxa"/>
            <w:tcBorders>
              <w:top w:val="nil"/>
              <w:left w:val="single" w:sz="4" w:space="0" w:color="auto"/>
              <w:bottom w:val="single" w:sz="4" w:space="0" w:color="auto"/>
              <w:right w:val="nil"/>
            </w:tcBorders>
            <w:shd w:val="clear" w:color="auto" w:fill="auto"/>
            <w:noWrap/>
            <w:vAlign w:val="center"/>
            <w:hideMark/>
          </w:tcPr>
          <w:p w:rsidR="00AC65D8" w:rsidRPr="004474E5" w:rsidRDefault="00AC65D8" w:rsidP="00ED4311">
            <w:pPr>
              <w:rPr>
                <w:sz w:val="22"/>
                <w:szCs w:val="22"/>
                <w:lang w:val="sr-Latn-CS" w:eastAsia="sr-Cyrl-CS"/>
              </w:rPr>
            </w:pPr>
          </w:p>
        </w:tc>
        <w:tc>
          <w:tcPr>
            <w:tcW w:w="1680" w:type="dxa"/>
            <w:tcBorders>
              <w:top w:val="nil"/>
              <w:left w:val="single" w:sz="4" w:space="0" w:color="auto"/>
              <w:bottom w:val="single" w:sz="4" w:space="0" w:color="auto"/>
              <w:right w:val="single" w:sz="4" w:space="0" w:color="auto"/>
            </w:tcBorders>
            <w:shd w:val="clear" w:color="auto" w:fill="auto"/>
            <w:noWrap/>
            <w:vAlign w:val="center"/>
            <w:hideMark/>
          </w:tcPr>
          <w:p w:rsidR="00AC65D8" w:rsidRPr="004474E5" w:rsidRDefault="00AC65D8" w:rsidP="00ED4311">
            <w:pPr>
              <w:jc w:val="center"/>
              <w:rPr>
                <w:color w:val="000000"/>
                <w:sz w:val="22"/>
                <w:szCs w:val="22"/>
                <w:lang w:val="sr-Latn-CS" w:eastAsia="sr-Cyrl-CS"/>
              </w:rPr>
            </w:pPr>
            <w:r w:rsidRPr="004474E5">
              <w:rPr>
                <w:color w:val="000000"/>
                <w:sz w:val="22"/>
                <w:szCs w:val="22"/>
                <w:lang w:val="sr-Latn-CS" w:eastAsia="sr-Cyrl-CS"/>
              </w:rPr>
              <w:t>средства</w:t>
            </w:r>
          </w:p>
        </w:tc>
      </w:tr>
      <w:tr w:rsidR="004474E5" w:rsidRPr="004474E5" w:rsidTr="00ED4311">
        <w:trPr>
          <w:trHeight w:val="255"/>
          <w:jc w:val="center"/>
        </w:trPr>
        <w:tc>
          <w:tcPr>
            <w:tcW w:w="6240" w:type="dxa"/>
            <w:tcBorders>
              <w:top w:val="nil"/>
              <w:left w:val="single" w:sz="4" w:space="0" w:color="auto"/>
              <w:bottom w:val="single" w:sz="4" w:space="0" w:color="auto"/>
              <w:right w:val="nil"/>
            </w:tcBorders>
            <w:shd w:val="clear" w:color="auto" w:fill="auto"/>
            <w:noWrap/>
            <w:vAlign w:val="center"/>
            <w:hideMark/>
          </w:tcPr>
          <w:p w:rsidR="004474E5" w:rsidRDefault="004474E5" w:rsidP="00ED4311">
            <w:pPr>
              <w:rPr>
                <w:sz w:val="22"/>
                <w:szCs w:val="22"/>
              </w:rPr>
            </w:pPr>
            <w:r>
              <w:rPr>
                <w:sz w:val="22"/>
                <w:szCs w:val="22"/>
              </w:rPr>
              <w:t>Наменска средства Комесаријат - 733154**</w:t>
            </w:r>
          </w:p>
          <w:p w:rsidR="004474E5" w:rsidRPr="004474E5" w:rsidRDefault="004474E5" w:rsidP="00ED4311">
            <w:pPr>
              <w:rPr>
                <w:sz w:val="22"/>
                <w:szCs w:val="22"/>
                <w:lang w:val="sr-Latn-CS" w:eastAsia="sr-Cyrl-CS"/>
              </w:rPr>
            </w:pPr>
          </w:p>
        </w:tc>
        <w:tc>
          <w:tcPr>
            <w:tcW w:w="1680" w:type="dxa"/>
            <w:tcBorders>
              <w:top w:val="nil"/>
              <w:left w:val="single" w:sz="4" w:space="0" w:color="auto"/>
              <w:bottom w:val="single" w:sz="4" w:space="0" w:color="auto"/>
              <w:right w:val="single" w:sz="4" w:space="0" w:color="auto"/>
            </w:tcBorders>
            <w:shd w:val="clear" w:color="auto" w:fill="auto"/>
            <w:noWrap/>
            <w:vAlign w:val="center"/>
            <w:hideMark/>
          </w:tcPr>
          <w:p w:rsidR="004474E5" w:rsidRPr="004474E5" w:rsidRDefault="004474E5" w:rsidP="00ED4311">
            <w:pPr>
              <w:jc w:val="right"/>
              <w:rPr>
                <w:sz w:val="22"/>
                <w:szCs w:val="22"/>
                <w:lang w:val="sr-Latn-CS" w:eastAsia="sr-Cyrl-CS"/>
              </w:rPr>
            </w:pPr>
            <w:r w:rsidRPr="004474E5">
              <w:rPr>
                <w:sz w:val="22"/>
                <w:szCs w:val="22"/>
                <w:lang w:val="sr-Latn-CS" w:eastAsia="sr-Cyrl-CS"/>
              </w:rPr>
              <w:t>5.265.000,00</w:t>
            </w:r>
          </w:p>
        </w:tc>
      </w:tr>
      <w:tr w:rsidR="00AC65D8" w:rsidRPr="004474E5" w:rsidTr="00ED4311">
        <w:trPr>
          <w:trHeight w:val="255"/>
          <w:jc w:val="center"/>
        </w:trPr>
        <w:tc>
          <w:tcPr>
            <w:tcW w:w="6240" w:type="dxa"/>
            <w:tcBorders>
              <w:top w:val="nil"/>
              <w:left w:val="single" w:sz="4" w:space="0" w:color="auto"/>
              <w:bottom w:val="single" w:sz="4" w:space="0" w:color="auto"/>
              <w:right w:val="nil"/>
            </w:tcBorders>
            <w:shd w:val="clear" w:color="auto" w:fill="auto"/>
            <w:noWrap/>
            <w:vAlign w:val="center"/>
            <w:hideMark/>
          </w:tcPr>
          <w:p w:rsidR="00AC65D8" w:rsidRPr="004474E5" w:rsidRDefault="00AC65D8" w:rsidP="00ED4311">
            <w:pPr>
              <w:rPr>
                <w:sz w:val="22"/>
                <w:szCs w:val="22"/>
                <w:lang w:val="sr-Latn-CS" w:eastAsia="sr-Cyrl-CS"/>
              </w:rPr>
            </w:pPr>
            <w:r w:rsidRPr="004474E5">
              <w:rPr>
                <w:sz w:val="22"/>
                <w:szCs w:val="22"/>
                <w:lang w:val="sr-Latn-CS" w:eastAsia="sr-Cyrl-CS"/>
              </w:rPr>
              <w:t xml:space="preserve">Наменска средства - </w:t>
            </w:r>
            <w:r w:rsidR="006C102A" w:rsidRPr="004474E5">
              <w:rPr>
                <w:sz w:val="22"/>
                <w:szCs w:val="22"/>
                <w:lang w:val="sr-Latn-CS" w:eastAsia="sr-Cyrl-CS"/>
              </w:rPr>
              <w:t>Минист.трг.тур и телек – реконструкција Променаде</w:t>
            </w:r>
          </w:p>
        </w:tc>
        <w:tc>
          <w:tcPr>
            <w:tcW w:w="1680" w:type="dxa"/>
            <w:tcBorders>
              <w:top w:val="nil"/>
              <w:left w:val="single" w:sz="4" w:space="0" w:color="auto"/>
              <w:bottom w:val="single" w:sz="4" w:space="0" w:color="auto"/>
              <w:right w:val="single" w:sz="4" w:space="0" w:color="auto"/>
            </w:tcBorders>
            <w:shd w:val="clear" w:color="auto" w:fill="auto"/>
            <w:noWrap/>
            <w:vAlign w:val="center"/>
            <w:hideMark/>
          </w:tcPr>
          <w:p w:rsidR="00AC65D8" w:rsidRPr="004474E5" w:rsidRDefault="00ED4311" w:rsidP="00ED4311">
            <w:pPr>
              <w:jc w:val="right"/>
              <w:rPr>
                <w:sz w:val="22"/>
                <w:szCs w:val="22"/>
                <w:lang w:val="sr-Latn-CS" w:eastAsia="sr-Cyrl-CS"/>
              </w:rPr>
            </w:pPr>
            <w:r w:rsidRPr="00ED4311">
              <w:rPr>
                <w:sz w:val="22"/>
                <w:szCs w:val="22"/>
                <w:lang w:val="sr-Latn-CS" w:eastAsia="sr-Cyrl-CS"/>
              </w:rPr>
              <w:t>6.714.496,27</w:t>
            </w:r>
          </w:p>
        </w:tc>
      </w:tr>
      <w:tr w:rsidR="00AC65D8" w:rsidRPr="004474E5" w:rsidTr="00ED4311">
        <w:trPr>
          <w:trHeight w:val="255"/>
          <w:jc w:val="center"/>
        </w:trPr>
        <w:tc>
          <w:tcPr>
            <w:tcW w:w="6240" w:type="dxa"/>
            <w:tcBorders>
              <w:top w:val="nil"/>
              <w:left w:val="single" w:sz="4" w:space="0" w:color="auto"/>
              <w:bottom w:val="single" w:sz="4" w:space="0" w:color="auto"/>
              <w:right w:val="nil"/>
            </w:tcBorders>
            <w:shd w:val="clear" w:color="auto" w:fill="auto"/>
            <w:noWrap/>
            <w:vAlign w:val="center"/>
            <w:hideMark/>
          </w:tcPr>
          <w:p w:rsidR="00AC65D8" w:rsidRPr="004474E5" w:rsidRDefault="00AC65D8" w:rsidP="00ED4311">
            <w:pPr>
              <w:jc w:val="right"/>
              <w:rPr>
                <w:b/>
                <w:bCs/>
                <w:sz w:val="22"/>
                <w:szCs w:val="22"/>
                <w:lang w:val="sr-Latn-CS" w:eastAsia="sr-Cyrl-CS"/>
              </w:rPr>
            </w:pPr>
            <w:r w:rsidRPr="004474E5">
              <w:rPr>
                <w:b/>
                <w:bCs/>
                <w:sz w:val="22"/>
                <w:szCs w:val="22"/>
                <w:lang w:val="sr-Latn-CS" w:eastAsia="sr-Cyrl-CS"/>
              </w:rPr>
              <w:t>УКУПНО:</w:t>
            </w:r>
          </w:p>
        </w:tc>
        <w:tc>
          <w:tcPr>
            <w:tcW w:w="1680" w:type="dxa"/>
            <w:tcBorders>
              <w:top w:val="nil"/>
              <w:left w:val="single" w:sz="4" w:space="0" w:color="auto"/>
              <w:bottom w:val="single" w:sz="4" w:space="0" w:color="auto"/>
              <w:right w:val="single" w:sz="4" w:space="0" w:color="auto"/>
            </w:tcBorders>
            <w:shd w:val="clear" w:color="auto" w:fill="auto"/>
            <w:noWrap/>
            <w:vAlign w:val="center"/>
            <w:hideMark/>
          </w:tcPr>
          <w:p w:rsidR="00AC65D8" w:rsidRPr="004474E5" w:rsidRDefault="006C102A" w:rsidP="00ED4311">
            <w:pPr>
              <w:jc w:val="right"/>
              <w:rPr>
                <w:b/>
                <w:sz w:val="22"/>
                <w:szCs w:val="22"/>
                <w:lang w:val="sr-Latn-CS" w:eastAsia="sr-Cyrl-CS"/>
              </w:rPr>
            </w:pPr>
            <w:r w:rsidRPr="004474E5">
              <w:rPr>
                <w:b/>
                <w:sz w:val="22"/>
                <w:szCs w:val="22"/>
                <w:lang w:val="sr-Latn-CS" w:eastAsia="sr-Cyrl-CS"/>
              </w:rPr>
              <w:t>11.979.496,27</w:t>
            </w:r>
          </w:p>
        </w:tc>
      </w:tr>
    </w:tbl>
    <w:p w:rsidR="006C102A" w:rsidRPr="004474E5" w:rsidRDefault="006C102A" w:rsidP="0067765B">
      <w:pPr>
        <w:ind w:left="360"/>
        <w:jc w:val="both"/>
        <w:rPr>
          <w:lang w:val="sr-Latn-CS"/>
        </w:rPr>
      </w:pPr>
    </w:p>
    <w:p w:rsidR="00142A95" w:rsidRPr="004474E5" w:rsidRDefault="006C102A" w:rsidP="006C102A">
      <w:pPr>
        <w:ind w:left="360" w:firstLine="360"/>
        <w:jc w:val="both"/>
        <w:rPr>
          <w:lang w:val="sr-Latn-CS"/>
        </w:rPr>
      </w:pPr>
      <w:r w:rsidRPr="004474E5">
        <w:rPr>
          <w:lang w:val="sr-Latn-CS"/>
        </w:rPr>
        <w:t>У главној књизи трезора евидентиране обавезе у ве</w:t>
      </w:r>
      <w:r w:rsidR="006F2277">
        <w:rPr>
          <w:lang w:val="sr-Latn-CS"/>
        </w:rPr>
        <w:t>зи са стањем на рачуну на дан 29</w:t>
      </w:r>
      <w:r w:rsidRPr="004474E5">
        <w:rPr>
          <w:lang w:val="sr-Latn-CS"/>
        </w:rPr>
        <w:t>.06.2018.г.:</w:t>
      </w:r>
    </w:p>
    <w:p w:rsidR="006C102A" w:rsidRPr="004474E5" w:rsidRDefault="006C102A" w:rsidP="004474E5">
      <w:pPr>
        <w:jc w:val="both"/>
        <w:rPr>
          <w:lang w:val="sr-Latn-CS"/>
        </w:rPr>
      </w:pPr>
    </w:p>
    <w:p w:rsidR="006C102A" w:rsidRPr="004474E5" w:rsidRDefault="006C102A" w:rsidP="006C102A">
      <w:pPr>
        <w:ind w:left="360" w:firstLine="360"/>
        <w:jc w:val="both"/>
        <w:rPr>
          <w:lang w:val="sr-Latn-CS"/>
        </w:rPr>
      </w:pPr>
    </w:p>
    <w:tbl>
      <w:tblPr>
        <w:tblW w:w="6975" w:type="dxa"/>
        <w:jc w:val="center"/>
        <w:tblInd w:w="60" w:type="dxa"/>
        <w:tblCellMar>
          <w:left w:w="70" w:type="dxa"/>
          <w:right w:w="70" w:type="dxa"/>
        </w:tblCellMar>
        <w:tblLook w:val="04A0"/>
      </w:tblPr>
      <w:tblGrid>
        <w:gridCol w:w="4235"/>
        <w:gridCol w:w="2740"/>
      </w:tblGrid>
      <w:tr w:rsidR="00303FCC" w:rsidRPr="004474E5" w:rsidTr="00303FCC">
        <w:trPr>
          <w:trHeight w:val="300"/>
          <w:jc w:val="center"/>
        </w:trPr>
        <w:tc>
          <w:tcPr>
            <w:tcW w:w="4235" w:type="dxa"/>
            <w:tcBorders>
              <w:top w:val="single" w:sz="8" w:space="0" w:color="auto"/>
              <w:left w:val="single" w:sz="8" w:space="0" w:color="auto"/>
              <w:bottom w:val="nil"/>
              <w:right w:val="single" w:sz="8" w:space="0" w:color="auto"/>
            </w:tcBorders>
            <w:shd w:val="clear" w:color="auto" w:fill="auto"/>
            <w:noWrap/>
            <w:vAlign w:val="bottom"/>
            <w:hideMark/>
          </w:tcPr>
          <w:p w:rsidR="00303FCC" w:rsidRPr="004474E5" w:rsidRDefault="00303FCC">
            <w:pPr>
              <w:jc w:val="center"/>
              <w:rPr>
                <w:sz w:val="22"/>
                <w:szCs w:val="22"/>
                <w:lang w:val="sr-Latn-CS"/>
              </w:rPr>
            </w:pPr>
            <w:r w:rsidRPr="004474E5">
              <w:rPr>
                <w:sz w:val="22"/>
                <w:szCs w:val="22"/>
                <w:lang w:val="sr-Latn-CS"/>
              </w:rPr>
              <w:t>ОПИС</w:t>
            </w:r>
          </w:p>
        </w:tc>
        <w:tc>
          <w:tcPr>
            <w:tcW w:w="2740" w:type="dxa"/>
            <w:tcBorders>
              <w:top w:val="single" w:sz="8" w:space="0" w:color="auto"/>
              <w:left w:val="nil"/>
              <w:bottom w:val="nil"/>
              <w:right w:val="single" w:sz="8" w:space="0" w:color="auto"/>
            </w:tcBorders>
            <w:shd w:val="clear" w:color="auto" w:fill="auto"/>
            <w:noWrap/>
            <w:vAlign w:val="bottom"/>
            <w:hideMark/>
          </w:tcPr>
          <w:p w:rsidR="00303FCC" w:rsidRPr="004474E5" w:rsidRDefault="00303FCC">
            <w:pPr>
              <w:jc w:val="center"/>
              <w:rPr>
                <w:sz w:val="22"/>
                <w:szCs w:val="22"/>
                <w:lang w:val="sr-Latn-CS"/>
              </w:rPr>
            </w:pPr>
            <w:r w:rsidRPr="004474E5">
              <w:rPr>
                <w:sz w:val="22"/>
                <w:szCs w:val="22"/>
                <w:lang w:val="sr-Latn-CS" w:eastAsia="sr-Cyrl-CS"/>
              </w:rPr>
              <w:t>Износ</w:t>
            </w:r>
          </w:p>
        </w:tc>
      </w:tr>
      <w:tr w:rsidR="00303FCC" w:rsidRPr="004474E5" w:rsidTr="00303FCC">
        <w:trPr>
          <w:trHeight w:val="315"/>
          <w:jc w:val="center"/>
        </w:trPr>
        <w:tc>
          <w:tcPr>
            <w:tcW w:w="4235" w:type="dxa"/>
            <w:tcBorders>
              <w:top w:val="nil"/>
              <w:left w:val="single" w:sz="8" w:space="0" w:color="auto"/>
              <w:bottom w:val="single" w:sz="8" w:space="0" w:color="auto"/>
              <w:right w:val="single" w:sz="8" w:space="0" w:color="auto"/>
            </w:tcBorders>
            <w:shd w:val="clear" w:color="auto" w:fill="auto"/>
            <w:noWrap/>
            <w:vAlign w:val="bottom"/>
            <w:hideMark/>
          </w:tcPr>
          <w:p w:rsidR="00303FCC" w:rsidRPr="004474E5" w:rsidRDefault="00303FCC">
            <w:pPr>
              <w:rPr>
                <w:sz w:val="22"/>
                <w:szCs w:val="22"/>
                <w:lang w:val="sr-Latn-CS"/>
              </w:rPr>
            </w:pPr>
            <w:r w:rsidRPr="004474E5">
              <w:rPr>
                <w:sz w:val="22"/>
                <w:szCs w:val="22"/>
                <w:lang w:val="sr-Latn-CS"/>
              </w:rPr>
              <w:t> </w:t>
            </w:r>
          </w:p>
        </w:tc>
        <w:tc>
          <w:tcPr>
            <w:tcW w:w="2740" w:type="dxa"/>
            <w:tcBorders>
              <w:top w:val="nil"/>
              <w:left w:val="nil"/>
              <w:bottom w:val="single" w:sz="8" w:space="0" w:color="auto"/>
              <w:right w:val="single" w:sz="8" w:space="0" w:color="auto"/>
            </w:tcBorders>
            <w:shd w:val="clear" w:color="auto" w:fill="auto"/>
            <w:noWrap/>
            <w:vAlign w:val="bottom"/>
            <w:hideMark/>
          </w:tcPr>
          <w:p w:rsidR="00303FCC" w:rsidRPr="004474E5" w:rsidRDefault="00303FCC">
            <w:pPr>
              <w:jc w:val="center"/>
              <w:rPr>
                <w:sz w:val="22"/>
                <w:szCs w:val="22"/>
                <w:lang w:val="sr-Latn-CS"/>
              </w:rPr>
            </w:pPr>
            <w:r w:rsidRPr="004474E5">
              <w:rPr>
                <w:sz w:val="22"/>
                <w:szCs w:val="22"/>
                <w:lang w:val="sr-Latn-CS" w:eastAsia="sr-Cyrl-CS"/>
              </w:rPr>
              <w:t>средстава</w:t>
            </w:r>
          </w:p>
        </w:tc>
      </w:tr>
      <w:tr w:rsidR="00303FCC" w:rsidRPr="004474E5" w:rsidTr="00303FCC">
        <w:trPr>
          <w:trHeight w:val="315"/>
          <w:jc w:val="center"/>
        </w:trPr>
        <w:tc>
          <w:tcPr>
            <w:tcW w:w="4235" w:type="dxa"/>
            <w:tcBorders>
              <w:top w:val="nil"/>
              <w:left w:val="single" w:sz="8" w:space="0" w:color="auto"/>
              <w:bottom w:val="single" w:sz="8" w:space="0" w:color="auto"/>
              <w:right w:val="single" w:sz="8" w:space="0" w:color="auto"/>
            </w:tcBorders>
            <w:shd w:val="clear" w:color="auto" w:fill="auto"/>
            <w:noWrap/>
            <w:vAlign w:val="bottom"/>
            <w:hideMark/>
          </w:tcPr>
          <w:p w:rsidR="00303FCC" w:rsidRPr="004474E5" w:rsidRDefault="00303FCC">
            <w:pPr>
              <w:rPr>
                <w:sz w:val="22"/>
                <w:szCs w:val="22"/>
                <w:lang w:val="sr-Latn-CS"/>
              </w:rPr>
            </w:pPr>
            <w:r w:rsidRPr="004474E5">
              <w:rPr>
                <w:sz w:val="22"/>
                <w:szCs w:val="22"/>
                <w:lang w:val="sr-Latn-CS" w:eastAsia="sr-Cyrl-CS"/>
              </w:rPr>
              <w:t>Нераспоређени самодопринос -ранијих год *</w:t>
            </w:r>
          </w:p>
        </w:tc>
        <w:tc>
          <w:tcPr>
            <w:tcW w:w="2740" w:type="dxa"/>
            <w:tcBorders>
              <w:top w:val="nil"/>
              <w:left w:val="nil"/>
              <w:bottom w:val="single" w:sz="8" w:space="0" w:color="auto"/>
              <w:right w:val="single" w:sz="8" w:space="0" w:color="auto"/>
            </w:tcBorders>
            <w:shd w:val="clear" w:color="auto" w:fill="auto"/>
            <w:noWrap/>
            <w:vAlign w:val="bottom"/>
            <w:hideMark/>
          </w:tcPr>
          <w:p w:rsidR="00303FCC" w:rsidRPr="004474E5" w:rsidRDefault="00303FCC">
            <w:pPr>
              <w:jc w:val="right"/>
              <w:rPr>
                <w:sz w:val="22"/>
                <w:szCs w:val="22"/>
                <w:lang w:val="sr-Latn-CS"/>
              </w:rPr>
            </w:pPr>
            <w:r w:rsidRPr="004474E5">
              <w:rPr>
                <w:sz w:val="22"/>
                <w:szCs w:val="22"/>
                <w:lang w:val="sr-Latn-CS"/>
              </w:rPr>
              <w:t>4.236.711,37</w:t>
            </w:r>
          </w:p>
        </w:tc>
      </w:tr>
      <w:tr w:rsidR="00303FCC" w:rsidRPr="004474E5" w:rsidTr="00303FCC">
        <w:trPr>
          <w:trHeight w:val="315"/>
          <w:jc w:val="center"/>
        </w:trPr>
        <w:tc>
          <w:tcPr>
            <w:tcW w:w="4235" w:type="dxa"/>
            <w:tcBorders>
              <w:top w:val="nil"/>
              <w:left w:val="single" w:sz="8" w:space="0" w:color="auto"/>
              <w:bottom w:val="single" w:sz="8" w:space="0" w:color="auto"/>
              <w:right w:val="single" w:sz="8" w:space="0" w:color="auto"/>
            </w:tcBorders>
            <w:shd w:val="clear" w:color="auto" w:fill="auto"/>
            <w:noWrap/>
            <w:vAlign w:val="bottom"/>
            <w:hideMark/>
          </w:tcPr>
          <w:p w:rsidR="00303FCC" w:rsidRPr="004474E5" w:rsidRDefault="00303FCC">
            <w:pPr>
              <w:rPr>
                <w:sz w:val="22"/>
                <w:szCs w:val="22"/>
                <w:lang w:val="sr-Latn-CS"/>
              </w:rPr>
            </w:pPr>
            <w:r w:rsidRPr="004474E5">
              <w:rPr>
                <w:sz w:val="22"/>
                <w:szCs w:val="22"/>
                <w:lang w:val="sr-Latn-CS"/>
              </w:rPr>
              <w:t>Месни самодопринос 711181</w:t>
            </w:r>
          </w:p>
        </w:tc>
        <w:tc>
          <w:tcPr>
            <w:tcW w:w="2740" w:type="dxa"/>
            <w:tcBorders>
              <w:top w:val="nil"/>
              <w:left w:val="nil"/>
              <w:bottom w:val="single" w:sz="8" w:space="0" w:color="auto"/>
              <w:right w:val="single" w:sz="8" w:space="0" w:color="auto"/>
            </w:tcBorders>
            <w:shd w:val="clear" w:color="auto" w:fill="auto"/>
            <w:noWrap/>
            <w:vAlign w:val="bottom"/>
            <w:hideMark/>
          </w:tcPr>
          <w:p w:rsidR="00303FCC" w:rsidRPr="004474E5" w:rsidRDefault="00303FCC">
            <w:pPr>
              <w:jc w:val="right"/>
              <w:rPr>
                <w:sz w:val="22"/>
                <w:szCs w:val="22"/>
                <w:lang w:val="sr-Latn-CS"/>
              </w:rPr>
            </w:pPr>
            <w:r w:rsidRPr="004474E5">
              <w:rPr>
                <w:sz w:val="22"/>
                <w:szCs w:val="22"/>
                <w:lang w:val="sr-Latn-CS"/>
              </w:rPr>
              <w:t>973.806,44</w:t>
            </w:r>
          </w:p>
        </w:tc>
      </w:tr>
      <w:tr w:rsidR="00303FCC" w:rsidRPr="004474E5" w:rsidTr="00303FCC">
        <w:trPr>
          <w:trHeight w:val="315"/>
          <w:jc w:val="center"/>
        </w:trPr>
        <w:tc>
          <w:tcPr>
            <w:tcW w:w="4235" w:type="dxa"/>
            <w:tcBorders>
              <w:top w:val="nil"/>
              <w:left w:val="single" w:sz="8" w:space="0" w:color="auto"/>
              <w:bottom w:val="single" w:sz="8" w:space="0" w:color="auto"/>
              <w:right w:val="single" w:sz="8" w:space="0" w:color="auto"/>
            </w:tcBorders>
            <w:shd w:val="clear" w:color="auto" w:fill="auto"/>
            <w:noWrap/>
            <w:vAlign w:val="bottom"/>
            <w:hideMark/>
          </w:tcPr>
          <w:p w:rsidR="00303FCC" w:rsidRPr="004474E5" w:rsidRDefault="00303FCC">
            <w:pPr>
              <w:rPr>
                <w:sz w:val="22"/>
                <w:szCs w:val="22"/>
                <w:lang w:val="sr-Latn-CS"/>
              </w:rPr>
            </w:pPr>
            <w:r w:rsidRPr="004474E5">
              <w:rPr>
                <w:sz w:val="22"/>
                <w:szCs w:val="22"/>
                <w:lang w:val="sr-Latn-CS"/>
              </w:rPr>
              <w:t>Наменска средства корисника 745</w:t>
            </w:r>
          </w:p>
        </w:tc>
        <w:tc>
          <w:tcPr>
            <w:tcW w:w="2740" w:type="dxa"/>
            <w:tcBorders>
              <w:top w:val="nil"/>
              <w:left w:val="nil"/>
              <w:bottom w:val="single" w:sz="8" w:space="0" w:color="auto"/>
              <w:right w:val="single" w:sz="8" w:space="0" w:color="auto"/>
            </w:tcBorders>
            <w:shd w:val="clear" w:color="auto" w:fill="auto"/>
            <w:noWrap/>
            <w:vAlign w:val="bottom"/>
            <w:hideMark/>
          </w:tcPr>
          <w:p w:rsidR="00303FCC" w:rsidRPr="004474E5" w:rsidRDefault="00303FCC">
            <w:pPr>
              <w:jc w:val="right"/>
              <w:rPr>
                <w:sz w:val="22"/>
                <w:szCs w:val="22"/>
                <w:lang w:val="sr-Latn-CS"/>
              </w:rPr>
            </w:pPr>
            <w:r w:rsidRPr="004474E5">
              <w:rPr>
                <w:sz w:val="22"/>
                <w:szCs w:val="22"/>
                <w:lang w:val="sr-Latn-CS"/>
              </w:rPr>
              <w:t>1.725.870,15</w:t>
            </w:r>
          </w:p>
        </w:tc>
      </w:tr>
      <w:tr w:rsidR="00303FCC" w:rsidRPr="004474E5" w:rsidTr="00303FCC">
        <w:trPr>
          <w:trHeight w:val="315"/>
          <w:jc w:val="center"/>
        </w:trPr>
        <w:tc>
          <w:tcPr>
            <w:tcW w:w="4235" w:type="dxa"/>
            <w:tcBorders>
              <w:top w:val="nil"/>
              <w:left w:val="single" w:sz="8" w:space="0" w:color="auto"/>
              <w:bottom w:val="single" w:sz="8" w:space="0" w:color="auto"/>
              <w:right w:val="single" w:sz="8" w:space="0" w:color="auto"/>
            </w:tcBorders>
            <w:shd w:val="clear" w:color="auto" w:fill="auto"/>
            <w:noWrap/>
            <w:vAlign w:val="bottom"/>
            <w:hideMark/>
          </w:tcPr>
          <w:p w:rsidR="00303FCC" w:rsidRPr="004474E5" w:rsidRDefault="00303FCC">
            <w:pPr>
              <w:rPr>
                <w:sz w:val="22"/>
                <w:szCs w:val="22"/>
                <w:lang w:val="sr-Latn-CS"/>
              </w:rPr>
            </w:pPr>
            <w:r w:rsidRPr="004474E5">
              <w:rPr>
                <w:sz w:val="22"/>
                <w:szCs w:val="22"/>
                <w:lang w:val="sr-Latn-CS"/>
              </w:rPr>
              <w:t>Наменска средства Комесаријат - 733154**</w:t>
            </w:r>
          </w:p>
        </w:tc>
        <w:tc>
          <w:tcPr>
            <w:tcW w:w="2740" w:type="dxa"/>
            <w:tcBorders>
              <w:top w:val="nil"/>
              <w:left w:val="nil"/>
              <w:bottom w:val="single" w:sz="8" w:space="0" w:color="auto"/>
              <w:right w:val="single" w:sz="8" w:space="0" w:color="auto"/>
            </w:tcBorders>
            <w:shd w:val="clear" w:color="auto" w:fill="auto"/>
            <w:noWrap/>
            <w:vAlign w:val="bottom"/>
            <w:hideMark/>
          </w:tcPr>
          <w:p w:rsidR="00303FCC" w:rsidRPr="004474E5" w:rsidRDefault="006D28CB">
            <w:pPr>
              <w:jc w:val="right"/>
              <w:rPr>
                <w:sz w:val="22"/>
                <w:szCs w:val="22"/>
                <w:lang w:val="sr-Latn-CS"/>
              </w:rPr>
            </w:pPr>
            <w:r w:rsidRPr="006D28CB">
              <w:rPr>
                <w:sz w:val="22"/>
                <w:szCs w:val="22"/>
                <w:lang w:val="sr-Latn-CS"/>
              </w:rPr>
              <w:t>5.265.000,00</w:t>
            </w:r>
          </w:p>
        </w:tc>
      </w:tr>
      <w:tr w:rsidR="00303FCC" w:rsidRPr="004474E5" w:rsidTr="00303FCC">
        <w:trPr>
          <w:trHeight w:val="315"/>
          <w:jc w:val="center"/>
        </w:trPr>
        <w:tc>
          <w:tcPr>
            <w:tcW w:w="4235" w:type="dxa"/>
            <w:tcBorders>
              <w:top w:val="nil"/>
              <w:left w:val="single" w:sz="8" w:space="0" w:color="auto"/>
              <w:bottom w:val="single" w:sz="8" w:space="0" w:color="auto"/>
              <w:right w:val="single" w:sz="8" w:space="0" w:color="auto"/>
            </w:tcBorders>
            <w:shd w:val="clear" w:color="auto" w:fill="auto"/>
            <w:noWrap/>
            <w:vAlign w:val="bottom"/>
            <w:hideMark/>
          </w:tcPr>
          <w:p w:rsidR="00303FCC" w:rsidRPr="004474E5" w:rsidRDefault="00303FCC">
            <w:pPr>
              <w:rPr>
                <w:sz w:val="22"/>
                <w:szCs w:val="22"/>
                <w:lang w:val="sr-Latn-CS"/>
              </w:rPr>
            </w:pPr>
            <w:r w:rsidRPr="004474E5">
              <w:rPr>
                <w:sz w:val="22"/>
                <w:szCs w:val="22"/>
                <w:lang w:val="sr-Latn-CS" w:eastAsia="sr-Cyrl-CS"/>
              </w:rPr>
              <w:t>Наменска средства - Капела Вранеши</w:t>
            </w:r>
          </w:p>
        </w:tc>
        <w:tc>
          <w:tcPr>
            <w:tcW w:w="2740" w:type="dxa"/>
            <w:tcBorders>
              <w:top w:val="nil"/>
              <w:left w:val="nil"/>
              <w:bottom w:val="single" w:sz="8" w:space="0" w:color="auto"/>
              <w:right w:val="single" w:sz="8" w:space="0" w:color="auto"/>
            </w:tcBorders>
            <w:shd w:val="clear" w:color="auto" w:fill="auto"/>
            <w:noWrap/>
            <w:vAlign w:val="bottom"/>
            <w:hideMark/>
          </w:tcPr>
          <w:p w:rsidR="00303FCC" w:rsidRPr="004474E5" w:rsidRDefault="00303FCC">
            <w:pPr>
              <w:jc w:val="right"/>
              <w:rPr>
                <w:sz w:val="22"/>
                <w:szCs w:val="22"/>
                <w:lang w:val="sr-Latn-CS"/>
              </w:rPr>
            </w:pPr>
            <w:r w:rsidRPr="004474E5">
              <w:rPr>
                <w:sz w:val="22"/>
                <w:szCs w:val="22"/>
                <w:lang w:val="sr-Latn-CS"/>
              </w:rPr>
              <w:t>675.120,00</w:t>
            </w:r>
          </w:p>
        </w:tc>
      </w:tr>
      <w:tr w:rsidR="00303FCC" w:rsidRPr="004474E5" w:rsidTr="00303FCC">
        <w:trPr>
          <w:trHeight w:val="315"/>
          <w:jc w:val="center"/>
        </w:trPr>
        <w:tc>
          <w:tcPr>
            <w:tcW w:w="4235" w:type="dxa"/>
            <w:tcBorders>
              <w:top w:val="nil"/>
              <w:left w:val="single" w:sz="8" w:space="0" w:color="auto"/>
              <w:bottom w:val="single" w:sz="8" w:space="0" w:color="auto"/>
              <w:right w:val="single" w:sz="8" w:space="0" w:color="auto"/>
            </w:tcBorders>
            <w:shd w:val="clear" w:color="auto" w:fill="auto"/>
            <w:noWrap/>
            <w:vAlign w:val="bottom"/>
            <w:hideMark/>
          </w:tcPr>
          <w:p w:rsidR="00303FCC" w:rsidRPr="004474E5" w:rsidRDefault="00303FCC">
            <w:pPr>
              <w:rPr>
                <w:sz w:val="22"/>
                <w:szCs w:val="22"/>
                <w:lang w:val="sr-Latn-CS"/>
              </w:rPr>
            </w:pPr>
            <w:r w:rsidRPr="004474E5">
              <w:rPr>
                <w:sz w:val="22"/>
                <w:szCs w:val="22"/>
                <w:lang w:val="sr-Latn-CS" w:eastAsia="sr-Cyrl-CS"/>
              </w:rPr>
              <w:t>Наменска средства - Уклањање објеката - Средства Министарст</w:t>
            </w:r>
          </w:p>
        </w:tc>
        <w:tc>
          <w:tcPr>
            <w:tcW w:w="2740" w:type="dxa"/>
            <w:tcBorders>
              <w:top w:val="nil"/>
              <w:left w:val="nil"/>
              <w:bottom w:val="single" w:sz="8" w:space="0" w:color="auto"/>
              <w:right w:val="single" w:sz="8" w:space="0" w:color="auto"/>
            </w:tcBorders>
            <w:shd w:val="clear" w:color="auto" w:fill="auto"/>
            <w:noWrap/>
            <w:vAlign w:val="bottom"/>
            <w:hideMark/>
          </w:tcPr>
          <w:p w:rsidR="00303FCC" w:rsidRPr="004474E5" w:rsidRDefault="00303FCC">
            <w:pPr>
              <w:jc w:val="right"/>
              <w:rPr>
                <w:sz w:val="22"/>
                <w:szCs w:val="22"/>
                <w:lang w:val="sr-Latn-CS"/>
              </w:rPr>
            </w:pPr>
            <w:r w:rsidRPr="004474E5">
              <w:rPr>
                <w:sz w:val="22"/>
                <w:szCs w:val="22"/>
                <w:lang w:val="sr-Latn-CS"/>
              </w:rPr>
              <w:t>371.990,00</w:t>
            </w:r>
          </w:p>
        </w:tc>
      </w:tr>
      <w:tr w:rsidR="006D28CB" w:rsidRPr="004474E5" w:rsidTr="00303FCC">
        <w:trPr>
          <w:trHeight w:val="315"/>
          <w:jc w:val="center"/>
        </w:trPr>
        <w:tc>
          <w:tcPr>
            <w:tcW w:w="4235" w:type="dxa"/>
            <w:tcBorders>
              <w:top w:val="nil"/>
              <w:left w:val="single" w:sz="8" w:space="0" w:color="auto"/>
              <w:bottom w:val="single" w:sz="8" w:space="0" w:color="auto"/>
              <w:right w:val="single" w:sz="8" w:space="0" w:color="auto"/>
            </w:tcBorders>
            <w:shd w:val="clear" w:color="auto" w:fill="auto"/>
            <w:noWrap/>
            <w:vAlign w:val="bottom"/>
            <w:hideMark/>
          </w:tcPr>
          <w:p w:rsidR="006D28CB" w:rsidRPr="004474E5" w:rsidRDefault="006D28CB">
            <w:pPr>
              <w:rPr>
                <w:sz w:val="22"/>
                <w:szCs w:val="22"/>
                <w:lang w:val="sr-Latn-CS"/>
              </w:rPr>
            </w:pPr>
            <w:r w:rsidRPr="004474E5">
              <w:rPr>
                <w:sz w:val="22"/>
                <w:szCs w:val="22"/>
                <w:lang w:val="sr-Latn-CS" w:eastAsia="sr-Cyrl-CS"/>
              </w:rPr>
              <w:t>Наменска средства - Уговор Минист. рад. зап. поз 102/1 И  73</w:t>
            </w:r>
          </w:p>
        </w:tc>
        <w:tc>
          <w:tcPr>
            <w:tcW w:w="2740" w:type="dxa"/>
            <w:tcBorders>
              <w:top w:val="nil"/>
              <w:left w:val="nil"/>
              <w:bottom w:val="single" w:sz="8" w:space="0" w:color="auto"/>
              <w:right w:val="single" w:sz="8" w:space="0" w:color="auto"/>
            </w:tcBorders>
            <w:shd w:val="clear" w:color="000000" w:fill="FFFFFF"/>
            <w:noWrap/>
            <w:vAlign w:val="bottom"/>
            <w:hideMark/>
          </w:tcPr>
          <w:p w:rsidR="006D28CB" w:rsidRPr="004474E5" w:rsidRDefault="006D28CB">
            <w:pPr>
              <w:jc w:val="right"/>
              <w:rPr>
                <w:sz w:val="22"/>
                <w:szCs w:val="22"/>
                <w:lang w:val="sr-Latn-CS"/>
              </w:rPr>
            </w:pPr>
            <w:r w:rsidRPr="004474E5">
              <w:rPr>
                <w:sz w:val="22"/>
                <w:szCs w:val="22"/>
                <w:lang w:val="sr-Latn-CS"/>
              </w:rPr>
              <w:t>3.113.133,20</w:t>
            </w:r>
          </w:p>
        </w:tc>
      </w:tr>
      <w:tr w:rsidR="006D28CB" w:rsidRPr="004474E5" w:rsidTr="006D28CB">
        <w:trPr>
          <w:trHeight w:val="315"/>
          <w:jc w:val="center"/>
        </w:trPr>
        <w:tc>
          <w:tcPr>
            <w:tcW w:w="4235" w:type="dxa"/>
            <w:tcBorders>
              <w:top w:val="nil"/>
              <w:left w:val="single" w:sz="8" w:space="0" w:color="auto"/>
              <w:bottom w:val="single" w:sz="8" w:space="0" w:color="auto"/>
              <w:right w:val="single" w:sz="8" w:space="0" w:color="auto"/>
            </w:tcBorders>
            <w:shd w:val="clear" w:color="auto" w:fill="auto"/>
            <w:noWrap/>
            <w:vAlign w:val="bottom"/>
            <w:hideMark/>
          </w:tcPr>
          <w:p w:rsidR="006D28CB" w:rsidRPr="004474E5" w:rsidRDefault="006D28CB">
            <w:pPr>
              <w:rPr>
                <w:sz w:val="22"/>
                <w:szCs w:val="22"/>
                <w:lang w:val="sr-Latn-CS"/>
              </w:rPr>
            </w:pPr>
            <w:r w:rsidRPr="004474E5">
              <w:rPr>
                <w:sz w:val="22"/>
                <w:szCs w:val="22"/>
                <w:lang w:val="sr-Latn-CS" w:eastAsia="sr-Cyrl-CS"/>
              </w:rPr>
              <w:t>Наменска средства - Културни центар летња позорница</w:t>
            </w:r>
          </w:p>
        </w:tc>
        <w:tc>
          <w:tcPr>
            <w:tcW w:w="2740" w:type="dxa"/>
            <w:tcBorders>
              <w:top w:val="nil"/>
              <w:left w:val="nil"/>
              <w:bottom w:val="single" w:sz="8" w:space="0" w:color="auto"/>
              <w:right w:val="single" w:sz="8" w:space="0" w:color="auto"/>
            </w:tcBorders>
            <w:shd w:val="clear" w:color="auto" w:fill="auto"/>
            <w:noWrap/>
            <w:vAlign w:val="bottom"/>
            <w:hideMark/>
          </w:tcPr>
          <w:p w:rsidR="006D28CB" w:rsidRPr="004474E5" w:rsidRDefault="006D28CB">
            <w:pPr>
              <w:jc w:val="right"/>
              <w:rPr>
                <w:sz w:val="22"/>
                <w:szCs w:val="22"/>
                <w:lang w:val="sr-Latn-CS"/>
              </w:rPr>
            </w:pPr>
            <w:r w:rsidRPr="004474E5">
              <w:rPr>
                <w:sz w:val="22"/>
                <w:szCs w:val="22"/>
                <w:lang w:val="sr-Latn-CS"/>
              </w:rPr>
              <w:t>232.884,32</w:t>
            </w:r>
          </w:p>
        </w:tc>
      </w:tr>
      <w:tr w:rsidR="006D28CB" w:rsidRPr="004474E5" w:rsidTr="00303FCC">
        <w:trPr>
          <w:trHeight w:val="315"/>
          <w:jc w:val="center"/>
        </w:trPr>
        <w:tc>
          <w:tcPr>
            <w:tcW w:w="4235" w:type="dxa"/>
            <w:tcBorders>
              <w:top w:val="nil"/>
              <w:left w:val="single" w:sz="8" w:space="0" w:color="auto"/>
              <w:bottom w:val="single" w:sz="8" w:space="0" w:color="auto"/>
              <w:right w:val="single" w:sz="8" w:space="0" w:color="auto"/>
            </w:tcBorders>
            <w:shd w:val="clear" w:color="auto" w:fill="auto"/>
            <w:noWrap/>
            <w:vAlign w:val="bottom"/>
            <w:hideMark/>
          </w:tcPr>
          <w:p w:rsidR="006D28CB" w:rsidRPr="004474E5" w:rsidRDefault="006D28CB" w:rsidP="006D28CB">
            <w:pPr>
              <w:rPr>
                <w:sz w:val="22"/>
                <w:szCs w:val="22"/>
                <w:lang w:val="sr-Latn-CS" w:eastAsia="sr-Cyrl-CS"/>
              </w:rPr>
            </w:pPr>
            <w:r w:rsidRPr="004474E5">
              <w:rPr>
                <w:sz w:val="22"/>
                <w:szCs w:val="22"/>
                <w:lang w:val="sr-Latn-CS" w:eastAsia="sr-Cyrl-CS"/>
              </w:rPr>
              <w:t>Наменска средства - Минист.трг.тур и телек – реконструкција Променаде</w:t>
            </w:r>
          </w:p>
        </w:tc>
        <w:tc>
          <w:tcPr>
            <w:tcW w:w="2740" w:type="dxa"/>
            <w:tcBorders>
              <w:top w:val="nil"/>
              <w:left w:val="nil"/>
              <w:bottom w:val="single" w:sz="8" w:space="0" w:color="auto"/>
              <w:right w:val="single" w:sz="8" w:space="0" w:color="auto"/>
            </w:tcBorders>
            <w:shd w:val="clear" w:color="auto" w:fill="auto"/>
            <w:noWrap/>
            <w:vAlign w:val="bottom"/>
            <w:hideMark/>
          </w:tcPr>
          <w:p w:rsidR="006D28CB" w:rsidRPr="004474E5" w:rsidRDefault="006D28CB" w:rsidP="006D28CB">
            <w:pPr>
              <w:jc w:val="right"/>
              <w:rPr>
                <w:sz w:val="22"/>
                <w:szCs w:val="22"/>
                <w:lang w:val="sr-Latn-CS"/>
              </w:rPr>
            </w:pPr>
            <w:r w:rsidRPr="006D28CB">
              <w:rPr>
                <w:sz w:val="22"/>
                <w:szCs w:val="22"/>
                <w:lang w:val="sr-Latn-CS"/>
              </w:rPr>
              <w:t>28.610.335,00</w:t>
            </w:r>
          </w:p>
        </w:tc>
      </w:tr>
      <w:tr w:rsidR="006D28CB" w:rsidRPr="004474E5" w:rsidTr="00303FCC">
        <w:trPr>
          <w:trHeight w:val="315"/>
          <w:jc w:val="center"/>
        </w:trPr>
        <w:tc>
          <w:tcPr>
            <w:tcW w:w="4235" w:type="dxa"/>
            <w:tcBorders>
              <w:top w:val="nil"/>
              <w:left w:val="single" w:sz="8" w:space="0" w:color="auto"/>
              <w:bottom w:val="single" w:sz="8" w:space="0" w:color="auto"/>
              <w:right w:val="single" w:sz="8" w:space="0" w:color="auto"/>
            </w:tcBorders>
            <w:shd w:val="clear" w:color="auto" w:fill="auto"/>
            <w:noWrap/>
            <w:vAlign w:val="bottom"/>
            <w:hideMark/>
          </w:tcPr>
          <w:p w:rsidR="006D28CB" w:rsidRPr="004474E5" w:rsidRDefault="006D28CB">
            <w:pPr>
              <w:rPr>
                <w:sz w:val="22"/>
                <w:szCs w:val="22"/>
                <w:lang w:val="sr-Latn-CS"/>
              </w:rPr>
            </w:pPr>
            <w:r w:rsidRPr="00ED4311">
              <w:rPr>
                <w:sz w:val="22"/>
                <w:szCs w:val="22"/>
                <w:lang w:eastAsia="sr-Cyrl-CS"/>
              </w:rPr>
              <w:t>Наменска средства – Министарство државне управе и лок самоу- терен Ц</w:t>
            </w:r>
          </w:p>
        </w:tc>
        <w:tc>
          <w:tcPr>
            <w:tcW w:w="2740" w:type="dxa"/>
            <w:tcBorders>
              <w:top w:val="nil"/>
              <w:left w:val="nil"/>
              <w:bottom w:val="single" w:sz="8" w:space="0" w:color="auto"/>
              <w:right w:val="single" w:sz="8" w:space="0" w:color="auto"/>
            </w:tcBorders>
            <w:shd w:val="clear" w:color="auto" w:fill="auto"/>
            <w:noWrap/>
            <w:vAlign w:val="bottom"/>
            <w:hideMark/>
          </w:tcPr>
          <w:p w:rsidR="006D28CB" w:rsidRPr="004474E5" w:rsidRDefault="006D28CB">
            <w:pPr>
              <w:jc w:val="right"/>
              <w:rPr>
                <w:sz w:val="22"/>
                <w:szCs w:val="22"/>
                <w:lang w:val="sr-Latn-CS"/>
              </w:rPr>
            </w:pPr>
            <w:r w:rsidRPr="004474E5">
              <w:rPr>
                <w:sz w:val="22"/>
                <w:szCs w:val="22"/>
                <w:lang w:val="sr-Latn-CS"/>
              </w:rPr>
              <w:t>11.500.000,00</w:t>
            </w:r>
          </w:p>
        </w:tc>
      </w:tr>
      <w:tr w:rsidR="006D28CB" w:rsidRPr="004474E5" w:rsidTr="00303FCC">
        <w:trPr>
          <w:trHeight w:val="315"/>
          <w:jc w:val="center"/>
        </w:trPr>
        <w:tc>
          <w:tcPr>
            <w:tcW w:w="4235" w:type="dxa"/>
            <w:tcBorders>
              <w:top w:val="nil"/>
              <w:left w:val="single" w:sz="8" w:space="0" w:color="auto"/>
              <w:bottom w:val="single" w:sz="8" w:space="0" w:color="auto"/>
              <w:right w:val="single" w:sz="8" w:space="0" w:color="auto"/>
            </w:tcBorders>
            <w:shd w:val="clear" w:color="auto" w:fill="auto"/>
            <w:noWrap/>
            <w:vAlign w:val="bottom"/>
            <w:hideMark/>
          </w:tcPr>
          <w:p w:rsidR="006D28CB" w:rsidRPr="004474E5" w:rsidRDefault="006D28CB">
            <w:pPr>
              <w:rPr>
                <w:sz w:val="22"/>
                <w:szCs w:val="22"/>
                <w:lang w:val="sr-Latn-CS"/>
              </w:rPr>
            </w:pPr>
            <w:r w:rsidRPr="004474E5">
              <w:rPr>
                <w:sz w:val="22"/>
                <w:szCs w:val="22"/>
                <w:lang w:val="sr-Latn-CS"/>
              </w:rPr>
              <w:t xml:space="preserve">Наменски трансфери за предшколско образовање </w:t>
            </w:r>
          </w:p>
        </w:tc>
        <w:tc>
          <w:tcPr>
            <w:tcW w:w="2740" w:type="dxa"/>
            <w:tcBorders>
              <w:top w:val="nil"/>
              <w:left w:val="nil"/>
              <w:bottom w:val="single" w:sz="8" w:space="0" w:color="auto"/>
              <w:right w:val="single" w:sz="8" w:space="0" w:color="auto"/>
            </w:tcBorders>
            <w:shd w:val="clear" w:color="auto" w:fill="auto"/>
            <w:noWrap/>
            <w:vAlign w:val="bottom"/>
            <w:hideMark/>
          </w:tcPr>
          <w:p w:rsidR="006D28CB" w:rsidRPr="004474E5" w:rsidRDefault="006D28CB">
            <w:pPr>
              <w:jc w:val="right"/>
              <w:rPr>
                <w:sz w:val="22"/>
                <w:szCs w:val="22"/>
                <w:lang w:val="sr-Latn-CS"/>
              </w:rPr>
            </w:pPr>
            <w:r w:rsidRPr="004474E5">
              <w:rPr>
                <w:sz w:val="22"/>
                <w:szCs w:val="22"/>
                <w:lang w:val="sr-Latn-CS"/>
              </w:rPr>
              <w:t>4.474.128,00</w:t>
            </w:r>
          </w:p>
        </w:tc>
      </w:tr>
      <w:tr w:rsidR="006D28CB" w:rsidRPr="004474E5" w:rsidTr="00303FCC">
        <w:trPr>
          <w:trHeight w:val="315"/>
          <w:jc w:val="center"/>
        </w:trPr>
        <w:tc>
          <w:tcPr>
            <w:tcW w:w="4235" w:type="dxa"/>
            <w:tcBorders>
              <w:top w:val="nil"/>
              <w:left w:val="single" w:sz="8" w:space="0" w:color="auto"/>
              <w:bottom w:val="single" w:sz="8" w:space="0" w:color="auto"/>
              <w:right w:val="single" w:sz="8" w:space="0" w:color="auto"/>
            </w:tcBorders>
            <w:shd w:val="clear" w:color="auto" w:fill="auto"/>
            <w:noWrap/>
            <w:vAlign w:val="bottom"/>
            <w:hideMark/>
          </w:tcPr>
          <w:p w:rsidR="006D28CB" w:rsidRPr="004474E5" w:rsidRDefault="006D28CB">
            <w:pPr>
              <w:rPr>
                <w:sz w:val="22"/>
                <w:szCs w:val="22"/>
                <w:lang w:val="sr-Latn-CS"/>
              </w:rPr>
            </w:pPr>
            <w:r w:rsidRPr="004474E5">
              <w:rPr>
                <w:sz w:val="22"/>
                <w:szCs w:val="22"/>
                <w:lang w:val="sr-Latn-CS"/>
              </w:rPr>
              <w:t>Наменска средства – донације - Србија у ритму Европе</w:t>
            </w:r>
          </w:p>
        </w:tc>
        <w:tc>
          <w:tcPr>
            <w:tcW w:w="2740" w:type="dxa"/>
            <w:tcBorders>
              <w:top w:val="nil"/>
              <w:left w:val="nil"/>
              <w:bottom w:val="single" w:sz="8" w:space="0" w:color="auto"/>
              <w:right w:val="single" w:sz="8" w:space="0" w:color="auto"/>
            </w:tcBorders>
            <w:shd w:val="clear" w:color="auto" w:fill="auto"/>
            <w:noWrap/>
            <w:vAlign w:val="bottom"/>
            <w:hideMark/>
          </w:tcPr>
          <w:p w:rsidR="006D28CB" w:rsidRPr="004474E5" w:rsidRDefault="006D28CB">
            <w:pPr>
              <w:jc w:val="right"/>
              <w:rPr>
                <w:sz w:val="22"/>
                <w:szCs w:val="22"/>
                <w:lang w:val="sr-Latn-CS"/>
              </w:rPr>
            </w:pPr>
            <w:r w:rsidRPr="004474E5">
              <w:rPr>
                <w:sz w:val="22"/>
                <w:szCs w:val="22"/>
                <w:lang w:val="sr-Latn-CS"/>
              </w:rPr>
              <w:t>114.000,00</w:t>
            </w:r>
          </w:p>
        </w:tc>
      </w:tr>
      <w:tr w:rsidR="006D28CB" w:rsidRPr="004474E5" w:rsidTr="00303FCC">
        <w:trPr>
          <w:trHeight w:val="315"/>
          <w:jc w:val="center"/>
        </w:trPr>
        <w:tc>
          <w:tcPr>
            <w:tcW w:w="4235" w:type="dxa"/>
            <w:tcBorders>
              <w:top w:val="nil"/>
              <w:left w:val="single" w:sz="8" w:space="0" w:color="auto"/>
              <w:bottom w:val="single" w:sz="8" w:space="0" w:color="auto"/>
              <w:right w:val="single" w:sz="8" w:space="0" w:color="auto"/>
            </w:tcBorders>
            <w:shd w:val="clear" w:color="auto" w:fill="auto"/>
            <w:noWrap/>
            <w:vAlign w:val="bottom"/>
            <w:hideMark/>
          </w:tcPr>
          <w:p w:rsidR="006D28CB" w:rsidRPr="004474E5" w:rsidRDefault="006D28CB">
            <w:pPr>
              <w:rPr>
                <w:sz w:val="22"/>
                <w:szCs w:val="22"/>
                <w:lang w:val="sr-Latn-CS"/>
              </w:rPr>
            </w:pPr>
            <w:r w:rsidRPr="004474E5">
              <w:rPr>
                <w:sz w:val="22"/>
                <w:szCs w:val="22"/>
                <w:lang w:val="sr-Latn-CS"/>
              </w:rPr>
              <w:t>Наменска средства - Минист.тргов. прва фаза лавиринт</w:t>
            </w:r>
            <w:r w:rsidR="005704CF">
              <w:rPr>
                <w:sz w:val="22"/>
                <w:szCs w:val="22"/>
                <w:lang w:val="sr-Latn-CS"/>
              </w:rPr>
              <w:t>***</w:t>
            </w:r>
          </w:p>
        </w:tc>
        <w:tc>
          <w:tcPr>
            <w:tcW w:w="2740" w:type="dxa"/>
            <w:tcBorders>
              <w:top w:val="nil"/>
              <w:left w:val="nil"/>
              <w:bottom w:val="single" w:sz="8" w:space="0" w:color="auto"/>
              <w:right w:val="single" w:sz="8" w:space="0" w:color="auto"/>
            </w:tcBorders>
            <w:shd w:val="clear" w:color="auto" w:fill="auto"/>
            <w:noWrap/>
            <w:vAlign w:val="bottom"/>
            <w:hideMark/>
          </w:tcPr>
          <w:p w:rsidR="006D28CB" w:rsidRPr="004474E5" w:rsidRDefault="005704CF">
            <w:pPr>
              <w:jc w:val="right"/>
              <w:rPr>
                <w:sz w:val="22"/>
                <w:szCs w:val="22"/>
                <w:lang w:val="sr-Latn-CS"/>
              </w:rPr>
            </w:pPr>
            <w:r w:rsidRPr="005704CF">
              <w:rPr>
                <w:sz w:val="22"/>
                <w:szCs w:val="22"/>
                <w:lang w:val="sr-Latn-CS"/>
              </w:rPr>
              <w:t>5.247.913,97</w:t>
            </w:r>
          </w:p>
        </w:tc>
      </w:tr>
      <w:tr w:rsidR="006D28CB" w:rsidRPr="004474E5" w:rsidTr="00303FCC">
        <w:trPr>
          <w:trHeight w:val="315"/>
          <w:jc w:val="center"/>
        </w:trPr>
        <w:tc>
          <w:tcPr>
            <w:tcW w:w="4235" w:type="dxa"/>
            <w:tcBorders>
              <w:top w:val="nil"/>
              <w:left w:val="single" w:sz="8" w:space="0" w:color="auto"/>
              <w:bottom w:val="single" w:sz="8" w:space="0" w:color="auto"/>
              <w:right w:val="single" w:sz="8" w:space="0" w:color="auto"/>
            </w:tcBorders>
            <w:shd w:val="clear" w:color="auto" w:fill="auto"/>
            <w:noWrap/>
            <w:vAlign w:val="bottom"/>
            <w:hideMark/>
          </w:tcPr>
          <w:p w:rsidR="006D28CB" w:rsidRPr="004474E5" w:rsidRDefault="006D28CB">
            <w:pPr>
              <w:jc w:val="center"/>
              <w:rPr>
                <w:b/>
                <w:bCs/>
                <w:sz w:val="22"/>
                <w:szCs w:val="22"/>
                <w:lang w:val="sr-Latn-CS"/>
              </w:rPr>
            </w:pPr>
            <w:r w:rsidRPr="004474E5">
              <w:rPr>
                <w:b/>
                <w:bCs/>
                <w:sz w:val="22"/>
                <w:szCs w:val="22"/>
                <w:lang w:val="sr-Latn-CS"/>
              </w:rPr>
              <w:t>УКУПНО:</w:t>
            </w:r>
          </w:p>
        </w:tc>
        <w:tc>
          <w:tcPr>
            <w:tcW w:w="2740" w:type="dxa"/>
            <w:tcBorders>
              <w:top w:val="nil"/>
              <w:left w:val="nil"/>
              <w:bottom w:val="single" w:sz="8" w:space="0" w:color="auto"/>
              <w:right w:val="single" w:sz="8" w:space="0" w:color="auto"/>
            </w:tcBorders>
            <w:shd w:val="clear" w:color="auto" w:fill="auto"/>
            <w:noWrap/>
            <w:vAlign w:val="bottom"/>
            <w:hideMark/>
          </w:tcPr>
          <w:p w:rsidR="006D28CB" w:rsidRPr="004474E5" w:rsidRDefault="003E1BF4">
            <w:pPr>
              <w:jc w:val="right"/>
              <w:rPr>
                <w:b/>
                <w:bCs/>
                <w:sz w:val="22"/>
                <w:szCs w:val="22"/>
                <w:lang w:val="sr-Latn-CS"/>
              </w:rPr>
            </w:pPr>
            <w:r w:rsidRPr="003E1BF4">
              <w:rPr>
                <w:b/>
                <w:bCs/>
                <w:sz w:val="22"/>
                <w:szCs w:val="22"/>
                <w:lang w:val="sr-Latn-CS"/>
              </w:rPr>
              <w:t>66.540.892,45</w:t>
            </w:r>
          </w:p>
        </w:tc>
      </w:tr>
    </w:tbl>
    <w:p w:rsidR="006C102A" w:rsidRPr="003E1BF4" w:rsidRDefault="003E1BF4" w:rsidP="006C102A">
      <w:pPr>
        <w:ind w:left="360" w:firstLine="360"/>
        <w:jc w:val="both"/>
      </w:pPr>
      <w:r w:rsidRPr="003E1BF4">
        <w:t>Напомена</w:t>
      </w:r>
      <w:r w:rsidR="004474E5" w:rsidRPr="003E1BF4">
        <w:t>:</w:t>
      </w:r>
      <w:r w:rsidR="005704CF" w:rsidRPr="003E1BF4">
        <w:t xml:space="preserve"> </w:t>
      </w:r>
    </w:p>
    <w:p w:rsidR="005704CF" w:rsidRPr="003E1BF4" w:rsidRDefault="003E1BF4" w:rsidP="003E1BF4">
      <w:pPr>
        <w:ind w:left="720"/>
        <w:jc w:val="both"/>
        <w:rPr>
          <w:sz w:val="22"/>
          <w:szCs w:val="22"/>
        </w:rPr>
      </w:pPr>
      <w:r w:rsidRPr="003E1BF4">
        <w:rPr>
          <w:sz w:val="22"/>
          <w:szCs w:val="22"/>
          <w:lang w:val="sr-Latn-CS"/>
        </w:rPr>
        <w:t>Према</w:t>
      </w:r>
      <w:r w:rsidR="005704CF" w:rsidRPr="003E1BF4">
        <w:rPr>
          <w:sz w:val="22"/>
          <w:szCs w:val="22"/>
          <w:lang w:val="sr-Latn-CS"/>
        </w:rPr>
        <w:t xml:space="preserve"> </w:t>
      </w:r>
      <w:r w:rsidR="005704CF" w:rsidRPr="003E1BF4">
        <w:rPr>
          <w:sz w:val="22"/>
          <w:szCs w:val="22"/>
        </w:rPr>
        <w:t xml:space="preserve">Одлуци о завршном рачуну општине Врњачка Бања за 2017.г. износ пренетих неутрошених средстава </w:t>
      </w:r>
      <w:r w:rsidRPr="003E1BF4">
        <w:rPr>
          <w:sz w:val="22"/>
          <w:szCs w:val="22"/>
        </w:rPr>
        <w:t>који</w:t>
      </w:r>
      <w:r w:rsidR="005704CF" w:rsidRPr="003E1BF4">
        <w:rPr>
          <w:sz w:val="22"/>
          <w:szCs w:val="22"/>
        </w:rPr>
        <w:t xml:space="preserve"> </w:t>
      </w:r>
      <w:r w:rsidRPr="003E1BF4">
        <w:rPr>
          <w:sz w:val="22"/>
          <w:szCs w:val="22"/>
        </w:rPr>
        <w:t>су</w:t>
      </w:r>
      <w:r w:rsidR="005704CF" w:rsidRPr="003E1BF4">
        <w:rPr>
          <w:sz w:val="22"/>
          <w:szCs w:val="22"/>
        </w:rPr>
        <w:t xml:space="preserve"> </w:t>
      </w:r>
      <w:r w:rsidRPr="003E1BF4">
        <w:rPr>
          <w:sz w:val="22"/>
          <w:szCs w:val="22"/>
        </w:rPr>
        <w:t>престављали</w:t>
      </w:r>
      <w:r w:rsidR="005704CF" w:rsidRPr="003E1BF4">
        <w:rPr>
          <w:sz w:val="22"/>
          <w:szCs w:val="22"/>
        </w:rPr>
        <w:t xml:space="preserve"> </w:t>
      </w:r>
      <w:r w:rsidRPr="003E1BF4">
        <w:rPr>
          <w:sz w:val="22"/>
          <w:szCs w:val="22"/>
        </w:rPr>
        <w:t>обавезу</w:t>
      </w:r>
      <w:r w:rsidR="005704CF" w:rsidRPr="003E1BF4">
        <w:rPr>
          <w:sz w:val="22"/>
          <w:szCs w:val="22"/>
        </w:rPr>
        <w:t xml:space="preserve"> </w:t>
      </w:r>
      <w:r w:rsidRPr="003E1BF4">
        <w:rPr>
          <w:sz w:val="22"/>
          <w:szCs w:val="22"/>
        </w:rPr>
        <w:t>према</w:t>
      </w:r>
      <w:r w:rsidR="005704CF" w:rsidRPr="003E1BF4">
        <w:rPr>
          <w:sz w:val="22"/>
          <w:szCs w:val="22"/>
        </w:rPr>
        <w:t xml:space="preserve"> </w:t>
      </w:r>
      <w:r w:rsidRPr="003E1BF4">
        <w:rPr>
          <w:sz w:val="22"/>
          <w:szCs w:val="22"/>
        </w:rPr>
        <w:t>стању</w:t>
      </w:r>
      <w:r w:rsidR="005704CF" w:rsidRPr="003E1BF4">
        <w:rPr>
          <w:sz w:val="22"/>
          <w:szCs w:val="22"/>
        </w:rPr>
        <w:t xml:space="preserve"> </w:t>
      </w:r>
      <w:r w:rsidRPr="003E1BF4">
        <w:rPr>
          <w:sz w:val="22"/>
          <w:szCs w:val="22"/>
        </w:rPr>
        <w:t>на</w:t>
      </w:r>
      <w:r w:rsidR="005704CF" w:rsidRPr="003E1BF4">
        <w:rPr>
          <w:sz w:val="22"/>
          <w:szCs w:val="22"/>
        </w:rPr>
        <w:t xml:space="preserve"> </w:t>
      </w:r>
      <w:r w:rsidRPr="003E1BF4">
        <w:rPr>
          <w:sz w:val="22"/>
          <w:szCs w:val="22"/>
        </w:rPr>
        <w:t>рачуну</w:t>
      </w:r>
      <w:r w:rsidR="005704CF" w:rsidRPr="003E1BF4">
        <w:rPr>
          <w:sz w:val="22"/>
          <w:szCs w:val="22"/>
        </w:rPr>
        <w:t xml:space="preserve"> </w:t>
      </w:r>
      <w:r w:rsidRPr="003E1BF4">
        <w:rPr>
          <w:sz w:val="22"/>
          <w:szCs w:val="22"/>
        </w:rPr>
        <w:t>и</w:t>
      </w:r>
      <w:r w:rsidR="005704CF" w:rsidRPr="003E1BF4">
        <w:rPr>
          <w:sz w:val="22"/>
          <w:szCs w:val="22"/>
        </w:rPr>
        <w:t xml:space="preserve"> </w:t>
      </w:r>
      <w:r w:rsidRPr="003E1BF4">
        <w:rPr>
          <w:sz w:val="22"/>
          <w:szCs w:val="22"/>
        </w:rPr>
        <w:t>коме</w:t>
      </w:r>
      <w:r w:rsidR="005704CF" w:rsidRPr="003E1BF4">
        <w:rPr>
          <w:sz w:val="22"/>
          <w:szCs w:val="22"/>
        </w:rPr>
        <w:t xml:space="preserve"> </w:t>
      </w:r>
      <w:r w:rsidRPr="003E1BF4">
        <w:rPr>
          <w:sz w:val="22"/>
          <w:szCs w:val="22"/>
        </w:rPr>
        <w:t>није</w:t>
      </w:r>
      <w:r w:rsidR="005704CF" w:rsidRPr="003E1BF4">
        <w:rPr>
          <w:sz w:val="22"/>
          <w:szCs w:val="22"/>
        </w:rPr>
        <w:t xml:space="preserve"> </w:t>
      </w:r>
      <w:r w:rsidRPr="003E1BF4">
        <w:rPr>
          <w:sz w:val="22"/>
          <w:szCs w:val="22"/>
        </w:rPr>
        <w:t>утврђена</w:t>
      </w:r>
      <w:r w:rsidR="005704CF" w:rsidRPr="003E1BF4">
        <w:rPr>
          <w:sz w:val="22"/>
          <w:szCs w:val="22"/>
        </w:rPr>
        <w:t xml:space="preserve"> </w:t>
      </w:r>
      <w:r w:rsidRPr="003E1BF4">
        <w:rPr>
          <w:sz w:val="22"/>
          <w:szCs w:val="22"/>
        </w:rPr>
        <w:t>намена</w:t>
      </w:r>
      <w:r w:rsidR="005704CF" w:rsidRPr="003E1BF4">
        <w:rPr>
          <w:sz w:val="22"/>
          <w:szCs w:val="22"/>
        </w:rPr>
        <w:t xml:space="preserve"> </w:t>
      </w:r>
      <w:r w:rsidRPr="003E1BF4">
        <w:rPr>
          <w:sz w:val="22"/>
          <w:szCs w:val="22"/>
        </w:rPr>
        <w:t>износио</w:t>
      </w:r>
      <w:r w:rsidR="005704CF" w:rsidRPr="003E1BF4">
        <w:rPr>
          <w:sz w:val="22"/>
          <w:szCs w:val="22"/>
        </w:rPr>
        <w:t xml:space="preserve"> </w:t>
      </w:r>
      <w:r w:rsidRPr="003E1BF4">
        <w:rPr>
          <w:sz w:val="22"/>
          <w:szCs w:val="22"/>
        </w:rPr>
        <w:t>је</w:t>
      </w:r>
      <w:r w:rsidR="005704CF" w:rsidRPr="003E1BF4">
        <w:rPr>
          <w:sz w:val="22"/>
          <w:szCs w:val="22"/>
        </w:rPr>
        <w:t xml:space="preserve"> 1.984.117,40 </w:t>
      </w:r>
      <w:r w:rsidRPr="003E1BF4">
        <w:rPr>
          <w:sz w:val="22"/>
          <w:szCs w:val="22"/>
        </w:rPr>
        <w:t>динара</w:t>
      </w:r>
      <w:r w:rsidR="005704CF" w:rsidRPr="003E1BF4">
        <w:rPr>
          <w:sz w:val="22"/>
          <w:szCs w:val="22"/>
        </w:rPr>
        <w:t xml:space="preserve"> </w:t>
      </w:r>
      <w:r w:rsidRPr="003E1BF4">
        <w:rPr>
          <w:sz w:val="22"/>
          <w:szCs w:val="22"/>
        </w:rPr>
        <w:t>и</w:t>
      </w:r>
      <w:r w:rsidR="005704CF" w:rsidRPr="003E1BF4">
        <w:rPr>
          <w:sz w:val="22"/>
          <w:szCs w:val="22"/>
        </w:rPr>
        <w:t xml:space="preserve"> </w:t>
      </w:r>
      <w:r w:rsidRPr="003E1BF4">
        <w:rPr>
          <w:sz w:val="22"/>
          <w:szCs w:val="22"/>
        </w:rPr>
        <w:t>овај</w:t>
      </w:r>
      <w:r w:rsidR="005704CF" w:rsidRPr="003E1BF4">
        <w:rPr>
          <w:sz w:val="22"/>
          <w:szCs w:val="22"/>
        </w:rPr>
        <w:t xml:space="preserve"> </w:t>
      </w:r>
      <w:r w:rsidRPr="003E1BF4">
        <w:rPr>
          <w:sz w:val="22"/>
          <w:szCs w:val="22"/>
        </w:rPr>
        <w:t>износ</w:t>
      </w:r>
      <w:r w:rsidR="005704CF" w:rsidRPr="003E1BF4">
        <w:rPr>
          <w:sz w:val="22"/>
          <w:szCs w:val="22"/>
        </w:rPr>
        <w:t xml:space="preserve"> </w:t>
      </w:r>
      <w:r w:rsidRPr="003E1BF4">
        <w:rPr>
          <w:sz w:val="22"/>
          <w:szCs w:val="22"/>
        </w:rPr>
        <w:t>инкорпориран</w:t>
      </w:r>
      <w:r w:rsidR="005704CF" w:rsidRPr="003E1BF4">
        <w:rPr>
          <w:sz w:val="22"/>
          <w:szCs w:val="22"/>
        </w:rPr>
        <w:t xml:space="preserve"> </w:t>
      </w:r>
      <w:r w:rsidRPr="003E1BF4">
        <w:rPr>
          <w:sz w:val="22"/>
          <w:szCs w:val="22"/>
        </w:rPr>
        <w:t>је</w:t>
      </w:r>
      <w:r w:rsidR="005704CF" w:rsidRPr="003E1BF4">
        <w:rPr>
          <w:sz w:val="22"/>
          <w:szCs w:val="22"/>
        </w:rPr>
        <w:t xml:space="preserve"> </w:t>
      </w:r>
      <w:r w:rsidRPr="003E1BF4">
        <w:rPr>
          <w:sz w:val="22"/>
          <w:szCs w:val="22"/>
        </w:rPr>
        <w:t>Ребалансом одлуке о буџету општине Врњачка Бања за 2018.г. на расходној страни буџета из текућих прихода буџета, те се из овог разлога не налази на попису обавеза према стању на рачуну на дан састављања шестомесечног извештаја.</w:t>
      </w:r>
    </w:p>
    <w:p w:rsidR="004474E5" w:rsidRPr="005E7B9F" w:rsidRDefault="004474E5" w:rsidP="004474E5">
      <w:pPr>
        <w:tabs>
          <w:tab w:val="left" w:pos="540"/>
        </w:tabs>
        <w:ind w:left="720"/>
        <w:jc w:val="both"/>
        <w:rPr>
          <w:sz w:val="22"/>
          <w:szCs w:val="22"/>
        </w:rPr>
      </w:pPr>
      <w:r w:rsidRPr="005E7B9F">
        <w:rPr>
          <w:sz w:val="22"/>
          <w:szCs w:val="22"/>
        </w:rPr>
        <w:t>*</w:t>
      </w:r>
      <w:r w:rsidRPr="005E7B9F">
        <w:t xml:space="preserve"> </w:t>
      </w:r>
      <w:r w:rsidRPr="005E7B9F">
        <w:rPr>
          <w:sz w:val="22"/>
          <w:szCs w:val="22"/>
        </w:rPr>
        <w:t>Износ се односи на уплате јавних прихода код којих нису прецизно попуњени елементи за разврставање прихода остају нераспоређени, као и уплате након истека рока на који су важиле одлуке о самодоприносу како би се на захтев уплатиоца извршио повраћај средстава и/или након истека периода застаревања потраживања одређени део овог износа постао општи приход буџета.</w:t>
      </w:r>
    </w:p>
    <w:p w:rsidR="004474E5" w:rsidRPr="005E7B9F" w:rsidRDefault="004474E5" w:rsidP="004474E5">
      <w:pPr>
        <w:tabs>
          <w:tab w:val="left" w:pos="540"/>
        </w:tabs>
        <w:ind w:left="720"/>
        <w:jc w:val="both"/>
        <w:rPr>
          <w:sz w:val="22"/>
          <w:szCs w:val="22"/>
        </w:rPr>
      </w:pPr>
      <w:r w:rsidRPr="005E7B9F">
        <w:rPr>
          <w:sz w:val="22"/>
          <w:szCs w:val="22"/>
        </w:rPr>
        <w:t xml:space="preserve">** Наменска средства Комесаријат – 733154 </w:t>
      </w:r>
      <w:r w:rsidR="005E7B9F" w:rsidRPr="005E7B9F">
        <w:rPr>
          <w:sz w:val="22"/>
          <w:szCs w:val="22"/>
        </w:rPr>
        <w:t>према</w:t>
      </w:r>
      <w:r w:rsidRPr="005E7B9F">
        <w:rPr>
          <w:sz w:val="22"/>
          <w:szCs w:val="22"/>
        </w:rPr>
        <w:t xml:space="preserve"> </w:t>
      </w:r>
      <w:r w:rsidR="005E7B9F" w:rsidRPr="005E7B9F">
        <w:rPr>
          <w:sz w:val="22"/>
          <w:szCs w:val="22"/>
        </w:rPr>
        <w:t>Одлуци</w:t>
      </w:r>
      <w:r w:rsidRPr="005E7B9F">
        <w:rPr>
          <w:sz w:val="22"/>
          <w:szCs w:val="22"/>
        </w:rPr>
        <w:t xml:space="preserve"> </w:t>
      </w:r>
      <w:r w:rsidR="005E7B9F" w:rsidRPr="005E7B9F">
        <w:rPr>
          <w:sz w:val="22"/>
          <w:szCs w:val="22"/>
        </w:rPr>
        <w:t>о</w:t>
      </w:r>
      <w:r w:rsidRPr="005E7B9F">
        <w:rPr>
          <w:sz w:val="22"/>
          <w:szCs w:val="22"/>
        </w:rPr>
        <w:t xml:space="preserve"> </w:t>
      </w:r>
      <w:r w:rsidR="005E7B9F" w:rsidRPr="005E7B9F">
        <w:rPr>
          <w:sz w:val="22"/>
          <w:szCs w:val="22"/>
        </w:rPr>
        <w:t>завршном</w:t>
      </w:r>
      <w:r w:rsidRPr="005E7B9F">
        <w:rPr>
          <w:sz w:val="22"/>
          <w:szCs w:val="22"/>
        </w:rPr>
        <w:t xml:space="preserve"> </w:t>
      </w:r>
      <w:r w:rsidR="005E7B9F" w:rsidRPr="005E7B9F">
        <w:rPr>
          <w:sz w:val="22"/>
          <w:szCs w:val="22"/>
        </w:rPr>
        <w:t>рачуну</w:t>
      </w:r>
      <w:r w:rsidRPr="005E7B9F">
        <w:rPr>
          <w:sz w:val="22"/>
          <w:szCs w:val="22"/>
        </w:rPr>
        <w:t xml:space="preserve"> </w:t>
      </w:r>
      <w:r w:rsidR="005E7B9F" w:rsidRPr="005E7B9F">
        <w:rPr>
          <w:sz w:val="22"/>
          <w:szCs w:val="22"/>
        </w:rPr>
        <w:t>општине</w:t>
      </w:r>
      <w:r w:rsidRPr="005E7B9F">
        <w:rPr>
          <w:sz w:val="22"/>
          <w:szCs w:val="22"/>
        </w:rPr>
        <w:t xml:space="preserve"> </w:t>
      </w:r>
      <w:r w:rsidR="005E7B9F" w:rsidRPr="005E7B9F">
        <w:rPr>
          <w:sz w:val="22"/>
          <w:szCs w:val="22"/>
        </w:rPr>
        <w:t>Врњачка</w:t>
      </w:r>
      <w:r w:rsidRPr="005E7B9F">
        <w:rPr>
          <w:sz w:val="22"/>
          <w:szCs w:val="22"/>
        </w:rPr>
        <w:t xml:space="preserve"> </w:t>
      </w:r>
      <w:r w:rsidR="005E7B9F" w:rsidRPr="005E7B9F">
        <w:rPr>
          <w:sz w:val="22"/>
          <w:szCs w:val="22"/>
        </w:rPr>
        <w:t>Бања</w:t>
      </w:r>
      <w:r w:rsidRPr="005E7B9F">
        <w:rPr>
          <w:sz w:val="22"/>
          <w:szCs w:val="22"/>
        </w:rPr>
        <w:t xml:space="preserve"> </w:t>
      </w:r>
      <w:r w:rsidR="005E7B9F" w:rsidRPr="005E7B9F">
        <w:rPr>
          <w:sz w:val="22"/>
          <w:szCs w:val="22"/>
        </w:rPr>
        <w:t>за</w:t>
      </w:r>
      <w:r w:rsidRPr="005E7B9F">
        <w:rPr>
          <w:sz w:val="22"/>
          <w:szCs w:val="22"/>
        </w:rPr>
        <w:t xml:space="preserve"> 2017.</w:t>
      </w:r>
      <w:r w:rsidR="005E7B9F" w:rsidRPr="005E7B9F">
        <w:rPr>
          <w:sz w:val="22"/>
          <w:szCs w:val="22"/>
        </w:rPr>
        <w:t>г</w:t>
      </w:r>
      <w:r w:rsidRPr="005E7B9F">
        <w:rPr>
          <w:sz w:val="22"/>
          <w:szCs w:val="22"/>
        </w:rPr>
        <w:t xml:space="preserve">. </w:t>
      </w:r>
      <w:r w:rsidR="005E7B9F" w:rsidRPr="005E7B9F">
        <w:rPr>
          <w:sz w:val="22"/>
          <w:szCs w:val="22"/>
        </w:rPr>
        <w:t>износ</w:t>
      </w:r>
      <w:r w:rsidRPr="005E7B9F">
        <w:rPr>
          <w:sz w:val="22"/>
          <w:szCs w:val="22"/>
        </w:rPr>
        <w:t xml:space="preserve"> </w:t>
      </w:r>
      <w:r w:rsidR="005E7B9F" w:rsidRPr="005E7B9F">
        <w:rPr>
          <w:sz w:val="22"/>
          <w:szCs w:val="22"/>
        </w:rPr>
        <w:t>пренетих</w:t>
      </w:r>
      <w:r w:rsidRPr="005E7B9F">
        <w:rPr>
          <w:sz w:val="22"/>
          <w:szCs w:val="22"/>
        </w:rPr>
        <w:t xml:space="preserve"> </w:t>
      </w:r>
      <w:r w:rsidR="005E7B9F" w:rsidRPr="005E7B9F">
        <w:rPr>
          <w:sz w:val="22"/>
          <w:szCs w:val="22"/>
        </w:rPr>
        <w:t>неутрошених</w:t>
      </w:r>
      <w:r w:rsidRPr="005E7B9F">
        <w:rPr>
          <w:sz w:val="22"/>
          <w:szCs w:val="22"/>
        </w:rPr>
        <w:t xml:space="preserve"> </w:t>
      </w:r>
      <w:r w:rsidR="005E7B9F" w:rsidRPr="005E7B9F">
        <w:rPr>
          <w:sz w:val="22"/>
          <w:szCs w:val="22"/>
        </w:rPr>
        <w:t>средстава</w:t>
      </w:r>
      <w:r w:rsidRPr="005E7B9F">
        <w:rPr>
          <w:sz w:val="22"/>
          <w:szCs w:val="22"/>
        </w:rPr>
        <w:t xml:space="preserve"> </w:t>
      </w:r>
      <w:r w:rsidR="005E7B9F" w:rsidRPr="005E7B9F">
        <w:rPr>
          <w:sz w:val="22"/>
          <w:szCs w:val="22"/>
        </w:rPr>
        <w:t>по</w:t>
      </w:r>
      <w:r w:rsidRPr="005E7B9F">
        <w:rPr>
          <w:sz w:val="22"/>
          <w:szCs w:val="22"/>
        </w:rPr>
        <w:t xml:space="preserve"> </w:t>
      </w:r>
      <w:r w:rsidR="005E7B9F" w:rsidRPr="005E7B9F">
        <w:rPr>
          <w:sz w:val="22"/>
          <w:szCs w:val="22"/>
        </w:rPr>
        <w:t>овом</w:t>
      </w:r>
      <w:r w:rsidRPr="005E7B9F">
        <w:rPr>
          <w:sz w:val="22"/>
          <w:szCs w:val="22"/>
        </w:rPr>
        <w:t xml:space="preserve"> </w:t>
      </w:r>
      <w:r w:rsidR="005E7B9F" w:rsidRPr="005E7B9F">
        <w:rPr>
          <w:sz w:val="22"/>
          <w:szCs w:val="22"/>
        </w:rPr>
        <w:t>основу</w:t>
      </w:r>
      <w:r w:rsidRPr="005E7B9F">
        <w:rPr>
          <w:sz w:val="22"/>
          <w:szCs w:val="22"/>
        </w:rPr>
        <w:t xml:space="preserve"> </w:t>
      </w:r>
      <w:r w:rsidR="005E7B9F" w:rsidRPr="005E7B9F">
        <w:rPr>
          <w:sz w:val="22"/>
          <w:szCs w:val="22"/>
        </w:rPr>
        <w:t>износио</w:t>
      </w:r>
      <w:r w:rsidRPr="005E7B9F">
        <w:rPr>
          <w:sz w:val="22"/>
          <w:szCs w:val="22"/>
        </w:rPr>
        <w:t xml:space="preserve"> </w:t>
      </w:r>
      <w:r w:rsidR="005E7B9F" w:rsidRPr="005E7B9F">
        <w:rPr>
          <w:sz w:val="22"/>
          <w:szCs w:val="22"/>
        </w:rPr>
        <w:t>је</w:t>
      </w:r>
      <w:r w:rsidRPr="005E7B9F">
        <w:rPr>
          <w:sz w:val="22"/>
          <w:szCs w:val="22"/>
        </w:rPr>
        <w:t xml:space="preserve"> </w:t>
      </w:r>
      <w:r w:rsidR="00ED4311" w:rsidRPr="005E7B9F">
        <w:rPr>
          <w:sz w:val="22"/>
          <w:szCs w:val="22"/>
        </w:rPr>
        <w:t xml:space="preserve">21.825.000,00 </w:t>
      </w:r>
      <w:r w:rsidR="005E7B9F" w:rsidRPr="005E7B9F">
        <w:rPr>
          <w:sz w:val="22"/>
          <w:szCs w:val="22"/>
        </w:rPr>
        <w:t>динара</w:t>
      </w:r>
      <w:r w:rsidR="00ED4311" w:rsidRPr="005E7B9F">
        <w:rPr>
          <w:sz w:val="22"/>
          <w:szCs w:val="22"/>
        </w:rPr>
        <w:t xml:space="preserve">. </w:t>
      </w:r>
      <w:r w:rsidR="005E7B9F" w:rsidRPr="005E7B9F">
        <w:rPr>
          <w:sz w:val="22"/>
          <w:szCs w:val="22"/>
        </w:rPr>
        <w:t>У</w:t>
      </w:r>
      <w:r w:rsidR="00ED4311" w:rsidRPr="005E7B9F">
        <w:rPr>
          <w:sz w:val="22"/>
          <w:szCs w:val="22"/>
        </w:rPr>
        <w:t xml:space="preserve"> </w:t>
      </w:r>
      <w:r w:rsidR="005E7B9F" w:rsidRPr="005E7B9F">
        <w:rPr>
          <w:sz w:val="22"/>
          <w:szCs w:val="22"/>
        </w:rPr>
        <w:t>складу</w:t>
      </w:r>
      <w:r w:rsidR="00ED4311" w:rsidRPr="005E7B9F">
        <w:rPr>
          <w:sz w:val="22"/>
          <w:szCs w:val="22"/>
        </w:rPr>
        <w:t xml:space="preserve"> </w:t>
      </w:r>
      <w:r w:rsidR="005E7B9F" w:rsidRPr="005E7B9F">
        <w:rPr>
          <w:sz w:val="22"/>
          <w:szCs w:val="22"/>
        </w:rPr>
        <w:t>са</w:t>
      </w:r>
      <w:r w:rsidR="00ED4311" w:rsidRPr="005E7B9F">
        <w:rPr>
          <w:sz w:val="22"/>
          <w:szCs w:val="22"/>
        </w:rPr>
        <w:t xml:space="preserve"> </w:t>
      </w:r>
      <w:r w:rsidR="005E7B9F" w:rsidRPr="005E7B9F">
        <w:rPr>
          <w:sz w:val="22"/>
          <w:szCs w:val="22"/>
        </w:rPr>
        <w:t>Одлуком</w:t>
      </w:r>
      <w:r w:rsidR="00ED4311" w:rsidRPr="005E7B9F">
        <w:rPr>
          <w:sz w:val="22"/>
          <w:szCs w:val="22"/>
        </w:rPr>
        <w:t xml:space="preserve"> </w:t>
      </w:r>
      <w:r w:rsidR="005E7B9F" w:rsidRPr="005E7B9F">
        <w:rPr>
          <w:sz w:val="22"/>
          <w:szCs w:val="22"/>
        </w:rPr>
        <w:t>о</w:t>
      </w:r>
      <w:r w:rsidR="00ED4311" w:rsidRPr="005E7B9F">
        <w:rPr>
          <w:sz w:val="22"/>
          <w:szCs w:val="22"/>
        </w:rPr>
        <w:t xml:space="preserve"> </w:t>
      </w:r>
      <w:r w:rsidR="005E7B9F" w:rsidRPr="005E7B9F">
        <w:rPr>
          <w:sz w:val="22"/>
          <w:szCs w:val="22"/>
        </w:rPr>
        <w:t>буџету</w:t>
      </w:r>
      <w:r w:rsidR="00ED4311" w:rsidRPr="005E7B9F">
        <w:rPr>
          <w:sz w:val="22"/>
          <w:szCs w:val="22"/>
        </w:rPr>
        <w:t xml:space="preserve"> </w:t>
      </w:r>
      <w:r w:rsidR="005E7B9F" w:rsidRPr="005E7B9F">
        <w:rPr>
          <w:sz w:val="22"/>
          <w:szCs w:val="22"/>
        </w:rPr>
        <w:t>општине</w:t>
      </w:r>
      <w:r w:rsidR="00ED4311" w:rsidRPr="005E7B9F">
        <w:rPr>
          <w:sz w:val="22"/>
          <w:szCs w:val="22"/>
        </w:rPr>
        <w:t xml:space="preserve"> </w:t>
      </w:r>
      <w:r w:rsidR="005E7B9F" w:rsidRPr="005E7B9F">
        <w:rPr>
          <w:sz w:val="22"/>
          <w:szCs w:val="22"/>
        </w:rPr>
        <w:t>Врњачка</w:t>
      </w:r>
      <w:r w:rsidR="00ED4311" w:rsidRPr="005E7B9F">
        <w:rPr>
          <w:sz w:val="22"/>
          <w:szCs w:val="22"/>
        </w:rPr>
        <w:t xml:space="preserve"> </w:t>
      </w:r>
      <w:r w:rsidR="005E7B9F" w:rsidRPr="005E7B9F">
        <w:rPr>
          <w:sz w:val="22"/>
          <w:szCs w:val="22"/>
        </w:rPr>
        <w:t>Бања</w:t>
      </w:r>
      <w:r w:rsidR="00ED4311" w:rsidRPr="005E7B9F">
        <w:rPr>
          <w:sz w:val="22"/>
          <w:szCs w:val="22"/>
        </w:rPr>
        <w:t xml:space="preserve"> </w:t>
      </w:r>
      <w:r w:rsidR="005E7B9F" w:rsidRPr="005E7B9F">
        <w:rPr>
          <w:sz w:val="22"/>
          <w:szCs w:val="22"/>
        </w:rPr>
        <w:t>за</w:t>
      </w:r>
      <w:r w:rsidR="00ED4311" w:rsidRPr="005E7B9F">
        <w:rPr>
          <w:sz w:val="22"/>
          <w:szCs w:val="22"/>
        </w:rPr>
        <w:t xml:space="preserve"> 2018.</w:t>
      </w:r>
      <w:r w:rsidR="005E7B9F" w:rsidRPr="005E7B9F">
        <w:rPr>
          <w:sz w:val="22"/>
          <w:szCs w:val="22"/>
        </w:rPr>
        <w:t>г</w:t>
      </w:r>
      <w:r w:rsidR="00ED4311" w:rsidRPr="005E7B9F">
        <w:rPr>
          <w:sz w:val="22"/>
          <w:szCs w:val="22"/>
        </w:rPr>
        <w:t xml:space="preserve">. </w:t>
      </w:r>
      <w:r w:rsidR="005E7B9F" w:rsidRPr="005E7B9F">
        <w:rPr>
          <w:sz w:val="22"/>
          <w:szCs w:val="22"/>
        </w:rPr>
        <w:t>на</w:t>
      </w:r>
      <w:r w:rsidR="00ED4311" w:rsidRPr="005E7B9F">
        <w:rPr>
          <w:sz w:val="22"/>
          <w:szCs w:val="22"/>
        </w:rPr>
        <w:t xml:space="preserve"> </w:t>
      </w:r>
      <w:r w:rsidR="005E7B9F" w:rsidRPr="005E7B9F">
        <w:rPr>
          <w:sz w:val="22"/>
          <w:szCs w:val="22"/>
        </w:rPr>
        <w:t>расходној</w:t>
      </w:r>
      <w:r w:rsidR="00ED4311" w:rsidRPr="005E7B9F">
        <w:rPr>
          <w:sz w:val="22"/>
          <w:szCs w:val="22"/>
        </w:rPr>
        <w:t xml:space="preserve"> </w:t>
      </w:r>
      <w:r w:rsidR="005E7B9F" w:rsidRPr="005E7B9F">
        <w:rPr>
          <w:sz w:val="22"/>
          <w:szCs w:val="22"/>
        </w:rPr>
        <w:t>страни</w:t>
      </w:r>
      <w:r w:rsidR="00ED4311" w:rsidRPr="005E7B9F">
        <w:rPr>
          <w:sz w:val="22"/>
          <w:szCs w:val="22"/>
        </w:rPr>
        <w:t xml:space="preserve"> </w:t>
      </w:r>
      <w:r w:rsidR="005E7B9F" w:rsidRPr="005E7B9F">
        <w:rPr>
          <w:sz w:val="22"/>
          <w:szCs w:val="22"/>
        </w:rPr>
        <w:t>буџета</w:t>
      </w:r>
      <w:r w:rsidR="00ED4311" w:rsidRPr="005E7B9F">
        <w:rPr>
          <w:sz w:val="22"/>
          <w:szCs w:val="22"/>
        </w:rPr>
        <w:t xml:space="preserve"> </w:t>
      </w:r>
      <w:r w:rsidR="005E7B9F" w:rsidRPr="005E7B9F">
        <w:rPr>
          <w:sz w:val="22"/>
          <w:szCs w:val="22"/>
        </w:rPr>
        <w:t>планиран</w:t>
      </w:r>
      <w:r w:rsidR="00ED4311" w:rsidRPr="005E7B9F">
        <w:rPr>
          <w:sz w:val="22"/>
          <w:szCs w:val="22"/>
        </w:rPr>
        <w:t xml:space="preserve"> </w:t>
      </w:r>
      <w:r w:rsidR="005E7B9F" w:rsidRPr="005E7B9F">
        <w:rPr>
          <w:sz w:val="22"/>
          <w:szCs w:val="22"/>
        </w:rPr>
        <w:t>је</w:t>
      </w:r>
      <w:r w:rsidR="00ED4311" w:rsidRPr="005E7B9F">
        <w:rPr>
          <w:sz w:val="22"/>
          <w:szCs w:val="22"/>
        </w:rPr>
        <w:t xml:space="preserve"> </w:t>
      </w:r>
      <w:r w:rsidR="005E7B9F" w:rsidRPr="005E7B9F">
        <w:rPr>
          <w:sz w:val="22"/>
          <w:szCs w:val="22"/>
        </w:rPr>
        <w:t>за</w:t>
      </w:r>
      <w:r w:rsidR="00ED4311" w:rsidRPr="005E7B9F">
        <w:rPr>
          <w:sz w:val="22"/>
          <w:szCs w:val="22"/>
        </w:rPr>
        <w:t xml:space="preserve"> </w:t>
      </w:r>
      <w:r w:rsidR="005E7B9F" w:rsidRPr="005E7B9F">
        <w:rPr>
          <w:sz w:val="22"/>
          <w:szCs w:val="22"/>
        </w:rPr>
        <w:t>ове</w:t>
      </w:r>
      <w:r w:rsidR="00ED4311" w:rsidRPr="005E7B9F">
        <w:rPr>
          <w:sz w:val="22"/>
          <w:szCs w:val="22"/>
        </w:rPr>
        <w:t xml:space="preserve"> </w:t>
      </w:r>
      <w:r w:rsidR="005E7B9F" w:rsidRPr="005E7B9F">
        <w:rPr>
          <w:sz w:val="22"/>
          <w:szCs w:val="22"/>
        </w:rPr>
        <w:t>намене</w:t>
      </w:r>
      <w:r w:rsidR="00ED4311" w:rsidRPr="005E7B9F">
        <w:rPr>
          <w:sz w:val="22"/>
          <w:szCs w:val="22"/>
        </w:rPr>
        <w:t xml:space="preserve"> </w:t>
      </w:r>
      <w:r w:rsidR="005E7B9F" w:rsidRPr="005E7B9F">
        <w:rPr>
          <w:sz w:val="22"/>
          <w:szCs w:val="22"/>
        </w:rPr>
        <w:lastRenderedPageBreak/>
        <w:t>расход</w:t>
      </w:r>
      <w:r w:rsidR="00ED4311" w:rsidRPr="005E7B9F">
        <w:rPr>
          <w:sz w:val="22"/>
          <w:szCs w:val="22"/>
        </w:rPr>
        <w:t xml:space="preserve"> </w:t>
      </w:r>
      <w:r w:rsidR="005E7B9F" w:rsidRPr="005E7B9F">
        <w:rPr>
          <w:sz w:val="22"/>
          <w:szCs w:val="22"/>
        </w:rPr>
        <w:t>из</w:t>
      </w:r>
      <w:r w:rsidR="00ED4311" w:rsidRPr="005E7B9F">
        <w:rPr>
          <w:sz w:val="22"/>
          <w:szCs w:val="22"/>
        </w:rPr>
        <w:t xml:space="preserve"> </w:t>
      </w:r>
      <w:r w:rsidR="005E7B9F" w:rsidRPr="005E7B9F">
        <w:rPr>
          <w:sz w:val="22"/>
          <w:szCs w:val="22"/>
        </w:rPr>
        <w:t>извора</w:t>
      </w:r>
      <w:r w:rsidR="00ED4311" w:rsidRPr="005E7B9F">
        <w:rPr>
          <w:sz w:val="22"/>
          <w:szCs w:val="22"/>
        </w:rPr>
        <w:t xml:space="preserve"> </w:t>
      </w:r>
      <w:r w:rsidR="005E7B9F" w:rsidRPr="005E7B9F">
        <w:rPr>
          <w:sz w:val="22"/>
          <w:szCs w:val="22"/>
        </w:rPr>
        <w:t>финансирања</w:t>
      </w:r>
      <w:r w:rsidR="00ED4311" w:rsidRPr="005E7B9F">
        <w:rPr>
          <w:sz w:val="22"/>
          <w:szCs w:val="22"/>
        </w:rPr>
        <w:t xml:space="preserve"> 01-</w:t>
      </w:r>
      <w:r w:rsidR="005E7B9F" w:rsidRPr="005E7B9F">
        <w:rPr>
          <w:sz w:val="22"/>
          <w:szCs w:val="22"/>
        </w:rPr>
        <w:t>приходи</w:t>
      </w:r>
      <w:r w:rsidR="00ED4311" w:rsidRPr="005E7B9F">
        <w:rPr>
          <w:sz w:val="22"/>
          <w:szCs w:val="22"/>
        </w:rPr>
        <w:t xml:space="preserve"> </w:t>
      </w:r>
      <w:r w:rsidR="005E7B9F" w:rsidRPr="005E7B9F">
        <w:rPr>
          <w:sz w:val="22"/>
          <w:szCs w:val="22"/>
        </w:rPr>
        <w:t>буџета</w:t>
      </w:r>
      <w:r w:rsidR="00ED4311" w:rsidRPr="005E7B9F">
        <w:rPr>
          <w:sz w:val="22"/>
          <w:szCs w:val="22"/>
        </w:rPr>
        <w:t xml:space="preserve"> </w:t>
      </w:r>
      <w:r w:rsidR="005E7B9F" w:rsidRPr="005E7B9F">
        <w:rPr>
          <w:sz w:val="22"/>
          <w:szCs w:val="22"/>
        </w:rPr>
        <w:t>у</w:t>
      </w:r>
      <w:r w:rsidR="00ED4311" w:rsidRPr="005E7B9F">
        <w:rPr>
          <w:sz w:val="22"/>
          <w:szCs w:val="22"/>
        </w:rPr>
        <w:t xml:space="preserve"> </w:t>
      </w:r>
      <w:r w:rsidR="005E7B9F" w:rsidRPr="005E7B9F">
        <w:rPr>
          <w:sz w:val="22"/>
          <w:szCs w:val="22"/>
        </w:rPr>
        <w:t>укупном</w:t>
      </w:r>
      <w:r w:rsidR="00ED4311" w:rsidRPr="005E7B9F">
        <w:rPr>
          <w:sz w:val="22"/>
          <w:szCs w:val="22"/>
        </w:rPr>
        <w:t xml:space="preserve"> </w:t>
      </w:r>
      <w:r w:rsidR="005E7B9F" w:rsidRPr="005E7B9F">
        <w:rPr>
          <w:sz w:val="22"/>
          <w:szCs w:val="22"/>
        </w:rPr>
        <w:t>износу</w:t>
      </w:r>
      <w:r w:rsidR="00ED4311" w:rsidRPr="005E7B9F">
        <w:rPr>
          <w:sz w:val="22"/>
          <w:szCs w:val="22"/>
        </w:rPr>
        <w:t xml:space="preserve"> </w:t>
      </w:r>
      <w:r w:rsidR="005E7B9F" w:rsidRPr="005E7B9F">
        <w:rPr>
          <w:sz w:val="22"/>
          <w:szCs w:val="22"/>
        </w:rPr>
        <w:t>од</w:t>
      </w:r>
      <w:r w:rsidR="00ED4311" w:rsidRPr="005E7B9F">
        <w:rPr>
          <w:sz w:val="22"/>
          <w:szCs w:val="22"/>
        </w:rPr>
        <w:t xml:space="preserve"> 24.000.000 </w:t>
      </w:r>
      <w:r w:rsidR="005E7B9F" w:rsidRPr="005E7B9F">
        <w:rPr>
          <w:sz w:val="22"/>
          <w:szCs w:val="22"/>
        </w:rPr>
        <w:t>динара</w:t>
      </w:r>
      <w:r w:rsidR="00ED4311" w:rsidRPr="005E7B9F">
        <w:rPr>
          <w:sz w:val="22"/>
          <w:szCs w:val="22"/>
        </w:rPr>
        <w:t xml:space="preserve"> </w:t>
      </w:r>
      <w:r w:rsidR="005E7B9F" w:rsidRPr="005E7B9F">
        <w:rPr>
          <w:sz w:val="22"/>
          <w:szCs w:val="22"/>
        </w:rPr>
        <w:t>од</w:t>
      </w:r>
      <w:r w:rsidR="00ED4311" w:rsidRPr="005E7B9F">
        <w:rPr>
          <w:sz w:val="22"/>
          <w:szCs w:val="22"/>
        </w:rPr>
        <w:t xml:space="preserve"> </w:t>
      </w:r>
      <w:r w:rsidR="005E7B9F" w:rsidRPr="005E7B9F">
        <w:rPr>
          <w:sz w:val="22"/>
          <w:szCs w:val="22"/>
        </w:rPr>
        <w:t>чега</w:t>
      </w:r>
      <w:r w:rsidR="00ED4311" w:rsidRPr="005E7B9F">
        <w:rPr>
          <w:sz w:val="22"/>
          <w:szCs w:val="22"/>
        </w:rPr>
        <w:t xml:space="preserve"> </w:t>
      </w:r>
      <w:r w:rsidR="005E7B9F" w:rsidRPr="005E7B9F">
        <w:rPr>
          <w:sz w:val="22"/>
          <w:szCs w:val="22"/>
        </w:rPr>
        <w:t>је</w:t>
      </w:r>
      <w:r w:rsidR="00ED4311" w:rsidRPr="005E7B9F">
        <w:rPr>
          <w:sz w:val="22"/>
          <w:szCs w:val="22"/>
        </w:rPr>
        <w:t xml:space="preserve"> </w:t>
      </w:r>
      <w:r w:rsidR="005E7B9F" w:rsidRPr="005E7B9F">
        <w:rPr>
          <w:sz w:val="22"/>
          <w:szCs w:val="22"/>
        </w:rPr>
        <w:t>износ</w:t>
      </w:r>
      <w:r w:rsidR="00ED4311" w:rsidRPr="005E7B9F">
        <w:rPr>
          <w:sz w:val="22"/>
          <w:szCs w:val="22"/>
        </w:rPr>
        <w:t xml:space="preserve"> </w:t>
      </w:r>
      <w:r w:rsidR="005E7B9F" w:rsidRPr="005E7B9F">
        <w:rPr>
          <w:sz w:val="22"/>
          <w:szCs w:val="22"/>
        </w:rPr>
        <w:t>од</w:t>
      </w:r>
      <w:r w:rsidR="00ED4311" w:rsidRPr="005E7B9F">
        <w:rPr>
          <w:sz w:val="22"/>
          <w:szCs w:val="22"/>
        </w:rPr>
        <w:t xml:space="preserve"> 21.825.000,00 </w:t>
      </w:r>
      <w:r w:rsidR="005E7B9F" w:rsidRPr="005E7B9F">
        <w:rPr>
          <w:sz w:val="22"/>
          <w:szCs w:val="22"/>
        </w:rPr>
        <w:t>динара</w:t>
      </w:r>
      <w:r w:rsidR="00ED4311" w:rsidRPr="005E7B9F">
        <w:rPr>
          <w:sz w:val="22"/>
          <w:szCs w:val="22"/>
        </w:rPr>
        <w:t xml:space="preserve"> </w:t>
      </w:r>
      <w:r w:rsidR="005E7B9F" w:rsidRPr="005E7B9F">
        <w:rPr>
          <w:sz w:val="22"/>
          <w:szCs w:val="22"/>
        </w:rPr>
        <w:t>на</w:t>
      </w:r>
      <w:r w:rsidR="00ED4311" w:rsidRPr="005E7B9F">
        <w:rPr>
          <w:sz w:val="22"/>
          <w:szCs w:val="22"/>
        </w:rPr>
        <w:t xml:space="preserve"> </w:t>
      </w:r>
      <w:r w:rsidR="005E7B9F" w:rsidRPr="005E7B9F">
        <w:rPr>
          <w:sz w:val="22"/>
          <w:szCs w:val="22"/>
        </w:rPr>
        <w:t>име</w:t>
      </w:r>
      <w:r w:rsidR="00ED4311" w:rsidRPr="005E7B9F">
        <w:rPr>
          <w:sz w:val="22"/>
          <w:szCs w:val="22"/>
        </w:rPr>
        <w:t xml:space="preserve"> </w:t>
      </w:r>
      <w:r w:rsidR="005E7B9F" w:rsidRPr="005E7B9F">
        <w:rPr>
          <w:sz w:val="22"/>
          <w:szCs w:val="22"/>
        </w:rPr>
        <w:t>финансирања</w:t>
      </w:r>
      <w:r w:rsidR="00ED4311" w:rsidRPr="005E7B9F">
        <w:rPr>
          <w:sz w:val="22"/>
          <w:szCs w:val="22"/>
        </w:rPr>
        <w:t xml:space="preserve"> </w:t>
      </w:r>
      <w:r w:rsidR="005E7B9F" w:rsidRPr="005E7B9F">
        <w:rPr>
          <w:sz w:val="22"/>
          <w:szCs w:val="22"/>
        </w:rPr>
        <w:t>расхода</w:t>
      </w:r>
      <w:r w:rsidR="00ED4311" w:rsidRPr="005E7B9F">
        <w:rPr>
          <w:sz w:val="22"/>
          <w:szCs w:val="22"/>
        </w:rPr>
        <w:t xml:space="preserve"> </w:t>
      </w:r>
      <w:r w:rsidR="005E7B9F" w:rsidRPr="005E7B9F">
        <w:rPr>
          <w:sz w:val="22"/>
          <w:szCs w:val="22"/>
        </w:rPr>
        <w:t>који</w:t>
      </w:r>
      <w:r w:rsidR="00ED4311" w:rsidRPr="005E7B9F">
        <w:rPr>
          <w:sz w:val="22"/>
          <w:szCs w:val="22"/>
        </w:rPr>
        <w:t xml:space="preserve"> </w:t>
      </w:r>
      <w:r w:rsidR="005E7B9F" w:rsidRPr="005E7B9F">
        <w:rPr>
          <w:sz w:val="22"/>
          <w:szCs w:val="22"/>
        </w:rPr>
        <w:t>су</w:t>
      </w:r>
      <w:r w:rsidR="00ED4311" w:rsidRPr="005E7B9F">
        <w:rPr>
          <w:sz w:val="22"/>
          <w:szCs w:val="22"/>
        </w:rPr>
        <w:t xml:space="preserve"> </w:t>
      </w:r>
      <w:r w:rsidR="005E7B9F" w:rsidRPr="005E7B9F">
        <w:rPr>
          <w:sz w:val="22"/>
          <w:szCs w:val="22"/>
        </w:rPr>
        <w:t>били</w:t>
      </w:r>
      <w:r w:rsidR="00ED4311" w:rsidRPr="005E7B9F">
        <w:rPr>
          <w:sz w:val="22"/>
          <w:szCs w:val="22"/>
        </w:rPr>
        <w:t xml:space="preserve"> </w:t>
      </w:r>
      <w:r w:rsidR="005E7B9F" w:rsidRPr="005E7B9F">
        <w:rPr>
          <w:sz w:val="22"/>
          <w:szCs w:val="22"/>
        </w:rPr>
        <w:t>планирани</w:t>
      </w:r>
      <w:r w:rsidR="00ED4311" w:rsidRPr="005E7B9F">
        <w:rPr>
          <w:sz w:val="22"/>
          <w:szCs w:val="22"/>
        </w:rPr>
        <w:t xml:space="preserve"> </w:t>
      </w:r>
      <w:r w:rsidR="005E7B9F" w:rsidRPr="005E7B9F">
        <w:rPr>
          <w:sz w:val="22"/>
          <w:szCs w:val="22"/>
        </w:rPr>
        <w:t>за</w:t>
      </w:r>
      <w:r w:rsidR="00ED4311" w:rsidRPr="005E7B9F">
        <w:rPr>
          <w:sz w:val="22"/>
          <w:szCs w:val="22"/>
        </w:rPr>
        <w:t xml:space="preserve"> </w:t>
      </w:r>
      <w:r w:rsidR="005E7B9F" w:rsidRPr="005E7B9F">
        <w:rPr>
          <w:sz w:val="22"/>
          <w:szCs w:val="22"/>
        </w:rPr>
        <w:t>финансирање</w:t>
      </w:r>
      <w:r w:rsidR="00ED4311" w:rsidRPr="005E7B9F">
        <w:rPr>
          <w:sz w:val="22"/>
          <w:szCs w:val="22"/>
        </w:rPr>
        <w:t xml:space="preserve"> </w:t>
      </w:r>
      <w:r w:rsidR="005E7B9F" w:rsidRPr="005E7B9F">
        <w:rPr>
          <w:sz w:val="22"/>
          <w:szCs w:val="22"/>
        </w:rPr>
        <w:t>из</w:t>
      </w:r>
      <w:r w:rsidR="00ED4311" w:rsidRPr="005E7B9F">
        <w:rPr>
          <w:sz w:val="22"/>
          <w:szCs w:val="22"/>
        </w:rPr>
        <w:t xml:space="preserve"> </w:t>
      </w:r>
      <w:r w:rsidR="005E7B9F" w:rsidRPr="005E7B9F">
        <w:rPr>
          <w:sz w:val="22"/>
          <w:szCs w:val="22"/>
        </w:rPr>
        <w:t>овог</w:t>
      </w:r>
      <w:r w:rsidR="00ED4311" w:rsidRPr="005E7B9F">
        <w:rPr>
          <w:sz w:val="22"/>
          <w:szCs w:val="22"/>
        </w:rPr>
        <w:t xml:space="preserve"> </w:t>
      </w:r>
      <w:r w:rsidR="005E7B9F" w:rsidRPr="005E7B9F">
        <w:rPr>
          <w:sz w:val="22"/>
          <w:szCs w:val="22"/>
        </w:rPr>
        <w:t>наменског</w:t>
      </w:r>
      <w:r w:rsidR="00ED4311" w:rsidRPr="005E7B9F">
        <w:rPr>
          <w:sz w:val="22"/>
          <w:szCs w:val="22"/>
        </w:rPr>
        <w:t xml:space="preserve"> </w:t>
      </w:r>
      <w:r w:rsidR="005E7B9F" w:rsidRPr="005E7B9F">
        <w:rPr>
          <w:sz w:val="22"/>
          <w:szCs w:val="22"/>
        </w:rPr>
        <w:t>прихода</w:t>
      </w:r>
      <w:r w:rsidR="00ED4311" w:rsidRPr="005E7B9F">
        <w:rPr>
          <w:sz w:val="22"/>
          <w:szCs w:val="22"/>
        </w:rPr>
        <w:t xml:space="preserve">, </w:t>
      </w:r>
      <w:r w:rsidR="005E7B9F" w:rsidRPr="005E7B9F">
        <w:rPr>
          <w:sz w:val="22"/>
          <w:szCs w:val="22"/>
        </w:rPr>
        <w:t>из</w:t>
      </w:r>
      <w:r w:rsidR="00ED4311" w:rsidRPr="005E7B9F">
        <w:rPr>
          <w:sz w:val="22"/>
          <w:szCs w:val="22"/>
        </w:rPr>
        <w:t xml:space="preserve"> </w:t>
      </w:r>
      <w:r w:rsidR="005E7B9F" w:rsidRPr="005E7B9F">
        <w:rPr>
          <w:sz w:val="22"/>
          <w:szCs w:val="22"/>
        </w:rPr>
        <w:t>ког</w:t>
      </w:r>
      <w:r w:rsidR="00ED4311" w:rsidRPr="005E7B9F">
        <w:rPr>
          <w:sz w:val="22"/>
          <w:szCs w:val="22"/>
        </w:rPr>
        <w:t xml:space="preserve"> </w:t>
      </w:r>
      <w:r w:rsidR="005E7B9F" w:rsidRPr="005E7B9F">
        <w:rPr>
          <w:sz w:val="22"/>
          <w:szCs w:val="22"/>
        </w:rPr>
        <w:t>разлога</w:t>
      </w:r>
      <w:r w:rsidR="00ED4311" w:rsidRPr="005E7B9F">
        <w:rPr>
          <w:sz w:val="22"/>
          <w:szCs w:val="22"/>
        </w:rPr>
        <w:t xml:space="preserve"> </w:t>
      </w:r>
      <w:r w:rsidR="005E7B9F" w:rsidRPr="005E7B9F">
        <w:rPr>
          <w:sz w:val="22"/>
          <w:szCs w:val="22"/>
        </w:rPr>
        <w:t>је</w:t>
      </w:r>
      <w:r w:rsidR="00ED4311" w:rsidRPr="005E7B9F">
        <w:rPr>
          <w:sz w:val="22"/>
          <w:szCs w:val="22"/>
        </w:rPr>
        <w:t xml:space="preserve"> </w:t>
      </w:r>
      <w:r w:rsidR="005E7B9F" w:rsidRPr="005E7B9F">
        <w:rPr>
          <w:sz w:val="22"/>
          <w:szCs w:val="22"/>
        </w:rPr>
        <w:t>исазан</w:t>
      </w:r>
      <w:r w:rsidR="00ED4311" w:rsidRPr="005E7B9F">
        <w:rPr>
          <w:sz w:val="22"/>
          <w:szCs w:val="22"/>
        </w:rPr>
        <w:t xml:space="preserve"> </w:t>
      </w:r>
      <w:r w:rsidR="005E7B9F" w:rsidRPr="005E7B9F">
        <w:rPr>
          <w:sz w:val="22"/>
          <w:szCs w:val="22"/>
        </w:rPr>
        <w:t>износ</w:t>
      </w:r>
      <w:r w:rsidR="00ED4311" w:rsidRPr="005E7B9F">
        <w:rPr>
          <w:sz w:val="22"/>
          <w:szCs w:val="22"/>
        </w:rPr>
        <w:t xml:space="preserve"> </w:t>
      </w:r>
      <w:r w:rsidR="00BD480D" w:rsidRPr="006D28CB">
        <w:rPr>
          <w:sz w:val="22"/>
          <w:szCs w:val="22"/>
          <w:lang w:val="sr-Latn-CS"/>
        </w:rPr>
        <w:t>5.265.000,00</w:t>
      </w:r>
      <w:r w:rsidR="00BD480D">
        <w:rPr>
          <w:sz w:val="22"/>
          <w:szCs w:val="22"/>
          <w:lang w:val="sr-Latn-CS"/>
        </w:rPr>
        <w:t xml:space="preserve"> динара</w:t>
      </w:r>
      <w:r w:rsidR="00ED4311" w:rsidRPr="005E7B9F">
        <w:rPr>
          <w:sz w:val="22"/>
          <w:szCs w:val="22"/>
        </w:rPr>
        <w:t xml:space="preserve"> </w:t>
      </w:r>
      <w:r w:rsidR="005E7B9F" w:rsidRPr="005E7B9F">
        <w:rPr>
          <w:sz w:val="22"/>
          <w:szCs w:val="22"/>
        </w:rPr>
        <w:t>у</w:t>
      </w:r>
      <w:r w:rsidR="00ED4311" w:rsidRPr="005E7B9F">
        <w:rPr>
          <w:sz w:val="22"/>
          <w:szCs w:val="22"/>
        </w:rPr>
        <w:t xml:space="preserve"> </w:t>
      </w:r>
      <w:r w:rsidR="005E7B9F" w:rsidRPr="005E7B9F">
        <w:rPr>
          <w:sz w:val="22"/>
          <w:szCs w:val="22"/>
        </w:rPr>
        <w:t>овом</w:t>
      </w:r>
      <w:r w:rsidR="00ED4311" w:rsidRPr="005E7B9F">
        <w:rPr>
          <w:sz w:val="22"/>
          <w:szCs w:val="22"/>
        </w:rPr>
        <w:t xml:space="preserve"> </w:t>
      </w:r>
      <w:r w:rsidR="005E7B9F" w:rsidRPr="005E7B9F">
        <w:rPr>
          <w:sz w:val="22"/>
          <w:szCs w:val="22"/>
        </w:rPr>
        <w:t>табеларном</w:t>
      </w:r>
      <w:r w:rsidR="00ED4311" w:rsidRPr="005E7B9F">
        <w:rPr>
          <w:sz w:val="22"/>
          <w:szCs w:val="22"/>
        </w:rPr>
        <w:t xml:space="preserve"> </w:t>
      </w:r>
      <w:r w:rsidR="005E7B9F" w:rsidRPr="005E7B9F">
        <w:rPr>
          <w:sz w:val="22"/>
          <w:szCs w:val="22"/>
        </w:rPr>
        <w:t>прегледу</w:t>
      </w:r>
      <w:r w:rsidR="00BD480D">
        <w:rPr>
          <w:sz w:val="22"/>
          <w:szCs w:val="22"/>
        </w:rPr>
        <w:t>, који представља прилив текуће године</w:t>
      </w:r>
      <w:r w:rsidR="00ED4311" w:rsidRPr="005E7B9F">
        <w:rPr>
          <w:sz w:val="22"/>
          <w:szCs w:val="22"/>
        </w:rPr>
        <w:t>.</w:t>
      </w:r>
    </w:p>
    <w:p w:rsidR="005704CF" w:rsidRPr="005E7B9F" w:rsidRDefault="005704CF" w:rsidP="005704CF">
      <w:pPr>
        <w:tabs>
          <w:tab w:val="left" w:pos="540"/>
        </w:tabs>
        <w:ind w:left="720"/>
        <w:jc w:val="both"/>
        <w:rPr>
          <w:sz w:val="22"/>
          <w:szCs w:val="22"/>
        </w:rPr>
      </w:pPr>
      <w:r>
        <w:rPr>
          <w:lang w:val="sr-Latn-CS"/>
        </w:rPr>
        <w:tab/>
        <w:t xml:space="preserve">*** </w:t>
      </w:r>
      <w:r w:rsidRPr="004474E5">
        <w:rPr>
          <w:sz w:val="22"/>
          <w:szCs w:val="22"/>
          <w:lang w:val="sr-Latn-CS"/>
        </w:rPr>
        <w:t>Наменска средства - Минист.тргов. прва фаза лавиринт</w:t>
      </w:r>
      <w:r>
        <w:rPr>
          <w:sz w:val="22"/>
          <w:szCs w:val="22"/>
          <w:lang w:val="sr-Latn-CS"/>
        </w:rPr>
        <w:t>***</w:t>
      </w:r>
      <w:r w:rsidRPr="005704CF">
        <w:rPr>
          <w:sz w:val="22"/>
          <w:szCs w:val="22"/>
        </w:rPr>
        <w:t xml:space="preserve"> </w:t>
      </w:r>
      <w:r w:rsidRPr="005E7B9F">
        <w:rPr>
          <w:sz w:val="22"/>
          <w:szCs w:val="22"/>
        </w:rPr>
        <w:t xml:space="preserve">према Одлуци о завршном рачуну општине Врњачка Бања за 2017.г. износ пренетих неутрошених средстава по овом основу износио је </w:t>
      </w:r>
      <w:r w:rsidRPr="005704CF">
        <w:rPr>
          <w:sz w:val="22"/>
          <w:szCs w:val="22"/>
        </w:rPr>
        <w:t>19.752.086,03</w:t>
      </w:r>
      <w:r>
        <w:rPr>
          <w:sz w:val="22"/>
          <w:szCs w:val="22"/>
        </w:rPr>
        <w:t xml:space="preserve"> </w:t>
      </w:r>
      <w:r w:rsidRPr="005E7B9F">
        <w:rPr>
          <w:sz w:val="22"/>
          <w:szCs w:val="22"/>
        </w:rPr>
        <w:t xml:space="preserve">динара. У складу са Одлуком о буџету општине Врњачка Бања за 2018.г. на расходној страни буџета планиран је за ове намене расход из извора финансирања 01-приходи буџета у укупном износу од </w:t>
      </w:r>
      <w:r w:rsidRPr="005704CF">
        <w:rPr>
          <w:sz w:val="22"/>
          <w:szCs w:val="22"/>
        </w:rPr>
        <w:t>22.753.000</w:t>
      </w:r>
      <w:r>
        <w:rPr>
          <w:sz w:val="22"/>
          <w:szCs w:val="22"/>
        </w:rPr>
        <w:t xml:space="preserve"> </w:t>
      </w:r>
      <w:r w:rsidRPr="005E7B9F">
        <w:rPr>
          <w:sz w:val="22"/>
          <w:szCs w:val="22"/>
        </w:rPr>
        <w:t xml:space="preserve">динара од чега је износ од </w:t>
      </w:r>
      <w:r w:rsidRPr="005704CF">
        <w:rPr>
          <w:sz w:val="22"/>
          <w:szCs w:val="22"/>
        </w:rPr>
        <w:t>19.752.086,03</w:t>
      </w:r>
      <w:r>
        <w:rPr>
          <w:sz w:val="22"/>
          <w:szCs w:val="22"/>
        </w:rPr>
        <w:t xml:space="preserve"> </w:t>
      </w:r>
      <w:r w:rsidRPr="005E7B9F">
        <w:rPr>
          <w:sz w:val="22"/>
          <w:szCs w:val="22"/>
        </w:rPr>
        <w:t xml:space="preserve">динара на име финансирања расхода који су били планирани за финансирање из овог наменског прихода, из ког разлога је исазан износ </w:t>
      </w:r>
      <w:r w:rsidRPr="005704CF">
        <w:rPr>
          <w:sz w:val="22"/>
          <w:szCs w:val="22"/>
          <w:lang w:val="sr-Latn-CS"/>
        </w:rPr>
        <w:t>5.247.913,97</w:t>
      </w:r>
      <w:r>
        <w:rPr>
          <w:sz w:val="22"/>
          <w:szCs w:val="22"/>
          <w:lang w:val="sr-Latn-CS"/>
        </w:rPr>
        <w:t xml:space="preserve"> динара</w:t>
      </w:r>
      <w:r w:rsidRPr="005E7B9F">
        <w:rPr>
          <w:sz w:val="22"/>
          <w:szCs w:val="22"/>
        </w:rPr>
        <w:t xml:space="preserve"> у овом табеларном прегледу</w:t>
      </w:r>
      <w:r>
        <w:rPr>
          <w:sz w:val="22"/>
          <w:szCs w:val="22"/>
        </w:rPr>
        <w:t>, који представља стање пренетих средстава из претходне године</w:t>
      </w:r>
      <w:r w:rsidRPr="005E7B9F">
        <w:rPr>
          <w:sz w:val="22"/>
          <w:szCs w:val="22"/>
        </w:rPr>
        <w:t>.</w:t>
      </w:r>
    </w:p>
    <w:p w:rsidR="00142A95" w:rsidRDefault="00142A95" w:rsidP="0067765B">
      <w:pPr>
        <w:ind w:left="360"/>
        <w:jc w:val="both"/>
        <w:rPr>
          <w:lang w:val="sr-Latn-CS"/>
        </w:rPr>
      </w:pPr>
    </w:p>
    <w:p w:rsidR="0067765B" w:rsidRPr="004474E5" w:rsidRDefault="007F1509" w:rsidP="009F6D20">
      <w:pPr>
        <w:ind w:firstLine="720"/>
        <w:jc w:val="both"/>
        <w:rPr>
          <w:lang w:val="sr-Latn-CS"/>
        </w:rPr>
      </w:pPr>
      <w:r w:rsidRPr="004474E5">
        <w:rPr>
          <w:lang w:val="sr-Latn-CS"/>
        </w:rPr>
        <w:t>Извршење</w:t>
      </w:r>
      <w:r w:rsidR="00FD51C8" w:rsidRPr="004474E5">
        <w:rPr>
          <w:lang w:val="sr-Latn-CS"/>
        </w:rPr>
        <w:t xml:space="preserve"> </w:t>
      </w:r>
      <w:r w:rsidRPr="004474E5">
        <w:rPr>
          <w:lang w:val="sr-Latn-CS"/>
        </w:rPr>
        <w:t>појединих</w:t>
      </w:r>
      <w:r w:rsidR="00FD51C8" w:rsidRPr="004474E5">
        <w:rPr>
          <w:lang w:val="sr-Latn-CS"/>
        </w:rPr>
        <w:t xml:space="preserve"> </w:t>
      </w:r>
      <w:r w:rsidRPr="004474E5">
        <w:rPr>
          <w:lang w:val="sr-Latn-CS"/>
        </w:rPr>
        <w:t>расхода</w:t>
      </w:r>
      <w:r w:rsidR="00FD51C8" w:rsidRPr="004474E5">
        <w:rPr>
          <w:lang w:val="sr-Latn-CS"/>
        </w:rPr>
        <w:t xml:space="preserve"> </w:t>
      </w:r>
      <w:r w:rsidRPr="004474E5">
        <w:rPr>
          <w:lang w:val="sr-Latn-CS"/>
        </w:rPr>
        <w:t>и</w:t>
      </w:r>
      <w:r w:rsidR="00FD51C8" w:rsidRPr="004474E5">
        <w:rPr>
          <w:lang w:val="sr-Latn-CS"/>
        </w:rPr>
        <w:t xml:space="preserve"> </w:t>
      </w:r>
      <w:r w:rsidRPr="004474E5">
        <w:rPr>
          <w:lang w:val="sr-Latn-CS"/>
        </w:rPr>
        <w:t>раздела</w:t>
      </w:r>
      <w:r w:rsidR="00FD51C8" w:rsidRPr="004474E5">
        <w:rPr>
          <w:lang w:val="sr-Latn-CS"/>
        </w:rPr>
        <w:t xml:space="preserve"> </w:t>
      </w:r>
      <w:r w:rsidRPr="004474E5">
        <w:rPr>
          <w:lang w:val="sr-Latn-CS"/>
        </w:rPr>
        <w:t>који</w:t>
      </w:r>
      <w:r w:rsidR="00FD51C8" w:rsidRPr="004474E5">
        <w:rPr>
          <w:lang w:val="sr-Latn-CS"/>
        </w:rPr>
        <w:t xml:space="preserve"> </w:t>
      </w:r>
      <w:r w:rsidRPr="004474E5">
        <w:rPr>
          <w:lang w:val="sr-Latn-CS"/>
        </w:rPr>
        <w:t>одступају</w:t>
      </w:r>
      <w:r w:rsidR="00FD51C8" w:rsidRPr="004474E5">
        <w:rPr>
          <w:lang w:val="sr-Latn-CS"/>
        </w:rPr>
        <w:t xml:space="preserve"> </w:t>
      </w:r>
      <w:r w:rsidRPr="004474E5">
        <w:rPr>
          <w:lang w:val="sr-Latn-CS"/>
        </w:rPr>
        <w:t>од</w:t>
      </w:r>
      <w:r w:rsidR="00FD51C8" w:rsidRPr="004474E5">
        <w:rPr>
          <w:lang w:val="sr-Latn-CS"/>
        </w:rPr>
        <w:t xml:space="preserve"> </w:t>
      </w:r>
      <w:r w:rsidRPr="004474E5">
        <w:rPr>
          <w:lang w:val="sr-Latn-CS"/>
        </w:rPr>
        <w:t>планиране</w:t>
      </w:r>
      <w:r w:rsidR="00FD51C8" w:rsidRPr="004474E5">
        <w:rPr>
          <w:lang w:val="sr-Latn-CS"/>
        </w:rPr>
        <w:t xml:space="preserve"> </w:t>
      </w:r>
      <w:r w:rsidRPr="004474E5">
        <w:rPr>
          <w:lang w:val="sr-Latn-CS"/>
        </w:rPr>
        <w:t>динамике</w:t>
      </w:r>
      <w:r w:rsidR="00FD51C8" w:rsidRPr="004474E5">
        <w:rPr>
          <w:lang w:val="sr-Latn-CS"/>
        </w:rPr>
        <w:t xml:space="preserve"> </w:t>
      </w:r>
      <w:r w:rsidRPr="004474E5">
        <w:rPr>
          <w:lang w:val="sr-Latn-CS"/>
        </w:rPr>
        <w:t>дајемо</w:t>
      </w:r>
      <w:r w:rsidR="00FD51C8" w:rsidRPr="004474E5">
        <w:rPr>
          <w:lang w:val="sr-Latn-CS"/>
        </w:rPr>
        <w:t xml:space="preserve"> </w:t>
      </w:r>
      <w:r w:rsidRPr="004474E5">
        <w:rPr>
          <w:lang w:val="sr-Latn-CS"/>
        </w:rPr>
        <w:t>у</w:t>
      </w:r>
      <w:r w:rsidR="00FD51C8" w:rsidRPr="004474E5">
        <w:rPr>
          <w:lang w:val="sr-Latn-CS"/>
        </w:rPr>
        <w:t xml:space="preserve"> </w:t>
      </w:r>
      <w:r w:rsidRPr="004474E5">
        <w:rPr>
          <w:lang w:val="sr-Latn-CS"/>
        </w:rPr>
        <w:t>наставку</w:t>
      </w:r>
      <w:r w:rsidR="00FD51C8" w:rsidRPr="004474E5">
        <w:rPr>
          <w:lang w:val="sr-Latn-CS"/>
        </w:rPr>
        <w:t xml:space="preserve"> </w:t>
      </w:r>
      <w:r w:rsidRPr="004474E5">
        <w:rPr>
          <w:lang w:val="sr-Latn-CS"/>
        </w:rPr>
        <w:t>овог</w:t>
      </w:r>
      <w:r w:rsidR="00FD51C8" w:rsidRPr="004474E5">
        <w:rPr>
          <w:lang w:val="sr-Latn-CS"/>
        </w:rPr>
        <w:t xml:space="preserve"> </w:t>
      </w:r>
      <w:r w:rsidRPr="004474E5">
        <w:rPr>
          <w:lang w:val="sr-Latn-CS"/>
        </w:rPr>
        <w:t>извештаја</w:t>
      </w:r>
      <w:r w:rsidR="00FD51C8" w:rsidRPr="004474E5">
        <w:rPr>
          <w:lang w:val="sr-Latn-CS"/>
        </w:rPr>
        <w:t>.</w:t>
      </w:r>
    </w:p>
    <w:p w:rsidR="006C102A" w:rsidRPr="004474E5" w:rsidRDefault="006C102A" w:rsidP="009F6D20">
      <w:pPr>
        <w:ind w:firstLine="720"/>
        <w:jc w:val="both"/>
        <w:rPr>
          <w:lang w:val="sr-Latn-CS"/>
        </w:rPr>
      </w:pPr>
    </w:p>
    <w:p w:rsidR="006C102A" w:rsidRPr="004474E5" w:rsidRDefault="006C102A" w:rsidP="006C102A">
      <w:pPr>
        <w:ind w:firstLine="720"/>
        <w:jc w:val="both"/>
        <w:rPr>
          <w:u w:val="single"/>
          <w:lang w:val="sr-Latn-CS"/>
        </w:rPr>
      </w:pPr>
      <w:r w:rsidRPr="004474E5">
        <w:rPr>
          <w:u w:val="single"/>
          <w:lang w:val="sr-Latn-CS"/>
        </w:rPr>
        <w:t>Обавезе</w:t>
      </w:r>
    </w:p>
    <w:p w:rsidR="006C102A" w:rsidRPr="004474E5" w:rsidRDefault="006C102A" w:rsidP="006C102A">
      <w:pPr>
        <w:jc w:val="both"/>
        <w:rPr>
          <w:lang w:val="sr-Latn-CS"/>
        </w:rPr>
      </w:pPr>
    </w:p>
    <w:p w:rsidR="006C102A" w:rsidRPr="004474E5" w:rsidRDefault="006C102A" w:rsidP="006C102A">
      <w:pPr>
        <w:jc w:val="both"/>
        <w:rPr>
          <w:sz w:val="22"/>
          <w:szCs w:val="22"/>
          <w:lang w:val="sr-Latn-CS"/>
        </w:rPr>
      </w:pPr>
      <w:r w:rsidRPr="004474E5">
        <w:rPr>
          <w:lang w:val="sr-Latn-CS"/>
        </w:rPr>
        <w:tab/>
        <w:t xml:space="preserve">Укупан износ обавеза, без кредитног задужења, према пословној евиденцији главне књиге трезора је </w:t>
      </w:r>
      <w:r w:rsidR="00EB7A90">
        <w:rPr>
          <w:lang w:val="sr-Latn-CS"/>
        </w:rPr>
        <w:t>333.243,284,51</w:t>
      </w:r>
      <w:r w:rsidRPr="004474E5">
        <w:rPr>
          <w:lang w:val="sr-Latn-CS"/>
        </w:rPr>
        <w:t xml:space="preserve"> динара. </w:t>
      </w:r>
    </w:p>
    <w:p w:rsidR="00FD51C8" w:rsidRPr="004474E5" w:rsidRDefault="00FD51C8" w:rsidP="0067765B">
      <w:pPr>
        <w:ind w:left="360"/>
        <w:jc w:val="both"/>
        <w:rPr>
          <w:lang w:val="sr-Latn-CS"/>
        </w:rPr>
      </w:pPr>
    </w:p>
    <w:p w:rsidR="00FD51C8" w:rsidRPr="004474E5" w:rsidRDefault="00B44505" w:rsidP="003D1E5A">
      <w:pPr>
        <w:numPr>
          <w:ilvl w:val="0"/>
          <w:numId w:val="5"/>
        </w:numPr>
        <w:jc w:val="both"/>
        <w:rPr>
          <w:u w:val="single"/>
          <w:lang w:val="sr-Latn-CS"/>
        </w:rPr>
      </w:pPr>
      <w:r w:rsidRPr="004474E5">
        <w:rPr>
          <w:u w:val="single"/>
          <w:lang w:val="sr-Latn-CS"/>
        </w:rPr>
        <w:t>Објашњење</w:t>
      </w:r>
      <w:r w:rsidR="00FD51C8" w:rsidRPr="004474E5">
        <w:rPr>
          <w:u w:val="single"/>
          <w:lang w:val="sr-Latn-CS"/>
        </w:rPr>
        <w:t xml:space="preserve"> </w:t>
      </w:r>
      <w:r w:rsidRPr="004474E5">
        <w:rPr>
          <w:u w:val="single"/>
          <w:lang w:val="sr-Latn-CS"/>
        </w:rPr>
        <w:t>великих</w:t>
      </w:r>
      <w:r w:rsidR="00FD51C8" w:rsidRPr="004474E5">
        <w:rPr>
          <w:u w:val="single"/>
          <w:lang w:val="sr-Latn-CS"/>
        </w:rPr>
        <w:t xml:space="preserve"> </w:t>
      </w:r>
      <w:r w:rsidRPr="004474E5">
        <w:rPr>
          <w:u w:val="single"/>
          <w:lang w:val="sr-Latn-CS"/>
        </w:rPr>
        <w:t>одступања</w:t>
      </w:r>
      <w:r w:rsidR="003D1E5A" w:rsidRPr="004474E5">
        <w:rPr>
          <w:u w:val="single"/>
          <w:lang w:val="sr-Latn-CS"/>
        </w:rPr>
        <w:t xml:space="preserve"> </w:t>
      </w:r>
    </w:p>
    <w:p w:rsidR="007910ED" w:rsidRPr="004474E5" w:rsidRDefault="007910ED" w:rsidP="003D1E5A">
      <w:pPr>
        <w:ind w:left="720"/>
        <w:jc w:val="both"/>
        <w:rPr>
          <w:lang w:val="sr-Latn-CS"/>
        </w:rPr>
      </w:pPr>
    </w:p>
    <w:p w:rsidR="00896B37" w:rsidRPr="004474E5" w:rsidRDefault="007910ED" w:rsidP="003D1E5A">
      <w:pPr>
        <w:ind w:left="720"/>
        <w:jc w:val="both"/>
        <w:rPr>
          <w:lang w:val="sr-Latn-CS"/>
        </w:rPr>
      </w:pPr>
      <w:r w:rsidRPr="004474E5">
        <w:rPr>
          <w:lang w:val="sr-Latn-CS"/>
        </w:rPr>
        <w:tab/>
      </w:r>
      <w:r w:rsidR="00407387" w:rsidRPr="004474E5">
        <w:rPr>
          <w:lang w:val="sr-Latn-CS"/>
        </w:rPr>
        <w:t>О</w:t>
      </w:r>
      <w:r w:rsidR="00117C2E" w:rsidRPr="004474E5">
        <w:rPr>
          <w:lang w:val="sr-Latn-CS"/>
        </w:rPr>
        <w:t>стварењ</w:t>
      </w:r>
      <w:r w:rsidR="00407387" w:rsidRPr="004474E5">
        <w:rPr>
          <w:lang w:val="sr-Latn-CS"/>
        </w:rPr>
        <w:t>е</w:t>
      </w:r>
      <w:r w:rsidR="003330AF" w:rsidRPr="004474E5">
        <w:rPr>
          <w:lang w:val="sr-Latn-CS"/>
        </w:rPr>
        <w:t xml:space="preserve"> </w:t>
      </w:r>
      <w:r w:rsidR="00B44505" w:rsidRPr="004474E5">
        <w:rPr>
          <w:lang w:val="sr-Latn-CS"/>
        </w:rPr>
        <w:t>прихода</w:t>
      </w:r>
      <w:r w:rsidR="003330AF" w:rsidRPr="004474E5">
        <w:rPr>
          <w:lang w:val="sr-Latn-CS"/>
        </w:rPr>
        <w:t xml:space="preserve"> </w:t>
      </w:r>
      <w:r w:rsidR="00B44505" w:rsidRPr="004474E5">
        <w:rPr>
          <w:lang w:val="sr-Latn-CS"/>
        </w:rPr>
        <w:t>у</w:t>
      </w:r>
      <w:r w:rsidR="003330AF" w:rsidRPr="004474E5">
        <w:rPr>
          <w:lang w:val="sr-Latn-CS"/>
        </w:rPr>
        <w:t xml:space="preserve"> </w:t>
      </w:r>
      <w:r w:rsidR="00B44505" w:rsidRPr="004474E5">
        <w:rPr>
          <w:lang w:val="sr-Latn-CS"/>
        </w:rPr>
        <w:t>првих</w:t>
      </w:r>
      <w:r w:rsidR="003330AF" w:rsidRPr="004474E5">
        <w:rPr>
          <w:lang w:val="sr-Latn-CS"/>
        </w:rPr>
        <w:t xml:space="preserve"> 6 </w:t>
      </w:r>
      <w:r w:rsidR="00B44505" w:rsidRPr="004474E5">
        <w:rPr>
          <w:lang w:val="sr-Latn-CS"/>
        </w:rPr>
        <w:t>месеци</w:t>
      </w:r>
      <w:r w:rsidR="003330AF" w:rsidRPr="004474E5">
        <w:rPr>
          <w:lang w:val="sr-Latn-CS"/>
        </w:rPr>
        <w:t xml:space="preserve"> </w:t>
      </w:r>
      <w:r w:rsidR="00407387" w:rsidRPr="004474E5">
        <w:rPr>
          <w:lang w:val="sr-Latn-CS"/>
        </w:rPr>
        <w:t>у</w:t>
      </w:r>
      <w:r w:rsidR="00117C2E" w:rsidRPr="004474E5">
        <w:rPr>
          <w:lang w:val="sr-Latn-CS"/>
        </w:rPr>
        <w:t xml:space="preserve"> </w:t>
      </w:r>
      <w:r w:rsidR="00407387" w:rsidRPr="004474E5">
        <w:rPr>
          <w:lang w:val="sr-Latn-CS"/>
        </w:rPr>
        <w:t>односу</w:t>
      </w:r>
      <w:r w:rsidR="00117C2E" w:rsidRPr="004474E5">
        <w:rPr>
          <w:lang w:val="sr-Latn-CS"/>
        </w:rPr>
        <w:t xml:space="preserve"> </w:t>
      </w:r>
      <w:r w:rsidR="00407387" w:rsidRPr="004474E5">
        <w:rPr>
          <w:lang w:val="sr-Latn-CS"/>
        </w:rPr>
        <w:t>на</w:t>
      </w:r>
      <w:r w:rsidR="00117C2E" w:rsidRPr="004474E5">
        <w:rPr>
          <w:lang w:val="sr-Latn-CS"/>
        </w:rPr>
        <w:t xml:space="preserve"> </w:t>
      </w:r>
      <w:r w:rsidR="00407387" w:rsidRPr="004474E5">
        <w:rPr>
          <w:lang w:val="sr-Latn-CS"/>
        </w:rPr>
        <w:t>планирани</w:t>
      </w:r>
      <w:r w:rsidR="00117C2E" w:rsidRPr="004474E5">
        <w:rPr>
          <w:lang w:val="sr-Latn-CS"/>
        </w:rPr>
        <w:t xml:space="preserve"> </w:t>
      </w:r>
      <w:r w:rsidR="00407387" w:rsidRPr="004474E5">
        <w:rPr>
          <w:lang w:val="sr-Latn-CS"/>
        </w:rPr>
        <w:t>буџет</w:t>
      </w:r>
      <w:r w:rsidR="00117C2E" w:rsidRPr="004474E5">
        <w:rPr>
          <w:lang w:val="sr-Latn-CS"/>
        </w:rPr>
        <w:t xml:space="preserve"> </w:t>
      </w:r>
      <w:r w:rsidR="00B44505" w:rsidRPr="004474E5">
        <w:rPr>
          <w:lang w:val="sr-Latn-CS"/>
        </w:rPr>
        <w:t>је</w:t>
      </w:r>
      <w:r w:rsidR="00117C2E" w:rsidRPr="004474E5">
        <w:rPr>
          <w:lang w:val="sr-Latn-CS"/>
        </w:rPr>
        <w:t xml:space="preserve"> </w:t>
      </w:r>
      <w:r w:rsidR="00117C2E" w:rsidRPr="00DD08C8">
        <w:rPr>
          <w:lang w:val="sr-Latn-CS"/>
        </w:rPr>
        <w:t>37</w:t>
      </w:r>
      <w:r w:rsidR="003330AF" w:rsidRPr="004474E5">
        <w:rPr>
          <w:lang w:val="sr-Latn-CS"/>
        </w:rPr>
        <w:t>%.</w:t>
      </w:r>
      <w:r w:rsidR="00AD3798" w:rsidRPr="004474E5">
        <w:rPr>
          <w:lang w:val="sr-Latn-CS"/>
        </w:rPr>
        <w:t xml:space="preserve"> </w:t>
      </w:r>
      <w:r w:rsidR="00407387" w:rsidRPr="004474E5">
        <w:rPr>
          <w:lang w:val="sr-Latn-CS"/>
        </w:rPr>
        <w:t>У</w:t>
      </w:r>
      <w:r w:rsidR="00896B37" w:rsidRPr="004474E5">
        <w:rPr>
          <w:lang w:val="sr-Latn-CS"/>
        </w:rPr>
        <w:t xml:space="preserve"> </w:t>
      </w:r>
      <w:r w:rsidR="00407387" w:rsidRPr="004474E5">
        <w:rPr>
          <w:lang w:val="sr-Latn-CS"/>
        </w:rPr>
        <w:t>односу</w:t>
      </w:r>
      <w:r w:rsidR="00896B37" w:rsidRPr="004474E5">
        <w:rPr>
          <w:lang w:val="sr-Latn-CS"/>
        </w:rPr>
        <w:t xml:space="preserve"> </w:t>
      </w:r>
      <w:r w:rsidR="00407387" w:rsidRPr="004474E5">
        <w:rPr>
          <w:lang w:val="sr-Latn-CS"/>
        </w:rPr>
        <w:t>на</w:t>
      </w:r>
      <w:r w:rsidR="00896B37" w:rsidRPr="004474E5">
        <w:rPr>
          <w:lang w:val="sr-Latn-CS"/>
        </w:rPr>
        <w:t xml:space="preserve"> </w:t>
      </w:r>
      <w:r w:rsidR="00407387" w:rsidRPr="004474E5">
        <w:rPr>
          <w:lang w:val="sr-Latn-CS"/>
        </w:rPr>
        <w:t>овај</w:t>
      </w:r>
      <w:r w:rsidR="00896B37" w:rsidRPr="004474E5">
        <w:rPr>
          <w:lang w:val="sr-Latn-CS"/>
        </w:rPr>
        <w:t xml:space="preserve"> </w:t>
      </w:r>
      <w:r w:rsidR="00407387" w:rsidRPr="004474E5">
        <w:rPr>
          <w:lang w:val="sr-Latn-CS"/>
        </w:rPr>
        <w:t>податак</w:t>
      </w:r>
      <w:r w:rsidR="00896B37" w:rsidRPr="004474E5">
        <w:rPr>
          <w:lang w:val="sr-Latn-CS"/>
        </w:rPr>
        <w:t xml:space="preserve"> </w:t>
      </w:r>
      <w:r w:rsidR="00407387" w:rsidRPr="004474E5">
        <w:rPr>
          <w:lang w:val="sr-Latn-CS"/>
        </w:rPr>
        <w:t>у</w:t>
      </w:r>
      <w:r w:rsidR="00896B37" w:rsidRPr="004474E5">
        <w:rPr>
          <w:lang w:val="sr-Latn-CS"/>
        </w:rPr>
        <w:t xml:space="preserve"> </w:t>
      </w:r>
      <w:r w:rsidR="00407387" w:rsidRPr="004474E5">
        <w:rPr>
          <w:lang w:val="sr-Latn-CS"/>
        </w:rPr>
        <w:t>наставку</w:t>
      </w:r>
      <w:r w:rsidR="00896B37" w:rsidRPr="004474E5">
        <w:rPr>
          <w:lang w:val="sr-Latn-CS"/>
        </w:rPr>
        <w:t xml:space="preserve"> </w:t>
      </w:r>
      <w:r w:rsidR="00407387" w:rsidRPr="004474E5">
        <w:rPr>
          <w:lang w:val="sr-Latn-CS"/>
        </w:rPr>
        <w:t>даћемо</w:t>
      </w:r>
      <w:r w:rsidR="00896B37" w:rsidRPr="004474E5">
        <w:rPr>
          <w:lang w:val="sr-Latn-CS"/>
        </w:rPr>
        <w:t xml:space="preserve"> </w:t>
      </w:r>
      <w:r w:rsidR="00407387" w:rsidRPr="004474E5">
        <w:rPr>
          <w:lang w:val="sr-Latn-CS"/>
        </w:rPr>
        <w:t>објашњење</w:t>
      </w:r>
      <w:r w:rsidR="00896B37" w:rsidRPr="004474E5">
        <w:rPr>
          <w:lang w:val="sr-Latn-CS"/>
        </w:rPr>
        <w:t xml:space="preserve"> </w:t>
      </w:r>
      <w:r w:rsidR="00407387" w:rsidRPr="004474E5">
        <w:rPr>
          <w:lang w:val="sr-Latn-CS"/>
        </w:rPr>
        <w:t>великих</w:t>
      </w:r>
      <w:r w:rsidR="00896B37" w:rsidRPr="004474E5">
        <w:rPr>
          <w:lang w:val="sr-Latn-CS"/>
        </w:rPr>
        <w:t xml:space="preserve"> </w:t>
      </w:r>
      <w:r w:rsidR="00407387" w:rsidRPr="004474E5">
        <w:rPr>
          <w:lang w:val="sr-Latn-CS"/>
        </w:rPr>
        <w:t>одступања</w:t>
      </w:r>
      <w:r w:rsidR="00896B37" w:rsidRPr="004474E5">
        <w:rPr>
          <w:lang w:val="sr-Latn-CS"/>
        </w:rPr>
        <w:t xml:space="preserve"> </w:t>
      </w:r>
      <w:r w:rsidR="00407387" w:rsidRPr="004474E5">
        <w:rPr>
          <w:lang w:val="sr-Latn-CS"/>
        </w:rPr>
        <w:t>која</w:t>
      </w:r>
      <w:r w:rsidR="00896B37" w:rsidRPr="004474E5">
        <w:rPr>
          <w:lang w:val="sr-Latn-CS"/>
        </w:rPr>
        <w:t xml:space="preserve"> </w:t>
      </w:r>
      <w:r w:rsidR="00407387" w:rsidRPr="004474E5">
        <w:rPr>
          <w:lang w:val="sr-Latn-CS"/>
        </w:rPr>
        <w:t>су</w:t>
      </w:r>
      <w:r w:rsidR="00896B37" w:rsidRPr="004474E5">
        <w:rPr>
          <w:lang w:val="sr-Latn-CS"/>
        </w:rPr>
        <w:t xml:space="preserve"> </w:t>
      </w:r>
      <w:r w:rsidR="00407387" w:rsidRPr="004474E5">
        <w:rPr>
          <w:lang w:val="sr-Latn-CS"/>
        </w:rPr>
        <w:t>означена</w:t>
      </w:r>
      <w:r w:rsidR="00896B37" w:rsidRPr="004474E5">
        <w:rPr>
          <w:lang w:val="sr-Latn-CS"/>
        </w:rPr>
        <w:t xml:space="preserve"> </w:t>
      </w:r>
      <w:r w:rsidR="00407387" w:rsidRPr="004474E5">
        <w:rPr>
          <w:lang w:val="sr-Latn-CS"/>
        </w:rPr>
        <w:t>као</w:t>
      </w:r>
      <w:r w:rsidR="00896B37" w:rsidRPr="004474E5">
        <w:rPr>
          <w:lang w:val="sr-Latn-CS"/>
        </w:rPr>
        <w:t xml:space="preserve"> </w:t>
      </w:r>
      <w:r w:rsidR="00407387" w:rsidRPr="004474E5">
        <w:rPr>
          <w:lang w:val="sr-Latn-CS"/>
        </w:rPr>
        <w:t>испод</w:t>
      </w:r>
      <w:r w:rsidR="00896B37" w:rsidRPr="004474E5">
        <w:rPr>
          <w:lang w:val="sr-Latn-CS"/>
        </w:rPr>
        <w:t xml:space="preserve"> </w:t>
      </w:r>
      <w:r w:rsidR="00407387" w:rsidRPr="004474E5">
        <w:rPr>
          <w:lang w:val="sr-Latn-CS"/>
        </w:rPr>
        <w:t>просечна</w:t>
      </w:r>
      <w:r w:rsidR="00896B37" w:rsidRPr="004474E5">
        <w:rPr>
          <w:lang w:val="sr-Latn-CS"/>
        </w:rPr>
        <w:t xml:space="preserve"> </w:t>
      </w:r>
      <w:r w:rsidR="00407387" w:rsidRPr="004474E5">
        <w:rPr>
          <w:lang w:val="sr-Latn-CS"/>
        </w:rPr>
        <w:t>извршења</w:t>
      </w:r>
      <w:r w:rsidR="00896B37" w:rsidRPr="004474E5">
        <w:rPr>
          <w:lang w:val="sr-Latn-CS"/>
        </w:rPr>
        <w:t xml:space="preserve"> </w:t>
      </w:r>
      <w:r w:rsidR="00407387" w:rsidRPr="004474E5">
        <w:rPr>
          <w:lang w:val="sr-Latn-CS"/>
        </w:rPr>
        <w:t>и</w:t>
      </w:r>
      <w:r w:rsidR="00896B37" w:rsidRPr="004474E5">
        <w:rPr>
          <w:lang w:val="sr-Latn-CS"/>
        </w:rPr>
        <w:t xml:space="preserve"> </w:t>
      </w:r>
      <w:r w:rsidR="00407387" w:rsidRPr="004474E5">
        <w:rPr>
          <w:lang w:val="sr-Latn-CS"/>
        </w:rPr>
        <w:t>то</w:t>
      </w:r>
      <w:r w:rsidR="00896B37" w:rsidRPr="004474E5">
        <w:rPr>
          <w:lang w:val="sr-Latn-CS"/>
        </w:rPr>
        <w:t xml:space="preserve"> </w:t>
      </w:r>
      <w:r w:rsidR="00407387" w:rsidRPr="004474E5">
        <w:rPr>
          <w:lang w:val="sr-Latn-CS"/>
        </w:rPr>
        <w:t>испод</w:t>
      </w:r>
      <w:r w:rsidR="00896B37" w:rsidRPr="004474E5">
        <w:rPr>
          <w:lang w:val="sr-Latn-CS"/>
        </w:rPr>
        <w:t xml:space="preserve"> 20% </w:t>
      </w:r>
      <w:r w:rsidR="00407387" w:rsidRPr="004474E5">
        <w:rPr>
          <w:lang w:val="sr-Latn-CS"/>
        </w:rPr>
        <w:t>од</w:t>
      </w:r>
      <w:r w:rsidR="00896B37" w:rsidRPr="004474E5">
        <w:rPr>
          <w:lang w:val="sr-Latn-CS"/>
        </w:rPr>
        <w:t xml:space="preserve"> </w:t>
      </w:r>
      <w:r w:rsidR="00407387" w:rsidRPr="004474E5">
        <w:rPr>
          <w:lang w:val="sr-Latn-CS"/>
        </w:rPr>
        <w:t>планиране</w:t>
      </w:r>
      <w:r w:rsidR="00896B37" w:rsidRPr="004474E5">
        <w:rPr>
          <w:lang w:val="sr-Latn-CS"/>
        </w:rPr>
        <w:t xml:space="preserve"> </w:t>
      </w:r>
      <w:r w:rsidR="00407387" w:rsidRPr="004474E5">
        <w:rPr>
          <w:lang w:val="sr-Latn-CS"/>
        </w:rPr>
        <w:t>апропријације</w:t>
      </w:r>
      <w:r w:rsidR="00896B37" w:rsidRPr="004474E5">
        <w:rPr>
          <w:lang w:val="sr-Latn-CS"/>
        </w:rPr>
        <w:t xml:space="preserve"> </w:t>
      </w:r>
      <w:r w:rsidR="00407387" w:rsidRPr="004474E5">
        <w:rPr>
          <w:lang w:val="sr-Latn-CS"/>
        </w:rPr>
        <w:t>и</w:t>
      </w:r>
      <w:r w:rsidR="00896B37" w:rsidRPr="004474E5">
        <w:rPr>
          <w:lang w:val="sr-Latn-CS"/>
        </w:rPr>
        <w:t xml:space="preserve"> </w:t>
      </w:r>
      <w:r w:rsidR="00407387" w:rsidRPr="004474E5">
        <w:rPr>
          <w:lang w:val="sr-Latn-CS"/>
        </w:rPr>
        <w:t>изнад</w:t>
      </w:r>
      <w:r w:rsidR="00896B37" w:rsidRPr="004474E5">
        <w:rPr>
          <w:lang w:val="sr-Latn-CS"/>
        </w:rPr>
        <w:t xml:space="preserve"> </w:t>
      </w:r>
      <w:r w:rsidR="00407387" w:rsidRPr="004474E5">
        <w:rPr>
          <w:lang w:val="sr-Latn-CS"/>
        </w:rPr>
        <w:t>просечна</w:t>
      </w:r>
      <w:r w:rsidR="00896B37" w:rsidRPr="004474E5">
        <w:rPr>
          <w:lang w:val="sr-Latn-CS"/>
        </w:rPr>
        <w:t xml:space="preserve"> </w:t>
      </w:r>
      <w:r w:rsidR="00407387" w:rsidRPr="004474E5">
        <w:rPr>
          <w:lang w:val="sr-Latn-CS"/>
        </w:rPr>
        <w:t>извршења</w:t>
      </w:r>
      <w:r w:rsidR="00896B37" w:rsidRPr="004474E5">
        <w:rPr>
          <w:lang w:val="sr-Latn-CS"/>
        </w:rPr>
        <w:t xml:space="preserve"> </w:t>
      </w:r>
      <w:r w:rsidR="00407387" w:rsidRPr="004474E5">
        <w:rPr>
          <w:lang w:val="sr-Latn-CS"/>
        </w:rPr>
        <w:t>изнад</w:t>
      </w:r>
      <w:r w:rsidR="00896B37" w:rsidRPr="004474E5">
        <w:rPr>
          <w:lang w:val="sr-Latn-CS"/>
        </w:rPr>
        <w:t xml:space="preserve"> 50% </w:t>
      </w:r>
      <w:r w:rsidR="00407387" w:rsidRPr="004474E5">
        <w:rPr>
          <w:lang w:val="sr-Latn-CS"/>
        </w:rPr>
        <w:t>одобрене</w:t>
      </w:r>
      <w:r w:rsidR="00896B37" w:rsidRPr="004474E5">
        <w:rPr>
          <w:lang w:val="sr-Latn-CS"/>
        </w:rPr>
        <w:t xml:space="preserve"> </w:t>
      </w:r>
      <w:r w:rsidR="00407387" w:rsidRPr="004474E5">
        <w:rPr>
          <w:lang w:val="sr-Latn-CS"/>
        </w:rPr>
        <w:t>апропријације</w:t>
      </w:r>
      <w:r w:rsidR="00896B37" w:rsidRPr="004474E5">
        <w:rPr>
          <w:lang w:val="sr-Latn-CS"/>
        </w:rPr>
        <w:t xml:space="preserve">. </w:t>
      </w:r>
      <w:r w:rsidR="00407387" w:rsidRPr="004474E5">
        <w:rPr>
          <w:lang w:val="sr-Latn-CS"/>
        </w:rPr>
        <w:t>Овим</w:t>
      </w:r>
      <w:r w:rsidR="00896B37" w:rsidRPr="004474E5">
        <w:rPr>
          <w:lang w:val="sr-Latn-CS"/>
        </w:rPr>
        <w:t xml:space="preserve"> </w:t>
      </w:r>
      <w:r w:rsidR="00407387" w:rsidRPr="004474E5">
        <w:rPr>
          <w:lang w:val="sr-Latn-CS"/>
        </w:rPr>
        <w:t>критеријумом</w:t>
      </w:r>
      <w:r w:rsidR="00896B37" w:rsidRPr="004474E5">
        <w:rPr>
          <w:lang w:val="sr-Latn-CS"/>
        </w:rPr>
        <w:t xml:space="preserve"> </w:t>
      </w:r>
      <w:r w:rsidR="00407387" w:rsidRPr="004474E5">
        <w:rPr>
          <w:lang w:val="sr-Latn-CS"/>
        </w:rPr>
        <w:t>није</w:t>
      </w:r>
      <w:r w:rsidR="00896B37" w:rsidRPr="004474E5">
        <w:rPr>
          <w:lang w:val="sr-Latn-CS"/>
        </w:rPr>
        <w:t xml:space="preserve"> </w:t>
      </w:r>
      <w:r w:rsidR="00407387" w:rsidRPr="004474E5">
        <w:rPr>
          <w:lang w:val="sr-Latn-CS"/>
        </w:rPr>
        <w:t>обухваћено</w:t>
      </w:r>
      <w:r w:rsidR="00896B37" w:rsidRPr="004474E5">
        <w:rPr>
          <w:lang w:val="sr-Latn-CS"/>
        </w:rPr>
        <w:t xml:space="preserve"> </w:t>
      </w:r>
      <w:r w:rsidR="00407387" w:rsidRPr="004474E5">
        <w:rPr>
          <w:lang w:val="sr-Latn-CS"/>
        </w:rPr>
        <w:t>извршења</w:t>
      </w:r>
      <w:r w:rsidR="00896B37" w:rsidRPr="004474E5">
        <w:rPr>
          <w:lang w:val="sr-Latn-CS"/>
        </w:rPr>
        <w:t xml:space="preserve"> </w:t>
      </w:r>
      <w:r w:rsidR="00407387" w:rsidRPr="004474E5">
        <w:rPr>
          <w:lang w:val="sr-Latn-CS"/>
        </w:rPr>
        <w:t>расхода</w:t>
      </w:r>
      <w:r w:rsidR="00896B37" w:rsidRPr="004474E5">
        <w:rPr>
          <w:lang w:val="sr-Latn-CS"/>
        </w:rPr>
        <w:t xml:space="preserve"> </w:t>
      </w:r>
      <w:r w:rsidR="00407387" w:rsidRPr="004474E5">
        <w:rPr>
          <w:lang w:val="sr-Latn-CS"/>
        </w:rPr>
        <w:t>да</w:t>
      </w:r>
      <w:r w:rsidR="00896B37" w:rsidRPr="004474E5">
        <w:rPr>
          <w:lang w:val="sr-Latn-CS"/>
        </w:rPr>
        <w:t xml:space="preserve"> </w:t>
      </w:r>
      <w:r w:rsidR="00407387" w:rsidRPr="004474E5">
        <w:rPr>
          <w:lang w:val="sr-Latn-CS"/>
        </w:rPr>
        <w:t>плате</w:t>
      </w:r>
      <w:r w:rsidR="00896B37" w:rsidRPr="004474E5">
        <w:rPr>
          <w:lang w:val="sr-Latn-CS"/>
        </w:rPr>
        <w:t xml:space="preserve"> </w:t>
      </w:r>
      <w:r w:rsidR="00407387" w:rsidRPr="004474E5">
        <w:rPr>
          <w:lang w:val="sr-Latn-CS"/>
        </w:rPr>
        <w:t>који</w:t>
      </w:r>
      <w:r w:rsidR="00896B37" w:rsidRPr="004474E5">
        <w:rPr>
          <w:lang w:val="sr-Latn-CS"/>
        </w:rPr>
        <w:t xml:space="preserve"> </w:t>
      </w:r>
      <w:r w:rsidR="00407387" w:rsidRPr="004474E5">
        <w:rPr>
          <w:lang w:val="sr-Latn-CS"/>
        </w:rPr>
        <w:t>се</w:t>
      </w:r>
      <w:r w:rsidR="00896B37" w:rsidRPr="004474E5">
        <w:rPr>
          <w:lang w:val="sr-Latn-CS"/>
        </w:rPr>
        <w:t xml:space="preserve"> </w:t>
      </w:r>
      <w:r w:rsidR="00407387" w:rsidRPr="004474E5">
        <w:rPr>
          <w:lang w:val="sr-Latn-CS"/>
        </w:rPr>
        <w:t>исплаћују</w:t>
      </w:r>
      <w:r w:rsidR="00896B37" w:rsidRPr="004474E5">
        <w:rPr>
          <w:lang w:val="sr-Latn-CS"/>
        </w:rPr>
        <w:t xml:space="preserve"> </w:t>
      </w:r>
      <w:r w:rsidR="00407387" w:rsidRPr="004474E5">
        <w:rPr>
          <w:lang w:val="sr-Latn-CS"/>
        </w:rPr>
        <w:t>као</w:t>
      </w:r>
      <w:r w:rsidR="00896B37" w:rsidRPr="004474E5">
        <w:rPr>
          <w:lang w:val="sr-Latn-CS"/>
        </w:rPr>
        <w:t xml:space="preserve"> </w:t>
      </w:r>
      <w:r w:rsidR="00407387" w:rsidRPr="004474E5">
        <w:rPr>
          <w:lang w:val="sr-Latn-CS"/>
        </w:rPr>
        <w:t>приближно</w:t>
      </w:r>
      <w:r w:rsidR="00896B37" w:rsidRPr="004474E5">
        <w:rPr>
          <w:lang w:val="sr-Latn-CS"/>
        </w:rPr>
        <w:t xml:space="preserve"> 1/12 </w:t>
      </w:r>
      <w:r w:rsidR="00407387" w:rsidRPr="004474E5">
        <w:rPr>
          <w:lang w:val="sr-Latn-CS"/>
        </w:rPr>
        <w:t>укупно</w:t>
      </w:r>
      <w:r w:rsidR="00896B37" w:rsidRPr="004474E5">
        <w:rPr>
          <w:lang w:val="sr-Latn-CS"/>
        </w:rPr>
        <w:t xml:space="preserve"> </w:t>
      </w:r>
      <w:r w:rsidR="00407387" w:rsidRPr="004474E5">
        <w:rPr>
          <w:lang w:val="sr-Latn-CS"/>
        </w:rPr>
        <w:t>планиране</w:t>
      </w:r>
      <w:r w:rsidR="00896B37" w:rsidRPr="004474E5">
        <w:rPr>
          <w:lang w:val="sr-Latn-CS"/>
        </w:rPr>
        <w:t xml:space="preserve"> </w:t>
      </w:r>
      <w:r w:rsidR="00407387" w:rsidRPr="004474E5">
        <w:rPr>
          <w:lang w:val="sr-Latn-CS"/>
        </w:rPr>
        <w:t>годишње</w:t>
      </w:r>
      <w:r w:rsidR="00896B37" w:rsidRPr="004474E5">
        <w:rPr>
          <w:lang w:val="sr-Latn-CS"/>
        </w:rPr>
        <w:t xml:space="preserve"> </w:t>
      </w:r>
      <w:r w:rsidR="00407387" w:rsidRPr="004474E5">
        <w:rPr>
          <w:lang w:val="sr-Latn-CS"/>
        </w:rPr>
        <w:t>апропријације</w:t>
      </w:r>
      <w:r w:rsidR="00896B37" w:rsidRPr="004474E5">
        <w:rPr>
          <w:lang w:val="sr-Latn-CS"/>
        </w:rPr>
        <w:t xml:space="preserve"> </w:t>
      </w:r>
      <w:r w:rsidR="00407387" w:rsidRPr="004474E5">
        <w:rPr>
          <w:lang w:val="sr-Latn-CS"/>
        </w:rPr>
        <w:t>месечно</w:t>
      </w:r>
      <w:r w:rsidR="00896B37" w:rsidRPr="004474E5">
        <w:rPr>
          <w:lang w:val="sr-Latn-CS"/>
        </w:rPr>
        <w:t>.</w:t>
      </w:r>
    </w:p>
    <w:p w:rsidR="00E93453" w:rsidRDefault="009D056A" w:rsidP="003D1E5A">
      <w:pPr>
        <w:ind w:left="720"/>
        <w:jc w:val="both"/>
        <w:rPr>
          <w:lang w:val="sr-Latn-CS"/>
        </w:rPr>
      </w:pPr>
      <w:r w:rsidRPr="004474E5">
        <w:rPr>
          <w:lang w:val="sr-Latn-CS"/>
        </w:rPr>
        <w:tab/>
      </w:r>
    </w:p>
    <w:p w:rsidR="004C5716" w:rsidRPr="000A60C5" w:rsidRDefault="00E93453" w:rsidP="00E93453">
      <w:pPr>
        <w:ind w:left="720" w:firstLine="720"/>
        <w:jc w:val="both"/>
      </w:pPr>
      <w:r w:rsidRPr="00E93453">
        <w:t>Р</w:t>
      </w:r>
      <w:r w:rsidR="009D056A" w:rsidRPr="00E93453">
        <w:t xml:space="preserve">асходи су се извршавали у складу са </w:t>
      </w:r>
      <w:r w:rsidR="00257F21" w:rsidRPr="00E93453">
        <w:t xml:space="preserve">ликвидним могућностима и </w:t>
      </w:r>
      <w:r w:rsidR="009D056A" w:rsidRPr="00E93453">
        <w:t>приоритетима које је утврдио извршни орган надлежан за извршење буџета.</w:t>
      </w:r>
      <w:r w:rsidR="000A60C5">
        <w:t xml:space="preserve"> У натавку дајемо преглед извршења апропријација у коме су посебно означена већа одступања:</w:t>
      </w:r>
    </w:p>
    <w:p w:rsidR="00F822C0" w:rsidRDefault="00F822C0" w:rsidP="003D1E5A">
      <w:pPr>
        <w:ind w:left="720"/>
        <w:jc w:val="both"/>
        <w:rPr>
          <w:lang w:val="sr-Latn-CS"/>
        </w:rPr>
      </w:pPr>
    </w:p>
    <w:tbl>
      <w:tblPr>
        <w:tblW w:w="9318" w:type="dxa"/>
        <w:jc w:val="center"/>
        <w:tblInd w:w="70" w:type="dxa"/>
        <w:tblCellMar>
          <w:left w:w="70" w:type="dxa"/>
          <w:right w:w="70" w:type="dxa"/>
        </w:tblCellMar>
        <w:tblLook w:val="04A0"/>
      </w:tblPr>
      <w:tblGrid>
        <w:gridCol w:w="5130"/>
        <w:gridCol w:w="1076"/>
        <w:gridCol w:w="1556"/>
        <w:gridCol w:w="1556"/>
      </w:tblGrid>
      <w:tr w:rsidR="00F822C0" w:rsidRPr="00F822C0" w:rsidTr="00F822C0">
        <w:trPr>
          <w:trHeight w:val="240"/>
          <w:jc w:val="center"/>
        </w:trPr>
        <w:tc>
          <w:tcPr>
            <w:tcW w:w="5130" w:type="dxa"/>
            <w:tcBorders>
              <w:top w:val="single" w:sz="4" w:space="0" w:color="auto"/>
              <w:left w:val="single" w:sz="4" w:space="0" w:color="auto"/>
              <w:bottom w:val="nil"/>
              <w:right w:val="nil"/>
            </w:tcBorders>
            <w:shd w:val="clear" w:color="auto" w:fill="auto"/>
            <w:noWrap/>
            <w:vAlign w:val="bottom"/>
            <w:hideMark/>
          </w:tcPr>
          <w:p w:rsidR="00F822C0" w:rsidRPr="00F822C0" w:rsidRDefault="00F822C0" w:rsidP="00F822C0">
            <w:pPr>
              <w:rPr>
                <w:sz w:val="18"/>
                <w:szCs w:val="18"/>
                <w:lang w:val="sr-Latn-CS" w:eastAsia="sr-Latn-CS"/>
              </w:rPr>
            </w:pPr>
            <w:r w:rsidRPr="00F822C0">
              <w:rPr>
                <w:sz w:val="18"/>
                <w:szCs w:val="18"/>
                <w:lang w:val="sr-Latn-CS" w:eastAsia="sr-Latn-CS"/>
              </w:rPr>
              <w:t> </w:t>
            </w:r>
          </w:p>
        </w:tc>
        <w:tc>
          <w:tcPr>
            <w:tcW w:w="1076" w:type="dxa"/>
            <w:tcBorders>
              <w:top w:val="single" w:sz="4" w:space="0" w:color="auto"/>
              <w:left w:val="nil"/>
              <w:bottom w:val="nil"/>
              <w:right w:val="nil"/>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Pr>
                <w:color w:val="000000"/>
                <w:sz w:val="18"/>
                <w:szCs w:val="18"/>
                <w:lang w:val="sr-Latn-CS" w:eastAsia="sr-Latn-CS"/>
              </w:rPr>
              <w:t>Извршење</w:t>
            </w:r>
          </w:p>
        </w:tc>
        <w:tc>
          <w:tcPr>
            <w:tcW w:w="1556" w:type="dxa"/>
            <w:tcBorders>
              <w:top w:val="single" w:sz="4" w:space="0" w:color="auto"/>
              <w:left w:val="nil"/>
              <w:bottom w:val="nil"/>
              <w:right w:val="nil"/>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Pr>
                <w:color w:val="000000"/>
                <w:sz w:val="18"/>
                <w:szCs w:val="18"/>
                <w:lang w:val="sr-Latn-CS" w:eastAsia="sr-Latn-CS"/>
              </w:rPr>
              <w:t>Одсрупања</w:t>
            </w:r>
          </w:p>
        </w:tc>
        <w:tc>
          <w:tcPr>
            <w:tcW w:w="1556" w:type="dxa"/>
            <w:tcBorders>
              <w:top w:val="single" w:sz="4" w:space="0" w:color="auto"/>
              <w:left w:val="nil"/>
              <w:bottom w:val="nil"/>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Pr>
                <w:color w:val="000000"/>
                <w:sz w:val="18"/>
                <w:szCs w:val="18"/>
                <w:lang w:val="sr-Latn-CS" w:eastAsia="sr-Latn-CS"/>
              </w:rPr>
              <w:t>Одсрупања</w:t>
            </w:r>
          </w:p>
        </w:tc>
      </w:tr>
      <w:tr w:rsidR="00F822C0" w:rsidRPr="00F822C0" w:rsidTr="00F822C0">
        <w:trPr>
          <w:trHeight w:val="240"/>
          <w:jc w:val="center"/>
        </w:trPr>
        <w:tc>
          <w:tcPr>
            <w:tcW w:w="5130" w:type="dxa"/>
            <w:tcBorders>
              <w:top w:val="nil"/>
              <w:left w:val="single" w:sz="4" w:space="0" w:color="auto"/>
              <w:bottom w:val="nil"/>
              <w:right w:val="nil"/>
            </w:tcBorders>
            <w:shd w:val="clear" w:color="auto" w:fill="auto"/>
            <w:noWrap/>
            <w:vAlign w:val="bottom"/>
            <w:hideMark/>
          </w:tcPr>
          <w:p w:rsidR="00F822C0" w:rsidRPr="00F822C0" w:rsidRDefault="00F822C0" w:rsidP="00F822C0">
            <w:pPr>
              <w:jc w:val="center"/>
              <w:rPr>
                <w:sz w:val="18"/>
                <w:szCs w:val="18"/>
                <w:lang w:val="sr-Latn-CS" w:eastAsia="sr-Latn-CS"/>
              </w:rPr>
            </w:pPr>
            <w:r>
              <w:rPr>
                <w:sz w:val="18"/>
                <w:szCs w:val="18"/>
                <w:lang w:val="sr-Latn-CS" w:eastAsia="sr-Latn-CS"/>
              </w:rPr>
              <w:t>О</w:t>
            </w:r>
            <w:r w:rsidRPr="00F822C0">
              <w:rPr>
                <w:sz w:val="18"/>
                <w:szCs w:val="18"/>
                <w:lang w:val="sr-Latn-CS" w:eastAsia="sr-Latn-CS"/>
              </w:rPr>
              <w:t xml:space="preserve"> </w:t>
            </w:r>
            <w:r>
              <w:rPr>
                <w:sz w:val="18"/>
                <w:szCs w:val="18"/>
                <w:lang w:val="sr-Latn-CS" w:eastAsia="sr-Latn-CS"/>
              </w:rPr>
              <w:t>п</w:t>
            </w:r>
            <w:r w:rsidRPr="00F822C0">
              <w:rPr>
                <w:sz w:val="18"/>
                <w:szCs w:val="18"/>
                <w:lang w:val="sr-Latn-CS" w:eastAsia="sr-Latn-CS"/>
              </w:rPr>
              <w:t xml:space="preserve"> </w:t>
            </w:r>
            <w:r>
              <w:rPr>
                <w:sz w:val="18"/>
                <w:szCs w:val="18"/>
                <w:lang w:val="sr-Latn-CS" w:eastAsia="sr-Latn-CS"/>
              </w:rPr>
              <w:t>и</w:t>
            </w:r>
            <w:r w:rsidRPr="00F822C0">
              <w:rPr>
                <w:sz w:val="18"/>
                <w:szCs w:val="18"/>
                <w:lang w:val="sr-Latn-CS" w:eastAsia="sr-Latn-CS"/>
              </w:rPr>
              <w:t xml:space="preserve"> </w:t>
            </w:r>
            <w:r>
              <w:rPr>
                <w:sz w:val="18"/>
                <w:szCs w:val="18"/>
                <w:lang w:val="sr-Latn-CS" w:eastAsia="sr-Latn-CS"/>
              </w:rPr>
              <w:t>с</w:t>
            </w:r>
          </w:p>
        </w:tc>
        <w:tc>
          <w:tcPr>
            <w:tcW w:w="1076" w:type="dxa"/>
            <w:tcBorders>
              <w:top w:val="nil"/>
              <w:left w:val="nil"/>
              <w:bottom w:val="nil"/>
              <w:right w:val="nil"/>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Pr>
                <w:color w:val="000000"/>
                <w:sz w:val="18"/>
                <w:szCs w:val="18"/>
                <w:lang w:val="sr-Latn-CS" w:eastAsia="sr-Latn-CS"/>
              </w:rPr>
              <w:t>у</w:t>
            </w:r>
            <w:r w:rsidRPr="00F822C0">
              <w:rPr>
                <w:color w:val="000000"/>
                <w:sz w:val="18"/>
                <w:szCs w:val="18"/>
                <w:lang w:val="sr-Latn-CS" w:eastAsia="sr-Latn-CS"/>
              </w:rPr>
              <w:t xml:space="preserve"> %</w:t>
            </w:r>
          </w:p>
        </w:tc>
        <w:tc>
          <w:tcPr>
            <w:tcW w:w="1556" w:type="dxa"/>
            <w:tcBorders>
              <w:top w:val="nil"/>
              <w:left w:val="nil"/>
              <w:bottom w:val="nil"/>
              <w:right w:val="nil"/>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Pr>
                <w:color w:val="000000"/>
                <w:sz w:val="18"/>
                <w:szCs w:val="18"/>
                <w:lang w:val="sr-Latn-CS" w:eastAsia="sr-Latn-CS"/>
              </w:rPr>
              <w:t>изнад</w:t>
            </w:r>
            <w:r w:rsidRPr="00F822C0">
              <w:rPr>
                <w:color w:val="000000"/>
                <w:sz w:val="18"/>
                <w:szCs w:val="18"/>
                <w:lang w:val="sr-Latn-CS" w:eastAsia="sr-Latn-CS"/>
              </w:rPr>
              <w:t xml:space="preserve"> </w:t>
            </w:r>
            <w:r>
              <w:rPr>
                <w:color w:val="000000"/>
                <w:sz w:val="18"/>
                <w:szCs w:val="18"/>
                <w:lang w:val="sr-Latn-CS" w:eastAsia="sr-Latn-CS"/>
              </w:rPr>
              <w:t>просека</w:t>
            </w:r>
          </w:p>
        </w:tc>
        <w:tc>
          <w:tcPr>
            <w:tcW w:w="1556" w:type="dxa"/>
            <w:tcBorders>
              <w:top w:val="nil"/>
              <w:left w:val="nil"/>
              <w:bottom w:val="nil"/>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Pr>
                <w:color w:val="000000"/>
                <w:sz w:val="18"/>
                <w:szCs w:val="18"/>
                <w:lang w:val="sr-Latn-CS" w:eastAsia="sr-Latn-CS"/>
              </w:rPr>
              <w:t>изнад</w:t>
            </w:r>
            <w:r w:rsidRPr="00F822C0">
              <w:rPr>
                <w:color w:val="000000"/>
                <w:sz w:val="18"/>
                <w:szCs w:val="18"/>
                <w:lang w:val="sr-Latn-CS" w:eastAsia="sr-Latn-CS"/>
              </w:rPr>
              <w:t xml:space="preserve"> </w:t>
            </w:r>
            <w:r>
              <w:rPr>
                <w:color w:val="000000"/>
                <w:sz w:val="18"/>
                <w:szCs w:val="18"/>
                <w:lang w:val="sr-Latn-CS" w:eastAsia="sr-Latn-CS"/>
              </w:rPr>
              <w:t>просека</w:t>
            </w:r>
          </w:p>
        </w:tc>
      </w:tr>
      <w:tr w:rsidR="00F822C0" w:rsidRPr="00F822C0" w:rsidTr="00F822C0">
        <w:trPr>
          <w:trHeight w:val="240"/>
          <w:jc w:val="center"/>
        </w:trPr>
        <w:tc>
          <w:tcPr>
            <w:tcW w:w="5130" w:type="dxa"/>
            <w:tcBorders>
              <w:top w:val="nil"/>
              <w:left w:val="single" w:sz="4" w:space="0" w:color="auto"/>
              <w:bottom w:val="single" w:sz="4" w:space="0" w:color="auto"/>
              <w:right w:val="nil"/>
            </w:tcBorders>
            <w:shd w:val="clear" w:color="auto" w:fill="auto"/>
            <w:noWrap/>
            <w:vAlign w:val="bottom"/>
            <w:hideMark/>
          </w:tcPr>
          <w:p w:rsidR="00F822C0" w:rsidRPr="00F822C0" w:rsidRDefault="00F822C0" w:rsidP="00F822C0">
            <w:pPr>
              <w:rPr>
                <w:sz w:val="18"/>
                <w:szCs w:val="18"/>
                <w:lang w:val="sr-Latn-CS" w:eastAsia="sr-Latn-CS"/>
              </w:rPr>
            </w:pPr>
            <w:r w:rsidRPr="00F822C0">
              <w:rPr>
                <w:sz w:val="18"/>
                <w:szCs w:val="18"/>
                <w:lang w:val="sr-Latn-CS" w:eastAsia="sr-Latn-CS"/>
              </w:rPr>
              <w:t> </w:t>
            </w:r>
          </w:p>
        </w:tc>
        <w:tc>
          <w:tcPr>
            <w:tcW w:w="1076" w:type="dxa"/>
            <w:tcBorders>
              <w:top w:val="nil"/>
              <w:left w:val="nil"/>
              <w:bottom w:val="nil"/>
              <w:right w:val="nil"/>
            </w:tcBorders>
            <w:shd w:val="clear" w:color="auto" w:fill="auto"/>
            <w:noWrap/>
            <w:vAlign w:val="bottom"/>
            <w:hideMark/>
          </w:tcPr>
          <w:p w:rsidR="00F822C0" w:rsidRPr="00F822C0" w:rsidRDefault="00F822C0" w:rsidP="00F822C0">
            <w:pPr>
              <w:jc w:val="center"/>
              <w:rPr>
                <w:color w:val="000000"/>
                <w:sz w:val="18"/>
                <w:szCs w:val="18"/>
                <w:lang w:val="sr-Latn-CS" w:eastAsia="sr-Latn-CS"/>
              </w:rPr>
            </w:pPr>
          </w:p>
        </w:tc>
        <w:tc>
          <w:tcPr>
            <w:tcW w:w="1556" w:type="dxa"/>
            <w:tcBorders>
              <w:top w:val="nil"/>
              <w:left w:val="nil"/>
              <w:bottom w:val="single" w:sz="4" w:space="0" w:color="auto"/>
              <w:right w:val="nil"/>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(&lt;50%)</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(&gt;20%)</w:t>
            </w:r>
          </w:p>
        </w:tc>
      </w:tr>
      <w:tr w:rsidR="00F822C0" w:rsidRPr="00F822C0" w:rsidTr="00F822C0">
        <w:trPr>
          <w:trHeight w:val="240"/>
          <w:jc w:val="center"/>
        </w:trPr>
        <w:tc>
          <w:tcPr>
            <w:tcW w:w="5130" w:type="dxa"/>
            <w:tcBorders>
              <w:top w:val="nil"/>
              <w:left w:val="single" w:sz="4" w:space="0" w:color="auto"/>
              <w:bottom w:val="single" w:sz="4" w:space="0" w:color="auto"/>
              <w:right w:val="nil"/>
            </w:tcBorders>
            <w:shd w:val="clear" w:color="auto" w:fill="auto"/>
            <w:noWrap/>
            <w:vAlign w:val="bottom"/>
            <w:hideMark/>
          </w:tcPr>
          <w:p w:rsidR="00F822C0" w:rsidRPr="00F822C0" w:rsidRDefault="00F822C0" w:rsidP="00F822C0">
            <w:pPr>
              <w:jc w:val="center"/>
              <w:rPr>
                <w:sz w:val="18"/>
                <w:szCs w:val="18"/>
                <w:lang w:val="sr-Latn-CS" w:eastAsia="sr-Latn-CS"/>
              </w:rPr>
            </w:pPr>
            <w:r w:rsidRPr="00F822C0">
              <w:rPr>
                <w:sz w:val="18"/>
                <w:szCs w:val="18"/>
                <w:lang w:val="sr-Latn-CS" w:eastAsia="sr-Latn-CS"/>
              </w:rPr>
              <w:t> </w:t>
            </w:r>
          </w:p>
        </w:tc>
        <w:tc>
          <w:tcPr>
            <w:tcW w:w="1076" w:type="dxa"/>
            <w:tcBorders>
              <w:top w:val="single" w:sz="4" w:space="0" w:color="auto"/>
              <w:left w:val="nil"/>
              <w:bottom w:val="single" w:sz="4" w:space="0" w:color="auto"/>
              <w:right w:val="nil"/>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nil"/>
              <w:right w:val="nil"/>
            </w:tcBorders>
            <w:shd w:val="clear" w:color="auto" w:fill="auto"/>
            <w:noWrap/>
            <w:vAlign w:val="bottom"/>
            <w:hideMark/>
          </w:tcPr>
          <w:p w:rsidR="00F822C0" w:rsidRPr="00F822C0" w:rsidRDefault="00F822C0" w:rsidP="00F822C0">
            <w:pPr>
              <w:rPr>
                <w:color w:val="000000"/>
                <w:sz w:val="18"/>
                <w:szCs w:val="18"/>
                <w:lang w:val="sr-Latn-CS" w:eastAsia="sr-Latn-CS"/>
              </w:rPr>
            </w:pPr>
          </w:p>
        </w:tc>
        <w:tc>
          <w:tcPr>
            <w:tcW w:w="1556" w:type="dxa"/>
            <w:tcBorders>
              <w:top w:val="nil"/>
              <w:left w:val="nil"/>
              <w:bottom w:val="nil"/>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СКУПШТИНА</w:t>
            </w:r>
            <w:r w:rsidRPr="00F822C0">
              <w:rPr>
                <w:b/>
                <w:bCs/>
                <w:sz w:val="18"/>
                <w:szCs w:val="18"/>
                <w:lang w:val="sr-Latn-CS" w:eastAsia="sr-Latn-CS"/>
              </w:rPr>
              <w:t xml:space="preserve"> </w:t>
            </w:r>
            <w:r>
              <w:rPr>
                <w:b/>
                <w:bCs/>
                <w:sz w:val="18"/>
                <w:szCs w:val="18"/>
                <w:lang w:val="sr-Latn-CS" w:eastAsia="sr-Latn-CS"/>
              </w:rPr>
              <w:t>ОПШТИНЕ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34,0</w:t>
            </w:r>
          </w:p>
        </w:tc>
        <w:tc>
          <w:tcPr>
            <w:tcW w:w="1556" w:type="dxa"/>
            <w:tcBorders>
              <w:top w:val="single" w:sz="4" w:space="0" w:color="auto"/>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single" w:sz="4" w:space="0" w:color="auto"/>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ПРЕДСЕДНИК</w:t>
            </w:r>
            <w:r w:rsidRPr="00F822C0">
              <w:rPr>
                <w:b/>
                <w:bCs/>
                <w:sz w:val="18"/>
                <w:szCs w:val="18"/>
                <w:lang w:val="sr-Latn-CS" w:eastAsia="sr-Latn-CS"/>
              </w:rPr>
              <w:t xml:space="preserve"> </w:t>
            </w:r>
            <w:r>
              <w:rPr>
                <w:b/>
                <w:bCs/>
                <w:sz w:val="18"/>
                <w:szCs w:val="18"/>
                <w:lang w:val="sr-Latn-CS" w:eastAsia="sr-Latn-CS"/>
              </w:rPr>
              <w:t>ОПШТИНЕ</w:t>
            </w:r>
            <w:r w:rsidRPr="00F822C0">
              <w:rPr>
                <w:b/>
                <w:bCs/>
                <w:sz w:val="18"/>
                <w:szCs w:val="18"/>
                <w:lang w:val="sr-Latn-CS" w:eastAsia="sr-Latn-CS"/>
              </w:rPr>
              <w:t xml:space="preserve"> </w:t>
            </w:r>
            <w:r>
              <w:rPr>
                <w:b/>
                <w:bCs/>
                <w:sz w:val="18"/>
                <w:szCs w:val="18"/>
                <w:lang w:val="sr-Latn-CS" w:eastAsia="sr-Latn-CS"/>
              </w:rPr>
              <w:t>И</w:t>
            </w:r>
            <w:r w:rsidRPr="00F822C0">
              <w:rPr>
                <w:b/>
                <w:bCs/>
                <w:sz w:val="18"/>
                <w:szCs w:val="18"/>
                <w:lang w:val="sr-Latn-CS" w:eastAsia="sr-Latn-CS"/>
              </w:rPr>
              <w:t xml:space="preserve"> </w:t>
            </w:r>
            <w:r>
              <w:rPr>
                <w:b/>
                <w:bCs/>
                <w:sz w:val="18"/>
                <w:szCs w:val="18"/>
                <w:lang w:val="sr-Latn-CS" w:eastAsia="sr-Latn-CS"/>
              </w:rPr>
              <w:t>ОПШТИНСКО</w:t>
            </w:r>
            <w:r w:rsidRPr="00F822C0">
              <w:rPr>
                <w:b/>
                <w:bCs/>
                <w:sz w:val="18"/>
                <w:szCs w:val="18"/>
                <w:lang w:val="sr-Latn-CS" w:eastAsia="sr-Latn-CS"/>
              </w:rPr>
              <w:t xml:space="preserve"> </w:t>
            </w:r>
            <w:r>
              <w:rPr>
                <w:b/>
                <w:bCs/>
                <w:sz w:val="18"/>
                <w:szCs w:val="18"/>
                <w:lang w:val="sr-Latn-CS" w:eastAsia="sr-Latn-CS"/>
              </w:rPr>
              <w:t>ВЕЋЕ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43,6</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color w:val="000000"/>
                <w:sz w:val="18"/>
                <w:szCs w:val="18"/>
                <w:lang w:val="sr-Latn-CS" w:eastAsia="sr-Latn-CS"/>
              </w:rPr>
            </w:pPr>
            <w:r>
              <w:rPr>
                <w:b/>
                <w:bCs/>
                <w:color w:val="000000"/>
                <w:sz w:val="18"/>
                <w:szCs w:val="18"/>
                <w:lang w:val="sr-Latn-CS" w:eastAsia="sr-Latn-CS"/>
              </w:rPr>
              <w:t>ОПШТИНСКО</w:t>
            </w:r>
            <w:r w:rsidRPr="00F822C0">
              <w:rPr>
                <w:b/>
                <w:bCs/>
                <w:color w:val="000000"/>
                <w:sz w:val="18"/>
                <w:szCs w:val="18"/>
                <w:lang w:val="sr-Latn-CS" w:eastAsia="sr-Latn-CS"/>
              </w:rPr>
              <w:t xml:space="preserve"> </w:t>
            </w:r>
            <w:r>
              <w:rPr>
                <w:b/>
                <w:bCs/>
                <w:color w:val="000000"/>
                <w:sz w:val="18"/>
                <w:szCs w:val="18"/>
                <w:lang w:val="sr-Latn-CS" w:eastAsia="sr-Latn-CS"/>
              </w:rPr>
              <w:t>ПРАВОБРАНИЛАШТВО</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50,6</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Pr>
                <w:color w:val="000000"/>
                <w:sz w:val="18"/>
                <w:szCs w:val="18"/>
                <w:lang w:val="sr-Latn-CS" w:eastAsia="sr-Latn-CS"/>
              </w:rPr>
              <w:t>изнадпросечно</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ОПШТИНСКА</w:t>
            </w:r>
            <w:r w:rsidRPr="00F822C0">
              <w:rPr>
                <w:b/>
                <w:bCs/>
                <w:sz w:val="18"/>
                <w:szCs w:val="18"/>
                <w:lang w:val="sr-Latn-CS" w:eastAsia="sr-Latn-CS"/>
              </w:rPr>
              <w:t xml:space="preserve"> </w:t>
            </w:r>
            <w:r>
              <w:rPr>
                <w:b/>
                <w:bCs/>
                <w:sz w:val="18"/>
                <w:szCs w:val="18"/>
                <w:lang w:val="sr-Latn-CS" w:eastAsia="sr-Latn-CS"/>
              </w:rPr>
              <w:t>УПРАВА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39,1</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Општинска</w:t>
            </w:r>
            <w:r w:rsidRPr="00F822C0">
              <w:rPr>
                <w:b/>
                <w:bCs/>
                <w:sz w:val="18"/>
                <w:szCs w:val="18"/>
                <w:lang w:val="sr-Latn-CS" w:eastAsia="sr-Latn-CS"/>
              </w:rPr>
              <w:t xml:space="preserve"> </w:t>
            </w:r>
            <w:r>
              <w:rPr>
                <w:b/>
                <w:bCs/>
                <w:sz w:val="18"/>
                <w:szCs w:val="18"/>
                <w:lang w:val="sr-Latn-CS" w:eastAsia="sr-Latn-CS"/>
              </w:rPr>
              <w:t>јавна</w:t>
            </w:r>
            <w:r w:rsidRPr="00F822C0">
              <w:rPr>
                <w:b/>
                <w:bCs/>
                <w:sz w:val="18"/>
                <w:szCs w:val="18"/>
                <w:lang w:val="sr-Latn-CS" w:eastAsia="sr-Latn-CS"/>
              </w:rPr>
              <w:t xml:space="preserve"> </w:t>
            </w:r>
            <w:r>
              <w:rPr>
                <w:b/>
                <w:bCs/>
                <w:sz w:val="18"/>
                <w:szCs w:val="18"/>
                <w:lang w:val="sr-Latn-CS" w:eastAsia="sr-Latn-CS"/>
              </w:rPr>
              <w:t>агенција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49,8</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720"/>
          <w:jc w:val="center"/>
        </w:trPr>
        <w:tc>
          <w:tcPr>
            <w:tcW w:w="5130" w:type="dxa"/>
            <w:tcBorders>
              <w:top w:val="nil"/>
              <w:left w:val="single" w:sz="4" w:space="0" w:color="auto"/>
              <w:bottom w:val="single" w:sz="4" w:space="0" w:color="auto"/>
              <w:right w:val="single" w:sz="4" w:space="0" w:color="auto"/>
            </w:tcBorders>
            <w:shd w:val="clear" w:color="auto" w:fill="auto"/>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Управљање</w:t>
            </w:r>
            <w:r w:rsidRPr="00F822C0">
              <w:rPr>
                <w:b/>
                <w:bCs/>
                <w:sz w:val="18"/>
                <w:szCs w:val="18"/>
                <w:lang w:val="sr-Latn-CS" w:eastAsia="sr-Latn-CS"/>
              </w:rPr>
              <w:t xml:space="preserve"> </w:t>
            </w:r>
            <w:r>
              <w:rPr>
                <w:b/>
                <w:bCs/>
                <w:sz w:val="18"/>
                <w:szCs w:val="18"/>
                <w:lang w:val="sr-Latn-CS" w:eastAsia="sr-Latn-CS"/>
              </w:rPr>
              <w:t>добрима</w:t>
            </w:r>
            <w:r w:rsidRPr="00F822C0">
              <w:rPr>
                <w:b/>
                <w:bCs/>
                <w:sz w:val="18"/>
                <w:szCs w:val="18"/>
                <w:lang w:val="sr-Latn-CS" w:eastAsia="sr-Latn-CS"/>
              </w:rPr>
              <w:t xml:space="preserve"> </w:t>
            </w:r>
            <w:r>
              <w:rPr>
                <w:b/>
                <w:bCs/>
                <w:sz w:val="18"/>
                <w:szCs w:val="18"/>
                <w:lang w:val="sr-Latn-CS" w:eastAsia="sr-Latn-CS"/>
              </w:rPr>
              <w:t>од</w:t>
            </w:r>
            <w:r w:rsidRPr="00F822C0">
              <w:rPr>
                <w:b/>
                <w:bCs/>
                <w:sz w:val="18"/>
                <w:szCs w:val="18"/>
                <w:lang w:val="sr-Latn-CS" w:eastAsia="sr-Latn-CS"/>
              </w:rPr>
              <w:t xml:space="preserve"> </w:t>
            </w:r>
            <w:r>
              <w:rPr>
                <w:b/>
                <w:bCs/>
                <w:sz w:val="18"/>
                <w:szCs w:val="18"/>
                <w:lang w:val="sr-Latn-CS" w:eastAsia="sr-Latn-CS"/>
              </w:rPr>
              <w:t>општег</w:t>
            </w:r>
            <w:r w:rsidRPr="00F822C0">
              <w:rPr>
                <w:b/>
                <w:bCs/>
                <w:sz w:val="18"/>
                <w:szCs w:val="18"/>
                <w:lang w:val="sr-Latn-CS" w:eastAsia="sr-Latn-CS"/>
              </w:rPr>
              <w:t xml:space="preserve"> </w:t>
            </w:r>
            <w:r>
              <w:rPr>
                <w:b/>
                <w:bCs/>
                <w:sz w:val="18"/>
                <w:szCs w:val="18"/>
                <w:lang w:val="sr-Latn-CS" w:eastAsia="sr-Latn-CS"/>
              </w:rPr>
              <w:t>интереса</w:t>
            </w:r>
            <w:r w:rsidRPr="00F822C0">
              <w:rPr>
                <w:b/>
                <w:bCs/>
                <w:sz w:val="18"/>
                <w:szCs w:val="18"/>
                <w:lang w:val="sr-Latn-CS" w:eastAsia="sr-Latn-CS"/>
              </w:rPr>
              <w:t xml:space="preserve"> </w:t>
            </w:r>
            <w:r>
              <w:rPr>
                <w:b/>
                <w:bCs/>
                <w:sz w:val="18"/>
                <w:szCs w:val="18"/>
                <w:lang w:val="sr-Latn-CS" w:eastAsia="sr-Latn-CS"/>
              </w:rPr>
              <w:t>и</w:t>
            </w:r>
            <w:r w:rsidRPr="00F822C0">
              <w:rPr>
                <w:b/>
                <w:bCs/>
                <w:sz w:val="18"/>
                <w:szCs w:val="18"/>
                <w:lang w:val="sr-Latn-CS" w:eastAsia="sr-Latn-CS"/>
              </w:rPr>
              <w:t xml:space="preserve"> </w:t>
            </w:r>
            <w:r>
              <w:rPr>
                <w:b/>
                <w:bCs/>
                <w:sz w:val="18"/>
                <w:szCs w:val="18"/>
                <w:lang w:val="sr-Latn-CS" w:eastAsia="sr-Latn-CS"/>
              </w:rPr>
              <w:t>добрима</w:t>
            </w:r>
            <w:r w:rsidRPr="00F822C0">
              <w:rPr>
                <w:b/>
                <w:bCs/>
                <w:sz w:val="18"/>
                <w:szCs w:val="18"/>
                <w:lang w:val="sr-Latn-CS" w:eastAsia="sr-Latn-CS"/>
              </w:rPr>
              <w:t xml:space="preserve"> </w:t>
            </w:r>
            <w:r>
              <w:rPr>
                <w:b/>
                <w:bCs/>
                <w:sz w:val="18"/>
                <w:szCs w:val="18"/>
                <w:lang w:val="sr-Latn-CS" w:eastAsia="sr-Latn-CS"/>
              </w:rPr>
              <w:t>у</w:t>
            </w:r>
            <w:r w:rsidRPr="00F822C0">
              <w:rPr>
                <w:b/>
                <w:bCs/>
                <w:sz w:val="18"/>
                <w:szCs w:val="18"/>
                <w:lang w:val="sr-Latn-CS" w:eastAsia="sr-Latn-CS"/>
              </w:rPr>
              <w:t xml:space="preserve"> </w:t>
            </w:r>
            <w:r>
              <w:rPr>
                <w:b/>
                <w:bCs/>
                <w:sz w:val="18"/>
                <w:szCs w:val="18"/>
                <w:lang w:val="sr-Latn-CS" w:eastAsia="sr-Latn-CS"/>
              </w:rPr>
              <w:t>општој</w:t>
            </w:r>
            <w:r w:rsidRPr="00F822C0">
              <w:rPr>
                <w:b/>
                <w:bCs/>
                <w:sz w:val="18"/>
                <w:szCs w:val="18"/>
                <w:lang w:val="sr-Latn-CS" w:eastAsia="sr-Latn-CS"/>
              </w:rPr>
              <w:t xml:space="preserve"> </w:t>
            </w:r>
            <w:r>
              <w:rPr>
                <w:b/>
                <w:bCs/>
                <w:sz w:val="18"/>
                <w:szCs w:val="18"/>
                <w:lang w:val="sr-Latn-CS" w:eastAsia="sr-Latn-CS"/>
              </w:rPr>
              <w:t>употреби</w:t>
            </w:r>
            <w:r w:rsidRPr="00F822C0">
              <w:rPr>
                <w:b/>
                <w:bCs/>
                <w:sz w:val="18"/>
                <w:szCs w:val="18"/>
                <w:lang w:val="sr-Latn-CS" w:eastAsia="sr-Latn-CS"/>
              </w:rPr>
              <w:t xml:space="preserve"> </w:t>
            </w:r>
            <w:r>
              <w:rPr>
                <w:b/>
                <w:bCs/>
                <w:sz w:val="18"/>
                <w:szCs w:val="18"/>
                <w:lang w:val="sr-Latn-CS" w:eastAsia="sr-Latn-CS"/>
              </w:rPr>
              <w:t>у</w:t>
            </w:r>
            <w:r w:rsidRPr="00F822C0">
              <w:rPr>
                <w:b/>
                <w:bCs/>
                <w:sz w:val="18"/>
                <w:szCs w:val="18"/>
                <w:lang w:val="sr-Latn-CS" w:eastAsia="sr-Latn-CS"/>
              </w:rPr>
              <w:t xml:space="preserve"> </w:t>
            </w:r>
            <w:r>
              <w:rPr>
                <w:b/>
                <w:bCs/>
                <w:sz w:val="18"/>
                <w:szCs w:val="18"/>
                <w:lang w:val="sr-Latn-CS" w:eastAsia="sr-Latn-CS"/>
              </w:rPr>
              <w:t>јавној</w:t>
            </w:r>
            <w:r w:rsidRPr="00F822C0">
              <w:rPr>
                <w:b/>
                <w:bCs/>
                <w:sz w:val="18"/>
                <w:szCs w:val="18"/>
                <w:lang w:val="sr-Latn-CS" w:eastAsia="sr-Latn-CS"/>
              </w:rPr>
              <w:t xml:space="preserve"> </w:t>
            </w:r>
            <w:r>
              <w:rPr>
                <w:b/>
                <w:bCs/>
                <w:sz w:val="18"/>
                <w:szCs w:val="18"/>
                <w:lang w:val="sr-Latn-CS" w:eastAsia="sr-Latn-CS"/>
              </w:rPr>
              <w:t>својини</w:t>
            </w:r>
            <w:r w:rsidRPr="00F822C0">
              <w:rPr>
                <w:b/>
                <w:bCs/>
                <w:sz w:val="18"/>
                <w:szCs w:val="18"/>
                <w:lang w:val="sr-Latn-CS" w:eastAsia="sr-Latn-CS"/>
              </w:rPr>
              <w:t xml:space="preserve"> (</w:t>
            </w:r>
            <w:r>
              <w:rPr>
                <w:b/>
                <w:bCs/>
                <w:sz w:val="18"/>
                <w:szCs w:val="18"/>
                <w:lang w:val="sr-Latn-CS" w:eastAsia="sr-Latn-CS"/>
              </w:rPr>
              <w:t>део</w:t>
            </w:r>
            <w:r w:rsidRPr="00F822C0">
              <w:rPr>
                <w:b/>
                <w:bCs/>
                <w:sz w:val="18"/>
                <w:szCs w:val="18"/>
                <w:lang w:val="sr-Latn-CS" w:eastAsia="sr-Latn-CS"/>
              </w:rPr>
              <w:t xml:space="preserve"> </w:t>
            </w:r>
            <w:r>
              <w:rPr>
                <w:b/>
                <w:bCs/>
                <w:sz w:val="18"/>
                <w:szCs w:val="18"/>
                <w:lang w:val="sr-Latn-CS" w:eastAsia="sr-Latn-CS"/>
              </w:rPr>
              <w:t>за</w:t>
            </w:r>
            <w:r w:rsidRPr="00F822C0">
              <w:rPr>
                <w:b/>
                <w:bCs/>
                <w:sz w:val="18"/>
                <w:szCs w:val="18"/>
                <w:lang w:val="sr-Latn-CS" w:eastAsia="sr-Latn-CS"/>
              </w:rPr>
              <w:t xml:space="preserve"> </w:t>
            </w:r>
            <w:r>
              <w:rPr>
                <w:b/>
                <w:bCs/>
                <w:sz w:val="18"/>
                <w:szCs w:val="18"/>
                <w:lang w:val="sr-Latn-CS" w:eastAsia="sr-Latn-CS"/>
              </w:rPr>
              <w:t>јавну</w:t>
            </w:r>
            <w:r w:rsidRPr="00F822C0">
              <w:rPr>
                <w:b/>
                <w:bCs/>
                <w:sz w:val="18"/>
                <w:szCs w:val="18"/>
                <w:lang w:val="sr-Latn-CS" w:eastAsia="sr-Latn-CS"/>
              </w:rPr>
              <w:t xml:space="preserve"> </w:t>
            </w:r>
            <w:r>
              <w:rPr>
                <w:b/>
                <w:bCs/>
                <w:sz w:val="18"/>
                <w:szCs w:val="18"/>
                <w:lang w:val="sr-Latn-CS" w:eastAsia="sr-Latn-CS"/>
              </w:rPr>
              <w:t>расвету</w:t>
            </w:r>
            <w:r w:rsidRPr="00F822C0">
              <w:rPr>
                <w:b/>
                <w:bCs/>
                <w:sz w:val="18"/>
                <w:szCs w:val="18"/>
                <w:lang w:val="sr-Latn-CS" w:eastAsia="sr-Latn-CS"/>
              </w:rPr>
              <w:t>)</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41,4</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480"/>
          <w:jc w:val="center"/>
        </w:trPr>
        <w:tc>
          <w:tcPr>
            <w:tcW w:w="5130" w:type="dxa"/>
            <w:tcBorders>
              <w:top w:val="nil"/>
              <w:left w:val="single" w:sz="4" w:space="0" w:color="auto"/>
              <w:bottom w:val="single" w:sz="4" w:space="0" w:color="auto"/>
              <w:right w:val="single" w:sz="4" w:space="0" w:color="auto"/>
            </w:tcBorders>
            <w:shd w:val="clear" w:color="auto" w:fill="auto"/>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Управљање</w:t>
            </w:r>
            <w:r w:rsidRPr="00F822C0">
              <w:rPr>
                <w:b/>
                <w:bCs/>
                <w:sz w:val="18"/>
                <w:szCs w:val="18"/>
                <w:lang w:val="sr-Latn-CS" w:eastAsia="sr-Latn-CS"/>
              </w:rPr>
              <w:t xml:space="preserve"> </w:t>
            </w:r>
            <w:r>
              <w:rPr>
                <w:b/>
                <w:bCs/>
                <w:sz w:val="18"/>
                <w:szCs w:val="18"/>
                <w:lang w:val="sr-Latn-CS" w:eastAsia="sr-Latn-CS"/>
              </w:rPr>
              <w:t>добрима</w:t>
            </w:r>
            <w:r w:rsidRPr="00F822C0">
              <w:rPr>
                <w:b/>
                <w:bCs/>
                <w:sz w:val="18"/>
                <w:szCs w:val="18"/>
                <w:lang w:val="sr-Latn-CS" w:eastAsia="sr-Latn-CS"/>
              </w:rPr>
              <w:t xml:space="preserve"> </w:t>
            </w:r>
            <w:r>
              <w:rPr>
                <w:b/>
                <w:bCs/>
                <w:sz w:val="18"/>
                <w:szCs w:val="18"/>
                <w:lang w:val="sr-Latn-CS" w:eastAsia="sr-Latn-CS"/>
              </w:rPr>
              <w:t>од</w:t>
            </w:r>
            <w:r w:rsidRPr="00F822C0">
              <w:rPr>
                <w:b/>
                <w:bCs/>
                <w:sz w:val="18"/>
                <w:szCs w:val="18"/>
                <w:lang w:val="sr-Latn-CS" w:eastAsia="sr-Latn-CS"/>
              </w:rPr>
              <w:t xml:space="preserve"> </w:t>
            </w:r>
            <w:r>
              <w:rPr>
                <w:b/>
                <w:bCs/>
                <w:sz w:val="18"/>
                <w:szCs w:val="18"/>
                <w:lang w:val="sr-Latn-CS" w:eastAsia="sr-Latn-CS"/>
              </w:rPr>
              <w:t>општег</w:t>
            </w:r>
            <w:r w:rsidRPr="00F822C0">
              <w:rPr>
                <w:b/>
                <w:bCs/>
                <w:sz w:val="18"/>
                <w:szCs w:val="18"/>
                <w:lang w:val="sr-Latn-CS" w:eastAsia="sr-Latn-CS"/>
              </w:rPr>
              <w:t xml:space="preserve"> </w:t>
            </w:r>
            <w:r>
              <w:rPr>
                <w:b/>
                <w:bCs/>
                <w:sz w:val="18"/>
                <w:szCs w:val="18"/>
                <w:lang w:val="sr-Latn-CS" w:eastAsia="sr-Latn-CS"/>
              </w:rPr>
              <w:t>интереса</w:t>
            </w:r>
            <w:r w:rsidRPr="00F822C0">
              <w:rPr>
                <w:b/>
                <w:bCs/>
                <w:sz w:val="18"/>
                <w:szCs w:val="18"/>
                <w:lang w:val="sr-Latn-CS" w:eastAsia="sr-Latn-CS"/>
              </w:rPr>
              <w:t xml:space="preserve"> </w:t>
            </w:r>
            <w:r>
              <w:rPr>
                <w:b/>
                <w:bCs/>
                <w:sz w:val="18"/>
                <w:szCs w:val="18"/>
                <w:lang w:val="sr-Latn-CS" w:eastAsia="sr-Latn-CS"/>
              </w:rPr>
              <w:t>и</w:t>
            </w:r>
            <w:r w:rsidRPr="00F822C0">
              <w:rPr>
                <w:b/>
                <w:bCs/>
                <w:sz w:val="18"/>
                <w:szCs w:val="18"/>
                <w:lang w:val="sr-Latn-CS" w:eastAsia="sr-Latn-CS"/>
              </w:rPr>
              <w:t xml:space="preserve"> </w:t>
            </w:r>
            <w:r>
              <w:rPr>
                <w:b/>
                <w:bCs/>
                <w:sz w:val="18"/>
                <w:szCs w:val="18"/>
                <w:lang w:val="sr-Latn-CS" w:eastAsia="sr-Latn-CS"/>
              </w:rPr>
              <w:t>добрима</w:t>
            </w:r>
            <w:r w:rsidRPr="00F822C0">
              <w:rPr>
                <w:b/>
                <w:bCs/>
                <w:sz w:val="18"/>
                <w:szCs w:val="18"/>
                <w:lang w:val="sr-Latn-CS" w:eastAsia="sr-Latn-CS"/>
              </w:rPr>
              <w:t xml:space="preserve"> </w:t>
            </w:r>
            <w:r>
              <w:rPr>
                <w:b/>
                <w:bCs/>
                <w:sz w:val="18"/>
                <w:szCs w:val="18"/>
                <w:lang w:val="sr-Latn-CS" w:eastAsia="sr-Latn-CS"/>
              </w:rPr>
              <w:t>у</w:t>
            </w:r>
            <w:r w:rsidRPr="00F822C0">
              <w:rPr>
                <w:b/>
                <w:bCs/>
                <w:sz w:val="18"/>
                <w:szCs w:val="18"/>
                <w:lang w:val="sr-Latn-CS" w:eastAsia="sr-Latn-CS"/>
              </w:rPr>
              <w:t xml:space="preserve"> </w:t>
            </w:r>
            <w:r>
              <w:rPr>
                <w:b/>
                <w:bCs/>
                <w:sz w:val="18"/>
                <w:szCs w:val="18"/>
                <w:lang w:val="sr-Latn-CS" w:eastAsia="sr-Latn-CS"/>
              </w:rPr>
              <w:t>општој</w:t>
            </w:r>
            <w:r w:rsidRPr="00F822C0">
              <w:rPr>
                <w:b/>
                <w:bCs/>
                <w:sz w:val="18"/>
                <w:szCs w:val="18"/>
                <w:lang w:val="sr-Latn-CS" w:eastAsia="sr-Latn-CS"/>
              </w:rPr>
              <w:t xml:space="preserve"> </w:t>
            </w:r>
            <w:r>
              <w:rPr>
                <w:b/>
                <w:bCs/>
                <w:sz w:val="18"/>
                <w:szCs w:val="18"/>
                <w:lang w:val="sr-Latn-CS" w:eastAsia="sr-Latn-CS"/>
              </w:rPr>
              <w:t>употреби</w:t>
            </w:r>
            <w:r w:rsidRPr="00F822C0">
              <w:rPr>
                <w:b/>
                <w:bCs/>
                <w:sz w:val="18"/>
                <w:szCs w:val="18"/>
                <w:lang w:val="sr-Latn-CS" w:eastAsia="sr-Latn-CS"/>
              </w:rPr>
              <w:t xml:space="preserve"> </w:t>
            </w:r>
            <w:r>
              <w:rPr>
                <w:b/>
                <w:bCs/>
                <w:sz w:val="18"/>
                <w:szCs w:val="18"/>
                <w:lang w:val="sr-Latn-CS" w:eastAsia="sr-Latn-CS"/>
              </w:rPr>
              <w:t>у</w:t>
            </w:r>
            <w:r w:rsidRPr="00F822C0">
              <w:rPr>
                <w:b/>
                <w:bCs/>
                <w:sz w:val="18"/>
                <w:szCs w:val="18"/>
                <w:lang w:val="sr-Latn-CS" w:eastAsia="sr-Latn-CS"/>
              </w:rPr>
              <w:t xml:space="preserve"> </w:t>
            </w:r>
            <w:r>
              <w:rPr>
                <w:b/>
                <w:bCs/>
                <w:sz w:val="18"/>
                <w:szCs w:val="18"/>
                <w:lang w:val="sr-Latn-CS" w:eastAsia="sr-Latn-CS"/>
              </w:rPr>
              <w:t>јавној</w:t>
            </w:r>
            <w:r w:rsidRPr="00F822C0">
              <w:rPr>
                <w:b/>
                <w:bCs/>
                <w:sz w:val="18"/>
                <w:szCs w:val="18"/>
                <w:lang w:val="sr-Latn-CS" w:eastAsia="sr-Latn-CS"/>
              </w:rPr>
              <w:t xml:space="preserve"> </w:t>
            </w:r>
            <w:r>
              <w:rPr>
                <w:b/>
                <w:bCs/>
                <w:sz w:val="18"/>
                <w:szCs w:val="18"/>
                <w:lang w:val="sr-Latn-CS" w:eastAsia="sr-Latn-CS"/>
              </w:rPr>
              <w:t>својини</w:t>
            </w:r>
            <w:r w:rsidRPr="00F822C0">
              <w:rPr>
                <w:b/>
                <w:bCs/>
                <w:sz w:val="18"/>
                <w:szCs w:val="18"/>
                <w:lang w:val="sr-Latn-CS" w:eastAsia="sr-Latn-CS"/>
              </w:rPr>
              <w:t xml:space="preserve"> (</w:t>
            </w:r>
            <w:r>
              <w:rPr>
                <w:b/>
                <w:bCs/>
                <w:sz w:val="18"/>
                <w:szCs w:val="18"/>
                <w:lang w:val="sr-Latn-CS" w:eastAsia="sr-Latn-CS"/>
              </w:rPr>
              <w:t>део</w:t>
            </w:r>
            <w:r w:rsidRPr="00F822C0">
              <w:rPr>
                <w:b/>
                <w:bCs/>
                <w:sz w:val="18"/>
                <w:szCs w:val="18"/>
                <w:lang w:val="sr-Latn-CS" w:eastAsia="sr-Latn-CS"/>
              </w:rPr>
              <w:t xml:space="preserve"> </w:t>
            </w:r>
            <w:r>
              <w:rPr>
                <w:b/>
                <w:bCs/>
                <w:sz w:val="18"/>
                <w:szCs w:val="18"/>
                <w:lang w:val="sr-Latn-CS" w:eastAsia="sr-Latn-CS"/>
              </w:rPr>
              <w:t>за</w:t>
            </w:r>
            <w:r w:rsidRPr="00F822C0">
              <w:rPr>
                <w:b/>
                <w:bCs/>
                <w:sz w:val="18"/>
                <w:szCs w:val="18"/>
                <w:lang w:val="sr-Latn-CS" w:eastAsia="sr-Latn-CS"/>
              </w:rPr>
              <w:t xml:space="preserve"> </w:t>
            </w:r>
            <w:r>
              <w:rPr>
                <w:b/>
                <w:bCs/>
                <w:sz w:val="18"/>
                <w:szCs w:val="18"/>
                <w:lang w:val="sr-Latn-CS" w:eastAsia="sr-Latn-CS"/>
              </w:rPr>
              <w:t>путеве</w:t>
            </w:r>
            <w:r w:rsidRPr="00F822C0">
              <w:rPr>
                <w:b/>
                <w:bCs/>
                <w:sz w:val="18"/>
                <w:szCs w:val="18"/>
                <w:lang w:val="sr-Latn-CS" w:eastAsia="sr-Latn-CS"/>
              </w:rPr>
              <w:t xml:space="preserve"> </w:t>
            </w:r>
            <w:r>
              <w:rPr>
                <w:b/>
                <w:bCs/>
                <w:sz w:val="18"/>
                <w:szCs w:val="18"/>
                <w:lang w:val="sr-Latn-CS" w:eastAsia="sr-Latn-CS"/>
              </w:rPr>
              <w:t>и</w:t>
            </w:r>
            <w:r w:rsidRPr="00F822C0">
              <w:rPr>
                <w:b/>
                <w:bCs/>
                <w:sz w:val="18"/>
                <w:szCs w:val="18"/>
                <w:lang w:val="sr-Latn-CS" w:eastAsia="sr-Latn-CS"/>
              </w:rPr>
              <w:t xml:space="preserve"> </w:t>
            </w:r>
            <w:r>
              <w:rPr>
                <w:b/>
                <w:bCs/>
                <w:sz w:val="18"/>
                <w:szCs w:val="18"/>
                <w:lang w:val="sr-Latn-CS" w:eastAsia="sr-Latn-CS"/>
              </w:rPr>
              <w:t>површине</w:t>
            </w:r>
            <w:r w:rsidRPr="00F822C0">
              <w:rPr>
                <w:b/>
                <w:bCs/>
                <w:sz w:val="18"/>
                <w:szCs w:val="18"/>
                <w:lang w:val="sr-Latn-CS" w:eastAsia="sr-Latn-CS"/>
              </w:rPr>
              <w:t xml:space="preserve"> </w:t>
            </w:r>
            <w:r>
              <w:rPr>
                <w:b/>
                <w:bCs/>
                <w:sz w:val="18"/>
                <w:szCs w:val="18"/>
                <w:lang w:val="sr-Latn-CS" w:eastAsia="sr-Latn-CS"/>
              </w:rPr>
              <w:t>јавне</w:t>
            </w:r>
            <w:r w:rsidRPr="00F822C0">
              <w:rPr>
                <w:b/>
                <w:bCs/>
                <w:sz w:val="18"/>
                <w:szCs w:val="18"/>
                <w:lang w:val="sr-Latn-CS" w:eastAsia="sr-Latn-CS"/>
              </w:rPr>
              <w:t xml:space="preserve"> </w:t>
            </w:r>
            <w:r>
              <w:rPr>
                <w:b/>
                <w:bCs/>
                <w:sz w:val="18"/>
                <w:szCs w:val="18"/>
                <w:lang w:val="sr-Latn-CS" w:eastAsia="sr-Latn-CS"/>
              </w:rPr>
              <w:t>намене</w:t>
            </w:r>
            <w:r w:rsidRPr="00F822C0">
              <w:rPr>
                <w:b/>
                <w:bCs/>
                <w:sz w:val="18"/>
                <w:szCs w:val="18"/>
                <w:lang w:val="sr-Latn-CS" w:eastAsia="sr-Latn-CS"/>
              </w:rPr>
              <w:t>)</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25,8</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Организација</w:t>
            </w:r>
            <w:r w:rsidRPr="00F822C0">
              <w:rPr>
                <w:b/>
                <w:bCs/>
                <w:sz w:val="18"/>
                <w:szCs w:val="18"/>
                <w:lang w:val="sr-Latn-CS" w:eastAsia="sr-Latn-CS"/>
              </w:rPr>
              <w:t xml:space="preserve"> </w:t>
            </w:r>
            <w:r>
              <w:rPr>
                <w:b/>
                <w:bCs/>
                <w:sz w:val="18"/>
                <w:szCs w:val="18"/>
                <w:lang w:val="sr-Latn-CS" w:eastAsia="sr-Latn-CS"/>
              </w:rPr>
              <w:t>саобраћаја</w:t>
            </w:r>
            <w:r w:rsidRPr="00F822C0">
              <w:rPr>
                <w:b/>
                <w:bCs/>
                <w:sz w:val="18"/>
                <w:szCs w:val="18"/>
                <w:lang w:val="sr-Latn-CS" w:eastAsia="sr-Latn-CS"/>
              </w:rPr>
              <w:t xml:space="preserve"> </w:t>
            </w:r>
            <w:r>
              <w:rPr>
                <w:b/>
                <w:bCs/>
                <w:sz w:val="18"/>
                <w:szCs w:val="18"/>
                <w:lang w:val="sr-Latn-CS" w:eastAsia="sr-Latn-CS"/>
              </w:rPr>
              <w:t>и</w:t>
            </w:r>
            <w:r w:rsidRPr="00F822C0">
              <w:rPr>
                <w:b/>
                <w:bCs/>
                <w:sz w:val="18"/>
                <w:szCs w:val="18"/>
                <w:lang w:val="sr-Latn-CS" w:eastAsia="sr-Latn-CS"/>
              </w:rPr>
              <w:t xml:space="preserve"> </w:t>
            </w:r>
            <w:r>
              <w:rPr>
                <w:b/>
                <w:bCs/>
                <w:sz w:val="18"/>
                <w:szCs w:val="18"/>
                <w:lang w:val="sr-Latn-CS" w:eastAsia="sr-Latn-CS"/>
              </w:rPr>
              <w:t>саобраћајна</w:t>
            </w:r>
            <w:r w:rsidRPr="00F822C0">
              <w:rPr>
                <w:b/>
                <w:bCs/>
                <w:sz w:val="18"/>
                <w:szCs w:val="18"/>
                <w:lang w:val="sr-Latn-CS" w:eastAsia="sr-Latn-CS"/>
              </w:rPr>
              <w:t xml:space="preserve"> </w:t>
            </w:r>
            <w:r>
              <w:rPr>
                <w:b/>
                <w:bCs/>
                <w:sz w:val="18"/>
                <w:szCs w:val="18"/>
                <w:lang w:val="sr-Latn-CS" w:eastAsia="sr-Latn-CS"/>
              </w:rPr>
              <w:t>инфраструктура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27,3</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Извршење</w:t>
            </w:r>
            <w:r w:rsidRPr="00F822C0">
              <w:rPr>
                <w:b/>
                <w:bCs/>
                <w:sz w:val="18"/>
                <w:szCs w:val="18"/>
                <w:lang w:val="sr-Latn-CS" w:eastAsia="sr-Latn-CS"/>
              </w:rPr>
              <w:t xml:space="preserve"> </w:t>
            </w:r>
            <w:r>
              <w:rPr>
                <w:b/>
                <w:bCs/>
                <w:sz w:val="18"/>
                <w:szCs w:val="18"/>
                <w:lang w:val="sr-Latn-CS" w:eastAsia="sr-Latn-CS"/>
              </w:rPr>
              <w:t>скупштинских</w:t>
            </w:r>
            <w:r w:rsidRPr="00F822C0">
              <w:rPr>
                <w:b/>
                <w:bCs/>
                <w:sz w:val="18"/>
                <w:szCs w:val="18"/>
                <w:lang w:val="sr-Latn-CS" w:eastAsia="sr-Latn-CS"/>
              </w:rPr>
              <w:t xml:space="preserve"> </w:t>
            </w:r>
            <w:r>
              <w:rPr>
                <w:b/>
                <w:bCs/>
                <w:sz w:val="18"/>
                <w:szCs w:val="18"/>
                <w:lang w:val="sr-Latn-CS" w:eastAsia="sr-Latn-CS"/>
              </w:rPr>
              <w:t>одлука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sidRPr="00F822C0">
              <w:rPr>
                <w:sz w:val="18"/>
                <w:szCs w:val="18"/>
                <w:lang w:val="sr-Latn-CS" w:eastAsia="sr-Latn-CS"/>
              </w:rPr>
              <w:t> </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Финансијска</w:t>
            </w:r>
            <w:r w:rsidRPr="00F822C0">
              <w:rPr>
                <w:b/>
                <w:bCs/>
                <w:sz w:val="18"/>
                <w:szCs w:val="18"/>
                <w:lang w:val="sr-Latn-CS" w:eastAsia="sr-Latn-CS"/>
              </w:rPr>
              <w:t xml:space="preserve"> </w:t>
            </w:r>
            <w:r>
              <w:rPr>
                <w:b/>
                <w:bCs/>
                <w:sz w:val="18"/>
                <w:szCs w:val="18"/>
                <w:lang w:val="sr-Latn-CS" w:eastAsia="sr-Latn-CS"/>
              </w:rPr>
              <w:t>помоћ</w:t>
            </w:r>
            <w:r w:rsidRPr="00F822C0">
              <w:rPr>
                <w:b/>
                <w:bCs/>
                <w:sz w:val="18"/>
                <w:szCs w:val="18"/>
                <w:lang w:val="sr-Latn-CS" w:eastAsia="sr-Latn-CS"/>
              </w:rPr>
              <w:t xml:space="preserve"> </w:t>
            </w:r>
            <w:r>
              <w:rPr>
                <w:b/>
                <w:bCs/>
                <w:sz w:val="18"/>
                <w:szCs w:val="18"/>
                <w:lang w:val="sr-Latn-CS" w:eastAsia="sr-Latn-CS"/>
              </w:rPr>
              <w:t>у</w:t>
            </w:r>
            <w:r w:rsidRPr="00F822C0">
              <w:rPr>
                <w:b/>
                <w:bCs/>
                <w:sz w:val="18"/>
                <w:szCs w:val="18"/>
                <w:lang w:val="sr-Latn-CS" w:eastAsia="sr-Latn-CS"/>
              </w:rPr>
              <w:t xml:space="preserve"> </w:t>
            </w:r>
            <w:r>
              <w:rPr>
                <w:b/>
                <w:bCs/>
                <w:sz w:val="18"/>
                <w:szCs w:val="18"/>
                <w:lang w:val="sr-Latn-CS" w:eastAsia="sr-Latn-CS"/>
              </w:rPr>
              <w:t>породици</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Породица</w:t>
            </w:r>
            <w:r w:rsidRPr="00F822C0">
              <w:rPr>
                <w:b/>
                <w:bCs/>
                <w:sz w:val="18"/>
                <w:szCs w:val="18"/>
                <w:lang w:val="sr-Latn-CS" w:eastAsia="sr-Latn-CS"/>
              </w:rPr>
              <w:t xml:space="preserve"> </w:t>
            </w:r>
            <w:r>
              <w:rPr>
                <w:b/>
                <w:bCs/>
                <w:sz w:val="18"/>
                <w:szCs w:val="18"/>
                <w:lang w:val="sr-Latn-CS" w:eastAsia="sr-Latn-CS"/>
              </w:rPr>
              <w:t>и</w:t>
            </w:r>
            <w:r w:rsidRPr="00F822C0">
              <w:rPr>
                <w:b/>
                <w:bCs/>
                <w:sz w:val="18"/>
                <w:szCs w:val="18"/>
                <w:lang w:val="sr-Latn-CS" w:eastAsia="sr-Latn-CS"/>
              </w:rPr>
              <w:t xml:space="preserve"> </w:t>
            </w:r>
            <w:r>
              <w:rPr>
                <w:b/>
                <w:bCs/>
                <w:sz w:val="18"/>
                <w:szCs w:val="18"/>
                <w:lang w:val="sr-Latn-CS" w:eastAsia="sr-Latn-CS"/>
              </w:rPr>
              <w:t>деца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Социјална</w:t>
            </w:r>
            <w:r w:rsidRPr="00F822C0">
              <w:rPr>
                <w:b/>
                <w:bCs/>
                <w:sz w:val="18"/>
                <w:szCs w:val="18"/>
                <w:lang w:val="sr-Latn-CS" w:eastAsia="sr-Latn-CS"/>
              </w:rPr>
              <w:t xml:space="preserve"> </w:t>
            </w:r>
            <w:r>
              <w:rPr>
                <w:b/>
                <w:bCs/>
                <w:sz w:val="18"/>
                <w:szCs w:val="18"/>
                <w:lang w:val="sr-Latn-CS" w:eastAsia="sr-Latn-CS"/>
              </w:rPr>
              <w:t>и</w:t>
            </w:r>
            <w:r w:rsidRPr="00F822C0">
              <w:rPr>
                <w:b/>
                <w:bCs/>
                <w:sz w:val="18"/>
                <w:szCs w:val="18"/>
                <w:lang w:val="sr-Latn-CS" w:eastAsia="sr-Latn-CS"/>
              </w:rPr>
              <w:t xml:space="preserve"> </w:t>
            </w:r>
            <w:r>
              <w:rPr>
                <w:b/>
                <w:bCs/>
                <w:sz w:val="18"/>
                <w:szCs w:val="18"/>
                <w:lang w:val="sr-Latn-CS" w:eastAsia="sr-Latn-CS"/>
              </w:rPr>
              <w:t>дечја</w:t>
            </w:r>
            <w:r w:rsidRPr="00F822C0">
              <w:rPr>
                <w:b/>
                <w:bCs/>
                <w:sz w:val="18"/>
                <w:szCs w:val="18"/>
                <w:lang w:val="sr-Latn-CS" w:eastAsia="sr-Latn-CS"/>
              </w:rPr>
              <w:t xml:space="preserve"> </w:t>
            </w:r>
            <w:r>
              <w:rPr>
                <w:b/>
                <w:bCs/>
                <w:sz w:val="18"/>
                <w:szCs w:val="18"/>
                <w:lang w:val="sr-Latn-CS" w:eastAsia="sr-Latn-CS"/>
              </w:rPr>
              <w:t>заштита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lastRenderedPageBreak/>
              <w:t>Програмска</w:t>
            </w:r>
            <w:r w:rsidRPr="00F822C0">
              <w:rPr>
                <w:b/>
                <w:bCs/>
                <w:sz w:val="18"/>
                <w:szCs w:val="18"/>
                <w:lang w:val="sr-Latn-CS" w:eastAsia="sr-Latn-CS"/>
              </w:rPr>
              <w:t xml:space="preserve"> </w:t>
            </w:r>
            <w:r>
              <w:rPr>
                <w:b/>
                <w:bCs/>
                <w:sz w:val="18"/>
                <w:szCs w:val="18"/>
                <w:lang w:val="sr-Latn-CS" w:eastAsia="sr-Latn-CS"/>
              </w:rPr>
              <w:t>активност</w:t>
            </w:r>
            <w:r w:rsidRPr="00F822C0">
              <w:rPr>
                <w:b/>
                <w:bCs/>
                <w:sz w:val="18"/>
                <w:szCs w:val="18"/>
                <w:lang w:val="sr-Latn-CS" w:eastAsia="sr-Latn-CS"/>
              </w:rPr>
              <w:t xml:space="preserve"> 0006 - </w:t>
            </w:r>
            <w:r>
              <w:rPr>
                <w:b/>
                <w:bCs/>
                <w:sz w:val="18"/>
                <w:szCs w:val="18"/>
                <w:lang w:val="sr-Latn-CS" w:eastAsia="sr-Latn-CS"/>
              </w:rPr>
              <w:t>Подршка</w:t>
            </w:r>
            <w:r w:rsidRPr="00F822C0">
              <w:rPr>
                <w:b/>
                <w:bCs/>
                <w:sz w:val="18"/>
                <w:szCs w:val="18"/>
                <w:lang w:val="sr-Latn-CS" w:eastAsia="sr-Latn-CS"/>
              </w:rPr>
              <w:t xml:space="preserve"> </w:t>
            </w:r>
            <w:r>
              <w:rPr>
                <w:b/>
                <w:bCs/>
                <w:sz w:val="18"/>
                <w:szCs w:val="18"/>
                <w:lang w:val="sr-Latn-CS" w:eastAsia="sr-Latn-CS"/>
              </w:rPr>
              <w:t>деци</w:t>
            </w:r>
            <w:r w:rsidRPr="00F822C0">
              <w:rPr>
                <w:b/>
                <w:bCs/>
                <w:sz w:val="18"/>
                <w:szCs w:val="18"/>
                <w:lang w:val="sr-Latn-CS" w:eastAsia="sr-Latn-CS"/>
              </w:rPr>
              <w:t xml:space="preserve"> </w:t>
            </w:r>
            <w:r>
              <w:rPr>
                <w:b/>
                <w:bCs/>
                <w:sz w:val="18"/>
                <w:szCs w:val="18"/>
                <w:lang w:val="sr-Latn-CS" w:eastAsia="sr-Latn-CS"/>
              </w:rPr>
              <w:t>и</w:t>
            </w:r>
            <w:r w:rsidRPr="00F822C0">
              <w:rPr>
                <w:b/>
                <w:bCs/>
                <w:sz w:val="18"/>
                <w:szCs w:val="18"/>
                <w:lang w:val="sr-Latn-CS" w:eastAsia="sr-Latn-CS"/>
              </w:rPr>
              <w:t xml:space="preserve"> </w:t>
            </w:r>
            <w:r>
              <w:rPr>
                <w:b/>
                <w:bCs/>
                <w:sz w:val="18"/>
                <w:szCs w:val="18"/>
                <w:lang w:val="sr-Latn-CS" w:eastAsia="sr-Latn-CS"/>
              </w:rPr>
              <w:t>породицама</w:t>
            </w:r>
            <w:r w:rsidRPr="00F822C0">
              <w:rPr>
                <w:b/>
                <w:bCs/>
                <w:sz w:val="18"/>
                <w:szCs w:val="18"/>
                <w:lang w:val="sr-Latn-CS" w:eastAsia="sr-Latn-CS"/>
              </w:rPr>
              <w:t xml:space="preserve"> </w:t>
            </w:r>
            <w:r>
              <w:rPr>
                <w:b/>
                <w:bCs/>
                <w:sz w:val="18"/>
                <w:szCs w:val="18"/>
                <w:lang w:val="sr-Latn-CS" w:eastAsia="sr-Latn-CS"/>
              </w:rPr>
              <w:t>са</w:t>
            </w:r>
            <w:r w:rsidRPr="00F822C0">
              <w:rPr>
                <w:b/>
                <w:bCs/>
                <w:sz w:val="18"/>
                <w:szCs w:val="18"/>
                <w:lang w:val="sr-Latn-CS" w:eastAsia="sr-Latn-CS"/>
              </w:rPr>
              <w:t xml:space="preserve"> </w:t>
            </w:r>
            <w:r>
              <w:rPr>
                <w:b/>
                <w:bCs/>
                <w:sz w:val="18"/>
                <w:szCs w:val="18"/>
                <w:lang w:val="sr-Latn-CS" w:eastAsia="sr-Latn-CS"/>
              </w:rPr>
              <w:t>децом</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345"/>
          <w:jc w:val="center"/>
        </w:trPr>
        <w:tc>
          <w:tcPr>
            <w:tcW w:w="5130" w:type="dxa"/>
            <w:tcBorders>
              <w:top w:val="nil"/>
              <w:left w:val="single" w:sz="4" w:space="0" w:color="auto"/>
              <w:bottom w:val="single" w:sz="4" w:space="0" w:color="auto"/>
              <w:right w:val="single" w:sz="4" w:space="0" w:color="auto"/>
            </w:tcBorders>
            <w:shd w:val="clear" w:color="auto" w:fill="auto"/>
            <w:noWrap/>
            <w:vAlign w:val="center"/>
            <w:hideMark/>
          </w:tcPr>
          <w:p w:rsidR="00F822C0" w:rsidRPr="00F822C0" w:rsidRDefault="00F822C0" w:rsidP="00F822C0">
            <w:pPr>
              <w:rPr>
                <w:sz w:val="18"/>
                <w:szCs w:val="18"/>
                <w:lang w:val="sr-Latn-CS" w:eastAsia="sr-Latn-CS"/>
              </w:rPr>
            </w:pPr>
            <w:r>
              <w:rPr>
                <w:sz w:val="18"/>
                <w:szCs w:val="18"/>
                <w:lang w:val="sr-Latn-CS" w:eastAsia="sr-Latn-CS"/>
              </w:rPr>
              <w:t>Накнада</w:t>
            </w:r>
            <w:r w:rsidRPr="00F822C0">
              <w:rPr>
                <w:sz w:val="18"/>
                <w:szCs w:val="18"/>
                <w:lang w:val="sr-Latn-CS" w:eastAsia="sr-Latn-CS"/>
              </w:rPr>
              <w:t xml:space="preserve"> </w:t>
            </w:r>
            <w:r>
              <w:rPr>
                <w:sz w:val="18"/>
                <w:szCs w:val="18"/>
                <w:lang w:val="sr-Latn-CS" w:eastAsia="sr-Latn-CS"/>
              </w:rPr>
              <w:t>за</w:t>
            </w:r>
            <w:r w:rsidRPr="00F822C0">
              <w:rPr>
                <w:sz w:val="18"/>
                <w:szCs w:val="18"/>
                <w:lang w:val="sr-Latn-CS" w:eastAsia="sr-Latn-CS"/>
              </w:rPr>
              <w:t xml:space="preserve"> </w:t>
            </w:r>
            <w:r>
              <w:rPr>
                <w:sz w:val="18"/>
                <w:szCs w:val="18"/>
                <w:lang w:val="sr-Latn-CS" w:eastAsia="sr-Latn-CS"/>
              </w:rPr>
              <w:t>социјалну</w:t>
            </w:r>
            <w:r w:rsidRPr="00F822C0">
              <w:rPr>
                <w:sz w:val="18"/>
                <w:szCs w:val="18"/>
                <w:lang w:val="sr-Latn-CS" w:eastAsia="sr-Latn-CS"/>
              </w:rPr>
              <w:t xml:space="preserve"> </w:t>
            </w:r>
            <w:r>
              <w:rPr>
                <w:sz w:val="18"/>
                <w:szCs w:val="18"/>
                <w:lang w:val="sr-Latn-CS" w:eastAsia="sr-Latn-CS"/>
              </w:rPr>
              <w:t>заштиту</w:t>
            </w:r>
            <w:r w:rsidRPr="00F822C0">
              <w:rPr>
                <w:sz w:val="18"/>
                <w:szCs w:val="18"/>
                <w:lang w:val="sr-Latn-CS" w:eastAsia="sr-Latn-CS"/>
              </w:rPr>
              <w:t xml:space="preserve"> </w:t>
            </w:r>
            <w:r>
              <w:rPr>
                <w:sz w:val="18"/>
                <w:szCs w:val="18"/>
                <w:lang w:val="sr-Latn-CS" w:eastAsia="sr-Latn-CS"/>
              </w:rPr>
              <w:t>из</w:t>
            </w:r>
            <w:r w:rsidRPr="00F822C0">
              <w:rPr>
                <w:sz w:val="18"/>
                <w:szCs w:val="18"/>
                <w:lang w:val="sr-Latn-CS" w:eastAsia="sr-Latn-CS"/>
              </w:rPr>
              <w:t xml:space="preserve"> </w:t>
            </w:r>
            <w:r>
              <w:rPr>
                <w:sz w:val="18"/>
                <w:szCs w:val="18"/>
                <w:lang w:val="sr-Latn-CS" w:eastAsia="sr-Latn-CS"/>
              </w:rPr>
              <w:t>буџета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35,3</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sidRPr="00F822C0">
              <w:rPr>
                <w:sz w:val="18"/>
                <w:szCs w:val="18"/>
                <w:lang w:val="sr-Latn-CS" w:eastAsia="sr-Latn-CS"/>
              </w:rPr>
              <w:t> </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Помоћ</w:t>
            </w:r>
            <w:r w:rsidRPr="00F822C0">
              <w:rPr>
                <w:b/>
                <w:bCs/>
                <w:sz w:val="18"/>
                <w:szCs w:val="18"/>
                <w:lang w:val="sr-Latn-CS" w:eastAsia="sr-Latn-CS"/>
              </w:rPr>
              <w:t xml:space="preserve"> </w:t>
            </w:r>
            <w:r>
              <w:rPr>
                <w:b/>
                <w:bCs/>
                <w:sz w:val="18"/>
                <w:szCs w:val="18"/>
                <w:lang w:val="sr-Latn-CS" w:eastAsia="sr-Latn-CS"/>
              </w:rPr>
              <w:t>ученицима</w:t>
            </w:r>
            <w:r w:rsidRPr="00F822C0">
              <w:rPr>
                <w:b/>
                <w:bCs/>
                <w:sz w:val="18"/>
                <w:szCs w:val="18"/>
                <w:lang w:val="sr-Latn-CS" w:eastAsia="sr-Latn-CS"/>
              </w:rPr>
              <w:t xml:space="preserve"> </w:t>
            </w:r>
            <w:r>
              <w:rPr>
                <w:b/>
                <w:bCs/>
                <w:sz w:val="18"/>
                <w:szCs w:val="18"/>
                <w:lang w:val="sr-Latn-CS" w:eastAsia="sr-Latn-CS"/>
              </w:rPr>
              <w:t>у</w:t>
            </w:r>
            <w:r w:rsidRPr="00F822C0">
              <w:rPr>
                <w:b/>
                <w:bCs/>
                <w:sz w:val="18"/>
                <w:szCs w:val="18"/>
                <w:lang w:val="sr-Latn-CS" w:eastAsia="sr-Latn-CS"/>
              </w:rPr>
              <w:t xml:space="preserve"> </w:t>
            </w:r>
            <w:r>
              <w:rPr>
                <w:b/>
                <w:bCs/>
                <w:sz w:val="18"/>
                <w:szCs w:val="18"/>
                <w:lang w:val="sr-Latn-CS" w:eastAsia="sr-Latn-CS"/>
              </w:rPr>
              <w:t>основ</w:t>
            </w:r>
            <w:r w:rsidRPr="00F822C0">
              <w:rPr>
                <w:b/>
                <w:bCs/>
                <w:sz w:val="18"/>
                <w:szCs w:val="18"/>
                <w:lang w:val="sr-Latn-CS" w:eastAsia="sr-Latn-CS"/>
              </w:rPr>
              <w:t>.</w:t>
            </w:r>
            <w:r>
              <w:rPr>
                <w:b/>
                <w:bCs/>
                <w:sz w:val="18"/>
                <w:szCs w:val="18"/>
                <w:lang w:val="sr-Latn-CS" w:eastAsia="sr-Latn-CS"/>
              </w:rPr>
              <w:t>образов</w:t>
            </w:r>
            <w:r w:rsidRPr="00F822C0">
              <w:rPr>
                <w:b/>
                <w:bCs/>
                <w:sz w:val="18"/>
                <w:szCs w:val="18"/>
                <w:lang w:val="sr-Latn-CS" w:eastAsia="sr-Latn-CS"/>
              </w:rPr>
              <w:t>.</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Основно</w:t>
            </w:r>
            <w:r w:rsidRPr="00F822C0">
              <w:rPr>
                <w:b/>
                <w:bCs/>
                <w:sz w:val="18"/>
                <w:szCs w:val="18"/>
                <w:lang w:val="sr-Latn-CS" w:eastAsia="sr-Latn-CS"/>
              </w:rPr>
              <w:t xml:space="preserve"> </w:t>
            </w:r>
            <w:r>
              <w:rPr>
                <w:b/>
                <w:bCs/>
                <w:sz w:val="18"/>
                <w:szCs w:val="18"/>
                <w:lang w:val="sr-Latn-CS" w:eastAsia="sr-Latn-CS"/>
              </w:rPr>
              <w:t>образовање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Основно</w:t>
            </w:r>
            <w:r w:rsidRPr="00F822C0">
              <w:rPr>
                <w:b/>
                <w:bCs/>
                <w:sz w:val="18"/>
                <w:szCs w:val="18"/>
                <w:lang w:val="sr-Latn-CS" w:eastAsia="sr-Latn-CS"/>
              </w:rPr>
              <w:t xml:space="preserve"> </w:t>
            </w:r>
            <w:r>
              <w:rPr>
                <w:b/>
                <w:bCs/>
                <w:sz w:val="18"/>
                <w:szCs w:val="18"/>
                <w:lang w:val="sr-Latn-CS" w:eastAsia="sr-Latn-CS"/>
              </w:rPr>
              <w:t>образовање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Програмска</w:t>
            </w:r>
            <w:r w:rsidRPr="00F822C0">
              <w:rPr>
                <w:b/>
                <w:bCs/>
                <w:sz w:val="18"/>
                <w:szCs w:val="18"/>
                <w:lang w:val="sr-Latn-CS" w:eastAsia="sr-Latn-CS"/>
              </w:rPr>
              <w:t xml:space="preserve"> </w:t>
            </w:r>
            <w:r>
              <w:rPr>
                <w:b/>
                <w:bCs/>
                <w:sz w:val="18"/>
                <w:szCs w:val="18"/>
                <w:lang w:val="sr-Latn-CS" w:eastAsia="sr-Latn-CS"/>
              </w:rPr>
              <w:t>активност</w:t>
            </w:r>
            <w:r w:rsidRPr="00F822C0">
              <w:rPr>
                <w:b/>
                <w:bCs/>
                <w:sz w:val="18"/>
                <w:szCs w:val="18"/>
                <w:lang w:val="sr-Latn-CS" w:eastAsia="sr-Latn-CS"/>
              </w:rPr>
              <w:t xml:space="preserve"> 0001 - </w:t>
            </w:r>
            <w:r>
              <w:rPr>
                <w:b/>
                <w:bCs/>
                <w:sz w:val="18"/>
                <w:szCs w:val="18"/>
                <w:lang w:val="sr-Latn-CS" w:eastAsia="sr-Latn-CS"/>
              </w:rPr>
              <w:t>Функционисање</w:t>
            </w:r>
            <w:r w:rsidRPr="00F822C0">
              <w:rPr>
                <w:b/>
                <w:bCs/>
                <w:sz w:val="18"/>
                <w:szCs w:val="18"/>
                <w:lang w:val="sr-Latn-CS" w:eastAsia="sr-Latn-CS"/>
              </w:rPr>
              <w:t xml:space="preserve"> </w:t>
            </w:r>
            <w:r>
              <w:rPr>
                <w:b/>
                <w:bCs/>
                <w:sz w:val="18"/>
                <w:szCs w:val="18"/>
                <w:lang w:val="sr-Latn-CS" w:eastAsia="sr-Latn-CS"/>
              </w:rPr>
              <w:t>основних</w:t>
            </w:r>
            <w:r w:rsidRPr="00F822C0">
              <w:rPr>
                <w:b/>
                <w:bCs/>
                <w:sz w:val="18"/>
                <w:szCs w:val="18"/>
                <w:lang w:val="sr-Latn-CS" w:eastAsia="sr-Latn-CS"/>
              </w:rPr>
              <w:t xml:space="preserve"> </w:t>
            </w:r>
            <w:r>
              <w:rPr>
                <w:b/>
                <w:bCs/>
                <w:sz w:val="18"/>
                <w:szCs w:val="18"/>
                <w:lang w:val="sr-Latn-CS" w:eastAsia="sr-Latn-CS"/>
              </w:rPr>
              <w:t>школа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Pr>
                <w:sz w:val="18"/>
                <w:szCs w:val="18"/>
                <w:lang w:val="sr-Latn-CS" w:eastAsia="sr-Latn-CS"/>
              </w:rPr>
              <w:t>Накнада</w:t>
            </w:r>
            <w:r w:rsidRPr="00F822C0">
              <w:rPr>
                <w:sz w:val="18"/>
                <w:szCs w:val="18"/>
                <w:lang w:val="sr-Latn-CS" w:eastAsia="sr-Latn-CS"/>
              </w:rPr>
              <w:t xml:space="preserve"> </w:t>
            </w:r>
            <w:r>
              <w:rPr>
                <w:sz w:val="18"/>
                <w:szCs w:val="18"/>
                <w:lang w:val="sr-Latn-CS" w:eastAsia="sr-Latn-CS"/>
              </w:rPr>
              <w:t>за</w:t>
            </w:r>
            <w:r w:rsidRPr="00F822C0">
              <w:rPr>
                <w:sz w:val="18"/>
                <w:szCs w:val="18"/>
                <w:lang w:val="sr-Latn-CS" w:eastAsia="sr-Latn-CS"/>
              </w:rPr>
              <w:t xml:space="preserve"> </w:t>
            </w:r>
            <w:r>
              <w:rPr>
                <w:sz w:val="18"/>
                <w:szCs w:val="18"/>
                <w:lang w:val="sr-Latn-CS" w:eastAsia="sr-Latn-CS"/>
              </w:rPr>
              <w:t>социјалну</w:t>
            </w:r>
            <w:r w:rsidRPr="00F822C0">
              <w:rPr>
                <w:sz w:val="18"/>
                <w:szCs w:val="18"/>
                <w:lang w:val="sr-Latn-CS" w:eastAsia="sr-Latn-CS"/>
              </w:rPr>
              <w:t xml:space="preserve"> </w:t>
            </w:r>
            <w:r>
              <w:rPr>
                <w:sz w:val="18"/>
                <w:szCs w:val="18"/>
                <w:lang w:val="sr-Latn-CS" w:eastAsia="sr-Latn-CS"/>
              </w:rPr>
              <w:t>заштиту</w:t>
            </w:r>
            <w:r w:rsidRPr="00F822C0">
              <w:rPr>
                <w:sz w:val="18"/>
                <w:szCs w:val="18"/>
                <w:lang w:val="sr-Latn-CS" w:eastAsia="sr-Latn-CS"/>
              </w:rPr>
              <w:t xml:space="preserve"> </w:t>
            </w:r>
            <w:r>
              <w:rPr>
                <w:sz w:val="18"/>
                <w:szCs w:val="18"/>
                <w:lang w:val="sr-Latn-CS" w:eastAsia="sr-Latn-CS"/>
              </w:rPr>
              <w:t>из</w:t>
            </w:r>
            <w:r w:rsidRPr="00F822C0">
              <w:rPr>
                <w:sz w:val="18"/>
                <w:szCs w:val="18"/>
                <w:lang w:val="sr-Latn-CS" w:eastAsia="sr-Latn-CS"/>
              </w:rPr>
              <w:t xml:space="preserve"> </w:t>
            </w:r>
            <w:r>
              <w:rPr>
                <w:sz w:val="18"/>
                <w:szCs w:val="18"/>
                <w:lang w:val="sr-Latn-CS" w:eastAsia="sr-Latn-CS"/>
              </w:rPr>
              <w:t>буџета</w:t>
            </w:r>
            <w:r w:rsidRPr="00F822C0">
              <w:rPr>
                <w:sz w:val="18"/>
                <w:szCs w:val="18"/>
                <w:lang w:val="sr-Latn-CS" w:eastAsia="sr-Latn-CS"/>
              </w:rPr>
              <w:t xml:space="preserve"> (</w:t>
            </w:r>
            <w:r>
              <w:rPr>
                <w:sz w:val="18"/>
                <w:szCs w:val="18"/>
                <w:lang w:val="sr-Latn-CS" w:eastAsia="sr-Latn-CS"/>
              </w:rPr>
              <w:t>превоз</w:t>
            </w:r>
            <w:r w:rsidRPr="00F822C0">
              <w:rPr>
                <w:sz w:val="18"/>
                <w:szCs w:val="18"/>
                <w:lang w:val="sr-Latn-CS" w:eastAsia="sr-Latn-CS"/>
              </w:rPr>
              <w:t xml:space="preserve"> </w:t>
            </w:r>
            <w:r>
              <w:rPr>
                <w:sz w:val="18"/>
                <w:szCs w:val="18"/>
                <w:lang w:val="sr-Latn-CS" w:eastAsia="sr-Latn-CS"/>
              </w:rPr>
              <w:t>ученика</w:t>
            </w:r>
            <w:r w:rsidRPr="00F822C0">
              <w:rPr>
                <w:sz w:val="18"/>
                <w:szCs w:val="18"/>
                <w:lang w:val="sr-Latn-CS" w:eastAsia="sr-Latn-CS"/>
              </w:rPr>
              <w:t>)</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42,6</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Pr>
                <w:sz w:val="18"/>
                <w:szCs w:val="18"/>
                <w:lang w:val="sr-Latn-CS" w:eastAsia="sr-Latn-CS"/>
              </w:rPr>
              <w:t>Накнада</w:t>
            </w:r>
            <w:r w:rsidRPr="00F822C0">
              <w:rPr>
                <w:sz w:val="18"/>
                <w:szCs w:val="18"/>
                <w:lang w:val="sr-Latn-CS" w:eastAsia="sr-Latn-CS"/>
              </w:rPr>
              <w:t xml:space="preserve"> </w:t>
            </w:r>
            <w:r>
              <w:rPr>
                <w:sz w:val="18"/>
                <w:szCs w:val="18"/>
                <w:lang w:val="sr-Latn-CS" w:eastAsia="sr-Latn-CS"/>
              </w:rPr>
              <w:t>за</w:t>
            </w:r>
            <w:r w:rsidRPr="00F822C0">
              <w:rPr>
                <w:sz w:val="18"/>
                <w:szCs w:val="18"/>
                <w:lang w:val="sr-Latn-CS" w:eastAsia="sr-Latn-CS"/>
              </w:rPr>
              <w:t xml:space="preserve"> </w:t>
            </w:r>
            <w:r>
              <w:rPr>
                <w:sz w:val="18"/>
                <w:szCs w:val="18"/>
                <w:lang w:val="sr-Latn-CS" w:eastAsia="sr-Latn-CS"/>
              </w:rPr>
              <w:t>социјалну</w:t>
            </w:r>
            <w:r w:rsidRPr="00F822C0">
              <w:rPr>
                <w:sz w:val="18"/>
                <w:szCs w:val="18"/>
                <w:lang w:val="sr-Latn-CS" w:eastAsia="sr-Latn-CS"/>
              </w:rPr>
              <w:t xml:space="preserve"> </w:t>
            </w:r>
            <w:r>
              <w:rPr>
                <w:sz w:val="18"/>
                <w:szCs w:val="18"/>
                <w:lang w:val="sr-Latn-CS" w:eastAsia="sr-Latn-CS"/>
              </w:rPr>
              <w:t>заштиту</w:t>
            </w:r>
            <w:r w:rsidRPr="00F822C0">
              <w:rPr>
                <w:sz w:val="18"/>
                <w:szCs w:val="18"/>
                <w:lang w:val="sr-Latn-CS" w:eastAsia="sr-Latn-CS"/>
              </w:rPr>
              <w:t xml:space="preserve"> </w:t>
            </w:r>
            <w:r>
              <w:rPr>
                <w:sz w:val="18"/>
                <w:szCs w:val="18"/>
                <w:lang w:val="sr-Latn-CS" w:eastAsia="sr-Latn-CS"/>
              </w:rPr>
              <w:t>из</w:t>
            </w:r>
            <w:r w:rsidRPr="00F822C0">
              <w:rPr>
                <w:sz w:val="18"/>
                <w:szCs w:val="18"/>
                <w:lang w:val="sr-Latn-CS" w:eastAsia="sr-Latn-CS"/>
              </w:rPr>
              <w:t xml:space="preserve"> </w:t>
            </w:r>
            <w:r>
              <w:rPr>
                <w:sz w:val="18"/>
                <w:szCs w:val="18"/>
                <w:lang w:val="sr-Latn-CS" w:eastAsia="sr-Latn-CS"/>
              </w:rPr>
              <w:t>буџета</w:t>
            </w:r>
            <w:r w:rsidRPr="00F822C0">
              <w:rPr>
                <w:sz w:val="18"/>
                <w:szCs w:val="18"/>
                <w:lang w:val="sr-Latn-CS" w:eastAsia="sr-Latn-CS"/>
              </w:rPr>
              <w:t xml:space="preserve"> (</w:t>
            </w:r>
            <w:r>
              <w:rPr>
                <w:sz w:val="18"/>
                <w:szCs w:val="18"/>
                <w:lang w:val="sr-Latn-CS" w:eastAsia="sr-Latn-CS"/>
              </w:rPr>
              <w:t>ужина</w:t>
            </w:r>
            <w:r w:rsidRPr="00F822C0">
              <w:rPr>
                <w:sz w:val="18"/>
                <w:szCs w:val="18"/>
                <w:lang w:val="sr-Latn-CS" w:eastAsia="sr-Latn-CS"/>
              </w:rPr>
              <w:t xml:space="preserve"> </w:t>
            </w:r>
            <w:r>
              <w:rPr>
                <w:sz w:val="18"/>
                <w:szCs w:val="18"/>
                <w:lang w:val="sr-Latn-CS" w:eastAsia="sr-Latn-CS"/>
              </w:rPr>
              <w:t>и</w:t>
            </w:r>
            <w:r w:rsidRPr="00F822C0">
              <w:rPr>
                <w:sz w:val="18"/>
                <w:szCs w:val="18"/>
                <w:lang w:val="sr-Latn-CS" w:eastAsia="sr-Latn-CS"/>
              </w:rPr>
              <w:t xml:space="preserve"> </w:t>
            </w:r>
            <w:r>
              <w:rPr>
                <w:sz w:val="18"/>
                <w:szCs w:val="18"/>
                <w:lang w:val="sr-Latn-CS" w:eastAsia="sr-Latn-CS"/>
              </w:rPr>
              <w:t>ексурзија</w:t>
            </w:r>
            <w:r w:rsidRPr="00F822C0">
              <w:rPr>
                <w:sz w:val="18"/>
                <w:szCs w:val="18"/>
                <w:lang w:val="sr-Latn-CS" w:eastAsia="sr-Latn-CS"/>
              </w:rPr>
              <w:t>)</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39,0</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sidRPr="00F822C0">
              <w:rPr>
                <w:sz w:val="18"/>
                <w:szCs w:val="18"/>
                <w:lang w:val="sr-Latn-CS" w:eastAsia="sr-Latn-CS"/>
              </w:rPr>
              <w:t> </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Помоћ</w:t>
            </w:r>
            <w:r w:rsidRPr="00F822C0">
              <w:rPr>
                <w:b/>
                <w:bCs/>
                <w:sz w:val="18"/>
                <w:szCs w:val="18"/>
                <w:lang w:val="sr-Latn-CS" w:eastAsia="sr-Latn-CS"/>
              </w:rPr>
              <w:t xml:space="preserve"> </w:t>
            </w:r>
            <w:r>
              <w:rPr>
                <w:b/>
                <w:bCs/>
                <w:sz w:val="18"/>
                <w:szCs w:val="18"/>
                <w:lang w:val="sr-Latn-CS" w:eastAsia="sr-Latn-CS"/>
              </w:rPr>
              <w:t>ученицима</w:t>
            </w:r>
            <w:r w:rsidRPr="00F822C0">
              <w:rPr>
                <w:b/>
                <w:bCs/>
                <w:sz w:val="18"/>
                <w:szCs w:val="18"/>
                <w:lang w:val="sr-Latn-CS" w:eastAsia="sr-Latn-CS"/>
              </w:rPr>
              <w:t xml:space="preserve"> </w:t>
            </w:r>
            <w:r>
              <w:rPr>
                <w:b/>
                <w:bCs/>
                <w:sz w:val="18"/>
                <w:szCs w:val="18"/>
                <w:lang w:val="sr-Latn-CS" w:eastAsia="sr-Latn-CS"/>
              </w:rPr>
              <w:t>у</w:t>
            </w:r>
            <w:r w:rsidRPr="00F822C0">
              <w:rPr>
                <w:b/>
                <w:bCs/>
                <w:sz w:val="18"/>
                <w:szCs w:val="18"/>
                <w:lang w:val="sr-Latn-CS" w:eastAsia="sr-Latn-CS"/>
              </w:rPr>
              <w:t xml:space="preserve"> </w:t>
            </w:r>
            <w:r>
              <w:rPr>
                <w:b/>
                <w:bCs/>
                <w:sz w:val="18"/>
                <w:szCs w:val="18"/>
                <w:lang w:val="sr-Latn-CS" w:eastAsia="sr-Latn-CS"/>
              </w:rPr>
              <w:t>сред</w:t>
            </w:r>
            <w:r w:rsidRPr="00F822C0">
              <w:rPr>
                <w:b/>
                <w:bCs/>
                <w:sz w:val="18"/>
                <w:szCs w:val="18"/>
                <w:lang w:val="sr-Latn-CS" w:eastAsia="sr-Latn-CS"/>
              </w:rPr>
              <w:t>.</w:t>
            </w:r>
            <w:r>
              <w:rPr>
                <w:b/>
                <w:bCs/>
                <w:sz w:val="18"/>
                <w:szCs w:val="18"/>
                <w:lang w:val="sr-Latn-CS" w:eastAsia="sr-Latn-CS"/>
              </w:rPr>
              <w:t>образов</w:t>
            </w:r>
            <w:r w:rsidRPr="00F822C0">
              <w:rPr>
                <w:b/>
                <w:bCs/>
                <w:sz w:val="18"/>
                <w:szCs w:val="18"/>
                <w:lang w:val="sr-Latn-CS" w:eastAsia="sr-Latn-CS"/>
              </w:rPr>
              <w:t>.</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Средње</w:t>
            </w:r>
            <w:r w:rsidRPr="00F822C0">
              <w:rPr>
                <w:b/>
                <w:bCs/>
                <w:sz w:val="18"/>
                <w:szCs w:val="18"/>
                <w:lang w:val="sr-Latn-CS" w:eastAsia="sr-Latn-CS"/>
              </w:rPr>
              <w:t xml:space="preserve"> </w:t>
            </w:r>
            <w:r>
              <w:rPr>
                <w:b/>
                <w:bCs/>
                <w:sz w:val="18"/>
                <w:szCs w:val="18"/>
                <w:lang w:val="sr-Latn-CS" w:eastAsia="sr-Latn-CS"/>
              </w:rPr>
              <w:t>образовање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Средње</w:t>
            </w:r>
            <w:r w:rsidRPr="00F822C0">
              <w:rPr>
                <w:b/>
                <w:bCs/>
                <w:sz w:val="18"/>
                <w:szCs w:val="18"/>
                <w:lang w:val="sr-Latn-CS" w:eastAsia="sr-Latn-CS"/>
              </w:rPr>
              <w:t xml:space="preserve"> </w:t>
            </w:r>
            <w:r>
              <w:rPr>
                <w:b/>
                <w:bCs/>
                <w:sz w:val="18"/>
                <w:szCs w:val="18"/>
                <w:lang w:val="sr-Latn-CS" w:eastAsia="sr-Latn-CS"/>
              </w:rPr>
              <w:t>образовање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Програмска</w:t>
            </w:r>
            <w:r w:rsidRPr="00F822C0">
              <w:rPr>
                <w:b/>
                <w:bCs/>
                <w:sz w:val="18"/>
                <w:szCs w:val="18"/>
                <w:lang w:val="sr-Latn-CS" w:eastAsia="sr-Latn-CS"/>
              </w:rPr>
              <w:t xml:space="preserve"> </w:t>
            </w:r>
            <w:r>
              <w:rPr>
                <w:b/>
                <w:bCs/>
                <w:sz w:val="18"/>
                <w:szCs w:val="18"/>
                <w:lang w:val="sr-Latn-CS" w:eastAsia="sr-Latn-CS"/>
              </w:rPr>
              <w:t>активност</w:t>
            </w:r>
            <w:r w:rsidRPr="00F822C0">
              <w:rPr>
                <w:b/>
                <w:bCs/>
                <w:sz w:val="18"/>
                <w:szCs w:val="18"/>
                <w:lang w:val="sr-Latn-CS" w:eastAsia="sr-Latn-CS"/>
              </w:rPr>
              <w:t xml:space="preserve"> 0001 - </w:t>
            </w:r>
            <w:r>
              <w:rPr>
                <w:b/>
                <w:bCs/>
                <w:sz w:val="18"/>
                <w:szCs w:val="18"/>
                <w:lang w:val="sr-Latn-CS" w:eastAsia="sr-Latn-CS"/>
              </w:rPr>
              <w:t>Функционисање</w:t>
            </w:r>
            <w:r w:rsidRPr="00F822C0">
              <w:rPr>
                <w:b/>
                <w:bCs/>
                <w:sz w:val="18"/>
                <w:szCs w:val="18"/>
                <w:lang w:val="sr-Latn-CS" w:eastAsia="sr-Latn-CS"/>
              </w:rPr>
              <w:t xml:space="preserve"> </w:t>
            </w:r>
            <w:r>
              <w:rPr>
                <w:b/>
                <w:bCs/>
                <w:sz w:val="18"/>
                <w:szCs w:val="18"/>
                <w:lang w:val="sr-Latn-CS" w:eastAsia="sr-Latn-CS"/>
              </w:rPr>
              <w:t>средњих</w:t>
            </w:r>
            <w:r w:rsidRPr="00F822C0">
              <w:rPr>
                <w:b/>
                <w:bCs/>
                <w:sz w:val="18"/>
                <w:szCs w:val="18"/>
                <w:lang w:val="sr-Latn-CS" w:eastAsia="sr-Latn-CS"/>
              </w:rPr>
              <w:t xml:space="preserve"> </w:t>
            </w:r>
            <w:r>
              <w:rPr>
                <w:b/>
                <w:bCs/>
                <w:sz w:val="18"/>
                <w:szCs w:val="18"/>
                <w:lang w:val="sr-Latn-CS" w:eastAsia="sr-Latn-CS"/>
              </w:rPr>
              <w:t>школа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Pr>
                <w:sz w:val="18"/>
                <w:szCs w:val="18"/>
                <w:lang w:val="sr-Latn-CS" w:eastAsia="sr-Latn-CS"/>
              </w:rPr>
              <w:t>Накнада</w:t>
            </w:r>
            <w:r w:rsidRPr="00F822C0">
              <w:rPr>
                <w:sz w:val="18"/>
                <w:szCs w:val="18"/>
                <w:lang w:val="sr-Latn-CS" w:eastAsia="sr-Latn-CS"/>
              </w:rPr>
              <w:t xml:space="preserve"> </w:t>
            </w:r>
            <w:r>
              <w:rPr>
                <w:sz w:val="18"/>
                <w:szCs w:val="18"/>
                <w:lang w:val="sr-Latn-CS" w:eastAsia="sr-Latn-CS"/>
              </w:rPr>
              <w:t>за</w:t>
            </w:r>
            <w:r w:rsidRPr="00F822C0">
              <w:rPr>
                <w:sz w:val="18"/>
                <w:szCs w:val="18"/>
                <w:lang w:val="sr-Latn-CS" w:eastAsia="sr-Latn-CS"/>
              </w:rPr>
              <w:t xml:space="preserve"> </w:t>
            </w:r>
            <w:r>
              <w:rPr>
                <w:sz w:val="18"/>
                <w:szCs w:val="18"/>
                <w:lang w:val="sr-Latn-CS" w:eastAsia="sr-Latn-CS"/>
              </w:rPr>
              <w:t>социјалну</w:t>
            </w:r>
            <w:r w:rsidRPr="00F822C0">
              <w:rPr>
                <w:sz w:val="18"/>
                <w:szCs w:val="18"/>
                <w:lang w:val="sr-Latn-CS" w:eastAsia="sr-Latn-CS"/>
              </w:rPr>
              <w:t xml:space="preserve"> </w:t>
            </w:r>
            <w:r>
              <w:rPr>
                <w:sz w:val="18"/>
                <w:szCs w:val="18"/>
                <w:lang w:val="sr-Latn-CS" w:eastAsia="sr-Latn-CS"/>
              </w:rPr>
              <w:t>заштиту</w:t>
            </w:r>
            <w:r w:rsidRPr="00F822C0">
              <w:rPr>
                <w:sz w:val="18"/>
                <w:szCs w:val="18"/>
                <w:lang w:val="sr-Latn-CS" w:eastAsia="sr-Latn-CS"/>
              </w:rPr>
              <w:t xml:space="preserve"> </w:t>
            </w:r>
            <w:r>
              <w:rPr>
                <w:sz w:val="18"/>
                <w:szCs w:val="18"/>
                <w:lang w:val="sr-Latn-CS" w:eastAsia="sr-Latn-CS"/>
              </w:rPr>
              <w:t>из</w:t>
            </w:r>
            <w:r w:rsidRPr="00F822C0">
              <w:rPr>
                <w:sz w:val="18"/>
                <w:szCs w:val="18"/>
                <w:lang w:val="sr-Latn-CS" w:eastAsia="sr-Latn-CS"/>
              </w:rPr>
              <w:t xml:space="preserve"> </w:t>
            </w:r>
            <w:r>
              <w:rPr>
                <w:sz w:val="18"/>
                <w:szCs w:val="18"/>
                <w:lang w:val="sr-Latn-CS" w:eastAsia="sr-Latn-CS"/>
              </w:rPr>
              <w:t>буџета</w:t>
            </w:r>
            <w:r w:rsidRPr="00F822C0">
              <w:rPr>
                <w:sz w:val="18"/>
                <w:szCs w:val="18"/>
                <w:lang w:val="sr-Latn-CS" w:eastAsia="sr-Latn-CS"/>
              </w:rPr>
              <w:t xml:space="preserve"> (</w:t>
            </w:r>
            <w:r>
              <w:rPr>
                <w:sz w:val="18"/>
                <w:szCs w:val="18"/>
                <w:lang w:val="sr-Latn-CS" w:eastAsia="sr-Latn-CS"/>
              </w:rPr>
              <w:t>превоз</w:t>
            </w:r>
            <w:r w:rsidRPr="00F822C0">
              <w:rPr>
                <w:sz w:val="18"/>
                <w:szCs w:val="18"/>
                <w:lang w:val="sr-Latn-CS" w:eastAsia="sr-Latn-CS"/>
              </w:rPr>
              <w:t xml:space="preserve"> </w:t>
            </w:r>
            <w:r>
              <w:rPr>
                <w:sz w:val="18"/>
                <w:szCs w:val="18"/>
                <w:lang w:val="sr-Latn-CS" w:eastAsia="sr-Latn-CS"/>
              </w:rPr>
              <w:t>ученика</w:t>
            </w:r>
            <w:r w:rsidRPr="00F822C0">
              <w:rPr>
                <w:sz w:val="18"/>
                <w:szCs w:val="18"/>
                <w:lang w:val="sr-Latn-CS" w:eastAsia="sr-Latn-CS"/>
              </w:rPr>
              <w:t>)</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sidRPr="00F822C0">
              <w:rPr>
                <w:sz w:val="18"/>
                <w:szCs w:val="18"/>
                <w:lang w:val="sr-Latn-CS" w:eastAsia="sr-Latn-CS"/>
              </w:rPr>
              <w:t> </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39,4</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Награде</w:t>
            </w:r>
            <w:r w:rsidRPr="00F822C0">
              <w:rPr>
                <w:b/>
                <w:bCs/>
                <w:sz w:val="18"/>
                <w:szCs w:val="18"/>
                <w:lang w:val="sr-Latn-CS" w:eastAsia="sr-Latn-CS"/>
              </w:rPr>
              <w:t xml:space="preserve"> </w:t>
            </w:r>
            <w:r>
              <w:rPr>
                <w:b/>
                <w:bCs/>
                <w:sz w:val="18"/>
                <w:szCs w:val="18"/>
                <w:lang w:val="sr-Latn-CS" w:eastAsia="sr-Latn-CS"/>
              </w:rPr>
              <w:t>за</w:t>
            </w:r>
            <w:r w:rsidRPr="00F822C0">
              <w:rPr>
                <w:b/>
                <w:bCs/>
                <w:sz w:val="18"/>
                <w:szCs w:val="18"/>
                <w:lang w:val="sr-Latn-CS" w:eastAsia="sr-Latn-CS"/>
              </w:rPr>
              <w:t xml:space="preserve"> </w:t>
            </w:r>
            <w:r>
              <w:rPr>
                <w:b/>
                <w:bCs/>
                <w:sz w:val="18"/>
                <w:szCs w:val="18"/>
                <w:lang w:val="sr-Latn-CS" w:eastAsia="sr-Latn-CS"/>
              </w:rPr>
              <w:t>најбоље</w:t>
            </w:r>
            <w:r w:rsidRPr="00F822C0">
              <w:rPr>
                <w:b/>
                <w:bCs/>
                <w:sz w:val="18"/>
                <w:szCs w:val="18"/>
                <w:lang w:val="sr-Latn-CS" w:eastAsia="sr-Latn-CS"/>
              </w:rPr>
              <w:t xml:space="preserve"> </w:t>
            </w:r>
            <w:r>
              <w:rPr>
                <w:b/>
                <w:bCs/>
                <w:sz w:val="18"/>
                <w:szCs w:val="18"/>
                <w:lang w:val="sr-Latn-CS" w:eastAsia="sr-Latn-CS"/>
              </w:rPr>
              <w:t>ученике</w:t>
            </w:r>
            <w:r w:rsidRPr="00F822C0">
              <w:rPr>
                <w:b/>
                <w:bCs/>
                <w:sz w:val="18"/>
                <w:szCs w:val="18"/>
                <w:lang w:val="sr-Latn-CS" w:eastAsia="sr-Latn-CS"/>
              </w:rPr>
              <w:t xml:space="preserve"> </w:t>
            </w:r>
            <w:r>
              <w:rPr>
                <w:b/>
                <w:bCs/>
                <w:sz w:val="18"/>
                <w:szCs w:val="18"/>
                <w:lang w:val="sr-Latn-CS" w:eastAsia="sr-Latn-CS"/>
              </w:rPr>
              <w:t>и</w:t>
            </w:r>
            <w:r w:rsidRPr="00F822C0">
              <w:rPr>
                <w:b/>
                <w:bCs/>
                <w:sz w:val="18"/>
                <w:szCs w:val="18"/>
                <w:lang w:val="sr-Latn-CS" w:eastAsia="sr-Latn-CS"/>
              </w:rPr>
              <w:t xml:space="preserve"> </w:t>
            </w:r>
            <w:r>
              <w:rPr>
                <w:b/>
                <w:bCs/>
                <w:sz w:val="18"/>
                <w:szCs w:val="18"/>
                <w:lang w:val="sr-Latn-CS" w:eastAsia="sr-Latn-CS"/>
              </w:rPr>
              <w:t>студенте</w:t>
            </w:r>
            <w:r w:rsidRPr="00F822C0">
              <w:rPr>
                <w:b/>
                <w:bCs/>
                <w:sz w:val="18"/>
                <w:szCs w:val="18"/>
                <w:lang w:val="sr-Latn-CS" w:eastAsia="sr-Latn-CS"/>
              </w:rPr>
              <w:t>-</w:t>
            </w:r>
            <w:r>
              <w:rPr>
                <w:b/>
                <w:bCs/>
                <w:sz w:val="18"/>
                <w:szCs w:val="18"/>
                <w:lang w:val="sr-Latn-CS" w:eastAsia="sr-Latn-CS"/>
              </w:rPr>
              <w:t>једнократна</w:t>
            </w:r>
            <w:r w:rsidRPr="00F822C0">
              <w:rPr>
                <w:b/>
                <w:bCs/>
                <w:sz w:val="18"/>
                <w:szCs w:val="18"/>
                <w:lang w:val="sr-Latn-CS" w:eastAsia="sr-Latn-CS"/>
              </w:rPr>
              <w:t xml:space="preserve"> </w:t>
            </w:r>
            <w:r>
              <w:rPr>
                <w:b/>
                <w:bCs/>
                <w:sz w:val="18"/>
                <w:szCs w:val="18"/>
                <w:lang w:val="sr-Latn-CS" w:eastAsia="sr-Latn-CS"/>
              </w:rPr>
              <w:t>помоћ</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Образовање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Социјална</w:t>
            </w:r>
            <w:r w:rsidRPr="00F822C0">
              <w:rPr>
                <w:b/>
                <w:bCs/>
                <w:sz w:val="18"/>
                <w:szCs w:val="18"/>
                <w:lang w:val="sr-Latn-CS" w:eastAsia="sr-Latn-CS"/>
              </w:rPr>
              <w:t xml:space="preserve"> </w:t>
            </w:r>
            <w:r>
              <w:rPr>
                <w:b/>
                <w:bCs/>
                <w:sz w:val="18"/>
                <w:szCs w:val="18"/>
                <w:lang w:val="sr-Latn-CS" w:eastAsia="sr-Latn-CS"/>
              </w:rPr>
              <w:t>и</w:t>
            </w:r>
            <w:r w:rsidRPr="00F822C0">
              <w:rPr>
                <w:b/>
                <w:bCs/>
                <w:sz w:val="18"/>
                <w:szCs w:val="18"/>
                <w:lang w:val="sr-Latn-CS" w:eastAsia="sr-Latn-CS"/>
              </w:rPr>
              <w:t xml:space="preserve"> </w:t>
            </w:r>
            <w:r>
              <w:rPr>
                <w:b/>
                <w:bCs/>
                <w:sz w:val="18"/>
                <w:szCs w:val="18"/>
                <w:lang w:val="sr-Latn-CS" w:eastAsia="sr-Latn-CS"/>
              </w:rPr>
              <w:t>дечја</w:t>
            </w:r>
            <w:r w:rsidRPr="00F822C0">
              <w:rPr>
                <w:b/>
                <w:bCs/>
                <w:sz w:val="18"/>
                <w:szCs w:val="18"/>
                <w:lang w:val="sr-Latn-CS" w:eastAsia="sr-Latn-CS"/>
              </w:rPr>
              <w:t xml:space="preserve"> </w:t>
            </w:r>
            <w:r>
              <w:rPr>
                <w:b/>
                <w:bCs/>
                <w:sz w:val="18"/>
                <w:szCs w:val="18"/>
                <w:lang w:val="sr-Latn-CS" w:eastAsia="sr-Latn-CS"/>
              </w:rPr>
              <w:t>заштита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Програмска</w:t>
            </w:r>
            <w:r w:rsidRPr="00F822C0">
              <w:rPr>
                <w:b/>
                <w:bCs/>
                <w:sz w:val="18"/>
                <w:szCs w:val="18"/>
                <w:lang w:val="sr-Latn-CS" w:eastAsia="sr-Latn-CS"/>
              </w:rPr>
              <w:t xml:space="preserve"> </w:t>
            </w:r>
            <w:r>
              <w:rPr>
                <w:b/>
                <w:bCs/>
                <w:sz w:val="18"/>
                <w:szCs w:val="18"/>
                <w:lang w:val="sr-Latn-CS" w:eastAsia="sr-Latn-CS"/>
              </w:rPr>
              <w:t>активност</w:t>
            </w:r>
            <w:r w:rsidRPr="00F822C0">
              <w:rPr>
                <w:b/>
                <w:bCs/>
                <w:sz w:val="18"/>
                <w:szCs w:val="18"/>
                <w:lang w:val="sr-Latn-CS" w:eastAsia="sr-Latn-CS"/>
              </w:rPr>
              <w:t xml:space="preserve"> 0006 - </w:t>
            </w:r>
            <w:r>
              <w:rPr>
                <w:b/>
                <w:bCs/>
                <w:sz w:val="18"/>
                <w:szCs w:val="18"/>
                <w:lang w:val="sr-Latn-CS" w:eastAsia="sr-Latn-CS"/>
              </w:rPr>
              <w:t>Подршка</w:t>
            </w:r>
            <w:r w:rsidRPr="00F822C0">
              <w:rPr>
                <w:b/>
                <w:bCs/>
                <w:sz w:val="18"/>
                <w:szCs w:val="18"/>
                <w:lang w:val="sr-Latn-CS" w:eastAsia="sr-Latn-CS"/>
              </w:rPr>
              <w:t xml:space="preserve"> </w:t>
            </w:r>
            <w:r>
              <w:rPr>
                <w:b/>
                <w:bCs/>
                <w:sz w:val="18"/>
                <w:szCs w:val="18"/>
                <w:lang w:val="sr-Latn-CS" w:eastAsia="sr-Latn-CS"/>
              </w:rPr>
              <w:t>деци</w:t>
            </w:r>
            <w:r w:rsidRPr="00F822C0">
              <w:rPr>
                <w:b/>
                <w:bCs/>
                <w:sz w:val="18"/>
                <w:szCs w:val="18"/>
                <w:lang w:val="sr-Latn-CS" w:eastAsia="sr-Latn-CS"/>
              </w:rPr>
              <w:t xml:space="preserve"> </w:t>
            </w:r>
            <w:r>
              <w:rPr>
                <w:b/>
                <w:bCs/>
                <w:sz w:val="18"/>
                <w:szCs w:val="18"/>
                <w:lang w:val="sr-Latn-CS" w:eastAsia="sr-Latn-CS"/>
              </w:rPr>
              <w:t>и</w:t>
            </w:r>
            <w:r w:rsidRPr="00F822C0">
              <w:rPr>
                <w:b/>
                <w:bCs/>
                <w:sz w:val="18"/>
                <w:szCs w:val="18"/>
                <w:lang w:val="sr-Latn-CS" w:eastAsia="sr-Latn-CS"/>
              </w:rPr>
              <w:t xml:space="preserve"> </w:t>
            </w:r>
            <w:r>
              <w:rPr>
                <w:b/>
                <w:bCs/>
                <w:sz w:val="18"/>
                <w:szCs w:val="18"/>
                <w:lang w:val="sr-Latn-CS" w:eastAsia="sr-Latn-CS"/>
              </w:rPr>
              <w:t>породицама</w:t>
            </w:r>
            <w:r w:rsidRPr="00F822C0">
              <w:rPr>
                <w:b/>
                <w:bCs/>
                <w:sz w:val="18"/>
                <w:szCs w:val="18"/>
                <w:lang w:val="sr-Latn-CS" w:eastAsia="sr-Latn-CS"/>
              </w:rPr>
              <w:t xml:space="preserve"> </w:t>
            </w:r>
            <w:r>
              <w:rPr>
                <w:b/>
                <w:bCs/>
                <w:sz w:val="18"/>
                <w:szCs w:val="18"/>
                <w:lang w:val="sr-Latn-CS" w:eastAsia="sr-Latn-CS"/>
              </w:rPr>
              <w:t>са</w:t>
            </w:r>
            <w:r w:rsidRPr="00F822C0">
              <w:rPr>
                <w:b/>
                <w:bCs/>
                <w:sz w:val="18"/>
                <w:szCs w:val="18"/>
                <w:lang w:val="sr-Latn-CS" w:eastAsia="sr-Latn-CS"/>
              </w:rPr>
              <w:t xml:space="preserve"> </w:t>
            </w:r>
            <w:r>
              <w:rPr>
                <w:b/>
                <w:bCs/>
                <w:sz w:val="18"/>
                <w:szCs w:val="18"/>
                <w:lang w:val="sr-Latn-CS" w:eastAsia="sr-Latn-CS"/>
              </w:rPr>
              <w:t>децом</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Pr>
                <w:sz w:val="18"/>
                <w:szCs w:val="18"/>
                <w:lang w:val="sr-Latn-CS" w:eastAsia="sr-Latn-CS"/>
              </w:rPr>
              <w:t>Накнаде</w:t>
            </w:r>
            <w:r w:rsidRPr="00F822C0">
              <w:rPr>
                <w:sz w:val="18"/>
                <w:szCs w:val="18"/>
                <w:lang w:val="sr-Latn-CS" w:eastAsia="sr-Latn-CS"/>
              </w:rPr>
              <w:t xml:space="preserve"> </w:t>
            </w:r>
            <w:r>
              <w:rPr>
                <w:sz w:val="18"/>
                <w:szCs w:val="18"/>
                <w:lang w:val="sr-Latn-CS" w:eastAsia="sr-Latn-CS"/>
              </w:rPr>
              <w:t>из</w:t>
            </w:r>
            <w:r w:rsidRPr="00F822C0">
              <w:rPr>
                <w:sz w:val="18"/>
                <w:szCs w:val="18"/>
                <w:lang w:val="sr-Latn-CS" w:eastAsia="sr-Latn-CS"/>
              </w:rPr>
              <w:t xml:space="preserve"> </w:t>
            </w:r>
            <w:r>
              <w:rPr>
                <w:sz w:val="18"/>
                <w:szCs w:val="18"/>
                <w:lang w:val="sr-Latn-CS" w:eastAsia="sr-Latn-CS"/>
              </w:rPr>
              <w:t>буџета</w:t>
            </w:r>
            <w:r w:rsidRPr="00F822C0">
              <w:rPr>
                <w:sz w:val="18"/>
                <w:szCs w:val="18"/>
                <w:lang w:val="sr-Latn-CS" w:eastAsia="sr-Latn-CS"/>
              </w:rPr>
              <w:t xml:space="preserve"> </w:t>
            </w:r>
            <w:r>
              <w:rPr>
                <w:sz w:val="18"/>
                <w:szCs w:val="18"/>
                <w:lang w:val="sr-Latn-CS" w:eastAsia="sr-Latn-CS"/>
              </w:rPr>
              <w:t>за</w:t>
            </w:r>
            <w:r w:rsidRPr="00F822C0">
              <w:rPr>
                <w:sz w:val="18"/>
                <w:szCs w:val="18"/>
                <w:lang w:val="sr-Latn-CS" w:eastAsia="sr-Latn-CS"/>
              </w:rPr>
              <w:t xml:space="preserve"> </w:t>
            </w:r>
            <w:r>
              <w:rPr>
                <w:sz w:val="18"/>
                <w:szCs w:val="18"/>
                <w:lang w:val="sr-Latn-CS" w:eastAsia="sr-Latn-CS"/>
              </w:rPr>
              <w:t>образовање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100,0</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Pr>
                <w:color w:val="000000"/>
                <w:sz w:val="18"/>
                <w:szCs w:val="18"/>
                <w:lang w:val="sr-Latn-CS" w:eastAsia="sr-Latn-CS"/>
              </w:rPr>
              <w:t>изнадпросечно</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sidRPr="00F822C0">
              <w:rPr>
                <w:sz w:val="18"/>
                <w:szCs w:val="18"/>
                <w:lang w:val="sr-Latn-CS" w:eastAsia="sr-Latn-CS"/>
              </w:rPr>
              <w:t> </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Пружање</w:t>
            </w:r>
            <w:r w:rsidRPr="00F822C0">
              <w:rPr>
                <w:b/>
                <w:bCs/>
                <w:sz w:val="18"/>
                <w:szCs w:val="18"/>
                <w:lang w:val="sr-Latn-CS" w:eastAsia="sr-Latn-CS"/>
              </w:rPr>
              <w:t xml:space="preserve"> </w:t>
            </w:r>
            <w:r>
              <w:rPr>
                <w:b/>
                <w:bCs/>
                <w:sz w:val="18"/>
                <w:szCs w:val="18"/>
                <w:lang w:val="sr-Latn-CS" w:eastAsia="sr-Latn-CS"/>
              </w:rPr>
              <w:t>социјалних</w:t>
            </w:r>
            <w:r w:rsidRPr="00F822C0">
              <w:rPr>
                <w:b/>
                <w:bCs/>
                <w:sz w:val="18"/>
                <w:szCs w:val="18"/>
                <w:lang w:val="sr-Latn-CS" w:eastAsia="sr-Latn-CS"/>
              </w:rPr>
              <w:t xml:space="preserve"> </w:t>
            </w:r>
            <w:r>
              <w:rPr>
                <w:b/>
                <w:bCs/>
                <w:sz w:val="18"/>
                <w:szCs w:val="18"/>
                <w:lang w:val="sr-Latn-CS" w:eastAsia="sr-Latn-CS"/>
              </w:rPr>
              <w:t>услуга</w:t>
            </w:r>
            <w:r w:rsidRPr="00F822C0">
              <w:rPr>
                <w:b/>
                <w:bCs/>
                <w:sz w:val="18"/>
                <w:szCs w:val="18"/>
                <w:lang w:val="sr-Latn-CS" w:eastAsia="sr-Latn-CS"/>
              </w:rPr>
              <w:t xml:space="preserve"> </w:t>
            </w:r>
            <w:r>
              <w:rPr>
                <w:b/>
                <w:bCs/>
                <w:sz w:val="18"/>
                <w:szCs w:val="18"/>
                <w:lang w:val="sr-Latn-CS" w:eastAsia="sr-Latn-CS"/>
              </w:rPr>
              <w:t>особама</w:t>
            </w:r>
            <w:r w:rsidRPr="00F822C0">
              <w:rPr>
                <w:b/>
                <w:bCs/>
                <w:sz w:val="18"/>
                <w:szCs w:val="18"/>
                <w:lang w:val="sr-Latn-CS" w:eastAsia="sr-Latn-CS"/>
              </w:rPr>
              <w:t xml:space="preserve"> </w:t>
            </w:r>
            <w:r>
              <w:rPr>
                <w:b/>
                <w:bCs/>
                <w:sz w:val="18"/>
                <w:szCs w:val="18"/>
                <w:lang w:val="sr-Latn-CS" w:eastAsia="sr-Latn-CS"/>
              </w:rPr>
              <w:t>са</w:t>
            </w:r>
            <w:r w:rsidRPr="00F822C0">
              <w:rPr>
                <w:b/>
                <w:bCs/>
                <w:sz w:val="18"/>
                <w:szCs w:val="18"/>
                <w:lang w:val="sr-Latn-CS" w:eastAsia="sr-Latn-CS"/>
              </w:rPr>
              <w:t xml:space="preserve"> </w:t>
            </w:r>
            <w:r>
              <w:rPr>
                <w:b/>
                <w:bCs/>
                <w:sz w:val="18"/>
                <w:szCs w:val="18"/>
                <w:lang w:val="sr-Latn-CS" w:eastAsia="sr-Latn-CS"/>
              </w:rPr>
              <w:t>сметњама</w:t>
            </w:r>
            <w:r w:rsidRPr="00F822C0">
              <w:rPr>
                <w:b/>
                <w:bCs/>
                <w:sz w:val="18"/>
                <w:szCs w:val="18"/>
                <w:lang w:val="sr-Latn-CS" w:eastAsia="sr-Latn-CS"/>
              </w:rPr>
              <w:t xml:space="preserve"> </w:t>
            </w:r>
            <w:r>
              <w:rPr>
                <w:b/>
                <w:bCs/>
                <w:sz w:val="18"/>
                <w:szCs w:val="18"/>
                <w:lang w:val="sr-Latn-CS" w:eastAsia="sr-Latn-CS"/>
              </w:rPr>
              <w:t>у</w:t>
            </w:r>
            <w:r w:rsidRPr="00F822C0">
              <w:rPr>
                <w:b/>
                <w:bCs/>
                <w:sz w:val="18"/>
                <w:szCs w:val="18"/>
                <w:lang w:val="sr-Latn-CS" w:eastAsia="sr-Latn-CS"/>
              </w:rPr>
              <w:t xml:space="preserve"> </w:t>
            </w:r>
            <w:r>
              <w:rPr>
                <w:b/>
                <w:bCs/>
                <w:sz w:val="18"/>
                <w:szCs w:val="18"/>
                <w:lang w:val="sr-Latn-CS" w:eastAsia="sr-Latn-CS"/>
              </w:rPr>
              <w:t>развоју</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Болест</w:t>
            </w:r>
            <w:r w:rsidRPr="00F822C0">
              <w:rPr>
                <w:b/>
                <w:bCs/>
                <w:sz w:val="18"/>
                <w:szCs w:val="18"/>
                <w:lang w:val="sr-Latn-CS" w:eastAsia="sr-Latn-CS"/>
              </w:rPr>
              <w:t xml:space="preserve"> </w:t>
            </w:r>
            <w:r>
              <w:rPr>
                <w:b/>
                <w:bCs/>
                <w:sz w:val="18"/>
                <w:szCs w:val="18"/>
                <w:lang w:val="sr-Latn-CS" w:eastAsia="sr-Latn-CS"/>
              </w:rPr>
              <w:t>и</w:t>
            </w:r>
            <w:r w:rsidRPr="00F822C0">
              <w:rPr>
                <w:b/>
                <w:bCs/>
                <w:sz w:val="18"/>
                <w:szCs w:val="18"/>
                <w:lang w:val="sr-Latn-CS" w:eastAsia="sr-Latn-CS"/>
              </w:rPr>
              <w:t xml:space="preserve"> </w:t>
            </w:r>
            <w:r>
              <w:rPr>
                <w:b/>
                <w:bCs/>
                <w:sz w:val="18"/>
                <w:szCs w:val="18"/>
                <w:lang w:val="sr-Latn-CS" w:eastAsia="sr-Latn-CS"/>
              </w:rPr>
              <w:t>инвалидност</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Социјална</w:t>
            </w:r>
            <w:r w:rsidRPr="00F822C0">
              <w:rPr>
                <w:b/>
                <w:bCs/>
                <w:sz w:val="18"/>
                <w:szCs w:val="18"/>
                <w:lang w:val="sr-Latn-CS" w:eastAsia="sr-Latn-CS"/>
              </w:rPr>
              <w:t xml:space="preserve"> </w:t>
            </w:r>
            <w:r>
              <w:rPr>
                <w:b/>
                <w:bCs/>
                <w:sz w:val="18"/>
                <w:szCs w:val="18"/>
                <w:lang w:val="sr-Latn-CS" w:eastAsia="sr-Latn-CS"/>
              </w:rPr>
              <w:t>и</w:t>
            </w:r>
            <w:r w:rsidRPr="00F822C0">
              <w:rPr>
                <w:b/>
                <w:bCs/>
                <w:sz w:val="18"/>
                <w:szCs w:val="18"/>
                <w:lang w:val="sr-Latn-CS" w:eastAsia="sr-Latn-CS"/>
              </w:rPr>
              <w:t xml:space="preserve"> </w:t>
            </w:r>
            <w:r>
              <w:rPr>
                <w:b/>
                <w:bCs/>
                <w:sz w:val="18"/>
                <w:szCs w:val="18"/>
                <w:lang w:val="sr-Latn-CS" w:eastAsia="sr-Latn-CS"/>
              </w:rPr>
              <w:t>дечја</w:t>
            </w:r>
            <w:r w:rsidRPr="00F822C0">
              <w:rPr>
                <w:b/>
                <w:bCs/>
                <w:sz w:val="18"/>
                <w:szCs w:val="18"/>
                <w:lang w:val="sr-Latn-CS" w:eastAsia="sr-Latn-CS"/>
              </w:rPr>
              <w:t xml:space="preserve"> </w:t>
            </w:r>
            <w:r>
              <w:rPr>
                <w:b/>
                <w:bCs/>
                <w:sz w:val="18"/>
                <w:szCs w:val="18"/>
                <w:lang w:val="sr-Latn-CS" w:eastAsia="sr-Latn-CS"/>
              </w:rPr>
              <w:t>заштита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Програмска</w:t>
            </w:r>
            <w:r w:rsidRPr="00F822C0">
              <w:rPr>
                <w:b/>
                <w:bCs/>
                <w:sz w:val="18"/>
                <w:szCs w:val="18"/>
                <w:lang w:val="sr-Latn-CS" w:eastAsia="sr-Latn-CS"/>
              </w:rPr>
              <w:t xml:space="preserve"> </w:t>
            </w:r>
            <w:r>
              <w:rPr>
                <w:b/>
                <w:bCs/>
                <w:sz w:val="18"/>
                <w:szCs w:val="18"/>
                <w:lang w:val="sr-Latn-CS" w:eastAsia="sr-Latn-CS"/>
              </w:rPr>
              <w:t>активност</w:t>
            </w:r>
            <w:r w:rsidRPr="00F822C0">
              <w:rPr>
                <w:b/>
                <w:bCs/>
                <w:sz w:val="18"/>
                <w:szCs w:val="18"/>
                <w:lang w:val="sr-Latn-CS" w:eastAsia="sr-Latn-CS"/>
              </w:rPr>
              <w:t xml:space="preserve"> 0007 - </w:t>
            </w:r>
            <w:r>
              <w:rPr>
                <w:b/>
                <w:bCs/>
                <w:sz w:val="18"/>
                <w:szCs w:val="18"/>
                <w:lang w:val="sr-Latn-CS" w:eastAsia="sr-Latn-CS"/>
              </w:rPr>
              <w:t>Подршка</w:t>
            </w:r>
            <w:r w:rsidRPr="00F822C0">
              <w:rPr>
                <w:b/>
                <w:bCs/>
                <w:sz w:val="18"/>
                <w:szCs w:val="18"/>
                <w:lang w:val="sr-Latn-CS" w:eastAsia="sr-Latn-CS"/>
              </w:rPr>
              <w:t xml:space="preserve"> </w:t>
            </w:r>
            <w:r>
              <w:rPr>
                <w:b/>
                <w:bCs/>
                <w:sz w:val="18"/>
                <w:szCs w:val="18"/>
                <w:lang w:val="sr-Latn-CS" w:eastAsia="sr-Latn-CS"/>
              </w:rPr>
              <w:t>особама</w:t>
            </w:r>
            <w:r w:rsidRPr="00F822C0">
              <w:rPr>
                <w:b/>
                <w:bCs/>
                <w:sz w:val="18"/>
                <w:szCs w:val="18"/>
                <w:lang w:val="sr-Latn-CS" w:eastAsia="sr-Latn-CS"/>
              </w:rPr>
              <w:t xml:space="preserve"> </w:t>
            </w:r>
            <w:r>
              <w:rPr>
                <w:b/>
                <w:bCs/>
                <w:sz w:val="18"/>
                <w:szCs w:val="18"/>
                <w:lang w:val="sr-Latn-CS" w:eastAsia="sr-Latn-CS"/>
              </w:rPr>
              <w:t>са</w:t>
            </w:r>
            <w:r w:rsidRPr="00F822C0">
              <w:rPr>
                <w:b/>
                <w:bCs/>
                <w:sz w:val="18"/>
                <w:szCs w:val="18"/>
                <w:lang w:val="sr-Latn-CS" w:eastAsia="sr-Latn-CS"/>
              </w:rPr>
              <w:t xml:space="preserve"> </w:t>
            </w:r>
            <w:r>
              <w:rPr>
                <w:b/>
                <w:bCs/>
                <w:sz w:val="18"/>
                <w:szCs w:val="18"/>
                <w:lang w:val="sr-Latn-CS" w:eastAsia="sr-Latn-CS"/>
              </w:rPr>
              <w:t>инвалидитетом</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Pr>
                <w:sz w:val="18"/>
                <w:szCs w:val="18"/>
                <w:lang w:val="sr-Latn-CS" w:eastAsia="sr-Latn-CS"/>
              </w:rPr>
              <w:t>Накнада</w:t>
            </w:r>
            <w:r w:rsidRPr="00F822C0">
              <w:rPr>
                <w:sz w:val="18"/>
                <w:szCs w:val="18"/>
                <w:lang w:val="sr-Latn-CS" w:eastAsia="sr-Latn-CS"/>
              </w:rPr>
              <w:t xml:space="preserve"> </w:t>
            </w:r>
            <w:r>
              <w:rPr>
                <w:sz w:val="18"/>
                <w:szCs w:val="18"/>
                <w:lang w:val="sr-Latn-CS" w:eastAsia="sr-Latn-CS"/>
              </w:rPr>
              <w:t>за</w:t>
            </w:r>
            <w:r w:rsidRPr="00F822C0">
              <w:rPr>
                <w:sz w:val="18"/>
                <w:szCs w:val="18"/>
                <w:lang w:val="sr-Latn-CS" w:eastAsia="sr-Latn-CS"/>
              </w:rPr>
              <w:t xml:space="preserve"> </w:t>
            </w:r>
            <w:r>
              <w:rPr>
                <w:sz w:val="18"/>
                <w:szCs w:val="18"/>
                <w:lang w:val="sr-Latn-CS" w:eastAsia="sr-Latn-CS"/>
              </w:rPr>
              <w:t>социјалну</w:t>
            </w:r>
            <w:r w:rsidRPr="00F822C0">
              <w:rPr>
                <w:sz w:val="18"/>
                <w:szCs w:val="18"/>
                <w:lang w:val="sr-Latn-CS" w:eastAsia="sr-Latn-CS"/>
              </w:rPr>
              <w:t xml:space="preserve"> </w:t>
            </w:r>
            <w:r>
              <w:rPr>
                <w:sz w:val="18"/>
                <w:szCs w:val="18"/>
                <w:lang w:val="sr-Latn-CS" w:eastAsia="sr-Latn-CS"/>
              </w:rPr>
              <w:t>заштиту</w:t>
            </w:r>
            <w:r w:rsidRPr="00F822C0">
              <w:rPr>
                <w:sz w:val="18"/>
                <w:szCs w:val="18"/>
                <w:lang w:val="sr-Latn-CS" w:eastAsia="sr-Latn-CS"/>
              </w:rPr>
              <w:t xml:space="preserve"> </w:t>
            </w:r>
            <w:r>
              <w:rPr>
                <w:sz w:val="18"/>
                <w:szCs w:val="18"/>
                <w:lang w:val="sr-Latn-CS" w:eastAsia="sr-Latn-CS"/>
              </w:rPr>
              <w:t>из</w:t>
            </w:r>
            <w:r w:rsidRPr="00F822C0">
              <w:rPr>
                <w:sz w:val="18"/>
                <w:szCs w:val="18"/>
                <w:lang w:val="sr-Latn-CS" w:eastAsia="sr-Latn-CS"/>
              </w:rPr>
              <w:t xml:space="preserve"> </w:t>
            </w:r>
            <w:r>
              <w:rPr>
                <w:sz w:val="18"/>
                <w:szCs w:val="18"/>
                <w:lang w:val="sr-Latn-CS" w:eastAsia="sr-Latn-CS"/>
              </w:rPr>
              <w:t>буџета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20,2</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sidRPr="00F822C0">
              <w:rPr>
                <w:sz w:val="18"/>
                <w:szCs w:val="18"/>
                <w:lang w:val="sr-Latn-CS" w:eastAsia="sr-Latn-CS"/>
              </w:rPr>
              <w:t> </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Реализација</w:t>
            </w:r>
            <w:r w:rsidRPr="00F822C0">
              <w:rPr>
                <w:b/>
                <w:bCs/>
                <w:sz w:val="18"/>
                <w:szCs w:val="18"/>
                <w:lang w:val="sr-Latn-CS" w:eastAsia="sr-Latn-CS"/>
              </w:rPr>
              <w:t xml:space="preserve"> </w:t>
            </w:r>
            <w:r>
              <w:rPr>
                <w:b/>
                <w:bCs/>
                <w:sz w:val="18"/>
                <w:szCs w:val="18"/>
                <w:lang w:val="sr-Latn-CS" w:eastAsia="sr-Latn-CS"/>
              </w:rPr>
              <w:t>ЛАП</w:t>
            </w:r>
            <w:r w:rsidRPr="00F822C0">
              <w:rPr>
                <w:b/>
                <w:bCs/>
                <w:sz w:val="18"/>
                <w:szCs w:val="18"/>
                <w:lang w:val="sr-Latn-CS" w:eastAsia="sr-Latn-CS"/>
              </w:rPr>
              <w:t xml:space="preserve"> </w:t>
            </w:r>
            <w:r>
              <w:rPr>
                <w:b/>
                <w:bCs/>
                <w:sz w:val="18"/>
                <w:szCs w:val="18"/>
                <w:lang w:val="sr-Latn-CS" w:eastAsia="sr-Latn-CS"/>
              </w:rPr>
              <w:t>за</w:t>
            </w:r>
            <w:r w:rsidRPr="00F822C0">
              <w:rPr>
                <w:b/>
                <w:bCs/>
                <w:sz w:val="18"/>
                <w:szCs w:val="18"/>
                <w:lang w:val="sr-Latn-CS" w:eastAsia="sr-Latn-CS"/>
              </w:rPr>
              <w:t xml:space="preserve"> </w:t>
            </w:r>
            <w:r>
              <w:rPr>
                <w:b/>
                <w:bCs/>
                <w:sz w:val="18"/>
                <w:szCs w:val="18"/>
                <w:lang w:val="sr-Latn-CS" w:eastAsia="sr-Latn-CS"/>
              </w:rPr>
              <w:t>запошљавање</w:t>
            </w:r>
            <w:r w:rsidRPr="00F822C0">
              <w:rPr>
                <w:b/>
                <w:bCs/>
                <w:sz w:val="18"/>
                <w:szCs w:val="18"/>
                <w:lang w:val="sr-Latn-CS" w:eastAsia="sr-Latn-CS"/>
              </w:rPr>
              <w:t xml:space="preserve"> </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Вишенаменски</w:t>
            </w:r>
            <w:r w:rsidRPr="00F822C0">
              <w:rPr>
                <w:b/>
                <w:bCs/>
                <w:sz w:val="18"/>
                <w:szCs w:val="18"/>
                <w:lang w:val="sr-Latn-CS" w:eastAsia="sr-Latn-CS"/>
              </w:rPr>
              <w:t xml:space="preserve"> </w:t>
            </w:r>
            <w:r>
              <w:rPr>
                <w:b/>
                <w:bCs/>
                <w:sz w:val="18"/>
                <w:szCs w:val="18"/>
                <w:lang w:val="sr-Latn-CS" w:eastAsia="sr-Latn-CS"/>
              </w:rPr>
              <w:t>развојни</w:t>
            </w:r>
            <w:r w:rsidRPr="00F822C0">
              <w:rPr>
                <w:b/>
                <w:bCs/>
                <w:sz w:val="18"/>
                <w:szCs w:val="18"/>
                <w:lang w:val="sr-Latn-CS" w:eastAsia="sr-Latn-CS"/>
              </w:rPr>
              <w:t xml:space="preserve"> </w:t>
            </w:r>
            <w:r>
              <w:rPr>
                <w:b/>
                <w:bCs/>
                <w:sz w:val="18"/>
                <w:szCs w:val="18"/>
                <w:lang w:val="sr-Latn-CS" w:eastAsia="sr-Latn-CS"/>
              </w:rPr>
              <w:t>пројекти</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Локални</w:t>
            </w:r>
            <w:r w:rsidRPr="00F822C0">
              <w:rPr>
                <w:b/>
                <w:bCs/>
                <w:sz w:val="18"/>
                <w:szCs w:val="18"/>
                <w:lang w:val="sr-Latn-CS" w:eastAsia="sr-Latn-CS"/>
              </w:rPr>
              <w:t xml:space="preserve"> </w:t>
            </w:r>
            <w:r>
              <w:rPr>
                <w:b/>
                <w:bCs/>
                <w:sz w:val="18"/>
                <w:szCs w:val="18"/>
                <w:lang w:val="sr-Latn-CS" w:eastAsia="sr-Latn-CS"/>
              </w:rPr>
              <w:t>развој</w:t>
            </w:r>
            <w:r w:rsidRPr="00F822C0">
              <w:rPr>
                <w:b/>
                <w:bCs/>
                <w:sz w:val="18"/>
                <w:szCs w:val="18"/>
                <w:lang w:val="sr-Latn-CS" w:eastAsia="sr-Latn-CS"/>
              </w:rPr>
              <w:t xml:space="preserve"> </w:t>
            </w:r>
            <w:r>
              <w:rPr>
                <w:b/>
                <w:bCs/>
                <w:sz w:val="18"/>
                <w:szCs w:val="18"/>
                <w:lang w:val="sr-Latn-CS" w:eastAsia="sr-Latn-CS"/>
              </w:rPr>
              <w:t>и</w:t>
            </w:r>
            <w:r w:rsidRPr="00F822C0">
              <w:rPr>
                <w:b/>
                <w:bCs/>
                <w:sz w:val="18"/>
                <w:szCs w:val="18"/>
                <w:lang w:val="sr-Latn-CS" w:eastAsia="sr-Latn-CS"/>
              </w:rPr>
              <w:t xml:space="preserve"> </w:t>
            </w:r>
            <w:r>
              <w:rPr>
                <w:b/>
                <w:bCs/>
                <w:sz w:val="18"/>
                <w:szCs w:val="18"/>
                <w:lang w:val="sr-Latn-CS" w:eastAsia="sr-Latn-CS"/>
              </w:rPr>
              <w:t>просторно</w:t>
            </w:r>
            <w:r w:rsidRPr="00F822C0">
              <w:rPr>
                <w:b/>
                <w:bCs/>
                <w:sz w:val="18"/>
                <w:szCs w:val="18"/>
                <w:lang w:val="sr-Latn-CS" w:eastAsia="sr-Latn-CS"/>
              </w:rPr>
              <w:t xml:space="preserve"> </w:t>
            </w:r>
            <w:r>
              <w:rPr>
                <w:b/>
                <w:bCs/>
                <w:sz w:val="18"/>
                <w:szCs w:val="18"/>
                <w:lang w:val="sr-Latn-CS" w:eastAsia="sr-Latn-CS"/>
              </w:rPr>
              <w:t>планирање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Програмска</w:t>
            </w:r>
            <w:r w:rsidRPr="00F822C0">
              <w:rPr>
                <w:b/>
                <w:bCs/>
                <w:sz w:val="18"/>
                <w:szCs w:val="18"/>
                <w:lang w:val="sr-Latn-CS" w:eastAsia="sr-Latn-CS"/>
              </w:rPr>
              <w:t xml:space="preserve"> </w:t>
            </w:r>
            <w:r>
              <w:rPr>
                <w:b/>
                <w:bCs/>
                <w:sz w:val="18"/>
                <w:szCs w:val="18"/>
                <w:lang w:val="sr-Latn-CS" w:eastAsia="sr-Latn-CS"/>
              </w:rPr>
              <w:t>активност</w:t>
            </w:r>
            <w:r w:rsidRPr="00F822C0">
              <w:rPr>
                <w:b/>
                <w:bCs/>
                <w:sz w:val="18"/>
                <w:szCs w:val="18"/>
                <w:lang w:val="sr-Latn-CS" w:eastAsia="sr-Latn-CS"/>
              </w:rPr>
              <w:t xml:space="preserve"> 0002 - </w:t>
            </w:r>
            <w:r>
              <w:rPr>
                <w:b/>
                <w:bCs/>
                <w:sz w:val="18"/>
                <w:szCs w:val="18"/>
                <w:lang w:val="sr-Latn-CS" w:eastAsia="sr-Latn-CS"/>
              </w:rPr>
              <w:t>Мере</w:t>
            </w:r>
            <w:r w:rsidRPr="00F822C0">
              <w:rPr>
                <w:b/>
                <w:bCs/>
                <w:sz w:val="18"/>
                <w:szCs w:val="18"/>
                <w:lang w:val="sr-Latn-CS" w:eastAsia="sr-Latn-CS"/>
              </w:rPr>
              <w:t xml:space="preserve"> </w:t>
            </w:r>
            <w:r>
              <w:rPr>
                <w:b/>
                <w:bCs/>
                <w:sz w:val="18"/>
                <w:szCs w:val="18"/>
                <w:lang w:val="sr-Latn-CS" w:eastAsia="sr-Latn-CS"/>
              </w:rPr>
              <w:t>активне</w:t>
            </w:r>
            <w:r w:rsidRPr="00F822C0">
              <w:rPr>
                <w:b/>
                <w:bCs/>
                <w:sz w:val="18"/>
                <w:szCs w:val="18"/>
                <w:lang w:val="sr-Latn-CS" w:eastAsia="sr-Latn-CS"/>
              </w:rPr>
              <w:t xml:space="preserve"> </w:t>
            </w:r>
            <w:r>
              <w:rPr>
                <w:b/>
                <w:bCs/>
                <w:sz w:val="18"/>
                <w:szCs w:val="18"/>
                <w:lang w:val="sr-Latn-CS" w:eastAsia="sr-Latn-CS"/>
              </w:rPr>
              <w:t>политике</w:t>
            </w:r>
            <w:r w:rsidRPr="00F822C0">
              <w:rPr>
                <w:b/>
                <w:bCs/>
                <w:sz w:val="18"/>
                <w:szCs w:val="18"/>
                <w:lang w:val="sr-Latn-CS" w:eastAsia="sr-Latn-CS"/>
              </w:rPr>
              <w:t xml:space="preserve"> </w:t>
            </w:r>
            <w:r>
              <w:rPr>
                <w:b/>
                <w:bCs/>
                <w:sz w:val="18"/>
                <w:szCs w:val="18"/>
                <w:lang w:val="sr-Latn-CS" w:eastAsia="sr-Latn-CS"/>
              </w:rPr>
              <w:t>запошљавања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Pr>
                <w:sz w:val="18"/>
                <w:szCs w:val="18"/>
                <w:lang w:val="sr-Latn-CS" w:eastAsia="sr-Latn-CS"/>
              </w:rPr>
              <w:t>Остали</w:t>
            </w:r>
            <w:r w:rsidRPr="00F822C0">
              <w:rPr>
                <w:sz w:val="18"/>
                <w:szCs w:val="18"/>
                <w:lang w:val="sr-Latn-CS" w:eastAsia="sr-Latn-CS"/>
              </w:rPr>
              <w:t xml:space="preserve"> </w:t>
            </w:r>
            <w:r>
              <w:rPr>
                <w:sz w:val="18"/>
                <w:szCs w:val="18"/>
                <w:lang w:val="sr-Latn-CS" w:eastAsia="sr-Latn-CS"/>
              </w:rPr>
              <w:t>издаци</w:t>
            </w:r>
            <w:r w:rsidRPr="00F822C0">
              <w:rPr>
                <w:sz w:val="18"/>
                <w:szCs w:val="18"/>
                <w:lang w:val="sr-Latn-CS" w:eastAsia="sr-Latn-CS"/>
              </w:rPr>
              <w:t xml:space="preserve"> </w:t>
            </w:r>
            <w:r>
              <w:rPr>
                <w:sz w:val="18"/>
                <w:szCs w:val="18"/>
                <w:lang w:val="sr-Latn-CS" w:eastAsia="sr-Latn-CS"/>
              </w:rPr>
              <w:t>за</w:t>
            </w:r>
            <w:r w:rsidRPr="00F822C0">
              <w:rPr>
                <w:sz w:val="18"/>
                <w:szCs w:val="18"/>
                <w:lang w:val="sr-Latn-CS" w:eastAsia="sr-Latn-CS"/>
              </w:rPr>
              <w:t xml:space="preserve"> </w:t>
            </w:r>
            <w:r>
              <w:rPr>
                <w:sz w:val="18"/>
                <w:szCs w:val="18"/>
                <w:lang w:val="sr-Latn-CS" w:eastAsia="sr-Latn-CS"/>
              </w:rPr>
              <w:t>стручно</w:t>
            </w:r>
            <w:r w:rsidRPr="00F822C0">
              <w:rPr>
                <w:sz w:val="18"/>
                <w:szCs w:val="18"/>
                <w:lang w:val="sr-Latn-CS" w:eastAsia="sr-Latn-CS"/>
              </w:rPr>
              <w:t xml:space="preserve"> </w:t>
            </w:r>
            <w:r>
              <w:rPr>
                <w:sz w:val="18"/>
                <w:szCs w:val="18"/>
                <w:lang w:val="sr-Latn-CS" w:eastAsia="sr-Latn-CS"/>
              </w:rPr>
              <w:t>образовање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68,1</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Pr>
                <w:color w:val="000000"/>
                <w:sz w:val="18"/>
                <w:szCs w:val="18"/>
                <w:lang w:val="sr-Latn-CS" w:eastAsia="sr-Latn-CS"/>
              </w:rPr>
              <w:t>изнадпросечно</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sidRPr="00F822C0">
              <w:rPr>
                <w:sz w:val="18"/>
                <w:szCs w:val="18"/>
                <w:lang w:val="sr-Latn-CS" w:eastAsia="sr-Latn-CS"/>
              </w:rPr>
              <w:t> </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color w:val="000000"/>
                <w:sz w:val="18"/>
                <w:szCs w:val="18"/>
                <w:lang w:val="sr-Latn-CS" w:eastAsia="sr-Latn-CS"/>
              </w:rPr>
            </w:pPr>
            <w:r>
              <w:rPr>
                <w:b/>
                <w:bCs/>
                <w:color w:val="000000"/>
                <w:sz w:val="18"/>
                <w:szCs w:val="18"/>
                <w:lang w:val="sr-Latn-CS" w:eastAsia="sr-Latn-CS"/>
              </w:rPr>
              <w:t>Енергетске</w:t>
            </w:r>
            <w:r w:rsidRPr="00F822C0">
              <w:rPr>
                <w:b/>
                <w:bCs/>
                <w:color w:val="000000"/>
                <w:sz w:val="18"/>
                <w:szCs w:val="18"/>
                <w:lang w:val="sr-Latn-CS" w:eastAsia="sr-Latn-CS"/>
              </w:rPr>
              <w:t xml:space="preserve"> </w:t>
            </w:r>
            <w:r>
              <w:rPr>
                <w:b/>
                <w:bCs/>
                <w:color w:val="000000"/>
                <w:sz w:val="18"/>
                <w:szCs w:val="18"/>
                <w:lang w:val="sr-Latn-CS" w:eastAsia="sr-Latn-CS"/>
              </w:rPr>
              <w:t>услуге</w:t>
            </w:r>
            <w:r w:rsidRPr="00F822C0">
              <w:rPr>
                <w:b/>
                <w:bCs/>
                <w:color w:val="000000"/>
                <w:sz w:val="18"/>
                <w:szCs w:val="18"/>
                <w:lang w:val="sr-Latn-CS" w:eastAsia="sr-Latn-CS"/>
              </w:rPr>
              <w:t xml:space="preserve"> </w:t>
            </w:r>
            <w:r>
              <w:rPr>
                <w:b/>
                <w:bCs/>
                <w:color w:val="000000"/>
                <w:sz w:val="18"/>
                <w:szCs w:val="18"/>
                <w:lang w:val="sr-Latn-CS" w:eastAsia="sr-Latn-CS"/>
              </w:rPr>
              <w:t>за</w:t>
            </w:r>
            <w:r w:rsidRPr="00F822C0">
              <w:rPr>
                <w:b/>
                <w:bCs/>
                <w:color w:val="000000"/>
                <w:sz w:val="18"/>
                <w:szCs w:val="18"/>
                <w:lang w:val="sr-Latn-CS" w:eastAsia="sr-Latn-CS"/>
              </w:rPr>
              <w:t xml:space="preserve"> </w:t>
            </w:r>
            <w:r>
              <w:rPr>
                <w:b/>
                <w:bCs/>
                <w:color w:val="000000"/>
                <w:sz w:val="18"/>
                <w:szCs w:val="18"/>
                <w:lang w:val="sr-Latn-CS" w:eastAsia="sr-Latn-CS"/>
              </w:rPr>
              <w:t>јавану</w:t>
            </w:r>
            <w:r w:rsidRPr="00F822C0">
              <w:rPr>
                <w:b/>
                <w:bCs/>
                <w:color w:val="000000"/>
                <w:sz w:val="18"/>
                <w:szCs w:val="18"/>
                <w:lang w:val="sr-Latn-CS" w:eastAsia="sr-Latn-CS"/>
              </w:rPr>
              <w:t xml:space="preserve"> </w:t>
            </w:r>
            <w:r>
              <w:rPr>
                <w:b/>
                <w:bCs/>
                <w:color w:val="000000"/>
                <w:sz w:val="18"/>
                <w:szCs w:val="18"/>
                <w:lang w:val="sr-Latn-CS" w:eastAsia="sr-Latn-CS"/>
              </w:rPr>
              <w:t>расвету</w:t>
            </w:r>
            <w:r w:rsidRPr="00F822C0">
              <w:rPr>
                <w:b/>
                <w:bCs/>
                <w:color w:val="000000"/>
                <w:sz w:val="18"/>
                <w:szCs w:val="18"/>
                <w:lang w:val="sr-Latn-CS" w:eastAsia="sr-Latn-CS"/>
              </w:rPr>
              <w:t xml:space="preserve"> </w:t>
            </w:r>
            <w:r>
              <w:rPr>
                <w:b/>
                <w:bCs/>
                <w:color w:val="000000"/>
                <w:sz w:val="18"/>
                <w:szCs w:val="18"/>
                <w:lang w:val="sr-Latn-CS" w:eastAsia="sr-Latn-CS"/>
              </w:rPr>
              <w:t>и</w:t>
            </w:r>
            <w:r w:rsidRPr="00F822C0">
              <w:rPr>
                <w:b/>
                <w:bCs/>
                <w:color w:val="000000"/>
                <w:sz w:val="18"/>
                <w:szCs w:val="18"/>
                <w:lang w:val="sr-Latn-CS" w:eastAsia="sr-Latn-CS"/>
              </w:rPr>
              <w:t xml:space="preserve"> </w:t>
            </w:r>
            <w:r>
              <w:rPr>
                <w:b/>
                <w:bCs/>
                <w:color w:val="000000"/>
                <w:sz w:val="18"/>
                <w:szCs w:val="18"/>
                <w:lang w:val="sr-Latn-CS" w:eastAsia="sr-Latn-CS"/>
              </w:rPr>
              <w:t>јавне</w:t>
            </w:r>
            <w:r w:rsidRPr="00F822C0">
              <w:rPr>
                <w:b/>
                <w:bCs/>
                <w:color w:val="000000"/>
                <w:sz w:val="18"/>
                <w:szCs w:val="18"/>
                <w:lang w:val="sr-Latn-CS" w:eastAsia="sr-Latn-CS"/>
              </w:rPr>
              <w:t xml:space="preserve"> </w:t>
            </w:r>
            <w:r>
              <w:rPr>
                <w:b/>
                <w:bCs/>
                <w:color w:val="000000"/>
                <w:sz w:val="18"/>
                <w:szCs w:val="18"/>
                <w:lang w:val="sr-Latn-CS" w:eastAsia="sr-Latn-CS"/>
              </w:rPr>
              <w:t>објекте</w:t>
            </w:r>
            <w:r w:rsidRPr="00F822C0">
              <w:rPr>
                <w:b/>
                <w:bCs/>
                <w:color w:val="000000"/>
                <w:sz w:val="18"/>
                <w:szCs w:val="18"/>
                <w:lang w:val="sr-Latn-CS" w:eastAsia="sr-Latn-CS"/>
              </w:rPr>
              <w:t xml:space="preserve"> </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color w:val="000000"/>
                <w:sz w:val="18"/>
                <w:szCs w:val="18"/>
                <w:lang w:val="sr-Latn-CS" w:eastAsia="sr-Latn-CS"/>
              </w:rPr>
            </w:pPr>
            <w:r>
              <w:rPr>
                <w:b/>
                <w:bCs/>
                <w:color w:val="000000"/>
                <w:sz w:val="18"/>
                <w:szCs w:val="18"/>
                <w:lang w:val="sr-Latn-CS" w:eastAsia="sr-Latn-CS"/>
              </w:rPr>
              <w:t>Улична</w:t>
            </w:r>
            <w:r w:rsidRPr="00F822C0">
              <w:rPr>
                <w:b/>
                <w:bCs/>
                <w:color w:val="000000"/>
                <w:sz w:val="18"/>
                <w:szCs w:val="18"/>
                <w:lang w:val="sr-Latn-CS" w:eastAsia="sr-Latn-CS"/>
              </w:rPr>
              <w:t xml:space="preserve"> </w:t>
            </w:r>
            <w:r>
              <w:rPr>
                <w:b/>
                <w:bCs/>
                <w:color w:val="000000"/>
                <w:sz w:val="18"/>
                <w:szCs w:val="18"/>
                <w:lang w:val="sr-Latn-CS" w:eastAsia="sr-Latn-CS"/>
              </w:rPr>
              <w:t>расвета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color w:val="000000"/>
                <w:sz w:val="18"/>
                <w:szCs w:val="18"/>
                <w:lang w:val="sr-Latn-CS" w:eastAsia="sr-Latn-CS"/>
              </w:rPr>
            </w:pPr>
            <w:r>
              <w:rPr>
                <w:b/>
                <w:bCs/>
                <w:color w:val="000000"/>
                <w:sz w:val="18"/>
                <w:szCs w:val="18"/>
                <w:lang w:val="sr-Latn-CS" w:eastAsia="sr-Latn-CS"/>
              </w:rPr>
              <w:t>Комунална</w:t>
            </w:r>
            <w:r w:rsidRPr="00F822C0">
              <w:rPr>
                <w:b/>
                <w:bCs/>
                <w:color w:val="000000"/>
                <w:sz w:val="18"/>
                <w:szCs w:val="18"/>
                <w:lang w:val="sr-Latn-CS" w:eastAsia="sr-Latn-CS"/>
              </w:rPr>
              <w:t xml:space="preserve"> </w:t>
            </w:r>
            <w:r>
              <w:rPr>
                <w:b/>
                <w:bCs/>
                <w:color w:val="000000"/>
                <w:sz w:val="18"/>
                <w:szCs w:val="18"/>
                <w:lang w:val="sr-Latn-CS" w:eastAsia="sr-Latn-CS"/>
              </w:rPr>
              <w:t>делатност</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Програмска</w:t>
            </w:r>
            <w:r w:rsidRPr="00F822C0">
              <w:rPr>
                <w:b/>
                <w:bCs/>
                <w:sz w:val="18"/>
                <w:szCs w:val="18"/>
                <w:lang w:val="sr-Latn-CS" w:eastAsia="sr-Latn-CS"/>
              </w:rPr>
              <w:t xml:space="preserve"> </w:t>
            </w:r>
            <w:r>
              <w:rPr>
                <w:b/>
                <w:bCs/>
                <w:sz w:val="18"/>
                <w:szCs w:val="18"/>
                <w:lang w:val="sr-Latn-CS" w:eastAsia="sr-Latn-CS"/>
              </w:rPr>
              <w:t>активност</w:t>
            </w:r>
            <w:r w:rsidRPr="00F822C0">
              <w:rPr>
                <w:b/>
                <w:bCs/>
                <w:sz w:val="18"/>
                <w:szCs w:val="18"/>
                <w:lang w:val="sr-Latn-CS" w:eastAsia="sr-Latn-CS"/>
              </w:rPr>
              <w:t xml:space="preserve"> 0009 - </w:t>
            </w:r>
            <w:r>
              <w:rPr>
                <w:b/>
                <w:bCs/>
                <w:sz w:val="18"/>
                <w:szCs w:val="18"/>
                <w:lang w:val="sr-Latn-CS" w:eastAsia="sr-Latn-CS"/>
              </w:rPr>
              <w:t>Остале</w:t>
            </w:r>
            <w:r w:rsidRPr="00F822C0">
              <w:rPr>
                <w:b/>
                <w:bCs/>
                <w:sz w:val="18"/>
                <w:szCs w:val="18"/>
                <w:lang w:val="sr-Latn-CS" w:eastAsia="sr-Latn-CS"/>
              </w:rPr>
              <w:t xml:space="preserve"> </w:t>
            </w:r>
            <w:r>
              <w:rPr>
                <w:b/>
                <w:bCs/>
                <w:sz w:val="18"/>
                <w:szCs w:val="18"/>
                <w:lang w:val="sr-Latn-CS" w:eastAsia="sr-Latn-CS"/>
              </w:rPr>
              <w:t>комуналне</w:t>
            </w:r>
            <w:r w:rsidRPr="00F822C0">
              <w:rPr>
                <w:b/>
                <w:bCs/>
                <w:sz w:val="18"/>
                <w:szCs w:val="18"/>
                <w:lang w:val="sr-Latn-CS" w:eastAsia="sr-Latn-CS"/>
              </w:rPr>
              <w:t xml:space="preserve"> </w:t>
            </w:r>
            <w:r>
              <w:rPr>
                <w:b/>
                <w:bCs/>
                <w:sz w:val="18"/>
                <w:szCs w:val="18"/>
                <w:lang w:val="sr-Latn-CS" w:eastAsia="sr-Latn-CS"/>
              </w:rPr>
              <w:t>услуге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Pr>
                <w:sz w:val="18"/>
                <w:szCs w:val="18"/>
                <w:lang w:val="sr-Latn-CS" w:eastAsia="sr-Latn-CS"/>
              </w:rPr>
              <w:t>Енергетске</w:t>
            </w:r>
            <w:r w:rsidRPr="00F822C0">
              <w:rPr>
                <w:sz w:val="18"/>
                <w:szCs w:val="18"/>
                <w:lang w:val="sr-Latn-CS" w:eastAsia="sr-Latn-CS"/>
              </w:rPr>
              <w:t xml:space="preserve"> </w:t>
            </w:r>
            <w:r>
              <w:rPr>
                <w:sz w:val="18"/>
                <w:szCs w:val="18"/>
                <w:lang w:val="sr-Latn-CS" w:eastAsia="sr-Latn-CS"/>
              </w:rPr>
              <w:t>услуге</w:t>
            </w:r>
            <w:r w:rsidRPr="00F822C0">
              <w:rPr>
                <w:sz w:val="18"/>
                <w:szCs w:val="18"/>
                <w:lang w:val="sr-Latn-CS" w:eastAsia="sr-Latn-CS"/>
              </w:rPr>
              <w:t xml:space="preserve"> </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23,7</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nil"/>
              <w:right w:val="nil"/>
            </w:tcBorders>
            <w:shd w:val="clear" w:color="auto" w:fill="auto"/>
            <w:noWrap/>
            <w:vAlign w:val="bottom"/>
            <w:hideMark/>
          </w:tcPr>
          <w:p w:rsidR="00F822C0" w:rsidRPr="00F822C0" w:rsidRDefault="00F822C0" w:rsidP="00F822C0">
            <w:pPr>
              <w:rPr>
                <w:sz w:val="18"/>
                <w:szCs w:val="18"/>
                <w:lang w:val="sr-Latn-CS" w:eastAsia="sr-Latn-CS"/>
              </w:rPr>
            </w:pP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color w:val="000000"/>
                <w:sz w:val="18"/>
                <w:szCs w:val="18"/>
                <w:lang w:val="sr-Latn-CS" w:eastAsia="sr-Latn-CS"/>
              </w:rPr>
            </w:pPr>
            <w:r>
              <w:rPr>
                <w:b/>
                <w:bCs/>
                <w:color w:val="000000"/>
                <w:sz w:val="18"/>
                <w:szCs w:val="18"/>
                <w:lang w:val="sr-Latn-CS" w:eastAsia="sr-Latn-CS"/>
              </w:rPr>
              <w:t>Комунални</w:t>
            </w:r>
            <w:r w:rsidRPr="00F822C0">
              <w:rPr>
                <w:b/>
                <w:bCs/>
                <w:color w:val="000000"/>
                <w:sz w:val="18"/>
                <w:szCs w:val="18"/>
                <w:lang w:val="sr-Latn-CS" w:eastAsia="sr-Latn-CS"/>
              </w:rPr>
              <w:t xml:space="preserve"> </w:t>
            </w:r>
            <w:r>
              <w:rPr>
                <w:b/>
                <w:bCs/>
                <w:color w:val="000000"/>
                <w:sz w:val="18"/>
                <w:szCs w:val="18"/>
                <w:lang w:val="sr-Latn-CS" w:eastAsia="sr-Latn-CS"/>
              </w:rPr>
              <w:t>послови</w:t>
            </w:r>
            <w:r w:rsidRPr="00F822C0">
              <w:rPr>
                <w:b/>
                <w:bCs/>
                <w:color w:val="000000"/>
                <w:sz w:val="18"/>
                <w:szCs w:val="18"/>
                <w:lang w:val="sr-Latn-CS" w:eastAsia="sr-Latn-CS"/>
              </w:rPr>
              <w:t xml:space="preserve"> </w:t>
            </w:r>
            <w:r>
              <w:rPr>
                <w:b/>
                <w:bCs/>
                <w:color w:val="000000"/>
                <w:sz w:val="18"/>
                <w:szCs w:val="18"/>
                <w:lang w:val="sr-Latn-CS" w:eastAsia="sr-Latn-CS"/>
              </w:rPr>
              <w:t>по</w:t>
            </w:r>
            <w:r w:rsidRPr="00F822C0">
              <w:rPr>
                <w:b/>
                <w:bCs/>
                <w:color w:val="000000"/>
                <w:sz w:val="18"/>
                <w:szCs w:val="18"/>
                <w:lang w:val="sr-Latn-CS" w:eastAsia="sr-Latn-CS"/>
              </w:rPr>
              <w:t xml:space="preserve"> </w:t>
            </w:r>
            <w:r>
              <w:rPr>
                <w:b/>
                <w:bCs/>
                <w:color w:val="000000"/>
                <w:sz w:val="18"/>
                <w:szCs w:val="18"/>
                <w:lang w:val="sr-Latn-CS" w:eastAsia="sr-Latn-CS"/>
              </w:rPr>
              <w:t>налогу</w:t>
            </w:r>
            <w:r w:rsidRPr="00F822C0">
              <w:rPr>
                <w:b/>
                <w:bCs/>
                <w:color w:val="000000"/>
                <w:sz w:val="18"/>
                <w:szCs w:val="18"/>
                <w:lang w:val="sr-Latn-CS" w:eastAsia="sr-Latn-CS"/>
              </w:rPr>
              <w:t xml:space="preserve"> </w:t>
            </w:r>
            <w:r>
              <w:rPr>
                <w:b/>
                <w:bCs/>
                <w:color w:val="000000"/>
                <w:sz w:val="18"/>
                <w:szCs w:val="18"/>
                <w:lang w:val="sr-Latn-CS" w:eastAsia="sr-Latn-CS"/>
              </w:rPr>
              <w:t>инспекције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Развој</w:t>
            </w:r>
            <w:r w:rsidRPr="00F822C0">
              <w:rPr>
                <w:b/>
                <w:bCs/>
                <w:sz w:val="18"/>
                <w:szCs w:val="18"/>
                <w:lang w:val="sr-Latn-CS" w:eastAsia="sr-Latn-CS"/>
              </w:rPr>
              <w:t xml:space="preserve"> </w:t>
            </w:r>
            <w:r>
              <w:rPr>
                <w:b/>
                <w:bCs/>
                <w:sz w:val="18"/>
                <w:szCs w:val="18"/>
                <w:lang w:val="sr-Latn-CS" w:eastAsia="sr-Latn-CS"/>
              </w:rPr>
              <w:t>заједнице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color w:val="000000"/>
                <w:sz w:val="18"/>
                <w:szCs w:val="18"/>
                <w:lang w:val="sr-Latn-CS" w:eastAsia="sr-Latn-CS"/>
              </w:rPr>
            </w:pPr>
            <w:r>
              <w:rPr>
                <w:b/>
                <w:bCs/>
                <w:color w:val="000000"/>
                <w:sz w:val="18"/>
                <w:szCs w:val="18"/>
                <w:lang w:val="sr-Latn-CS" w:eastAsia="sr-Latn-CS"/>
              </w:rPr>
              <w:t>Комунална</w:t>
            </w:r>
            <w:r w:rsidRPr="00F822C0">
              <w:rPr>
                <w:b/>
                <w:bCs/>
                <w:color w:val="000000"/>
                <w:sz w:val="18"/>
                <w:szCs w:val="18"/>
                <w:lang w:val="sr-Latn-CS" w:eastAsia="sr-Latn-CS"/>
              </w:rPr>
              <w:t xml:space="preserve"> </w:t>
            </w:r>
            <w:r>
              <w:rPr>
                <w:b/>
                <w:bCs/>
                <w:color w:val="000000"/>
                <w:sz w:val="18"/>
                <w:szCs w:val="18"/>
                <w:lang w:val="sr-Latn-CS" w:eastAsia="sr-Latn-CS"/>
              </w:rPr>
              <w:t>делатност</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Програмска</w:t>
            </w:r>
            <w:r w:rsidRPr="00F822C0">
              <w:rPr>
                <w:b/>
                <w:bCs/>
                <w:sz w:val="18"/>
                <w:szCs w:val="18"/>
                <w:lang w:val="sr-Latn-CS" w:eastAsia="sr-Latn-CS"/>
              </w:rPr>
              <w:t xml:space="preserve"> </w:t>
            </w:r>
            <w:r>
              <w:rPr>
                <w:b/>
                <w:bCs/>
                <w:sz w:val="18"/>
                <w:szCs w:val="18"/>
                <w:lang w:val="sr-Latn-CS" w:eastAsia="sr-Latn-CS"/>
              </w:rPr>
              <w:t>активност</w:t>
            </w:r>
            <w:r w:rsidRPr="00F822C0">
              <w:rPr>
                <w:b/>
                <w:bCs/>
                <w:sz w:val="18"/>
                <w:szCs w:val="18"/>
                <w:lang w:val="sr-Latn-CS" w:eastAsia="sr-Latn-CS"/>
              </w:rPr>
              <w:t xml:space="preserve"> 0009 - </w:t>
            </w:r>
            <w:r>
              <w:rPr>
                <w:b/>
                <w:bCs/>
                <w:sz w:val="18"/>
                <w:szCs w:val="18"/>
                <w:lang w:val="sr-Latn-CS" w:eastAsia="sr-Latn-CS"/>
              </w:rPr>
              <w:t>Остале</w:t>
            </w:r>
            <w:r w:rsidRPr="00F822C0">
              <w:rPr>
                <w:b/>
                <w:bCs/>
                <w:sz w:val="18"/>
                <w:szCs w:val="18"/>
                <w:lang w:val="sr-Latn-CS" w:eastAsia="sr-Latn-CS"/>
              </w:rPr>
              <w:t xml:space="preserve"> </w:t>
            </w:r>
            <w:r>
              <w:rPr>
                <w:b/>
                <w:bCs/>
                <w:sz w:val="18"/>
                <w:szCs w:val="18"/>
                <w:lang w:val="sr-Latn-CS" w:eastAsia="sr-Latn-CS"/>
              </w:rPr>
              <w:t>комуналне</w:t>
            </w:r>
            <w:r w:rsidRPr="00F822C0">
              <w:rPr>
                <w:b/>
                <w:bCs/>
                <w:sz w:val="18"/>
                <w:szCs w:val="18"/>
                <w:lang w:val="sr-Latn-CS" w:eastAsia="sr-Latn-CS"/>
              </w:rPr>
              <w:t xml:space="preserve"> </w:t>
            </w:r>
            <w:r>
              <w:rPr>
                <w:b/>
                <w:bCs/>
                <w:sz w:val="18"/>
                <w:szCs w:val="18"/>
                <w:lang w:val="sr-Latn-CS" w:eastAsia="sr-Latn-CS"/>
              </w:rPr>
              <w:t>услуге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Pr>
                <w:sz w:val="18"/>
                <w:szCs w:val="18"/>
                <w:lang w:val="sr-Latn-CS" w:eastAsia="sr-Latn-CS"/>
              </w:rPr>
              <w:t>Коришћење</w:t>
            </w:r>
            <w:r w:rsidRPr="00F822C0">
              <w:rPr>
                <w:sz w:val="18"/>
                <w:szCs w:val="18"/>
                <w:lang w:val="sr-Latn-CS" w:eastAsia="sr-Latn-CS"/>
              </w:rPr>
              <w:t xml:space="preserve"> </w:t>
            </w:r>
            <w:r>
              <w:rPr>
                <w:sz w:val="18"/>
                <w:szCs w:val="18"/>
                <w:lang w:val="sr-Latn-CS" w:eastAsia="sr-Latn-CS"/>
              </w:rPr>
              <w:t>роба</w:t>
            </w:r>
            <w:r w:rsidRPr="00F822C0">
              <w:rPr>
                <w:sz w:val="18"/>
                <w:szCs w:val="18"/>
                <w:lang w:val="sr-Latn-CS" w:eastAsia="sr-Latn-CS"/>
              </w:rPr>
              <w:t xml:space="preserve"> </w:t>
            </w:r>
            <w:r>
              <w:rPr>
                <w:sz w:val="18"/>
                <w:szCs w:val="18"/>
                <w:lang w:val="sr-Latn-CS" w:eastAsia="sr-Latn-CS"/>
              </w:rPr>
              <w:t>и</w:t>
            </w:r>
            <w:r w:rsidRPr="00F822C0">
              <w:rPr>
                <w:sz w:val="18"/>
                <w:szCs w:val="18"/>
                <w:lang w:val="sr-Latn-CS" w:eastAsia="sr-Latn-CS"/>
              </w:rPr>
              <w:t xml:space="preserve"> </w:t>
            </w:r>
            <w:r>
              <w:rPr>
                <w:sz w:val="18"/>
                <w:szCs w:val="18"/>
                <w:lang w:val="sr-Latn-CS" w:eastAsia="sr-Latn-CS"/>
              </w:rPr>
              <w:t>услуга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78,7</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Pr>
                <w:color w:val="000000"/>
                <w:sz w:val="18"/>
                <w:szCs w:val="18"/>
                <w:lang w:val="sr-Latn-CS" w:eastAsia="sr-Latn-CS"/>
              </w:rPr>
              <w:t>изнадпросечно</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nil"/>
              <w:right w:val="nil"/>
            </w:tcBorders>
            <w:shd w:val="clear" w:color="auto" w:fill="auto"/>
            <w:noWrap/>
            <w:vAlign w:val="bottom"/>
            <w:hideMark/>
          </w:tcPr>
          <w:p w:rsidR="00F822C0" w:rsidRPr="00F822C0" w:rsidRDefault="00F822C0" w:rsidP="00F822C0">
            <w:pPr>
              <w:rPr>
                <w:sz w:val="18"/>
                <w:szCs w:val="18"/>
                <w:lang w:val="sr-Latn-CS" w:eastAsia="sr-Latn-CS"/>
              </w:rPr>
            </w:pP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Помоћ</w:t>
            </w:r>
            <w:r w:rsidRPr="00F822C0">
              <w:rPr>
                <w:b/>
                <w:bCs/>
                <w:sz w:val="18"/>
                <w:szCs w:val="18"/>
                <w:lang w:val="sr-Latn-CS" w:eastAsia="sr-Latn-CS"/>
              </w:rPr>
              <w:t xml:space="preserve"> </w:t>
            </w:r>
            <w:r>
              <w:rPr>
                <w:b/>
                <w:bCs/>
                <w:sz w:val="18"/>
                <w:szCs w:val="18"/>
                <w:lang w:val="sr-Latn-CS" w:eastAsia="sr-Latn-CS"/>
              </w:rPr>
              <w:t>за</w:t>
            </w:r>
            <w:r w:rsidRPr="00F822C0">
              <w:rPr>
                <w:b/>
                <w:bCs/>
                <w:sz w:val="18"/>
                <w:szCs w:val="18"/>
                <w:lang w:val="sr-Latn-CS" w:eastAsia="sr-Latn-CS"/>
              </w:rPr>
              <w:t xml:space="preserve"> </w:t>
            </w:r>
            <w:r>
              <w:rPr>
                <w:b/>
                <w:bCs/>
                <w:sz w:val="18"/>
                <w:szCs w:val="18"/>
                <w:lang w:val="sr-Latn-CS" w:eastAsia="sr-Latn-CS"/>
              </w:rPr>
              <w:t>вантелесну</w:t>
            </w:r>
            <w:r w:rsidRPr="00F822C0">
              <w:rPr>
                <w:b/>
                <w:bCs/>
                <w:sz w:val="18"/>
                <w:szCs w:val="18"/>
                <w:lang w:val="sr-Latn-CS" w:eastAsia="sr-Latn-CS"/>
              </w:rPr>
              <w:t xml:space="preserve"> </w:t>
            </w:r>
            <w:r>
              <w:rPr>
                <w:b/>
                <w:bCs/>
                <w:sz w:val="18"/>
                <w:szCs w:val="18"/>
                <w:lang w:val="sr-Latn-CS" w:eastAsia="sr-Latn-CS"/>
              </w:rPr>
              <w:t>оплодњу</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Здравство</w:t>
            </w:r>
            <w:r w:rsidRPr="00F822C0">
              <w:rPr>
                <w:b/>
                <w:bCs/>
                <w:sz w:val="18"/>
                <w:szCs w:val="18"/>
                <w:lang w:val="sr-Latn-CS" w:eastAsia="sr-Latn-CS"/>
              </w:rPr>
              <w:t xml:space="preserve"> </w:t>
            </w:r>
            <w:r>
              <w:rPr>
                <w:b/>
                <w:bCs/>
                <w:sz w:val="18"/>
                <w:szCs w:val="18"/>
                <w:lang w:val="sr-Latn-CS" w:eastAsia="sr-Latn-CS"/>
              </w:rPr>
              <w:t>некласификовано</w:t>
            </w:r>
            <w:r w:rsidRPr="00F822C0">
              <w:rPr>
                <w:b/>
                <w:bCs/>
                <w:sz w:val="18"/>
                <w:szCs w:val="18"/>
                <w:lang w:val="sr-Latn-CS" w:eastAsia="sr-Latn-CS"/>
              </w:rPr>
              <w:t xml:space="preserve"> </w:t>
            </w:r>
            <w:r>
              <w:rPr>
                <w:b/>
                <w:bCs/>
                <w:sz w:val="18"/>
                <w:szCs w:val="18"/>
                <w:lang w:val="sr-Latn-CS" w:eastAsia="sr-Latn-CS"/>
              </w:rPr>
              <w:t>на</w:t>
            </w:r>
            <w:r w:rsidRPr="00F822C0">
              <w:rPr>
                <w:b/>
                <w:bCs/>
                <w:sz w:val="18"/>
                <w:szCs w:val="18"/>
                <w:lang w:val="sr-Latn-CS" w:eastAsia="sr-Latn-CS"/>
              </w:rPr>
              <w:t xml:space="preserve"> </w:t>
            </w:r>
            <w:r>
              <w:rPr>
                <w:b/>
                <w:bCs/>
                <w:sz w:val="18"/>
                <w:szCs w:val="18"/>
                <w:lang w:val="sr-Latn-CS" w:eastAsia="sr-Latn-CS"/>
              </w:rPr>
              <w:t>другом</w:t>
            </w:r>
            <w:r w:rsidRPr="00F822C0">
              <w:rPr>
                <w:b/>
                <w:bCs/>
                <w:sz w:val="18"/>
                <w:szCs w:val="18"/>
                <w:lang w:val="sr-Latn-CS" w:eastAsia="sr-Latn-CS"/>
              </w:rPr>
              <w:t xml:space="preserve"> </w:t>
            </w:r>
            <w:r>
              <w:rPr>
                <w:b/>
                <w:bCs/>
                <w:sz w:val="18"/>
                <w:szCs w:val="18"/>
                <w:lang w:val="sr-Latn-CS" w:eastAsia="sr-Latn-CS"/>
              </w:rPr>
              <w:t>месту</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Социјална</w:t>
            </w:r>
            <w:r w:rsidRPr="00F822C0">
              <w:rPr>
                <w:b/>
                <w:bCs/>
                <w:sz w:val="18"/>
                <w:szCs w:val="18"/>
                <w:lang w:val="sr-Latn-CS" w:eastAsia="sr-Latn-CS"/>
              </w:rPr>
              <w:t xml:space="preserve"> </w:t>
            </w:r>
            <w:r>
              <w:rPr>
                <w:b/>
                <w:bCs/>
                <w:sz w:val="18"/>
                <w:szCs w:val="18"/>
                <w:lang w:val="sr-Latn-CS" w:eastAsia="sr-Latn-CS"/>
              </w:rPr>
              <w:t>и</w:t>
            </w:r>
            <w:r w:rsidRPr="00F822C0">
              <w:rPr>
                <w:b/>
                <w:bCs/>
                <w:sz w:val="18"/>
                <w:szCs w:val="18"/>
                <w:lang w:val="sr-Latn-CS" w:eastAsia="sr-Latn-CS"/>
              </w:rPr>
              <w:t xml:space="preserve"> </w:t>
            </w:r>
            <w:r>
              <w:rPr>
                <w:b/>
                <w:bCs/>
                <w:sz w:val="18"/>
                <w:szCs w:val="18"/>
                <w:lang w:val="sr-Latn-CS" w:eastAsia="sr-Latn-CS"/>
              </w:rPr>
              <w:t>дечја</w:t>
            </w:r>
            <w:r w:rsidRPr="00F822C0">
              <w:rPr>
                <w:b/>
                <w:bCs/>
                <w:sz w:val="18"/>
                <w:szCs w:val="18"/>
                <w:lang w:val="sr-Latn-CS" w:eastAsia="sr-Latn-CS"/>
              </w:rPr>
              <w:t xml:space="preserve"> </w:t>
            </w:r>
            <w:r>
              <w:rPr>
                <w:b/>
                <w:bCs/>
                <w:sz w:val="18"/>
                <w:szCs w:val="18"/>
                <w:lang w:val="sr-Latn-CS" w:eastAsia="sr-Latn-CS"/>
              </w:rPr>
              <w:t>заштита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Програмска</w:t>
            </w:r>
            <w:r w:rsidRPr="00F822C0">
              <w:rPr>
                <w:b/>
                <w:bCs/>
                <w:sz w:val="18"/>
                <w:szCs w:val="18"/>
                <w:lang w:val="sr-Latn-CS" w:eastAsia="sr-Latn-CS"/>
              </w:rPr>
              <w:t xml:space="preserve"> </w:t>
            </w:r>
            <w:r>
              <w:rPr>
                <w:b/>
                <w:bCs/>
                <w:sz w:val="18"/>
                <w:szCs w:val="18"/>
                <w:lang w:val="sr-Latn-CS" w:eastAsia="sr-Latn-CS"/>
              </w:rPr>
              <w:t>активност</w:t>
            </w:r>
            <w:r w:rsidRPr="00F822C0">
              <w:rPr>
                <w:b/>
                <w:bCs/>
                <w:sz w:val="18"/>
                <w:szCs w:val="18"/>
                <w:lang w:val="sr-Latn-CS" w:eastAsia="sr-Latn-CS"/>
              </w:rPr>
              <w:t xml:space="preserve"> 0001 - </w:t>
            </w:r>
            <w:r>
              <w:rPr>
                <w:b/>
                <w:bCs/>
                <w:sz w:val="18"/>
                <w:szCs w:val="18"/>
                <w:lang w:val="sr-Latn-CS" w:eastAsia="sr-Latn-CS"/>
              </w:rPr>
              <w:t>Социјалне</w:t>
            </w:r>
            <w:r w:rsidRPr="00F822C0">
              <w:rPr>
                <w:b/>
                <w:bCs/>
                <w:sz w:val="18"/>
                <w:szCs w:val="18"/>
                <w:lang w:val="sr-Latn-CS" w:eastAsia="sr-Latn-CS"/>
              </w:rPr>
              <w:t xml:space="preserve"> </w:t>
            </w:r>
            <w:r>
              <w:rPr>
                <w:b/>
                <w:bCs/>
                <w:sz w:val="18"/>
                <w:szCs w:val="18"/>
                <w:lang w:val="sr-Latn-CS" w:eastAsia="sr-Latn-CS"/>
              </w:rPr>
              <w:t>помоћи</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Pr>
                <w:sz w:val="18"/>
                <w:szCs w:val="18"/>
                <w:lang w:val="sr-Latn-CS" w:eastAsia="sr-Latn-CS"/>
              </w:rPr>
              <w:lastRenderedPageBreak/>
              <w:t>Накнада</w:t>
            </w:r>
            <w:r w:rsidRPr="00F822C0">
              <w:rPr>
                <w:sz w:val="18"/>
                <w:szCs w:val="18"/>
                <w:lang w:val="sr-Latn-CS" w:eastAsia="sr-Latn-CS"/>
              </w:rPr>
              <w:t xml:space="preserve"> </w:t>
            </w:r>
            <w:r>
              <w:rPr>
                <w:sz w:val="18"/>
                <w:szCs w:val="18"/>
                <w:lang w:val="sr-Latn-CS" w:eastAsia="sr-Latn-CS"/>
              </w:rPr>
              <w:t>за</w:t>
            </w:r>
            <w:r w:rsidRPr="00F822C0">
              <w:rPr>
                <w:sz w:val="18"/>
                <w:szCs w:val="18"/>
                <w:lang w:val="sr-Latn-CS" w:eastAsia="sr-Latn-CS"/>
              </w:rPr>
              <w:t xml:space="preserve"> </w:t>
            </w:r>
            <w:r>
              <w:rPr>
                <w:sz w:val="18"/>
                <w:szCs w:val="18"/>
                <w:lang w:val="sr-Latn-CS" w:eastAsia="sr-Latn-CS"/>
              </w:rPr>
              <w:t>социјалну</w:t>
            </w:r>
            <w:r w:rsidRPr="00F822C0">
              <w:rPr>
                <w:sz w:val="18"/>
                <w:szCs w:val="18"/>
                <w:lang w:val="sr-Latn-CS" w:eastAsia="sr-Latn-CS"/>
              </w:rPr>
              <w:t xml:space="preserve"> </w:t>
            </w:r>
            <w:r>
              <w:rPr>
                <w:sz w:val="18"/>
                <w:szCs w:val="18"/>
                <w:lang w:val="sr-Latn-CS" w:eastAsia="sr-Latn-CS"/>
              </w:rPr>
              <w:t>заштиту</w:t>
            </w:r>
            <w:r w:rsidRPr="00F822C0">
              <w:rPr>
                <w:sz w:val="18"/>
                <w:szCs w:val="18"/>
                <w:lang w:val="sr-Latn-CS" w:eastAsia="sr-Latn-CS"/>
              </w:rPr>
              <w:t xml:space="preserve"> </w:t>
            </w:r>
            <w:r>
              <w:rPr>
                <w:sz w:val="18"/>
                <w:szCs w:val="18"/>
                <w:lang w:val="sr-Latn-CS" w:eastAsia="sr-Latn-CS"/>
              </w:rPr>
              <w:t>из</w:t>
            </w:r>
            <w:r w:rsidRPr="00F822C0">
              <w:rPr>
                <w:sz w:val="18"/>
                <w:szCs w:val="18"/>
                <w:lang w:val="sr-Latn-CS" w:eastAsia="sr-Latn-CS"/>
              </w:rPr>
              <w:t xml:space="preserve"> </w:t>
            </w:r>
            <w:r>
              <w:rPr>
                <w:sz w:val="18"/>
                <w:szCs w:val="18"/>
                <w:lang w:val="sr-Latn-CS" w:eastAsia="sr-Latn-CS"/>
              </w:rPr>
              <w:t>буџета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54,3</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Pr>
                <w:color w:val="000000"/>
                <w:sz w:val="18"/>
                <w:szCs w:val="18"/>
                <w:lang w:val="sr-Latn-CS" w:eastAsia="sr-Latn-CS"/>
              </w:rPr>
              <w:t>изнадпросечно</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nil"/>
              <w:right w:val="nil"/>
            </w:tcBorders>
            <w:shd w:val="clear" w:color="auto" w:fill="auto"/>
            <w:noWrap/>
            <w:vAlign w:val="bottom"/>
            <w:hideMark/>
          </w:tcPr>
          <w:p w:rsidR="00F822C0" w:rsidRPr="00F822C0" w:rsidRDefault="00F822C0" w:rsidP="00F822C0">
            <w:pPr>
              <w:rPr>
                <w:sz w:val="18"/>
                <w:szCs w:val="18"/>
                <w:lang w:val="sr-Latn-CS" w:eastAsia="sr-Latn-CS"/>
              </w:rPr>
            </w:pP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510"/>
          <w:jc w:val="center"/>
        </w:trPr>
        <w:tc>
          <w:tcPr>
            <w:tcW w:w="51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Доприноси</w:t>
            </w:r>
            <w:r w:rsidRPr="00F822C0">
              <w:rPr>
                <w:b/>
                <w:bCs/>
                <w:sz w:val="18"/>
                <w:szCs w:val="18"/>
                <w:lang w:val="sr-Latn-CS" w:eastAsia="sr-Latn-CS"/>
              </w:rPr>
              <w:t xml:space="preserve"> </w:t>
            </w:r>
            <w:r>
              <w:rPr>
                <w:b/>
                <w:bCs/>
                <w:sz w:val="18"/>
                <w:szCs w:val="18"/>
                <w:lang w:val="sr-Latn-CS" w:eastAsia="sr-Latn-CS"/>
              </w:rPr>
              <w:t>за</w:t>
            </w:r>
            <w:r w:rsidRPr="00F822C0">
              <w:rPr>
                <w:b/>
                <w:bCs/>
                <w:sz w:val="18"/>
                <w:szCs w:val="18"/>
                <w:lang w:val="sr-Latn-CS" w:eastAsia="sr-Latn-CS"/>
              </w:rPr>
              <w:t xml:space="preserve"> </w:t>
            </w:r>
            <w:r>
              <w:rPr>
                <w:b/>
                <w:bCs/>
                <w:sz w:val="18"/>
                <w:szCs w:val="18"/>
                <w:lang w:val="sr-Latn-CS" w:eastAsia="sr-Latn-CS"/>
              </w:rPr>
              <w:t>ПИО</w:t>
            </w:r>
            <w:r w:rsidRPr="00F822C0">
              <w:rPr>
                <w:b/>
                <w:bCs/>
                <w:sz w:val="18"/>
                <w:szCs w:val="18"/>
                <w:lang w:val="sr-Latn-CS" w:eastAsia="sr-Latn-CS"/>
              </w:rPr>
              <w:t xml:space="preserve"> </w:t>
            </w:r>
            <w:r>
              <w:rPr>
                <w:b/>
                <w:bCs/>
                <w:sz w:val="18"/>
                <w:szCs w:val="18"/>
                <w:lang w:val="sr-Latn-CS" w:eastAsia="sr-Latn-CS"/>
              </w:rPr>
              <w:t>и</w:t>
            </w:r>
            <w:r w:rsidRPr="00F822C0">
              <w:rPr>
                <w:b/>
                <w:bCs/>
                <w:sz w:val="18"/>
                <w:szCs w:val="18"/>
                <w:lang w:val="sr-Latn-CS" w:eastAsia="sr-Latn-CS"/>
              </w:rPr>
              <w:t xml:space="preserve"> </w:t>
            </w:r>
            <w:r>
              <w:rPr>
                <w:b/>
                <w:bCs/>
                <w:sz w:val="18"/>
                <w:szCs w:val="18"/>
                <w:lang w:val="sr-Latn-CS" w:eastAsia="sr-Latn-CS"/>
              </w:rPr>
              <w:t>здрав</w:t>
            </w:r>
            <w:r w:rsidRPr="00F822C0">
              <w:rPr>
                <w:b/>
                <w:bCs/>
                <w:sz w:val="18"/>
                <w:szCs w:val="18"/>
                <w:lang w:val="sr-Latn-CS" w:eastAsia="sr-Latn-CS"/>
              </w:rPr>
              <w:t>.</w:t>
            </w:r>
            <w:r>
              <w:rPr>
                <w:b/>
                <w:bCs/>
                <w:sz w:val="18"/>
                <w:szCs w:val="18"/>
                <w:lang w:val="sr-Latn-CS" w:eastAsia="sr-Latn-CS"/>
              </w:rPr>
              <w:t>за</w:t>
            </w:r>
            <w:r w:rsidRPr="00F822C0">
              <w:rPr>
                <w:b/>
                <w:bCs/>
                <w:sz w:val="18"/>
                <w:szCs w:val="18"/>
                <w:lang w:val="sr-Latn-CS" w:eastAsia="sr-Latn-CS"/>
              </w:rPr>
              <w:t xml:space="preserve"> </w:t>
            </w:r>
            <w:r>
              <w:rPr>
                <w:b/>
                <w:bCs/>
                <w:sz w:val="18"/>
                <w:szCs w:val="18"/>
                <w:lang w:val="sr-Latn-CS" w:eastAsia="sr-Latn-CS"/>
              </w:rPr>
              <w:t>лица</w:t>
            </w:r>
            <w:r w:rsidRPr="00F822C0">
              <w:rPr>
                <w:b/>
                <w:bCs/>
                <w:sz w:val="18"/>
                <w:szCs w:val="18"/>
                <w:lang w:val="sr-Latn-CS" w:eastAsia="sr-Latn-CS"/>
              </w:rPr>
              <w:t xml:space="preserve"> </w:t>
            </w:r>
            <w:r>
              <w:rPr>
                <w:b/>
                <w:bCs/>
                <w:sz w:val="18"/>
                <w:szCs w:val="18"/>
                <w:lang w:val="sr-Latn-CS" w:eastAsia="sr-Latn-CS"/>
              </w:rPr>
              <w:t>која</w:t>
            </w:r>
            <w:r w:rsidRPr="00F822C0">
              <w:rPr>
                <w:b/>
                <w:bCs/>
                <w:sz w:val="18"/>
                <w:szCs w:val="18"/>
                <w:lang w:val="sr-Latn-CS" w:eastAsia="sr-Latn-CS"/>
              </w:rPr>
              <w:t xml:space="preserve"> </w:t>
            </w:r>
            <w:r>
              <w:rPr>
                <w:b/>
                <w:bCs/>
                <w:sz w:val="18"/>
                <w:szCs w:val="18"/>
                <w:lang w:val="sr-Latn-CS" w:eastAsia="sr-Latn-CS"/>
              </w:rPr>
              <w:t>сам</w:t>
            </w:r>
            <w:r w:rsidRPr="00F822C0">
              <w:rPr>
                <w:b/>
                <w:bCs/>
                <w:sz w:val="18"/>
                <w:szCs w:val="18"/>
                <w:lang w:val="sr-Latn-CS" w:eastAsia="sr-Latn-CS"/>
              </w:rPr>
              <w:t xml:space="preserve">. </w:t>
            </w:r>
            <w:r>
              <w:rPr>
                <w:b/>
                <w:bCs/>
                <w:sz w:val="18"/>
                <w:szCs w:val="18"/>
                <w:lang w:val="sr-Latn-CS" w:eastAsia="sr-Latn-CS"/>
              </w:rPr>
              <w:t>обављ</w:t>
            </w:r>
            <w:r w:rsidRPr="00F822C0">
              <w:rPr>
                <w:b/>
                <w:bCs/>
                <w:sz w:val="18"/>
                <w:szCs w:val="18"/>
                <w:lang w:val="sr-Latn-CS" w:eastAsia="sr-Latn-CS"/>
              </w:rPr>
              <w:t>.</w:t>
            </w:r>
            <w:r>
              <w:rPr>
                <w:b/>
                <w:bCs/>
                <w:sz w:val="18"/>
                <w:szCs w:val="18"/>
                <w:lang w:val="sr-Latn-CS" w:eastAsia="sr-Latn-CS"/>
              </w:rPr>
              <w:t>умет</w:t>
            </w:r>
            <w:r w:rsidRPr="00F822C0">
              <w:rPr>
                <w:b/>
                <w:bCs/>
                <w:sz w:val="18"/>
                <w:szCs w:val="18"/>
                <w:lang w:val="sr-Latn-CS" w:eastAsia="sr-Latn-CS"/>
              </w:rPr>
              <w:t>.</w:t>
            </w:r>
            <w:r>
              <w:rPr>
                <w:b/>
                <w:bCs/>
                <w:sz w:val="18"/>
                <w:szCs w:val="18"/>
                <w:lang w:val="sr-Latn-CS" w:eastAsia="sr-Latn-CS"/>
              </w:rPr>
              <w:t>или</w:t>
            </w:r>
            <w:r w:rsidRPr="00F822C0">
              <w:rPr>
                <w:b/>
                <w:bCs/>
                <w:sz w:val="18"/>
                <w:szCs w:val="18"/>
                <w:lang w:val="sr-Latn-CS" w:eastAsia="sr-Latn-CS"/>
              </w:rPr>
              <w:t xml:space="preserve"> </w:t>
            </w:r>
            <w:r>
              <w:rPr>
                <w:b/>
                <w:bCs/>
                <w:sz w:val="18"/>
                <w:szCs w:val="18"/>
                <w:lang w:val="sr-Latn-CS" w:eastAsia="sr-Latn-CS"/>
              </w:rPr>
              <w:t>др</w:t>
            </w:r>
            <w:r w:rsidRPr="00F822C0">
              <w:rPr>
                <w:b/>
                <w:bCs/>
                <w:sz w:val="18"/>
                <w:szCs w:val="18"/>
                <w:lang w:val="sr-Latn-CS" w:eastAsia="sr-Latn-CS"/>
              </w:rPr>
              <w:t>.</w:t>
            </w:r>
            <w:r>
              <w:rPr>
                <w:b/>
                <w:bCs/>
                <w:sz w:val="18"/>
                <w:szCs w:val="18"/>
                <w:lang w:val="sr-Latn-CS" w:eastAsia="sr-Latn-CS"/>
              </w:rPr>
              <w:t>делатност</w:t>
            </w:r>
            <w:r w:rsidRPr="00F822C0">
              <w:rPr>
                <w:b/>
                <w:bCs/>
                <w:sz w:val="18"/>
                <w:szCs w:val="18"/>
                <w:lang w:val="sr-Latn-CS" w:eastAsia="sr-Latn-CS"/>
              </w:rPr>
              <w:t xml:space="preserve"> </w:t>
            </w:r>
            <w:r>
              <w:rPr>
                <w:b/>
                <w:bCs/>
                <w:sz w:val="18"/>
                <w:szCs w:val="18"/>
                <w:lang w:val="sr-Latn-CS" w:eastAsia="sr-Latn-CS"/>
              </w:rPr>
              <w:t>у</w:t>
            </w:r>
            <w:r w:rsidRPr="00F822C0">
              <w:rPr>
                <w:b/>
                <w:bCs/>
                <w:sz w:val="18"/>
                <w:szCs w:val="18"/>
                <w:lang w:val="sr-Latn-CS" w:eastAsia="sr-Latn-CS"/>
              </w:rPr>
              <w:t xml:space="preserve"> </w:t>
            </w:r>
            <w:r>
              <w:rPr>
                <w:b/>
                <w:bCs/>
                <w:sz w:val="18"/>
                <w:szCs w:val="18"/>
                <w:lang w:val="sr-Latn-CS" w:eastAsia="sr-Latn-CS"/>
              </w:rPr>
              <w:t>области</w:t>
            </w:r>
            <w:r w:rsidRPr="00F822C0">
              <w:rPr>
                <w:b/>
                <w:bCs/>
                <w:sz w:val="18"/>
                <w:szCs w:val="18"/>
                <w:lang w:val="sr-Latn-CS" w:eastAsia="sr-Latn-CS"/>
              </w:rPr>
              <w:t xml:space="preserve"> </w:t>
            </w:r>
            <w:r>
              <w:rPr>
                <w:b/>
                <w:bCs/>
                <w:sz w:val="18"/>
                <w:szCs w:val="18"/>
                <w:lang w:val="sr-Latn-CS" w:eastAsia="sr-Latn-CS"/>
              </w:rPr>
              <w:t>културе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Услуге</w:t>
            </w:r>
            <w:r w:rsidRPr="00F822C0">
              <w:rPr>
                <w:b/>
                <w:bCs/>
                <w:sz w:val="18"/>
                <w:szCs w:val="18"/>
                <w:lang w:val="sr-Latn-CS" w:eastAsia="sr-Latn-CS"/>
              </w:rPr>
              <w:t xml:space="preserve"> </w:t>
            </w:r>
            <w:r>
              <w:rPr>
                <w:b/>
                <w:bCs/>
                <w:sz w:val="18"/>
                <w:szCs w:val="18"/>
                <w:lang w:val="sr-Latn-CS" w:eastAsia="sr-Latn-CS"/>
              </w:rPr>
              <w:t>културе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Развој</w:t>
            </w:r>
            <w:r w:rsidRPr="00F822C0">
              <w:rPr>
                <w:b/>
                <w:bCs/>
                <w:sz w:val="18"/>
                <w:szCs w:val="18"/>
                <w:lang w:val="sr-Latn-CS" w:eastAsia="sr-Latn-CS"/>
              </w:rPr>
              <w:t xml:space="preserve"> </w:t>
            </w:r>
            <w:r>
              <w:rPr>
                <w:b/>
                <w:bCs/>
                <w:sz w:val="18"/>
                <w:szCs w:val="18"/>
                <w:lang w:val="sr-Latn-CS" w:eastAsia="sr-Latn-CS"/>
              </w:rPr>
              <w:t>културе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Програмска</w:t>
            </w:r>
            <w:r w:rsidRPr="00F822C0">
              <w:rPr>
                <w:b/>
                <w:bCs/>
                <w:sz w:val="18"/>
                <w:szCs w:val="18"/>
                <w:lang w:val="sr-Latn-CS" w:eastAsia="sr-Latn-CS"/>
              </w:rPr>
              <w:t xml:space="preserve"> </w:t>
            </w:r>
            <w:r>
              <w:rPr>
                <w:b/>
                <w:bCs/>
                <w:sz w:val="18"/>
                <w:szCs w:val="18"/>
                <w:lang w:val="sr-Latn-CS" w:eastAsia="sr-Latn-CS"/>
              </w:rPr>
              <w:t>активност</w:t>
            </w:r>
            <w:r w:rsidRPr="00F822C0">
              <w:rPr>
                <w:b/>
                <w:bCs/>
                <w:sz w:val="18"/>
                <w:szCs w:val="18"/>
                <w:lang w:val="sr-Latn-CS" w:eastAsia="sr-Latn-CS"/>
              </w:rPr>
              <w:t xml:space="preserve"> 0002 - </w:t>
            </w:r>
            <w:r>
              <w:rPr>
                <w:b/>
                <w:bCs/>
                <w:sz w:val="18"/>
                <w:szCs w:val="18"/>
                <w:lang w:val="sr-Latn-CS" w:eastAsia="sr-Latn-CS"/>
              </w:rPr>
              <w:t>Јачање</w:t>
            </w:r>
            <w:r w:rsidRPr="00F822C0">
              <w:rPr>
                <w:b/>
                <w:bCs/>
                <w:sz w:val="18"/>
                <w:szCs w:val="18"/>
                <w:lang w:val="sr-Latn-CS" w:eastAsia="sr-Latn-CS"/>
              </w:rPr>
              <w:t xml:space="preserve"> </w:t>
            </w:r>
            <w:r>
              <w:rPr>
                <w:b/>
                <w:bCs/>
                <w:sz w:val="18"/>
                <w:szCs w:val="18"/>
                <w:lang w:val="sr-Latn-CS" w:eastAsia="sr-Latn-CS"/>
              </w:rPr>
              <w:t>културне</w:t>
            </w:r>
            <w:r w:rsidRPr="00F822C0">
              <w:rPr>
                <w:b/>
                <w:bCs/>
                <w:sz w:val="18"/>
                <w:szCs w:val="18"/>
                <w:lang w:val="sr-Latn-CS" w:eastAsia="sr-Latn-CS"/>
              </w:rPr>
              <w:t xml:space="preserve"> </w:t>
            </w:r>
            <w:r>
              <w:rPr>
                <w:b/>
                <w:bCs/>
                <w:sz w:val="18"/>
                <w:szCs w:val="18"/>
                <w:lang w:val="sr-Latn-CS" w:eastAsia="sr-Latn-CS"/>
              </w:rPr>
              <w:t>продукције</w:t>
            </w:r>
            <w:r w:rsidRPr="00F822C0">
              <w:rPr>
                <w:b/>
                <w:bCs/>
                <w:sz w:val="18"/>
                <w:szCs w:val="18"/>
                <w:lang w:val="sr-Latn-CS" w:eastAsia="sr-Latn-CS"/>
              </w:rPr>
              <w:t xml:space="preserve"> </w:t>
            </w:r>
            <w:r>
              <w:rPr>
                <w:b/>
                <w:bCs/>
                <w:sz w:val="18"/>
                <w:szCs w:val="18"/>
                <w:lang w:val="sr-Latn-CS" w:eastAsia="sr-Latn-CS"/>
              </w:rPr>
              <w:t>и</w:t>
            </w:r>
            <w:r w:rsidRPr="00F822C0">
              <w:rPr>
                <w:b/>
                <w:bCs/>
                <w:sz w:val="18"/>
                <w:szCs w:val="18"/>
                <w:lang w:val="sr-Latn-CS" w:eastAsia="sr-Latn-CS"/>
              </w:rPr>
              <w:t xml:space="preserve"> </w:t>
            </w:r>
            <w:r>
              <w:rPr>
                <w:b/>
                <w:bCs/>
                <w:sz w:val="18"/>
                <w:szCs w:val="18"/>
                <w:lang w:val="sr-Latn-CS" w:eastAsia="sr-Latn-CS"/>
              </w:rPr>
              <w:t>уметничког</w:t>
            </w:r>
            <w:r w:rsidRPr="00F822C0">
              <w:rPr>
                <w:b/>
                <w:bCs/>
                <w:sz w:val="18"/>
                <w:szCs w:val="18"/>
                <w:lang w:val="sr-Latn-CS" w:eastAsia="sr-Latn-CS"/>
              </w:rPr>
              <w:t xml:space="preserve"> </w:t>
            </w:r>
            <w:r>
              <w:rPr>
                <w:b/>
                <w:bCs/>
                <w:sz w:val="18"/>
                <w:szCs w:val="18"/>
                <w:lang w:val="sr-Latn-CS" w:eastAsia="sr-Latn-CS"/>
              </w:rPr>
              <w:t>стваралаштва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Pr>
                <w:sz w:val="18"/>
                <w:szCs w:val="18"/>
                <w:lang w:val="sr-Latn-CS" w:eastAsia="sr-Latn-CS"/>
              </w:rPr>
              <w:t>Дотације</w:t>
            </w:r>
            <w:r w:rsidRPr="00F822C0">
              <w:rPr>
                <w:sz w:val="18"/>
                <w:szCs w:val="18"/>
                <w:lang w:val="sr-Latn-CS" w:eastAsia="sr-Latn-CS"/>
              </w:rPr>
              <w:t xml:space="preserve"> </w:t>
            </w:r>
            <w:r>
              <w:rPr>
                <w:sz w:val="18"/>
                <w:szCs w:val="18"/>
                <w:lang w:val="sr-Latn-CS" w:eastAsia="sr-Latn-CS"/>
              </w:rPr>
              <w:t>осталим</w:t>
            </w:r>
            <w:r w:rsidRPr="00F822C0">
              <w:rPr>
                <w:sz w:val="18"/>
                <w:szCs w:val="18"/>
                <w:lang w:val="sr-Latn-CS" w:eastAsia="sr-Latn-CS"/>
              </w:rPr>
              <w:t xml:space="preserve"> </w:t>
            </w:r>
            <w:r>
              <w:rPr>
                <w:sz w:val="18"/>
                <w:szCs w:val="18"/>
                <w:lang w:val="sr-Latn-CS" w:eastAsia="sr-Latn-CS"/>
              </w:rPr>
              <w:t>непрофитним</w:t>
            </w:r>
            <w:r w:rsidRPr="00F822C0">
              <w:rPr>
                <w:sz w:val="18"/>
                <w:szCs w:val="18"/>
                <w:lang w:val="sr-Latn-CS" w:eastAsia="sr-Latn-CS"/>
              </w:rPr>
              <w:t xml:space="preserve"> </w:t>
            </w:r>
            <w:r>
              <w:rPr>
                <w:sz w:val="18"/>
                <w:szCs w:val="18"/>
                <w:lang w:val="sr-Latn-CS" w:eastAsia="sr-Latn-CS"/>
              </w:rPr>
              <w:t>институцијама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0,0</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Pr>
                <w:color w:val="000000"/>
                <w:sz w:val="18"/>
                <w:szCs w:val="18"/>
                <w:lang w:val="sr-Latn-CS" w:eastAsia="sr-Latn-CS"/>
              </w:rPr>
              <w:t>исподпросечно</w:t>
            </w:r>
          </w:p>
        </w:tc>
      </w:tr>
      <w:tr w:rsidR="00F822C0" w:rsidRPr="00F822C0" w:rsidTr="00F822C0">
        <w:trPr>
          <w:trHeight w:val="240"/>
          <w:jc w:val="center"/>
        </w:trPr>
        <w:tc>
          <w:tcPr>
            <w:tcW w:w="5130" w:type="dxa"/>
            <w:tcBorders>
              <w:top w:val="nil"/>
              <w:left w:val="single" w:sz="4" w:space="0" w:color="auto"/>
              <w:bottom w:val="nil"/>
              <w:right w:val="nil"/>
            </w:tcBorders>
            <w:shd w:val="clear" w:color="auto" w:fill="auto"/>
            <w:noWrap/>
            <w:vAlign w:val="bottom"/>
            <w:hideMark/>
          </w:tcPr>
          <w:p w:rsidR="00F822C0" w:rsidRPr="00F822C0" w:rsidRDefault="00F822C0" w:rsidP="00F822C0">
            <w:pPr>
              <w:rPr>
                <w:sz w:val="18"/>
                <w:szCs w:val="18"/>
                <w:lang w:val="sr-Latn-CS" w:eastAsia="sr-Latn-CS"/>
              </w:rPr>
            </w:pP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single" w:sz="4" w:space="0" w:color="auto"/>
              <w:left w:val="single" w:sz="4" w:space="0" w:color="auto"/>
              <w:bottom w:val="single" w:sz="4" w:space="0" w:color="auto"/>
              <w:right w:val="nil"/>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Укупно</w:t>
            </w:r>
            <w:r w:rsidRPr="00F822C0">
              <w:rPr>
                <w:b/>
                <w:bCs/>
                <w:sz w:val="18"/>
                <w:szCs w:val="18"/>
                <w:lang w:val="sr-Latn-CS" w:eastAsia="sr-Latn-CS"/>
              </w:rPr>
              <w:t xml:space="preserve"> </w:t>
            </w:r>
            <w:r>
              <w:rPr>
                <w:b/>
                <w:bCs/>
                <w:sz w:val="18"/>
                <w:szCs w:val="18"/>
                <w:lang w:val="sr-Latn-CS" w:eastAsia="sr-Latn-CS"/>
              </w:rPr>
              <w:t>глава</w:t>
            </w:r>
            <w:r w:rsidRPr="00F822C0">
              <w:rPr>
                <w:b/>
                <w:bCs/>
                <w:sz w:val="18"/>
                <w:szCs w:val="18"/>
                <w:lang w:val="sr-Latn-CS" w:eastAsia="sr-Latn-CS"/>
              </w:rPr>
              <w:t xml:space="preserve"> 4.01.07.+...+4.01.16.:</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31,8</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nil"/>
              <w:right w:val="nil"/>
            </w:tcBorders>
            <w:shd w:val="clear" w:color="auto" w:fill="auto"/>
            <w:noWrap/>
            <w:vAlign w:val="bottom"/>
            <w:hideMark/>
          </w:tcPr>
          <w:p w:rsidR="00F822C0" w:rsidRPr="00F822C0" w:rsidRDefault="00F822C0" w:rsidP="00F822C0">
            <w:pPr>
              <w:rPr>
                <w:sz w:val="18"/>
                <w:szCs w:val="18"/>
                <w:lang w:val="sr-Latn-CS" w:eastAsia="sr-Latn-CS"/>
              </w:rPr>
            </w:pP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Извршење</w:t>
            </w:r>
            <w:r w:rsidRPr="00F822C0">
              <w:rPr>
                <w:b/>
                <w:bCs/>
                <w:sz w:val="18"/>
                <w:szCs w:val="18"/>
                <w:lang w:val="sr-Latn-CS" w:eastAsia="sr-Latn-CS"/>
              </w:rPr>
              <w:t xml:space="preserve"> </w:t>
            </w:r>
            <w:r>
              <w:rPr>
                <w:b/>
                <w:bCs/>
                <w:sz w:val="18"/>
                <w:szCs w:val="18"/>
                <w:lang w:val="sr-Latn-CS" w:eastAsia="sr-Latn-CS"/>
              </w:rPr>
              <w:t>одлука</w:t>
            </w:r>
            <w:r w:rsidRPr="00F822C0">
              <w:rPr>
                <w:b/>
                <w:bCs/>
                <w:sz w:val="18"/>
                <w:szCs w:val="18"/>
                <w:lang w:val="sr-Latn-CS" w:eastAsia="sr-Latn-CS"/>
              </w:rPr>
              <w:t xml:space="preserve"> </w:t>
            </w:r>
            <w:r>
              <w:rPr>
                <w:b/>
                <w:bCs/>
                <w:sz w:val="18"/>
                <w:szCs w:val="18"/>
                <w:lang w:val="sr-Latn-CS" w:eastAsia="sr-Latn-CS"/>
              </w:rPr>
              <w:t>извршних</w:t>
            </w:r>
            <w:r w:rsidRPr="00F822C0">
              <w:rPr>
                <w:b/>
                <w:bCs/>
                <w:sz w:val="18"/>
                <w:szCs w:val="18"/>
                <w:lang w:val="sr-Latn-CS" w:eastAsia="sr-Latn-CS"/>
              </w:rPr>
              <w:t xml:space="preserve"> </w:t>
            </w:r>
            <w:r>
              <w:rPr>
                <w:b/>
                <w:bCs/>
                <w:sz w:val="18"/>
                <w:szCs w:val="18"/>
                <w:lang w:val="sr-Latn-CS" w:eastAsia="sr-Latn-CS"/>
              </w:rPr>
              <w:t>органа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sidRPr="00F822C0">
              <w:rPr>
                <w:b/>
                <w:bCs/>
                <w:sz w:val="18"/>
                <w:szCs w:val="18"/>
                <w:lang w:val="sr-Latn-CS" w:eastAsia="sr-Latn-CS"/>
              </w:rPr>
              <w:t> </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Удружења</w:t>
            </w:r>
            <w:r w:rsidRPr="00F822C0">
              <w:rPr>
                <w:b/>
                <w:bCs/>
                <w:sz w:val="18"/>
                <w:szCs w:val="18"/>
                <w:lang w:val="sr-Latn-CS" w:eastAsia="sr-Latn-CS"/>
              </w:rPr>
              <w:t xml:space="preserve"> </w:t>
            </w:r>
            <w:r>
              <w:rPr>
                <w:b/>
                <w:bCs/>
                <w:sz w:val="18"/>
                <w:szCs w:val="18"/>
                <w:lang w:val="sr-Latn-CS" w:eastAsia="sr-Latn-CS"/>
              </w:rPr>
              <w:t>и</w:t>
            </w:r>
            <w:r w:rsidRPr="00F822C0">
              <w:rPr>
                <w:b/>
                <w:bCs/>
                <w:sz w:val="18"/>
                <w:szCs w:val="18"/>
                <w:lang w:val="sr-Latn-CS" w:eastAsia="sr-Latn-CS"/>
              </w:rPr>
              <w:t xml:space="preserve"> </w:t>
            </w:r>
            <w:r>
              <w:rPr>
                <w:b/>
                <w:bCs/>
                <w:sz w:val="18"/>
                <w:szCs w:val="18"/>
                <w:lang w:val="sr-Latn-CS" w:eastAsia="sr-Latn-CS"/>
              </w:rPr>
              <w:t>савези</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Опште</w:t>
            </w:r>
            <w:r w:rsidRPr="00F822C0">
              <w:rPr>
                <w:b/>
                <w:bCs/>
                <w:sz w:val="18"/>
                <w:szCs w:val="18"/>
                <w:lang w:val="sr-Latn-CS" w:eastAsia="sr-Latn-CS"/>
              </w:rPr>
              <w:t xml:space="preserve"> </w:t>
            </w:r>
            <w:r>
              <w:rPr>
                <w:b/>
                <w:bCs/>
                <w:sz w:val="18"/>
                <w:szCs w:val="18"/>
                <w:lang w:val="sr-Latn-CS" w:eastAsia="sr-Latn-CS"/>
              </w:rPr>
              <w:t>јавне</w:t>
            </w:r>
            <w:r w:rsidRPr="00F822C0">
              <w:rPr>
                <w:b/>
                <w:bCs/>
                <w:sz w:val="18"/>
                <w:szCs w:val="18"/>
                <w:lang w:val="sr-Latn-CS" w:eastAsia="sr-Latn-CS"/>
              </w:rPr>
              <w:t xml:space="preserve"> </w:t>
            </w:r>
            <w:r>
              <w:rPr>
                <w:b/>
                <w:bCs/>
                <w:sz w:val="18"/>
                <w:szCs w:val="18"/>
                <w:lang w:val="sr-Latn-CS" w:eastAsia="sr-Latn-CS"/>
              </w:rPr>
              <w:t>услуге</w:t>
            </w:r>
            <w:r w:rsidRPr="00F822C0">
              <w:rPr>
                <w:b/>
                <w:bCs/>
                <w:sz w:val="18"/>
                <w:szCs w:val="18"/>
                <w:lang w:val="sr-Latn-CS" w:eastAsia="sr-Latn-CS"/>
              </w:rPr>
              <w:t xml:space="preserve"> </w:t>
            </w:r>
            <w:r>
              <w:rPr>
                <w:b/>
                <w:bCs/>
                <w:sz w:val="18"/>
                <w:szCs w:val="18"/>
                <w:lang w:val="sr-Latn-CS" w:eastAsia="sr-Latn-CS"/>
              </w:rPr>
              <w:t>некалсификоване</w:t>
            </w:r>
            <w:r w:rsidRPr="00F822C0">
              <w:rPr>
                <w:b/>
                <w:bCs/>
                <w:sz w:val="18"/>
                <w:szCs w:val="18"/>
                <w:lang w:val="sr-Latn-CS" w:eastAsia="sr-Latn-CS"/>
              </w:rPr>
              <w:t xml:space="preserve"> </w:t>
            </w:r>
            <w:r>
              <w:rPr>
                <w:b/>
                <w:bCs/>
                <w:sz w:val="18"/>
                <w:szCs w:val="18"/>
                <w:lang w:val="sr-Latn-CS" w:eastAsia="sr-Latn-CS"/>
              </w:rPr>
              <w:t>на</w:t>
            </w:r>
            <w:r w:rsidRPr="00F822C0">
              <w:rPr>
                <w:b/>
                <w:bCs/>
                <w:sz w:val="18"/>
                <w:szCs w:val="18"/>
                <w:lang w:val="sr-Latn-CS" w:eastAsia="sr-Latn-CS"/>
              </w:rPr>
              <w:t xml:space="preserve"> </w:t>
            </w:r>
            <w:r>
              <w:rPr>
                <w:b/>
                <w:bCs/>
                <w:sz w:val="18"/>
                <w:szCs w:val="18"/>
                <w:lang w:val="sr-Latn-CS" w:eastAsia="sr-Latn-CS"/>
              </w:rPr>
              <w:t>другом</w:t>
            </w:r>
            <w:r w:rsidRPr="00F822C0">
              <w:rPr>
                <w:b/>
                <w:bCs/>
                <w:sz w:val="18"/>
                <w:szCs w:val="18"/>
                <w:lang w:val="sr-Latn-CS" w:eastAsia="sr-Latn-CS"/>
              </w:rPr>
              <w:t xml:space="preserve"> </w:t>
            </w:r>
            <w:r>
              <w:rPr>
                <w:b/>
                <w:bCs/>
                <w:sz w:val="18"/>
                <w:szCs w:val="18"/>
                <w:lang w:val="sr-Latn-CS" w:eastAsia="sr-Latn-CS"/>
              </w:rPr>
              <w:t>месту</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color w:val="000000"/>
                <w:sz w:val="18"/>
                <w:szCs w:val="18"/>
                <w:lang w:val="sr-Latn-CS" w:eastAsia="sr-Latn-CS"/>
              </w:rPr>
            </w:pPr>
            <w:r>
              <w:rPr>
                <w:b/>
                <w:bCs/>
                <w:color w:val="000000"/>
                <w:sz w:val="18"/>
                <w:szCs w:val="18"/>
                <w:lang w:val="sr-Latn-CS" w:eastAsia="sr-Latn-CS"/>
              </w:rPr>
              <w:t>Локална</w:t>
            </w:r>
            <w:r w:rsidRPr="00F822C0">
              <w:rPr>
                <w:b/>
                <w:bCs/>
                <w:color w:val="000000"/>
                <w:sz w:val="18"/>
                <w:szCs w:val="18"/>
                <w:lang w:val="sr-Latn-CS" w:eastAsia="sr-Latn-CS"/>
              </w:rPr>
              <w:t xml:space="preserve"> </w:t>
            </w:r>
            <w:r>
              <w:rPr>
                <w:b/>
                <w:bCs/>
                <w:color w:val="000000"/>
                <w:sz w:val="18"/>
                <w:szCs w:val="18"/>
                <w:lang w:val="sr-Latn-CS" w:eastAsia="sr-Latn-CS"/>
              </w:rPr>
              <w:t>самоуправа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color w:val="000000"/>
                <w:sz w:val="18"/>
                <w:szCs w:val="18"/>
                <w:lang w:val="sr-Latn-CS" w:eastAsia="sr-Latn-CS"/>
              </w:rPr>
            </w:pPr>
            <w:r>
              <w:rPr>
                <w:b/>
                <w:bCs/>
                <w:color w:val="000000"/>
                <w:sz w:val="18"/>
                <w:szCs w:val="18"/>
                <w:lang w:val="sr-Latn-CS" w:eastAsia="sr-Latn-CS"/>
              </w:rPr>
              <w:t>Програмска</w:t>
            </w:r>
            <w:r w:rsidRPr="00F822C0">
              <w:rPr>
                <w:b/>
                <w:bCs/>
                <w:color w:val="000000"/>
                <w:sz w:val="18"/>
                <w:szCs w:val="18"/>
                <w:lang w:val="sr-Latn-CS" w:eastAsia="sr-Latn-CS"/>
              </w:rPr>
              <w:t xml:space="preserve"> </w:t>
            </w:r>
            <w:r>
              <w:rPr>
                <w:b/>
                <w:bCs/>
                <w:color w:val="000000"/>
                <w:sz w:val="18"/>
                <w:szCs w:val="18"/>
                <w:lang w:val="sr-Latn-CS" w:eastAsia="sr-Latn-CS"/>
              </w:rPr>
              <w:t>активност</w:t>
            </w:r>
            <w:r w:rsidRPr="00F822C0">
              <w:rPr>
                <w:b/>
                <w:bCs/>
                <w:color w:val="000000"/>
                <w:sz w:val="18"/>
                <w:szCs w:val="18"/>
                <w:lang w:val="sr-Latn-CS" w:eastAsia="sr-Latn-CS"/>
              </w:rPr>
              <w:t xml:space="preserve"> 0001- </w:t>
            </w:r>
            <w:r>
              <w:rPr>
                <w:b/>
                <w:bCs/>
                <w:color w:val="000000"/>
                <w:sz w:val="18"/>
                <w:szCs w:val="18"/>
                <w:lang w:val="sr-Latn-CS" w:eastAsia="sr-Latn-CS"/>
              </w:rPr>
              <w:t>Функционисање</w:t>
            </w:r>
            <w:r w:rsidRPr="00F822C0">
              <w:rPr>
                <w:b/>
                <w:bCs/>
                <w:color w:val="000000"/>
                <w:sz w:val="18"/>
                <w:szCs w:val="18"/>
                <w:lang w:val="sr-Latn-CS" w:eastAsia="sr-Latn-CS"/>
              </w:rPr>
              <w:t xml:space="preserve"> </w:t>
            </w:r>
            <w:r>
              <w:rPr>
                <w:b/>
                <w:bCs/>
                <w:color w:val="000000"/>
                <w:sz w:val="18"/>
                <w:szCs w:val="18"/>
                <w:lang w:val="sr-Latn-CS" w:eastAsia="sr-Latn-CS"/>
              </w:rPr>
              <w:t>локалне</w:t>
            </w:r>
            <w:r w:rsidRPr="00F822C0">
              <w:rPr>
                <w:b/>
                <w:bCs/>
                <w:color w:val="000000"/>
                <w:sz w:val="18"/>
                <w:szCs w:val="18"/>
                <w:lang w:val="sr-Latn-CS" w:eastAsia="sr-Latn-CS"/>
              </w:rPr>
              <w:t xml:space="preserve"> </w:t>
            </w:r>
            <w:r>
              <w:rPr>
                <w:b/>
                <w:bCs/>
                <w:color w:val="000000"/>
                <w:sz w:val="18"/>
                <w:szCs w:val="18"/>
                <w:lang w:val="sr-Latn-CS" w:eastAsia="sr-Latn-CS"/>
              </w:rPr>
              <w:t>самоуправе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Pr>
                <w:sz w:val="18"/>
                <w:szCs w:val="18"/>
                <w:lang w:val="sr-Latn-CS" w:eastAsia="sr-Latn-CS"/>
              </w:rPr>
              <w:t>Дотације</w:t>
            </w:r>
            <w:r w:rsidRPr="00F822C0">
              <w:rPr>
                <w:sz w:val="18"/>
                <w:szCs w:val="18"/>
                <w:lang w:val="sr-Latn-CS" w:eastAsia="sr-Latn-CS"/>
              </w:rPr>
              <w:t xml:space="preserve"> </w:t>
            </w:r>
            <w:r>
              <w:rPr>
                <w:sz w:val="18"/>
                <w:szCs w:val="18"/>
                <w:lang w:val="sr-Latn-CS" w:eastAsia="sr-Latn-CS"/>
              </w:rPr>
              <w:t>осталим</w:t>
            </w:r>
            <w:r w:rsidRPr="00F822C0">
              <w:rPr>
                <w:sz w:val="18"/>
                <w:szCs w:val="18"/>
                <w:lang w:val="sr-Latn-CS" w:eastAsia="sr-Latn-CS"/>
              </w:rPr>
              <w:t xml:space="preserve"> </w:t>
            </w:r>
            <w:r>
              <w:rPr>
                <w:sz w:val="18"/>
                <w:szCs w:val="18"/>
                <w:lang w:val="sr-Latn-CS" w:eastAsia="sr-Latn-CS"/>
              </w:rPr>
              <w:t>непрофитним</w:t>
            </w:r>
            <w:r w:rsidRPr="00F822C0">
              <w:rPr>
                <w:sz w:val="18"/>
                <w:szCs w:val="18"/>
                <w:lang w:val="sr-Latn-CS" w:eastAsia="sr-Latn-CS"/>
              </w:rPr>
              <w:t xml:space="preserve"> </w:t>
            </w:r>
            <w:r>
              <w:rPr>
                <w:sz w:val="18"/>
                <w:szCs w:val="18"/>
                <w:lang w:val="sr-Latn-CS" w:eastAsia="sr-Latn-CS"/>
              </w:rPr>
              <w:t>институцијама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48,0</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sidRPr="00F822C0">
              <w:rPr>
                <w:sz w:val="18"/>
                <w:szCs w:val="18"/>
                <w:lang w:val="sr-Latn-CS" w:eastAsia="sr-Latn-CS"/>
              </w:rPr>
              <w:t> </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Културно</w:t>
            </w:r>
            <w:r w:rsidRPr="00F822C0">
              <w:rPr>
                <w:b/>
                <w:bCs/>
                <w:sz w:val="18"/>
                <w:szCs w:val="18"/>
                <w:lang w:val="sr-Latn-CS" w:eastAsia="sr-Latn-CS"/>
              </w:rPr>
              <w:t xml:space="preserve"> </w:t>
            </w:r>
            <w:r>
              <w:rPr>
                <w:b/>
                <w:bCs/>
                <w:sz w:val="18"/>
                <w:szCs w:val="18"/>
                <w:lang w:val="sr-Latn-CS" w:eastAsia="sr-Latn-CS"/>
              </w:rPr>
              <w:t>уметничка</w:t>
            </w:r>
            <w:r w:rsidRPr="00F822C0">
              <w:rPr>
                <w:b/>
                <w:bCs/>
                <w:sz w:val="18"/>
                <w:szCs w:val="18"/>
                <w:lang w:val="sr-Latn-CS" w:eastAsia="sr-Latn-CS"/>
              </w:rPr>
              <w:t xml:space="preserve"> </w:t>
            </w:r>
            <w:r>
              <w:rPr>
                <w:b/>
                <w:bCs/>
                <w:sz w:val="18"/>
                <w:szCs w:val="18"/>
                <w:lang w:val="sr-Latn-CS" w:eastAsia="sr-Latn-CS"/>
              </w:rPr>
              <w:t>друштва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Услуге</w:t>
            </w:r>
            <w:r w:rsidRPr="00F822C0">
              <w:rPr>
                <w:b/>
                <w:bCs/>
                <w:sz w:val="18"/>
                <w:szCs w:val="18"/>
                <w:lang w:val="sr-Latn-CS" w:eastAsia="sr-Latn-CS"/>
              </w:rPr>
              <w:t xml:space="preserve"> </w:t>
            </w:r>
            <w:r>
              <w:rPr>
                <w:b/>
                <w:bCs/>
                <w:sz w:val="18"/>
                <w:szCs w:val="18"/>
                <w:lang w:val="sr-Latn-CS" w:eastAsia="sr-Latn-CS"/>
              </w:rPr>
              <w:t>културе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Развој</w:t>
            </w:r>
            <w:r w:rsidRPr="00F822C0">
              <w:rPr>
                <w:b/>
                <w:bCs/>
                <w:sz w:val="18"/>
                <w:szCs w:val="18"/>
                <w:lang w:val="sr-Latn-CS" w:eastAsia="sr-Latn-CS"/>
              </w:rPr>
              <w:t xml:space="preserve"> </w:t>
            </w:r>
            <w:r>
              <w:rPr>
                <w:b/>
                <w:bCs/>
                <w:sz w:val="18"/>
                <w:szCs w:val="18"/>
                <w:lang w:val="sr-Latn-CS" w:eastAsia="sr-Latn-CS"/>
              </w:rPr>
              <w:t>културе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Програмска</w:t>
            </w:r>
            <w:r w:rsidRPr="00F822C0">
              <w:rPr>
                <w:b/>
                <w:bCs/>
                <w:sz w:val="18"/>
                <w:szCs w:val="18"/>
                <w:lang w:val="sr-Latn-CS" w:eastAsia="sr-Latn-CS"/>
              </w:rPr>
              <w:t xml:space="preserve"> </w:t>
            </w:r>
            <w:r>
              <w:rPr>
                <w:b/>
                <w:bCs/>
                <w:sz w:val="18"/>
                <w:szCs w:val="18"/>
                <w:lang w:val="sr-Latn-CS" w:eastAsia="sr-Latn-CS"/>
              </w:rPr>
              <w:t>активност</w:t>
            </w:r>
            <w:r w:rsidRPr="00F822C0">
              <w:rPr>
                <w:b/>
                <w:bCs/>
                <w:sz w:val="18"/>
                <w:szCs w:val="18"/>
                <w:lang w:val="sr-Latn-CS" w:eastAsia="sr-Latn-CS"/>
              </w:rPr>
              <w:t xml:space="preserve"> 0002 - </w:t>
            </w:r>
            <w:r>
              <w:rPr>
                <w:b/>
                <w:bCs/>
                <w:sz w:val="18"/>
                <w:szCs w:val="18"/>
                <w:lang w:val="sr-Latn-CS" w:eastAsia="sr-Latn-CS"/>
              </w:rPr>
              <w:t>Јачање</w:t>
            </w:r>
            <w:r w:rsidRPr="00F822C0">
              <w:rPr>
                <w:b/>
                <w:bCs/>
                <w:sz w:val="18"/>
                <w:szCs w:val="18"/>
                <w:lang w:val="sr-Latn-CS" w:eastAsia="sr-Latn-CS"/>
              </w:rPr>
              <w:t xml:space="preserve"> </w:t>
            </w:r>
            <w:r>
              <w:rPr>
                <w:b/>
                <w:bCs/>
                <w:sz w:val="18"/>
                <w:szCs w:val="18"/>
                <w:lang w:val="sr-Latn-CS" w:eastAsia="sr-Latn-CS"/>
              </w:rPr>
              <w:t>културне</w:t>
            </w:r>
            <w:r w:rsidRPr="00F822C0">
              <w:rPr>
                <w:b/>
                <w:bCs/>
                <w:sz w:val="18"/>
                <w:szCs w:val="18"/>
                <w:lang w:val="sr-Latn-CS" w:eastAsia="sr-Latn-CS"/>
              </w:rPr>
              <w:t xml:space="preserve"> </w:t>
            </w:r>
            <w:r>
              <w:rPr>
                <w:b/>
                <w:bCs/>
                <w:sz w:val="18"/>
                <w:szCs w:val="18"/>
                <w:lang w:val="sr-Latn-CS" w:eastAsia="sr-Latn-CS"/>
              </w:rPr>
              <w:t>продукције</w:t>
            </w:r>
            <w:r w:rsidRPr="00F822C0">
              <w:rPr>
                <w:b/>
                <w:bCs/>
                <w:sz w:val="18"/>
                <w:szCs w:val="18"/>
                <w:lang w:val="sr-Latn-CS" w:eastAsia="sr-Latn-CS"/>
              </w:rPr>
              <w:t xml:space="preserve"> </w:t>
            </w:r>
            <w:r>
              <w:rPr>
                <w:b/>
                <w:bCs/>
                <w:sz w:val="18"/>
                <w:szCs w:val="18"/>
                <w:lang w:val="sr-Latn-CS" w:eastAsia="sr-Latn-CS"/>
              </w:rPr>
              <w:t>и</w:t>
            </w:r>
            <w:r w:rsidRPr="00F822C0">
              <w:rPr>
                <w:b/>
                <w:bCs/>
                <w:sz w:val="18"/>
                <w:szCs w:val="18"/>
                <w:lang w:val="sr-Latn-CS" w:eastAsia="sr-Latn-CS"/>
              </w:rPr>
              <w:t xml:space="preserve"> </w:t>
            </w:r>
            <w:r>
              <w:rPr>
                <w:b/>
                <w:bCs/>
                <w:sz w:val="18"/>
                <w:szCs w:val="18"/>
                <w:lang w:val="sr-Latn-CS" w:eastAsia="sr-Latn-CS"/>
              </w:rPr>
              <w:t>уметничког</w:t>
            </w:r>
            <w:r w:rsidRPr="00F822C0">
              <w:rPr>
                <w:b/>
                <w:bCs/>
                <w:sz w:val="18"/>
                <w:szCs w:val="18"/>
                <w:lang w:val="sr-Latn-CS" w:eastAsia="sr-Latn-CS"/>
              </w:rPr>
              <w:t xml:space="preserve"> </w:t>
            </w:r>
            <w:r>
              <w:rPr>
                <w:b/>
                <w:bCs/>
                <w:sz w:val="18"/>
                <w:szCs w:val="18"/>
                <w:lang w:val="sr-Latn-CS" w:eastAsia="sr-Latn-CS"/>
              </w:rPr>
              <w:t>стваралаштва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Pr>
                <w:sz w:val="18"/>
                <w:szCs w:val="18"/>
                <w:lang w:val="sr-Latn-CS" w:eastAsia="sr-Latn-CS"/>
              </w:rPr>
              <w:t>Дотације</w:t>
            </w:r>
            <w:r w:rsidRPr="00F822C0">
              <w:rPr>
                <w:sz w:val="18"/>
                <w:szCs w:val="18"/>
                <w:lang w:val="sr-Latn-CS" w:eastAsia="sr-Latn-CS"/>
              </w:rPr>
              <w:t xml:space="preserve"> </w:t>
            </w:r>
            <w:r>
              <w:rPr>
                <w:sz w:val="18"/>
                <w:szCs w:val="18"/>
                <w:lang w:val="sr-Latn-CS" w:eastAsia="sr-Latn-CS"/>
              </w:rPr>
              <w:t>осталим</w:t>
            </w:r>
            <w:r w:rsidRPr="00F822C0">
              <w:rPr>
                <w:sz w:val="18"/>
                <w:szCs w:val="18"/>
                <w:lang w:val="sr-Latn-CS" w:eastAsia="sr-Latn-CS"/>
              </w:rPr>
              <w:t xml:space="preserve"> </w:t>
            </w:r>
            <w:r>
              <w:rPr>
                <w:sz w:val="18"/>
                <w:szCs w:val="18"/>
                <w:lang w:val="sr-Latn-CS" w:eastAsia="sr-Latn-CS"/>
              </w:rPr>
              <w:t>непрофитним</w:t>
            </w:r>
            <w:r w:rsidRPr="00F822C0">
              <w:rPr>
                <w:sz w:val="18"/>
                <w:szCs w:val="18"/>
                <w:lang w:val="sr-Latn-CS" w:eastAsia="sr-Latn-CS"/>
              </w:rPr>
              <w:t xml:space="preserve"> </w:t>
            </w:r>
            <w:r>
              <w:rPr>
                <w:sz w:val="18"/>
                <w:szCs w:val="18"/>
                <w:lang w:val="sr-Latn-CS" w:eastAsia="sr-Latn-CS"/>
              </w:rPr>
              <w:t>институцијама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50,0</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sidRPr="00F822C0">
              <w:rPr>
                <w:sz w:val="18"/>
                <w:szCs w:val="18"/>
                <w:lang w:val="sr-Latn-CS" w:eastAsia="sr-Latn-CS"/>
              </w:rPr>
              <w:t> </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Верске</w:t>
            </w:r>
            <w:r w:rsidRPr="00F822C0">
              <w:rPr>
                <w:b/>
                <w:bCs/>
                <w:sz w:val="18"/>
                <w:szCs w:val="18"/>
                <w:lang w:val="sr-Latn-CS" w:eastAsia="sr-Latn-CS"/>
              </w:rPr>
              <w:t xml:space="preserve"> </w:t>
            </w:r>
            <w:r>
              <w:rPr>
                <w:b/>
                <w:bCs/>
                <w:sz w:val="18"/>
                <w:szCs w:val="18"/>
                <w:lang w:val="sr-Latn-CS" w:eastAsia="sr-Latn-CS"/>
              </w:rPr>
              <w:t>заједнице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Верске</w:t>
            </w:r>
            <w:r w:rsidRPr="00F822C0">
              <w:rPr>
                <w:b/>
                <w:bCs/>
                <w:sz w:val="18"/>
                <w:szCs w:val="18"/>
                <w:lang w:val="sr-Latn-CS" w:eastAsia="sr-Latn-CS"/>
              </w:rPr>
              <w:t xml:space="preserve"> </w:t>
            </w:r>
            <w:r>
              <w:rPr>
                <w:b/>
                <w:bCs/>
                <w:sz w:val="18"/>
                <w:szCs w:val="18"/>
                <w:lang w:val="sr-Latn-CS" w:eastAsia="sr-Latn-CS"/>
              </w:rPr>
              <w:t>и</w:t>
            </w:r>
            <w:r w:rsidRPr="00F822C0">
              <w:rPr>
                <w:b/>
                <w:bCs/>
                <w:sz w:val="18"/>
                <w:szCs w:val="18"/>
                <w:lang w:val="sr-Latn-CS" w:eastAsia="sr-Latn-CS"/>
              </w:rPr>
              <w:t xml:space="preserve"> </w:t>
            </w:r>
            <w:r>
              <w:rPr>
                <w:b/>
                <w:bCs/>
                <w:sz w:val="18"/>
                <w:szCs w:val="18"/>
                <w:lang w:val="sr-Latn-CS" w:eastAsia="sr-Latn-CS"/>
              </w:rPr>
              <w:t>остале</w:t>
            </w:r>
            <w:r w:rsidRPr="00F822C0">
              <w:rPr>
                <w:b/>
                <w:bCs/>
                <w:sz w:val="18"/>
                <w:szCs w:val="18"/>
                <w:lang w:val="sr-Latn-CS" w:eastAsia="sr-Latn-CS"/>
              </w:rPr>
              <w:t xml:space="preserve"> </w:t>
            </w:r>
            <w:r>
              <w:rPr>
                <w:b/>
                <w:bCs/>
                <w:sz w:val="18"/>
                <w:szCs w:val="18"/>
                <w:lang w:val="sr-Latn-CS" w:eastAsia="sr-Latn-CS"/>
              </w:rPr>
              <w:t>услуге</w:t>
            </w:r>
            <w:r w:rsidRPr="00F822C0">
              <w:rPr>
                <w:b/>
                <w:bCs/>
                <w:sz w:val="18"/>
                <w:szCs w:val="18"/>
                <w:lang w:val="sr-Latn-CS" w:eastAsia="sr-Latn-CS"/>
              </w:rPr>
              <w:t xml:space="preserve"> </w:t>
            </w:r>
            <w:r>
              <w:rPr>
                <w:b/>
                <w:bCs/>
                <w:sz w:val="18"/>
                <w:szCs w:val="18"/>
                <w:lang w:val="sr-Latn-CS" w:eastAsia="sr-Latn-CS"/>
              </w:rPr>
              <w:t>заједнице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color w:val="000000"/>
                <w:sz w:val="18"/>
                <w:szCs w:val="18"/>
                <w:lang w:val="sr-Latn-CS" w:eastAsia="sr-Latn-CS"/>
              </w:rPr>
            </w:pPr>
            <w:r>
              <w:rPr>
                <w:b/>
                <w:bCs/>
                <w:color w:val="000000"/>
                <w:sz w:val="18"/>
                <w:szCs w:val="18"/>
                <w:lang w:val="sr-Latn-CS" w:eastAsia="sr-Latn-CS"/>
              </w:rPr>
              <w:t>Локална</w:t>
            </w:r>
            <w:r w:rsidRPr="00F822C0">
              <w:rPr>
                <w:b/>
                <w:bCs/>
                <w:color w:val="000000"/>
                <w:sz w:val="18"/>
                <w:szCs w:val="18"/>
                <w:lang w:val="sr-Latn-CS" w:eastAsia="sr-Latn-CS"/>
              </w:rPr>
              <w:t xml:space="preserve"> </w:t>
            </w:r>
            <w:r>
              <w:rPr>
                <w:b/>
                <w:bCs/>
                <w:color w:val="000000"/>
                <w:sz w:val="18"/>
                <w:szCs w:val="18"/>
                <w:lang w:val="sr-Latn-CS" w:eastAsia="sr-Latn-CS"/>
              </w:rPr>
              <w:t>самоуправа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color w:val="000000"/>
                <w:sz w:val="18"/>
                <w:szCs w:val="18"/>
                <w:lang w:val="sr-Latn-CS" w:eastAsia="sr-Latn-CS"/>
              </w:rPr>
            </w:pPr>
            <w:r>
              <w:rPr>
                <w:b/>
                <w:bCs/>
                <w:color w:val="000000"/>
                <w:sz w:val="18"/>
                <w:szCs w:val="18"/>
                <w:lang w:val="sr-Latn-CS" w:eastAsia="sr-Latn-CS"/>
              </w:rPr>
              <w:t>Програмска</w:t>
            </w:r>
            <w:r w:rsidRPr="00F822C0">
              <w:rPr>
                <w:b/>
                <w:bCs/>
                <w:color w:val="000000"/>
                <w:sz w:val="18"/>
                <w:szCs w:val="18"/>
                <w:lang w:val="sr-Latn-CS" w:eastAsia="sr-Latn-CS"/>
              </w:rPr>
              <w:t xml:space="preserve"> </w:t>
            </w:r>
            <w:r>
              <w:rPr>
                <w:b/>
                <w:bCs/>
                <w:color w:val="000000"/>
                <w:sz w:val="18"/>
                <w:szCs w:val="18"/>
                <w:lang w:val="sr-Latn-CS" w:eastAsia="sr-Latn-CS"/>
              </w:rPr>
              <w:t>активност</w:t>
            </w:r>
            <w:r w:rsidRPr="00F822C0">
              <w:rPr>
                <w:b/>
                <w:bCs/>
                <w:color w:val="000000"/>
                <w:sz w:val="18"/>
                <w:szCs w:val="18"/>
                <w:lang w:val="sr-Latn-CS" w:eastAsia="sr-Latn-CS"/>
              </w:rPr>
              <w:t xml:space="preserve"> 0001- </w:t>
            </w:r>
            <w:r>
              <w:rPr>
                <w:b/>
                <w:bCs/>
                <w:color w:val="000000"/>
                <w:sz w:val="18"/>
                <w:szCs w:val="18"/>
                <w:lang w:val="sr-Latn-CS" w:eastAsia="sr-Latn-CS"/>
              </w:rPr>
              <w:t>Функционисање</w:t>
            </w:r>
            <w:r w:rsidRPr="00F822C0">
              <w:rPr>
                <w:b/>
                <w:bCs/>
                <w:color w:val="000000"/>
                <w:sz w:val="18"/>
                <w:szCs w:val="18"/>
                <w:lang w:val="sr-Latn-CS" w:eastAsia="sr-Latn-CS"/>
              </w:rPr>
              <w:t xml:space="preserve"> </w:t>
            </w:r>
            <w:r>
              <w:rPr>
                <w:b/>
                <w:bCs/>
                <w:color w:val="000000"/>
                <w:sz w:val="18"/>
                <w:szCs w:val="18"/>
                <w:lang w:val="sr-Latn-CS" w:eastAsia="sr-Latn-CS"/>
              </w:rPr>
              <w:t>локалне</w:t>
            </w:r>
            <w:r w:rsidRPr="00F822C0">
              <w:rPr>
                <w:b/>
                <w:bCs/>
                <w:color w:val="000000"/>
                <w:sz w:val="18"/>
                <w:szCs w:val="18"/>
                <w:lang w:val="sr-Latn-CS" w:eastAsia="sr-Latn-CS"/>
              </w:rPr>
              <w:t xml:space="preserve"> </w:t>
            </w:r>
            <w:r>
              <w:rPr>
                <w:b/>
                <w:bCs/>
                <w:color w:val="000000"/>
                <w:sz w:val="18"/>
                <w:szCs w:val="18"/>
                <w:lang w:val="sr-Latn-CS" w:eastAsia="sr-Latn-CS"/>
              </w:rPr>
              <w:t>самоуправе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Pr>
                <w:sz w:val="18"/>
                <w:szCs w:val="18"/>
                <w:lang w:val="sr-Latn-CS" w:eastAsia="sr-Latn-CS"/>
              </w:rPr>
              <w:t>Дотације</w:t>
            </w:r>
            <w:r w:rsidRPr="00F822C0">
              <w:rPr>
                <w:sz w:val="18"/>
                <w:szCs w:val="18"/>
                <w:lang w:val="sr-Latn-CS" w:eastAsia="sr-Latn-CS"/>
              </w:rPr>
              <w:t xml:space="preserve"> </w:t>
            </w:r>
            <w:r>
              <w:rPr>
                <w:sz w:val="18"/>
                <w:szCs w:val="18"/>
                <w:lang w:val="sr-Latn-CS" w:eastAsia="sr-Latn-CS"/>
              </w:rPr>
              <w:t>осталим</w:t>
            </w:r>
            <w:r w:rsidRPr="00F822C0">
              <w:rPr>
                <w:sz w:val="18"/>
                <w:szCs w:val="18"/>
                <w:lang w:val="sr-Latn-CS" w:eastAsia="sr-Latn-CS"/>
              </w:rPr>
              <w:t xml:space="preserve"> </w:t>
            </w:r>
            <w:r>
              <w:rPr>
                <w:sz w:val="18"/>
                <w:szCs w:val="18"/>
                <w:lang w:val="sr-Latn-CS" w:eastAsia="sr-Latn-CS"/>
              </w:rPr>
              <w:t>непрофитним</w:t>
            </w:r>
            <w:r w:rsidRPr="00F822C0">
              <w:rPr>
                <w:sz w:val="18"/>
                <w:szCs w:val="18"/>
                <w:lang w:val="sr-Latn-CS" w:eastAsia="sr-Latn-CS"/>
              </w:rPr>
              <w:t xml:space="preserve"> </w:t>
            </w:r>
            <w:r>
              <w:rPr>
                <w:sz w:val="18"/>
                <w:szCs w:val="18"/>
                <w:lang w:val="sr-Latn-CS" w:eastAsia="sr-Latn-CS"/>
              </w:rPr>
              <w:t>институцијама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2,0</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Pr>
                <w:color w:val="000000"/>
                <w:sz w:val="18"/>
                <w:szCs w:val="18"/>
                <w:lang w:val="sr-Latn-CS" w:eastAsia="sr-Latn-CS"/>
              </w:rPr>
              <w:t>исподпросечно</w:t>
            </w:r>
          </w:p>
        </w:tc>
      </w:tr>
      <w:tr w:rsidR="00F822C0" w:rsidRPr="00F822C0" w:rsidTr="00F822C0">
        <w:trPr>
          <w:trHeight w:val="240"/>
          <w:jc w:val="center"/>
        </w:trPr>
        <w:tc>
          <w:tcPr>
            <w:tcW w:w="5130" w:type="dxa"/>
            <w:tcBorders>
              <w:top w:val="nil"/>
              <w:left w:val="single" w:sz="4" w:space="0" w:color="auto"/>
              <w:bottom w:val="single" w:sz="4" w:space="0" w:color="auto"/>
              <w:right w:val="nil"/>
            </w:tcBorders>
            <w:shd w:val="clear" w:color="auto" w:fill="auto"/>
            <w:noWrap/>
            <w:vAlign w:val="bottom"/>
            <w:hideMark/>
          </w:tcPr>
          <w:p w:rsidR="00F822C0" w:rsidRPr="00F822C0" w:rsidRDefault="00F822C0" w:rsidP="00F822C0">
            <w:pPr>
              <w:rPr>
                <w:sz w:val="18"/>
                <w:szCs w:val="18"/>
                <w:lang w:val="sr-Latn-CS" w:eastAsia="sr-Latn-CS"/>
              </w:rPr>
            </w:pPr>
            <w:r w:rsidRPr="00F822C0">
              <w:rPr>
                <w:sz w:val="18"/>
                <w:szCs w:val="18"/>
                <w:lang w:val="sr-Latn-CS" w:eastAsia="sr-Latn-CS"/>
              </w:rPr>
              <w:t> </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Физичка</w:t>
            </w:r>
            <w:r w:rsidRPr="00F822C0">
              <w:rPr>
                <w:b/>
                <w:bCs/>
                <w:sz w:val="18"/>
                <w:szCs w:val="18"/>
                <w:lang w:val="sr-Latn-CS" w:eastAsia="sr-Latn-CS"/>
              </w:rPr>
              <w:t xml:space="preserve"> </w:t>
            </w:r>
            <w:r>
              <w:rPr>
                <w:b/>
                <w:bCs/>
                <w:sz w:val="18"/>
                <w:szCs w:val="18"/>
                <w:lang w:val="sr-Latn-CS" w:eastAsia="sr-Latn-CS"/>
              </w:rPr>
              <w:t>култура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Услуге</w:t>
            </w:r>
            <w:r w:rsidRPr="00F822C0">
              <w:rPr>
                <w:b/>
                <w:bCs/>
                <w:sz w:val="18"/>
                <w:szCs w:val="18"/>
                <w:lang w:val="sr-Latn-CS" w:eastAsia="sr-Latn-CS"/>
              </w:rPr>
              <w:t xml:space="preserve"> </w:t>
            </w:r>
            <w:r>
              <w:rPr>
                <w:b/>
                <w:bCs/>
                <w:sz w:val="18"/>
                <w:szCs w:val="18"/>
                <w:lang w:val="sr-Latn-CS" w:eastAsia="sr-Latn-CS"/>
              </w:rPr>
              <w:t>рекреације</w:t>
            </w:r>
            <w:r w:rsidRPr="00F822C0">
              <w:rPr>
                <w:b/>
                <w:bCs/>
                <w:sz w:val="18"/>
                <w:szCs w:val="18"/>
                <w:lang w:val="sr-Latn-CS" w:eastAsia="sr-Latn-CS"/>
              </w:rPr>
              <w:t xml:space="preserve"> </w:t>
            </w:r>
            <w:r>
              <w:rPr>
                <w:b/>
                <w:bCs/>
                <w:sz w:val="18"/>
                <w:szCs w:val="18"/>
                <w:lang w:val="sr-Latn-CS" w:eastAsia="sr-Latn-CS"/>
              </w:rPr>
              <w:t>и</w:t>
            </w:r>
            <w:r w:rsidRPr="00F822C0">
              <w:rPr>
                <w:b/>
                <w:bCs/>
                <w:sz w:val="18"/>
                <w:szCs w:val="18"/>
                <w:lang w:val="sr-Latn-CS" w:eastAsia="sr-Latn-CS"/>
              </w:rPr>
              <w:t xml:space="preserve"> </w:t>
            </w:r>
            <w:r>
              <w:rPr>
                <w:b/>
                <w:bCs/>
                <w:sz w:val="18"/>
                <w:szCs w:val="18"/>
                <w:lang w:val="sr-Latn-CS" w:eastAsia="sr-Latn-CS"/>
              </w:rPr>
              <w:t>спорта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Развој</w:t>
            </w:r>
            <w:r w:rsidRPr="00F822C0">
              <w:rPr>
                <w:b/>
                <w:bCs/>
                <w:sz w:val="18"/>
                <w:szCs w:val="18"/>
                <w:lang w:val="sr-Latn-CS" w:eastAsia="sr-Latn-CS"/>
              </w:rPr>
              <w:t xml:space="preserve"> </w:t>
            </w:r>
            <w:r>
              <w:rPr>
                <w:b/>
                <w:bCs/>
                <w:sz w:val="18"/>
                <w:szCs w:val="18"/>
                <w:lang w:val="sr-Latn-CS" w:eastAsia="sr-Latn-CS"/>
              </w:rPr>
              <w:t>спорта</w:t>
            </w:r>
            <w:r w:rsidRPr="00F822C0">
              <w:rPr>
                <w:b/>
                <w:bCs/>
                <w:sz w:val="18"/>
                <w:szCs w:val="18"/>
                <w:lang w:val="sr-Latn-CS" w:eastAsia="sr-Latn-CS"/>
              </w:rPr>
              <w:t xml:space="preserve"> </w:t>
            </w:r>
            <w:r>
              <w:rPr>
                <w:b/>
                <w:bCs/>
                <w:sz w:val="18"/>
                <w:szCs w:val="18"/>
                <w:lang w:val="sr-Latn-CS" w:eastAsia="sr-Latn-CS"/>
              </w:rPr>
              <w:t>и</w:t>
            </w:r>
            <w:r w:rsidRPr="00F822C0">
              <w:rPr>
                <w:b/>
                <w:bCs/>
                <w:sz w:val="18"/>
                <w:szCs w:val="18"/>
                <w:lang w:val="sr-Latn-CS" w:eastAsia="sr-Latn-CS"/>
              </w:rPr>
              <w:t xml:space="preserve"> </w:t>
            </w:r>
            <w:r>
              <w:rPr>
                <w:b/>
                <w:bCs/>
                <w:sz w:val="18"/>
                <w:szCs w:val="18"/>
                <w:lang w:val="sr-Latn-CS" w:eastAsia="sr-Latn-CS"/>
              </w:rPr>
              <w:t>омладине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Програмска</w:t>
            </w:r>
            <w:r w:rsidRPr="00F822C0">
              <w:rPr>
                <w:b/>
                <w:bCs/>
                <w:sz w:val="18"/>
                <w:szCs w:val="18"/>
                <w:lang w:val="sr-Latn-CS" w:eastAsia="sr-Latn-CS"/>
              </w:rPr>
              <w:t xml:space="preserve"> </w:t>
            </w:r>
            <w:r>
              <w:rPr>
                <w:b/>
                <w:bCs/>
                <w:sz w:val="18"/>
                <w:szCs w:val="18"/>
                <w:lang w:val="sr-Latn-CS" w:eastAsia="sr-Latn-CS"/>
              </w:rPr>
              <w:t>активност</w:t>
            </w:r>
            <w:r w:rsidRPr="00F822C0">
              <w:rPr>
                <w:b/>
                <w:bCs/>
                <w:sz w:val="18"/>
                <w:szCs w:val="18"/>
                <w:lang w:val="sr-Latn-CS" w:eastAsia="sr-Latn-CS"/>
              </w:rPr>
              <w:t xml:space="preserve"> 0001 - </w:t>
            </w:r>
            <w:r>
              <w:rPr>
                <w:b/>
                <w:bCs/>
                <w:sz w:val="18"/>
                <w:szCs w:val="18"/>
                <w:lang w:val="sr-Latn-CS" w:eastAsia="sr-Latn-CS"/>
              </w:rPr>
              <w:t>Подршка</w:t>
            </w:r>
            <w:r w:rsidRPr="00F822C0">
              <w:rPr>
                <w:b/>
                <w:bCs/>
                <w:sz w:val="18"/>
                <w:szCs w:val="18"/>
                <w:lang w:val="sr-Latn-CS" w:eastAsia="sr-Latn-CS"/>
              </w:rPr>
              <w:t xml:space="preserve"> </w:t>
            </w:r>
            <w:r>
              <w:rPr>
                <w:b/>
                <w:bCs/>
                <w:sz w:val="18"/>
                <w:szCs w:val="18"/>
                <w:lang w:val="sr-Latn-CS" w:eastAsia="sr-Latn-CS"/>
              </w:rPr>
              <w:t>локалним</w:t>
            </w:r>
            <w:r w:rsidRPr="00F822C0">
              <w:rPr>
                <w:b/>
                <w:bCs/>
                <w:sz w:val="18"/>
                <w:szCs w:val="18"/>
                <w:lang w:val="sr-Latn-CS" w:eastAsia="sr-Latn-CS"/>
              </w:rPr>
              <w:t xml:space="preserve"> </w:t>
            </w:r>
            <w:r>
              <w:rPr>
                <w:b/>
                <w:bCs/>
                <w:sz w:val="18"/>
                <w:szCs w:val="18"/>
                <w:lang w:val="sr-Latn-CS" w:eastAsia="sr-Latn-CS"/>
              </w:rPr>
              <w:t>спортским</w:t>
            </w:r>
            <w:r w:rsidRPr="00F822C0">
              <w:rPr>
                <w:b/>
                <w:bCs/>
                <w:sz w:val="18"/>
                <w:szCs w:val="18"/>
                <w:lang w:val="sr-Latn-CS" w:eastAsia="sr-Latn-CS"/>
              </w:rPr>
              <w:t xml:space="preserve"> </w:t>
            </w:r>
            <w:r>
              <w:rPr>
                <w:b/>
                <w:bCs/>
                <w:sz w:val="18"/>
                <w:szCs w:val="18"/>
                <w:lang w:val="sr-Latn-CS" w:eastAsia="sr-Latn-CS"/>
              </w:rPr>
              <w:t>организацијама</w:t>
            </w:r>
            <w:r w:rsidRPr="00F822C0">
              <w:rPr>
                <w:b/>
                <w:bCs/>
                <w:sz w:val="18"/>
                <w:szCs w:val="18"/>
                <w:lang w:val="sr-Latn-CS" w:eastAsia="sr-Latn-CS"/>
              </w:rPr>
              <w:t xml:space="preserve">, </w:t>
            </w:r>
            <w:r>
              <w:rPr>
                <w:b/>
                <w:bCs/>
                <w:sz w:val="18"/>
                <w:szCs w:val="18"/>
                <w:lang w:val="sr-Latn-CS" w:eastAsia="sr-Latn-CS"/>
              </w:rPr>
              <w:t>удружењима</w:t>
            </w:r>
            <w:r w:rsidRPr="00F822C0">
              <w:rPr>
                <w:b/>
                <w:bCs/>
                <w:sz w:val="18"/>
                <w:szCs w:val="18"/>
                <w:lang w:val="sr-Latn-CS" w:eastAsia="sr-Latn-CS"/>
              </w:rPr>
              <w:t xml:space="preserve"> </w:t>
            </w:r>
            <w:r>
              <w:rPr>
                <w:b/>
                <w:bCs/>
                <w:sz w:val="18"/>
                <w:szCs w:val="18"/>
                <w:lang w:val="sr-Latn-CS" w:eastAsia="sr-Latn-CS"/>
              </w:rPr>
              <w:t>и</w:t>
            </w:r>
            <w:r w:rsidRPr="00F822C0">
              <w:rPr>
                <w:b/>
                <w:bCs/>
                <w:sz w:val="18"/>
                <w:szCs w:val="18"/>
                <w:lang w:val="sr-Latn-CS" w:eastAsia="sr-Latn-CS"/>
              </w:rPr>
              <w:t xml:space="preserve"> </w:t>
            </w:r>
            <w:r>
              <w:rPr>
                <w:b/>
                <w:bCs/>
                <w:sz w:val="18"/>
                <w:szCs w:val="18"/>
                <w:lang w:val="sr-Latn-CS" w:eastAsia="sr-Latn-CS"/>
              </w:rPr>
              <w:t>савезима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Pr>
                <w:sz w:val="18"/>
                <w:szCs w:val="18"/>
                <w:lang w:val="sr-Latn-CS" w:eastAsia="sr-Latn-CS"/>
              </w:rPr>
              <w:t>Дотације</w:t>
            </w:r>
            <w:r w:rsidRPr="00F822C0">
              <w:rPr>
                <w:sz w:val="18"/>
                <w:szCs w:val="18"/>
                <w:lang w:val="sr-Latn-CS" w:eastAsia="sr-Latn-CS"/>
              </w:rPr>
              <w:t xml:space="preserve"> </w:t>
            </w:r>
            <w:r>
              <w:rPr>
                <w:sz w:val="18"/>
                <w:szCs w:val="18"/>
                <w:lang w:val="sr-Latn-CS" w:eastAsia="sr-Latn-CS"/>
              </w:rPr>
              <w:t>спортским</w:t>
            </w:r>
            <w:r w:rsidRPr="00F822C0">
              <w:rPr>
                <w:sz w:val="18"/>
                <w:szCs w:val="18"/>
                <w:lang w:val="sr-Latn-CS" w:eastAsia="sr-Latn-CS"/>
              </w:rPr>
              <w:t xml:space="preserve"> </w:t>
            </w:r>
            <w:r>
              <w:rPr>
                <w:sz w:val="18"/>
                <w:szCs w:val="18"/>
                <w:lang w:val="sr-Latn-CS" w:eastAsia="sr-Latn-CS"/>
              </w:rPr>
              <w:t>и</w:t>
            </w:r>
            <w:r w:rsidRPr="00F822C0">
              <w:rPr>
                <w:sz w:val="18"/>
                <w:szCs w:val="18"/>
                <w:lang w:val="sr-Latn-CS" w:eastAsia="sr-Latn-CS"/>
              </w:rPr>
              <w:t xml:space="preserve"> </w:t>
            </w:r>
            <w:r>
              <w:rPr>
                <w:sz w:val="18"/>
                <w:szCs w:val="18"/>
                <w:lang w:val="sr-Latn-CS" w:eastAsia="sr-Latn-CS"/>
              </w:rPr>
              <w:t>омлад</w:t>
            </w:r>
            <w:r w:rsidRPr="00F822C0">
              <w:rPr>
                <w:sz w:val="18"/>
                <w:szCs w:val="18"/>
                <w:lang w:val="sr-Latn-CS" w:eastAsia="sr-Latn-CS"/>
              </w:rPr>
              <w:t>.</w:t>
            </w:r>
            <w:r>
              <w:rPr>
                <w:sz w:val="18"/>
                <w:szCs w:val="18"/>
                <w:lang w:val="sr-Latn-CS" w:eastAsia="sr-Latn-CS"/>
              </w:rPr>
              <w:t>организацијама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56,9</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Pr>
                <w:color w:val="000000"/>
                <w:sz w:val="18"/>
                <w:szCs w:val="18"/>
                <w:lang w:val="sr-Latn-CS" w:eastAsia="sr-Latn-CS"/>
              </w:rPr>
              <w:t>изнадпросечно</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Развој</w:t>
            </w:r>
            <w:r w:rsidRPr="00F822C0">
              <w:rPr>
                <w:b/>
                <w:bCs/>
                <w:sz w:val="18"/>
                <w:szCs w:val="18"/>
                <w:lang w:val="sr-Latn-CS" w:eastAsia="sr-Latn-CS"/>
              </w:rPr>
              <w:t xml:space="preserve"> </w:t>
            </w:r>
            <w:r>
              <w:rPr>
                <w:b/>
                <w:bCs/>
                <w:sz w:val="18"/>
                <w:szCs w:val="18"/>
                <w:lang w:val="sr-Latn-CS" w:eastAsia="sr-Latn-CS"/>
              </w:rPr>
              <w:t>спорта</w:t>
            </w:r>
            <w:r w:rsidRPr="00F822C0">
              <w:rPr>
                <w:b/>
                <w:bCs/>
                <w:sz w:val="18"/>
                <w:szCs w:val="18"/>
                <w:lang w:val="sr-Latn-CS" w:eastAsia="sr-Latn-CS"/>
              </w:rPr>
              <w:t xml:space="preserve"> </w:t>
            </w:r>
            <w:r>
              <w:rPr>
                <w:b/>
                <w:bCs/>
                <w:sz w:val="18"/>
                <w:szCs w:val="18"/>
                <w:lang w:val="sr-Latn-CS" w:eastAsia="sr-Latn-CS"/>
              </w:rPr>
              <w:t>и</w:t>
            </w:r>
            <w:r w:rsidRPr="00F822C0">
              <w:rPr>
                <w:b/>
                <w:bCs/>
                <w:sz w:val="18"/>
                <w:szCs w:val="18"/>
                <w:lang w:val="sr-Latn-CS" w:eastAsia="sr-Latn-CS"/>
              </w:rPr>
              <w:t xml:space="preserve"> </w:t>
            </w:r>
            <w:r>
              <w:rPr>
                <w:b/>
                <w:bCs/>
                <w:sz w:val="18"/>
                <w:szCs w:val="18"/>
                <w:lang w:val="sr-Latn-CS" w:eastAsia="sr-Latn-CS"/>
              </w:rPr>
              <w:t>омладине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Програмска</w:t>
            </w:r>
            <w:r w:rsidRPr="00F822C0">
              <w:rPr>
                <w:b/>
                <w:bCs/>
                <w:sz w:val="18"/>
                <w:szCs w:val="18"/>
                <w:lang w:val="sr-Latn-CS" w:eastAsia="sr-Latn-CS"/>
              </w:rPr>
              <w:t xml:space="preserve"> </w:t>
            </w:r>
            <w:r>
              <w:rPr>
                <w:b/>
                <w:bCs/>
                <w:sz w:val="18"/>
                <w:szCs w:val="18"/>
                <w:lang w:val="sr-Latn-CS" w:eastAsia="sr-Latn-CS"/>
              </w:rPr>
              <w:t>активност</w:t>
            </w:r>
            <w:r w:rsidRPr="00F822C0">
              <w:rPr>
                <w:b/>
                <w:bCs/>
                <w:sz w:val="18"/>
                <w:szCs w:val="18"/>
                <w:lang w:val="sr-Latn-CS" w:eastAsia="sr-Latn-CS"/>
              </w:rPr>
              <w:t xml:space="preserve"> 0002 - </w:t>
            </w:r>
            <w:r>
              <w:rPr>
                <w:b/>
                <w:bCs/>
                <w:sz w:val="18"/>
                <w:szCs w:val="18"/>
                <w:lang w:val="sr-Latn-CS" w:eastAsia="sr-Latn-CS"/>
              </w:rPr>
              <w:t>Подршка</w:t>
            </w:r>
            <w:r w:rsidRPr="00F822C0">
              <w:rPr>
                <w:b/>
                <w:bCs/>
                <w:sz w:val="18"/>
                <w:szCs w:val="18"/>
                <w:lang w:val="sr-Latn-CS" w:eastAsia="sr-Latn-CS"/>
              </w:rPr>
              <w:t xml:space="preserve"> </w:t>
            </w:r>
            <w:r>
              <w:rPr>
                <w:b/>
                <w:bCs/>
                <w:sz w:val="18"/>
                <w:szCs w:val="18"/>
                <w:lang w:val="sr-Latn-CS" w:eastAsia="sr-Latn-CS"/>
              </w:rPr>
              <w:t>предшколском</w:t>
            </w:r>
            <w:r w:rsidRPr="00F822C0">
              <w:rPr>
                <w:b/>
                <w:bCs/>
                <w:sz w:val="18"/>
                <w:szCs w:val="18"/>
                <w:lang w:val="sr-Latn-CS" w:eastAsia="sr-Latn-CS"/>
              </w:rPr>
              <w:t xml:space="preserve">, </w:t>
            </w:r>
            <w:r>
              <w:rPr>
                <w:b/>
                <w:bCs/>
                <w:sz w:val="18"/>
                <w:szCs w:val="18"/>
                <w:lang w:val="sr-Latn-CS" w:eastAsia="sr-Latn-CS"/>
              </w:rPr>
              <w:t>школском</w:t>
            </w:r>
            <w:r w:rsidRPr="00F822C0">
              <w:rPr>
                <w:b/>
                <w:bCs/>
                <w:sz w:val="18"/>
                <w:szCs w:val="18"/>
                <w:lang w:val="sr-Latn-CS" w:eastAsia="sr-Latn-CS"/>
              </w:rPr>
              <w:t xml:space="preserve"> </w:t>
            </w:r>
            <w:r>
              <w:rPr>
                <w:b/>
                <w:bCs/>
                <w:sz w:val="18"/>
                <w:szCs w:val="18"/>
                <w:lang w:val="sr-Latn-CS" w:eastAsia="sr-Latn-CS"/>
              </w:rPr>
              <w:t>и</w:t>
            </w:r>
            <w:r w:rsidRPr="00F822C0">
              <w:rPr>
                <w:b/>
                <w:bCs/>
                <w:sz w:val="18"/>
                <w:szCs w:val="18"/>
                <w:lang w:val="sr-Latn-CS" w:eastAsia="sr-Latn-CS"/>
              </w:rPr>
              <w:t xml:space="preserve"> </w:t>
            </w:r>
            <w:r>
              <w:rPr>
                <w:b/>
                <w:bCs/>
                <w:sz w:val="18"/>
                <w:szCs w:val="18"/>
                <w:lang w:val="sr-Latn-CS" w:eastAsia="sr-Latn-CS"/>
              </w:rPr>
              <w:t>рекреативном</w:t>
            </w:r>
            <w:r w:rsidRPr="00F822C0">
              <w:rPr>
                <w:b/>
                <w:bCs/>
                <w:sz w:val="18"/>
                <w:szCs w:val="18"/>
                <w:lang w:val="sr-Latn-CS" w:eastAsia="sr-Latn-CS"/>
              </w:rPr>
              <w:t xml:space="preserve"> </w:t>
            </w:r>
            <w:r>
              <w:rPr>
                <w:b/>
                <w:bCs/>
                <w:sz w:val="18"/>
                <w:szCs w:val="18"/>
                <w:lang w:val="sr-Latn-CS" w:eastAsia="sr-Latn-CS"/>
              </w:rPr>
              <w:t>спорту</w:t>
            </w:r>
            <w:r w:rsidRPr="00F822C0">
              <w:rPr>
                <w:b/>
                <w:bCs/>
                <w:sz w:val="18"/>
                <w:szCs w:val="18"/>
                <w:lang w:val="sr-Latn-CS" w:eastAsia="sr-Latn-CS"/>
              </w:rPr>
              <w:t xml:space="preserve"> </w:t>
            </w:r>
            <w:r>
              <w:rPr>
                <w:b/>
                <w:bCs/>
                <w:sz w:val="18"/>
                <w:szCs w:val="18"/>
                <w:lang w:val="sr-Latn-CS" w:eastAsia="sr-Latn-CS"/>
              </w:rPr>
              <w:t>и</w:t>
            </w:r>
            <w:r w:rsidRPr="00F822C0">
              <w:rPr>
                <w:b/>
                <w:bCs/>
                <w:sz w:val="18"/>
                <w:szCs w:val="18"/>
                <w:lang w:val="sr-Latn-CS" w:eastAsia="sr-Latn-CS"/>
              </w:rPr>
              <w:t xml:space="preserve"> </w:t>
            </w:r>
            <w:r>
              <w:rPr>
                <w:b/>
                <w:bCs/>
                <w:sz w:val="18"/>
                <w:szCs w:val="18"/>
                <w:lang w:val="sr-Latn-CS" w:eastAsia="sr-Latn-CS"/>
              </w:rPr>
              <w:t>масовној</w:t>
            </w:r>
            <w:r w:rsidRPr="00F822C0">
              <w:rPr>
                <w:b/>
                <w:bCs/>
                <w:sz w:val="18"/>
                <w:szCs w:val="18"/>
                <w:lang w:val="sr-Latn-CS" w:eastAsia="sr-Latn-CS"/>
              </w:rPr>
              <w:t xml:space="preserve"> </w:t>
            </w:r>
            <w:r>
              <w:rPr>
                <w:b/>
                <w:bCs/>
                <w:sz w:val="18"/>
                <w:szCs w:val="18"/>
                <w:lang w:val="sr-Latn-CS" w:eastAsia="sr-Latn-CS"/>
              </w:rPr>
              <w:t>физичкој</w:t>
            </w:r>
            <w:r w:rsidRPr="00F822C0">
              <w:rPr>
                <w:b/>
                <w:bCs/>
                <w:sz w:val="18"/>
                <w:szCs w:val="18"/>
                <w:lang w:val="sr-Latn-CS" w:eastAsia="sr-Latn-CS"/>
              </w:rPr>
              <w:t xml:space="preserve"> </w:t>
            </w:r>
            <w:r>
              <w:rPr>
                <w:b/>
                <w:bCs/>
                <w:sz w:val="18"/>
                <w:szCs w:val="18"/>
                <w:lang w:val="sr-Latn-CS" w:eastAsia="sr-Latn-CS"/>
              </w:rPr>
              <w:t>култури</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Pr>
                <w:sz w:val="18"/>
                <w:szCs w:val="18"/>
                <w:lang w:val="sr-Latn-CS" w:eastAsia="sr-Latn-CS"/>
              </w:rPr>
              <w:t>Дотације</w:t>
            </w:r>
            <w:r w:rsidRPr="00F822C0">
              <w:rPr>
                <w:sz w:val="18"/>
                <w:szCs w:val="18"/>
                <w:lang w:val="sr-Latn-CS" w:eastAsia="sr-Latn-CS"/>
              </w:rPr>
              <w:t xml:space="preserve"> </w:t>
            </w:r>
            <w:r>
              <w:rPr>
                <w:sz w:val="18"/>
                <w:szCs w:val="18"/>
                <w:lang w:val="sr-Latn-CS" w:eastAsia="sr-Latn-CS"/>
              </w:rPr>
              <w:t>спортским</w:t>
            </w:r>
            <w:r w:rsidRPr="00F822C0">
              <w:rPr>
                <w:sz w:val="18"/>
                <w:szCs w:val="18"/>
                <w:lang w:val="sr-Latn-CS" w:eastAsia="sr-Latn-CS"/>
              </w:rPr>
              <w:t xml:space="preserve"> </w:t>
            </w:r>
            <w:r>
              <w:rPr>
                <w:sz w:val="18"/>
                <w:szCs w:val="18"/>
                <w:lang w:val="sr-Latn-CS" w:eastAsia="sr-Latn-CS"/>
              </w:rPr>
              <w:t>и</w:t>
            </w:r>
            <w:r w:rsidRPr="00F822C0">
              <w:rPr>
                <w:sz w:val="18"/>
                <w:szCs w:val="18"/>
                <w:lang w:val="sr-Latn-CS" w:eastAsia="sr-Latn-CS"/>
              </w:rPr>
              <w:t xml:space="preserve"> </w:t>
            </w:r>
            <w:r>
              <w:rPr>
                <w:sz w:val="18"/>
                <w:szCs w:val="18"/>
                <w:lang w:val="sr-Latn-CS" w:eastAsia="sr-Latn-CS"/>
              </w:rPr>
              <w:t>омлад</w:t>
            </w:r>
            <w:r w:rsidRPr="00F822C0">
              <w:rPr>
                <w:sz w:val="18"/>
                <w:szCs w:val="18"/>
                <w:lang w:val="sr-Latn-CS" w:eastAsia="sr-Latn-CS"/>
              </w:rPr>
              <w:t>.</w:t>
            </w:r>
            <w:r>
              <w:rPr>
                <w:sz w:val="18"/>
                <w:szCs w:val="18"/>
                <w:lang w:val="sr-Latn-CS" w:eastAsia="sr-Latn-CS"/>
              </w:rPr>
              <w:t>организацијама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0,0</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Pr>
                <w:color w:val="000000"/>
                <w:sz w:val="18"/>
                <w:szCs w:val="18"/>
                <w:lang w:val="sr-Latn-CS" w:eastAsia="sr-Latn-CS"/>
              </w:rPr>
              <w:t>исподпросечно</w:t>
            </w:r>
          </w:p>
        </w:tc>
      </w:tr>
      <w:tr w:rsidR="00F822C0" w:rsidRPr="00F822C0" w:rsidTr="00F822C0">
        <w:trPr>
          <w:trHeight w:val="240"/>
          <w:jc w:val="center"/>
        </w:trPr>
        <w:tc>
          <w:tcPr>
            <w:tcW w:w="5130" w:type="dxa"/>
            <w:tcBorders>
              <w:top w:val="nil"/>
              <w:left w:val="single" w:sz="4" w:space="0" w:color="auto"/>
              <w:bottom w:val="nil"/>
              <w:right w:val="nil"/>
            </w:tcBorders>
            <w:shd w:val="clear" w:color="auto" w:fill="auto"/>
            <w:noWrap/>
            <w:vAlign w:val="bottom"/>
            <w:hideMark/>
          </w:tcPr>
          <w:p w:rsidR="00F822C0" w:rsidRPr="00F822C0" w:rsidRDefault="00F822C0" w:rsidP="00F822C0">
            <w:pPr>
              <w:rPr>
                <w:sz w:val="18"/>
                <w:szCs w:val="18"/>
                <w:lang w:val="sr-Latn-CS" w:eastAsia="sr-Latn-CS"/>
              </w:rPr>
            </w:pPr>
            <w:r w:rsidRPr="00F822C0">
              <w:rPr>
                <w:sz w:val="18"/>
                <w:szCs w:val="18"/>
                <w:lang w:val="sr-Latn-CS" w:eastAsia="sr-Latn-CS"/>
              </w:rPr>
              <w:t> </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Пројектно</w:t>
            </w:r>
            <w:r w:rsidRPr="00F822C0">
              <w:rPr>
                <w:b/>
                <w:bCs/>
                <w:sz w:val="18"/>
                <w:szCs w:val="18"/>
                <w:lang w:val="sr-Latn-CS" w:eastAsia="sr-Latn-CS"/>
              </w:rPr>
              <w:t xml:space="preserve"> </w:t>
            </w:r>
            <w:r>
              <w:rPr>
                <w:b/>
                <w:bCs/>
                <w:sz w:val="18"/>
                <w:szCs w:val="18"/>
                <w:lang w:val="sr-Latn-CS" w:eastAsia="sr-Latn-CS"/>
              </w:rPr>
              <w:t>планирање</w:t>
            </w:r>
            <w:r w:rsidRPr="00F822C0">
              <w:rPr>
                <w:b/>
                <w:bCs/>
                <w:sz w:val="18"/>
                <w:szCs w:val="18"/>
                <w:lang w:val="sr-Latn-CS" w:eastAsia="sr-Latn-CS"/>
              </w:rPr>
              <w:t xml:space="preserve"> </w:t>
            </w:r>
            <w:r>
              <w:rPr>
                <w:b/>
                <w:bCs/>
                <w:sz w:val="18"/>
                <w:szCs w:val="18"/>
                <w:lang w:val="sr-Latn-CS" w:eastAsia="sr-Latn-CS"/>
              </w:rPr>
              <w:t>и</w:t>
            </w:r>
            <w:r w:rsidRPr="00F822C0">
              <w:rPr>
                <w:b/>
                <w:bCs/>
                <w:sz w:val="18"/>
                <w:szCs w:val="18"/>
                <w:lang w:val="sr-Latn-CS" w:eastAsia="sr-Latn-CS"/>
              </w:rPr>
              <w:t xml:space="preserve"> </w:t>
            </w:r>
            <w:r>
              <w:rPr>
                <w:b/>
                <w:bCs/>
                <w:sz w:val="18"/>
                <w:szCs w:val="18"/>
                <w:lang w:val="sr-Latn-CS" w:eastAsia="sr-Latn-CS"/>
              </w:rPr>
              <w:t>набавка</w:t>
            </w:r>
            <w:r w:rsidRPr="00F822C0">
              <w:rPr>
                <w:b/>
                <w:bCs/>
                <w:sz w:val="18"/>
                <w:szCs w:val="18"/>
                <w:lang w:val="sr-Latn-CS" w:eastAsia="sr-Latn-CS"/>
              </w:rPr>
              <w:t xml:space="preserve"> </w:t>
            </w:r>
            <w:r>
              <w:rPr>
                <w:b/>
                <w:bCs/>
                <w:sz w:val="18"/>
                <w:szCs w:val="18"/>
                <w:lang w:val="sr-Latn-CS" w:eastAsia="sr-Latn-CS"/>
              </w:rPr>
              <w:t>имовине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Развој</w:t>
            </w:r>
            <w:r w:rsidRPr="00F822C0">
              <w:rPr>
                <w:b/>
                <w:bCs/>
                <w:sz w:val="18"/>
                <w:szCs w:val="18"/>
                <w:lang w:val="sr-Latn-CS" w:eastAsia="sr-Latn-CS"/>
              </w:rPr>
              <w:t xml:space="preserve"> </w:t>
            </w:r>
            <w:r>
              <w:rPr>
                <w:b/>
                <w:bCs/>
                <w:sz w:val="18"/>
                <w:szCs w:val="18"/>
                <w:lang w:val="sr-Latn-CS" w:eastAsia="sr-Latn-CS"/>
              </w:rPr>
              <w:t>заједнице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color w:val="000000"/>
                <w:sz w:val="18"/>
                <w:szCs w:val="18"/>
                <w:lang w:val="sr-Latn-CS" w:eastAsia="sr-Latn-CS"/>
              </w:rPr>
            </w:pPr>
            <w:r>
              <w:rPr>
                <w:b/>
                <w:bCs/>
                <w:color w:val="000000"/>
                <w:sz w:val="18"/>
                <w:szCs w:val="18"/>
                <w:lang w:val="sr-Latn-CS" w:eastAsia="sr-Latn-CS"/>
              </w:rPr>
              <w:t>Локална</w:t>
            </w:r>
            <w:r w:rsidRPr="00F822C0">
              <w:rPr>
                <w:b/>
                <w:bCs/>
                <w:color w:val="000000"/>
                <w:sz w:val="18"/>
                <w:szCs w:val="18"/>
                <w:lang w:val="sr-Latn-CS" w:eastAsia="sr-Latn-CS"/>
              </w:rPr>
              <w:t xml:space="preserve"> </w:t>
            </w:r>
            <w:r>
              <w:rPr>
                <w:b/>
                <w:bCs/>
                <w:color w:val="000000"/>
                <w:sz w:val="18"/>
                <w:szCs w:val="18"/>
                <w:lang w:val="sr-Latn-CS" w:eastAsia="sr-Latn-CS"/>
              </w:rPr>
              <w:t>самоуправа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color w:val="000000"/>
                <w:sz w:val="18"/>
                <w:szCs w:val="18"/>
                <w:lang w:val="sr-Latn-CS" w:eastAsia="sr-Latn-CS"/>
              </w:rPr>
            </w:pPr>
            <w:r>
              <w:rPr>
                <w:b/>
                <w:bCs/>
                <w:color w:val="000000"/>
                <w:sz w:val="18"/>
                <w:szCs w:val="18"/>
                <w:lang w:val="sr-Latn-CS" w:eastAsia="sr-Latn-CS"/>
              </w:rPr>
              <w:t>Програмска</w:t>
            </w:r>
            <w:r w:rsidRPr="00F822C0">
              <w:rPr>
                <w:b/>
                <w:bCs/>
                <w:color w:val="000000"/>
                <w:sz w:val="18"/>
                <w:szCs w:val="18"/>
                <w:lang w:val="sr-Latn-CS" w:eastAsia="sr-Latn-CS"/>
              </w:rPr>
              <w:t xml:space="preserve"> </w:t>
            </w:r>
            <w:r>
              <w:rPr>
                <w:b/>
                <w:bCs/>
                <w:color w:val="000000"/>
                <w:sz w:val="18"/>
                <w:szCs w:val="18"/>
                <w:lang w:val="sr-Latn-CS" w:eastAsia="sr-Latn-CS"/>
              </w:rPr>
              <w:t>активност</w:t>
            </w:r>
            <w:r w:rsidRPr="00F822C0">
              <w:rPr>
                <w:b/>
                <w:bCs/>
                <w:color w:val="000000"/>
                <w:sz w:val="18"/>
                <w:szCs w:val="18"/>
                <w:lang w:val="sr-Latn-CS" w:eastAsia="sr-Latn-CS"/>
              </w:rPr>
              <w:t xml:space="preserve"> 0001- </w:t>
            </w:r>
            <w:r>
              <w:rPr>
                <w:b/>
                <w:bCs/>
                <w:color w:val="000000"/>
                <w:sz w:val="18"/>
                <w:szCs w:val="18"/>
                <w:lang w:val="sr-Latn-CS" w:eastAsia="sr-Latn-CS"/>
              </w:rPr>
              <w:t>Функционисање</w:t>
            </w:r>
            <w:r w:rsidRPr="00F822C0">
              <w:rPr>
                <w:b/>
                <w:bCs/>
                <w:color w:val="000000"/>
                <w:sz w:val="18"/>
                <w:szCs w:val="18"/>
                <w:lang w:val="sr-Latn-CS" w:eastAsia="sr-Latn-CS"/>
              </w:rPr>
              <w:t xml:space="preserve"> </w:t>
            </w:r>
            <w:r>
              <w:rPr>
                <w:b/>
                <w:bCs/>
                <w:color w:val="000000"/>
                <w:sz w:val="18"/>
                <w:szCs w:val="18"/>
                <w:lang w:val="sr-Latn-CS" w:eastAsia="sr-Latn-CS"/>
              </w:rPr>
              <w:t>локалне</w:t>
            </w:r>
            <w:r w:rsidRPr="00F822C0">
              <w:rPr>
                <w:b/>
                <w:bCs/>
                <w:color w:val="000000"/>
                <w:sz w:val="18"/>
                <w:szCs w:val="18"/>
                <w:lang w:val="sr-Latn-CS" w:eastAsia="sr-Latn-CS"/>
              </w:rPr>
              <w:t xml:space="preserve"> </w:t>
            </w:r>
            <w:r>
              <w:rPr>
                <w:b/>
                <w:bCs/>
                <w:color w:val="000000"/>
                <w:sz w:val="18"/>
                <w:szCs w:val="18"/>
                <w:lang w:val="sr-Latn-CS" w:eastAsia="sr-Latn-CS"/>
              </w:rPr>
              <w:t>самоуправе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Pr>
                <w:sz w:val="18"/>
                <w:szCs w:val="18"/>
                <w:lang w:val="sr-Latn-CS" w:eastAsia="sr-Latn-CS"/>
              </w:rPr>
              <w:t>Пројектно</w:t>
            </w:r>
            <w:r w:rsidRPr="00F822C0">
              <w:rPr>
                <w:sz w:val="18"/>
                <w:szCs w:val="18"/>
                <w:lang w:val="sr-Latn-CS" w:eastAsia="sr-Latn-CS"/>
              </w:rPr>
              <w:t xml:space="preserve"> </w:t>
            </w:r>
            <w:r>
              <w:rPr>
                <w:sz w:val="18"/>
                <w:szCs w:val="18"/>
                <w:lang w:val="sr-Latn-CS" w:eastAsia="sr-Latn-CS"/>
              </w:rPr>
              <w:t>планирање</w:t>
            </w:r>
            <w:r w:rsidRPr="00F822C0">
              <w:rPr>
                <w:sz w:val="18"/>
                <w:szCs w:val="18"/>
                <w:lang w:val="sr-Latn-CS" w:eastAsia="sr-Latn-CS"/>
              </w:rPr>
              <w:t xml:space="preserve"> </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0,0</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Pr>
                <w:color w:val="000000"/>
                <w:sz w:val="18"/>
                <w:szCs w:val="18"/>
                <w:lang w:val="sr-Latn-CS" w:eastAsia="sr-Latn-CS"/>
              </w:rPr>
              <w:t>исподпросечно</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Pr>
                <w:sz w:val="18"/>
                <w:szCs w:val="18"/>
                <w:lang w:val="sr-Latn-CS" w:eastAsia="sr-Latn-CS"/>
              </w:rPr>
              <w:t>Издаци</w:t>
            </w:r>
            <w:r w:rsidRPr="00F822C0">
              <w:rPr>
                <w:sz w:val="18"/>
                <w:szCs w:val="18"/>
                <w:lang w:val="sr-Latn-CS" w:eastAsia="sr-Latn-CS"/>
              </w:rPr>
              <w:t xml:space="preserve"> </w:t>
            </w:r>
            <w:r>
              <w:rPr>
                <w:sz w:val="18"/>
                <w:szCs w:val="18"/>
                <w:lang w:val="sr-Latn-CS" w:eastAsia="sr-Latn-CS"/>
              </w:rPr>
              <w:t>за</w:t>
            </w:r>
            <w:r w:rsidRPr="00F822C0">
              <w:rPr>
                <w:sz w:val="18"/>
                <w:szCs w:val="18"/>
                <w:lang w:val="sr-Latn-CS" w:eastAsia="sr-Latn-CS"/>
              </w:rPr>
              <w:t xml:space="preserve"> </w:t>
            </w:r>
            <w:r>
              <w:rPr>
                <w:sz w:val="18"/>
                <w:szCs w:val="18"/>
                <w:lang w:val="sr-Latn-CS" w:eastAsia="sr-Latn-CS"/>
              </w:rPr>
              <w:t>нефинансијску</w:t>
            </w:r>
            <w:r w:rsidRPr="00F822C0">
              <w:rPr>
                <w:sz w:val="18"/>
                <w:szCs w:val="18"/>
                <w:lang w:val="sr-Latn-CS" w:eastAsia="sr-Latn-CS"/>
              </w:rPr>
              <w:t xml:space="preserve"> </w:t>
            </w:r>
            <w:r>
              <w:rPr>
                <w:sz w:val="18"/>
                <w:szCs w:val="18"/>
                <w:lang w:val="sr-Latn-CS" w:eastAsia="sr-Latn-CS"/>
              </w:rPr>
              <w:t>имовину</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22,2</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nil"/>
              <w:right w:val="nil"/>
            </w:tcBorders>
            <w:shd w:val="clear" w:color="auto" w:fill="auto"/>
            <w:noWrap/>
            <w:vAlign w:val="bottom"/>
            <w:hideMark/>
          </w:tcPr>
          <w:p w:rsidR="00F822C0" w:rsidRPr="00F822C0" w:rsidRDefault="00F822C0" w:rsidP="00F822C0">
            <w:pPr>
              <w:rPr>
                <w:sz w:val="18"/>
                <w:szCs w:val="18"/>
                <w:lang w:val="sr-Latn-CS" w:eastAsia="sr-Latn-CS"/>
              </w:rPr>
            </w:pP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Смањивање</w:t>
            </w:r>
            <w:r w:rsidRPr="00F822C0">
              <w:rPr>
                <w:b/>
                <w:bCs/>
                <w:sz w:val="18"/>
                <w:szCs w:val="18"/>
                <w:lang w:val="sr-Latn-CS" w:eastAsia="sr-Latn-CS"/>
              </w:rPr>
              <w:t xml:space="preserve"> </w:t>
            </w:r>
            <w:r>
              <w:rPr>
                <w:b/>
                <w:bCs/>
                <w:sz w:val="18"/>
                <w:szCs w:val="18"/>
                <w:lang w:val="sr-Latn-CS" w:eastAsia="sr-Latn-CS"/>
              </w:rPr>
              <w:t>ризика</w:t>
            </w:r>
            <w:r w:rsidRPr="00F822C0">
              <w:rPr>
                <w:b/>
                <w:bCs/>
                <w:sz w:val="18"/>
                <w:szCs w:val="18"/>
                <w:lang w:val="sr-Latn-CS" w:eastAsia="sr-Latn-CS"/>
              </w:rPr>
              <w:t xml:space="preserve"> </w:t>
            </w:r>
            <w:r>
              <w:rPr>
                <w:b/>
                <w:bCs/>
                <w:sz w:val="18"/>
                <w:szCs w:val="18"/>
                <w:lang w:val="sr-Latn-CS" w:eastAsia="sr-Latn-CS"/>
              </w:rPr>
              <w:t>од</w:t>
            </w:r>
            <w:r w:rsidRPr="00F822C0">
              <w:rPr>
                <w:b/>
                <w:bCs/>
                <w:sz w:val="18"/>
                <w:szCs w:val="18"/>
                <w:lang w:val="sr-Latn-CS" w:eastAsia="sr-Latn-CS"/>
              </w:rPr>
              <w:t xml:space="preserve"> </w:t>
            </w:r>
            <w:r>
              <w:rPr>
                <w:b/>
                <w:bCs/>
                <w:sz w:val="18"/>
                <w:szCs w:val="18"/>
                <w:lang w:val="sr-Latn-CS" w:eastAsia="sr-Latn-CS"/>
              </w:rPr>
              <w:t>катастрофа</w:t>
            </w:r>
            <w:r w:rsidRPr="00F822C0">
              <w:rPr>
                <w:b/>
                <w:bCs/>
                <w:sz w:val="18"/>
                <w:szCs w:val="18"/>
                <w:lang w:val="sr-Latn-CS" w:eastAsia="sr-Latn-CS"/>
              </w:rPr>
              <w:t xml:space="preserve"> </w:t>
            </w:r>
            <w:r>
              <w:rPr>
                <w:b/>
                <w:bCs/>
                <w:sz w:val="18"/>
                <w:szCs w:val="18"/>
                <w:lang w:val="sr-Latn-CS" w:eastAsia="sr-Latn-CS"/>
              </w:rPr>
              <w:t>и</w:t>
            </w:r>
            <w:r w:rsidRPr="00F822C0">
              <w:rPr>
                <w:b/>
                <w:bCs/>
                <w:sz w:val="18"/>
                <w:szCs w:val="18"/>
                <w:lang w:val="sr-Latn-CS" w:eastAsia="sr-Latn-CS"/>
              </w:rPr>
              <w:t xml:space="preserve"> </w:t>
            </w:r>
            <w:r>
              <w:rPr>
                <w:b/>
                <w:bCs/>
                <w:sz w:val="18"/>
                <w:szCs w:val="18"/>
                <w:lang w:val="sr-Latn-CS" w:eastAsia="sr-Latn-CS"/>
              </w:rPr>
              <w:t>управљање</w:t>
            </w:r>
            <w:r w:rsidRPr="00F822C0">
              <w:rPr>
                <w:b/>
                <w:bCs/>
                <w:sz w:val="18"/>
                <w:szCs w:val="18"/>
                <w:lang w:val="sr-Latn-CS" w:eastAsia="sr-Latn-CS"/>
              </w:rPr>
              <w:t xml:space="preserve"> </w:t>
            </w:r>
            <w:r>
              <w:rPr>
                <w:b/>
                <w:bCs/>
                <w:sz w:val="18"/>
                <w:szCs w:val="18"/>
                <w:lang w:val="sr-Latn-CS" w:eastAsia="sr-Latn-CS"/>
              </w:rPr>
              <w:t>ванредним</w:t>
            </w:r>
            <w:r w:rsidRPr="00F822C0">
              <w:rPr>
                <w:b/>
                <w:bCs/>
                <w:sz w:val="18"/>
                <w:szCs w:val="18"/>
                <w:lang w:val="sr-Latn-CS" w:eastAsia="sr-Latn-CS"/>
              </w:rPr>
              <w:t xml:space="preserve"> </w:t>
            </w:r>
            <w:r>
              <w:rPr>
                <w:b/>
                <w:bCs/>
                <w:sz w:val="18"/>
                <w:szCs w:val="18"/>
                <w:lang w:val="sr-Latn-CS" w:eastAsia="sr-Latn-CS"/>
              </w:rPr>
              <w:t>ситуацијама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lastRenderedPageBreak/>
              <w:t>Опште</w:t>
            </w:r>
            <w:r w:rsidRPr="00F822C0">
              <w:rPr>
                <w:b/>
                <w:bCs/>
                <w:sz w:val="18"/>
                <w:szCs w:val="18"/>
                <w:lang w:val="sr-Latn-CS" w:eastAsia="sr-Latn-CS"/>
              </w:rPr>
              <w:t xml:space="preserve"> </w:t>
            </w:r>
            <w:r>
              <w:rPr>
                <w:b/>
                <w:bCs/>
                <w:sz w:val="18"/>
                <w:szCs w:val="18"/>
                <w:lang w:val="sr-Latn-CS" w:eastAsia="sr-Latn-CS"/>
              </w:rPr>
              <w:t>јавне</w:t>
            </w:r>
            <w:r w:rsidRPr="00F822C0">
              <w:rPr>
                <w:b/>
                <w:bCs/>
                <w:sz w:val="18"/>
                <w:szCs w:val="18"/>
                <w:lang w:val="sr-Latn-CS" w:eastAsia="sr-Latn-CS"/>
              </w:rPr>
              <w:t xml:space="preserve"> </w:t>
            </w:r>
            <w:r>
              <w:rPr>
                <w:b/>
                <w:bCs/>
                <w:sz w:val="18"/>
                <w:szCs w:val="18"/>
                <w:lang w:val="sr-Latn-CS" w:eastAsia="sr-Latn-CS"/>
              </w:rPr>
              <w:t>услуге</w:t>
            </w:r>
            <w:r w:rsidRPr="00F822C0">
              <w:rPr>
                <w:b/>
                <w:bCs/>
                <w:sz w:val="18"/>
                <w:szCs w:val="18"/>
                <w:lang w:val="sr-Latn-CS" w:eastAsia="sr-Latn-CS"/>
              </w:rPr>
              <w:t xml:space="preserve"> </w:t>
            </w:r>
            <w:r>
              <w:rPr>
                <w:b/>
                <w:bCs/>
                <w:sz w:val="18"/>
                <w:szCs w:val="18"/>
                <w:lang w:val="sr-Latn-CS" w:eastAsia="sr-Latn-CS"/>
              </w:rPr>
              <w:t>некалсификоване</w:t>
            </w:r>
            <w:r w:rsidRPr="00F822C0">
              <w:rPr>
                <w:b/>
                <w:bCs/>
                <w:sz w:val="18"/>
                <w:szCs w:val="18"/>
                <w:lang w:val="sr-Latn-CS" w:eastAsia="sr-Latn-CS"/>
              </w:rPr>
              <w:t xml:space="preserve"> </w:t>
            </w:r>
            <w:r>
              <w:rPr>
                <w:b/>
                <w:bCs/>
                <w:sz w:val="18"/>
                <w:szCs w:val="18"/>
                <w:lang w:val="sr-Latn-CS" w:eastAsia="sr-Latn-CS"/>
              </w:rPr>
              <w:t>на</w:t>
            </w:r>
            <w:r w:rsidRPr="00F822C0">
              <w:rPr>
                <w:b/>
                <w:bCs/>
                <w:sz w:val="18"/>
                <w:szCs w:val="18"/>
                <w:lang w:val="sr-Latn-CS" w:eastAsia="sr-Latn-CS"/>
              </w:rPr>
              <w:t xml:space="preserve"> </w:t>
            </w:r>
            <w:r>
              <w:rPr>
                <w:b/>
                <w:bCs/>
                <w:sz w:val="18"/>
                <w:szCs w:val="18"/>
                <w:lang w:val="sr-Latn-CS" w:eastAsia="sr-Latn-CS"/>
              </w:rPr>
              <w:t>другом</w:t>
            </w:r>
            <w:r w:rsidRPr="00F822C0">
              <w:rPr>
                <w:b/>
                <w:bCs/>
                <w:sz w:val="18"/>
                <w:szCs w:val="18"/>
                <w:lang w:val="sr-Latn-CS" w:eastAsia="sr-Latn-CS"/>
              </w:rPr>
              <w:t xml:space="preserve"> </w:t>
            </w:r>
            <w:r>
              <w:rPr>
                <w:b/>
                <w:bCs/>
                <w:sz w:val="18"/>
                <w:szCs w:val="18"/>
                <w:lang w:val="sr-Latn-CS" w:eastAsia="sr-Latn-CS"/>
              </w:rPr>
              <w:t>месту</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color w:val="000000"/>
                <w:sz w:val="18"/>
                <w:szCs w:val="18"/>
                <w:lang w:val="sr-Latn-CS" w:eastAsia="sr-Latn-CS"/>
              </w:rPr>
            </w:pPr>
            <w:r>
              <w:rPr>
                <w:b/>
                <w:bCs/>
                <w:color w:val="000000"/>
                <w:sz w:val="18"/>
                <w:szCs w:val="18"/>
                <w:lang w:val="sr-Latn-CS" w:eastAsia="sr-Latn-CS"/>
              </w:rPr>
              <w:t>Локална</w:t>
            </w:r>
            <w:r w:rsidRPr="00F822C0">
              <w:rPr>
                <w:b/>
                <w:bCs/>
                <w:color w:val="000000"/>
                <w:sz w:val="18"/>
                <w:szCs w:val="18"/>
                <w:lang w:val="sr-Latn-CS" w:eastAsia="sr-Latn-CS"/>
              </w:rPr>
              <w:t xml:space="preserve"> </w:t>
            </w:r>
            <w:r>
              <w:rPr>
                <w:b/>
                <w:bCs/>
                <w:color w:val="000000"/>
                <w:sz w:val="18"/>
                <w:szCs w:val="18"/>
                <w:lang w:val="sr-Latn-CS" w:eastAsia="sr-Latn-CS"/>
              </w:rPr>
              <w:t>самоуправа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color w:val="000000"/>
                <w:sz w:val="18"/>
                <w:szCs w:val="18"/>
                <w:lang w:val="sr-Latn-CS" w:eastAsia="sr-Latn-CS"/>
              </w:rPr>
            </w:pPr>
            <w:r>
              <w:rPr>
                <w:b/>
                <w:bCs/>
                <w:color w:val="000000"/>
                <w:sz w:val="18"/>
                <w:szCs w:val="18"/>
                <w:lang w:val="sr-Latn-CS" w:eastAsia="sr-Latn-CS"/>
              </w:rPr>
              <w:t>Програмска</w:t>
            </w:r>
            <w:r w:rsidRPr="00F822C0">
              <w:rPr>
                <w:b/>
                <w:bCs/>
                <w:color w:val="000000"/>
                <w:sz w:val="18"/>
                <w:szCs w:val="18"/>
                <w:lang w:val="sr-Latn-CS" w:eastAsia="sr-Latn-CS"/>
              </w:rPr>
              <w:t xml:space="preserve"> </w:t>
            </w:r>
            <w:r>
              <w:rPr>
                <w:b/>
                <w:bCs/>
                <w:color w:val="000000"/>
                <w:sz w:val="18"/>
                <w:szCs w:val="18"/>
                <w:lang w:val="sr-Latn-CS" w:eastAsia="sr-Latn-CS"/>
              </w:rPr>
              <w:t>активност</w:t>
            </w:r>
            <w:r w:rsidRPr="00F822C0">
              <w:rPr>
                <w:b/>
                <w:bCs/>
                <w:color w:val="000000"/>
                <w:sz w:val="18"/>
                <w:szCs w:val="18"/>
                <w:lang w:val="sr-Latn-CS" w:eastAsia="sr-Latn-CS"/>
              </w:rPr>
              <w:t xml:space="preserve"> 0014- </w:t>
            </w:r>
            <w:r>
              <w:rPr>
                <w:b/>
                <w:bCs/>
                <w:color w:val="000000"/>
                <w:sz w:val="18"/>
                <w:szCs w:val="18"/>
                <w:lang w:val="sr-Latn-CS" w:eastAsia="sr-Latn-CS"/>
              </w:rPr>
              <w:t>Ванредне</w:t>
            </w:r>
            <w:r w:rsidRPr="00F822C0">
              <w:rPr>
                <w:b/>
                <w:bCs/>
                <w:color w:val="000000"/>
                <w:sz w:val="18"/>
                <w:szCs w:val="18"/>
                <w:lang w:val="sr-Latn-CS" w:eastAsia="sr-Latn-CS"/>
              </w:rPr>
              <w:t xml:space="preserve"> </w:t>
            </w:r>
            <w:r>
              <w:rPr>
                <w:b/>
                <w:bCs/>
                <w:color w:val="000000"/>
                <w:sz w:val="18"/>
                <w:szCs w:val="18"/>
                <w:lang w:val="sr-Latn-CS" w:eastAsia="sr-Latn-CS"/>
              </w:rPr>
              <w:t>ситуације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480"/>
          <w:jc w:val="center"/>
        </w:trPr>
        <w:tc>
          <w:tcPr>
            <w:tcW w:w="5130" w:type="dxa"/>
            <w:tcBorders>
              <w:top w:val="nil"/>
              <w:left w:val="single" w:sz="4" w:space="0" w:color="auto"/>
              <w:bottom w:val="nil"/>
              <w:right w:val="nil"/>
            </w:tcBorders>
            <w:shd w:val="clear" w:color="auto" w:fill="auto"/>
            <w:vAlign w:val="bottom"/>
            <w:hideMark/>
          </w:tcPr>
          <w:p w:rsidR="00F822C0" w:rsidRPr="00F822C0" w:rsidRDefault="00F822C0" w:rsidP="00F822C0">
            <w:pPr>
              <w:rPr>
                <w:sz w:val="18"/>
                <w:szCs w:val="18"/>
                <w:lang w:val="sr-Latn-CS" w:eastAsia="sr-Latn-CS"/>
              </w:rPr>
            </w:pPr>
            <w:r>
              <w:rPr>
                <w:sz w:val="18"/>
                <w:szCs w:val="18"/>
                <w:lang w:val="sr-Latn-CS" w:eastAsia="sr-Latn-CS"/>
              </w:rPr>
              <w:t>Накнаде</w:t>
            </w:r>
            <w:r w:rsidRPr="00F822C0">
              <w:rPr>
                <w:sz w:val="18"/>
                <w:szCs w:val="18"/>
                <w:lang w:val="sr-Latn-CS" w:eastAsia="sr-Latn-CS"/>
              </w:rPr>
              <w:t xml:space="preserve"> </w:t>
            </w:r>
            <w:r>
              <w:rPr>
                <w:sz w:val="18"/>
                <w:szCs w:val="18"/>
                <w:lang w:val="sr-Latn-CS" w:eastAsia="sr-Latn-CS"/>
              </w:rPr>
              <w:t>штете</w:t>
            </w:r>
            <w:r w:rsidRPr="00F822C0">
              <w:rPr>
                <w:sz w:val="18"/>
                <w:szCs w:val="18"/>
                <w:lang w:val="sr-Latn-CS" w:eastAsia="sr-Latn-CS"/>
              </w:rPr>
              <w:t xml:space="preserve"> </w:t>
            </w:r>
            <w:r>
              <w:rPr>
                <w:sz w:val="18"/>
                <w:szCs w:val="18"/>
                <w:lang w:val="sr-Latn-CS" w:eastAsia="sr-Latn-CS"/>
              </w:rPr>
              <w:t>за</w:t>
            </w:r>
            <w:r w:rsidRPr="00F822C0">
              <w:rPr>
                <w:sz w:val="18"/>
                <w:szCs w:val="18"/>
                <w:lang w:val="sr-Latn-CS" w:eastAsia="sr-Latn-CS"/>
              </w:rPr>
              <w:t xml:space="preserve"> </w:t>
            </w:r>
            <w:r>
              <w:rPr>
                <w:sz w:val="18"/>
                <w:szCs w:val="18"/>
                <w:lang w:val="sr-Latn-CS" w:eastAsia="sr-Latn-CS"/>
              </w:rPr>
              <w:t>повреде</w:t>
            </w:r>
            <w:r w:rsidRPr="00F822C0">
              <w:rPr>
                <w:sz w:val="18"/>
                <w:szCs w:val="18"/>
                <w:lang w:val="sr-Latn-CS" w:eastAsia="sr-Latn-CS"/>
              </w:rPr>
              <w:t xml:space="preserve"> </w:t>
            </w:r>
            <w:r>
              <w:rPr>
                <w:sz w:val="18"/>
                <w:szCs w:val="18"/>
                <w:lang w:val="sr-Latn-CS" w:eastAsia="sr-Latn-CS"/>
              </w:rPr>
              <w:t>или</w:t>
            </w:r>
            <w:r w:rsidRPr="00F822C0">
              <w:rPr>
                <w:sz w:val="18"/>
                <w:szCs w:val="18"/>
                <w:lang w:val="sr-Latn-CS" w:eastAsia="sr-Latn-CS"/>
              </w:rPr>
              <w:t xml:space="preserve"> </w:t>
            </w:r>
            <w:r>
              <w:rPr>
                <w:sz w:val="18"/>
                <w:szCs w:val="18"/>
                <w:lang w:val="sr-Latn-CS" w:eastAsia="sr-Latn-CS"/>
              </w:rPr>
              <w:t>штету</w:t>
            </w:r>
            <w:r w:rsidRPr="00F822C0">
              <w:rPr>
                <w:sz w:val="18"/>
                <w:szCs w:val="18"/>
                <w:lang w:val="sr-Latn-CS" w:eastAsia="sr-Latn-CS"/>
              </w:rPr>
              <w:t xml:space="preserve"> </w:t>
            </w:r>
            <w:r>
              <w:rPr>
                <w:sz w:val="18"/>
                <w:szCs w:val="18"/>
                <w:lang w:val="sr-Latn-CS" w:eastAsia="sr-Latn-CS"/>
              </w:rPr>
              <w:t>насталу</w:t>
            </w:r>
            <w:r w:rsidRPr="00F822C0">
              <w:rPr>
                <w:sz w:val="18"/>
                <w:szCs w:val="18"/>
                <w:lang w:val="sr-Latn-CS" w:eastAsia="sr-Latn-CS"/>
              </w:rPr>
              <w:t xml:space="preserve"> </w:t>
            </w:r>
            <w:r>
              <w:rPr>
                <w:sz w:val="18"/>
                <w:szCs w:val="18"/>
                <w:lang w:val="sr-Latn-CS" w:eastAsia="sr-Latn-CS"/>
              </w:rPr>
              <w:t>услед</w:t>
            </w:r>
            <w:r w:rsidRPr="00F822C0">
              <w:rPr>
                <w:sz w:val="18"/>
                <w:szCs w:val="18"/>
                <w:lang w:val="sr-Latn-CS" w:eastAsia="sr-Latn-CS"/>
              </w:rPr>
              <w:t xml:space="preserve"> </w:t>
            </w:r>
            <w:r>
              <w:rPr>
                <w:sz w:val="18"/>
                <w:szCs w:val="18"/>
                <w:lang w:val="sr-Latn-CS" w:eastAsia="sr-Latn-CS"/>
              </w:rPr>
              <w:t>елементарних</w:t>
            </w:r>
            <w:r w:rsidRPr="00F822C0">
              <w:rPr>
                <w:sz w:val="18"/>
                <w:szCs w:val="18"/>
                <w:lang w:val="sr-Latn-CS" w:eastAsia="sr-Latn-CS"/>
              </w:rPr>
              <w:t xml:space="preserve"> </w:t>
            </w:r>
            <w:r>
              <w:rPr>
                <w:sz w:val="18"/>
                <w:szCs w:val="18"/>
                <w:lang w:val="sr-Latn-CS" w:eastAsia="sr-Latn-CS"/>
              </w:rPr>
              <w:t>непогода</w:t>
            </w:r>
            <w:r w:rsidRPr="00F822C0">
              <w:rPr>
                <w:sz w:val="18"/>
                <w:szCs w:val="18"/>
                <w:lang w:val="sr-Latn-CS" w:eastAsia="sr-Latn-CS"/>
              </w:rPr>
              <w:t xml:space="preserve"> </w:t>
            </w:r>
            <w:r>
              <w:rPr>
                <w:sz w:val="18"/>
                <w:szCs w:val="18"/>
                <w:lang w:val="sr-Latn-CS" w:eastAsia="sr-Latn-CS"/>
              </w:rPr>
              <w:t>или</w:t>
            </w:r>
            <w:r w:rsidRPr="00F822C0">
              <w:rPr>
                <w:sz w:val="18"/>
                <w:szCs w:val="18"/>
                <w:lang w:val="sr-Latn-CS" w:eastAsia="sr-Latn-CS"/>
              </w:rPr>
              <w:t xml:space="preserve"> </w:t>
            </w:r>
            <w:r>
              <w:rPr>
                <w:sz w:val="18"/>
                <w:szCs w:val="18"/>
                <w:lang w:val="sr-Latn-CS" w:eastAsia="sr-Latn-CS"/>
              </w:rPr>
              <w:t>других</w:t>
            </w:r>
            <w:r w:rsidRPr="00F822C0">
              <w:rPr>
                <w:sz w:val="18"/>
                <w:szCs w:val="18"/>
                <w:lang w:val="sr-Latn-CS" w:eastAsia="sr-Latn-CS"/>
              </w:rPr>
              <w:t xml:space="preserve"> </w:t>
            </w:r>
            <w:r>
              <w:rPr>
                <w:sz w:val="18"/>
                <w:szCs w:val="18"/>
                <w:lang w:val="sr-Latn-CS" w:eastAsia="sr-Latn-CS"/>
              </w:rPr>
              <w:t>непред</w:t>
            </w:r>
            <w:r w:rsidRPr="00F822C0">
              <w:rPr>
                <w:sz w:val="18"/>
                <w:szCs w:val="18"/>
                <w:lang w:val="sr-Latn-CS" w:eastAsia="sr-Latn-CS"/>
              </w:rPr>
              <w:t>.</w:t>
            </w:r>
            <w:r>
              <w:rPr>
                <w:sz w:val="18"/>
                <w:szCs w:val="18"/>
                <w:lang w:val="sr-Latn-CS" w:eastAsia="sr-Latn-CS"/>
              </w:rPr>
              <w:t>узрока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38,0</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single" w:sz="4" w:space="0" w:color="auto"/>
              <w:left w:val="single" w:sz="4" w:space="0" w:color="auto"/>
              <w:bottom w:val="single" w:sz="4" w:space="0" w:color="auto"/>
              <w:right w:val="nil"/>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Укупно</w:t>
            </w:r>
            <w:r w:rsidRPr="00F822C0">
              <w:rPr>
                <w:b/>
                <w:bCs/>
                <w:sz w:val="18"/>
                <w:szCs w:val="18"/>
                <w:lang w:val="sr-Latn-CS" w:eastAsia="sr-Latn-CS"/>
              </w:rPr>
              <w:t xml:space="preserve"> </w:t>
            </w:r>
            <w:r>
              <w:rPr>
                <w:b/>
                <w:bCs/>
                <w:sz w:val="18"/>
                <w:szCs w:val="18"/>
                <w:lang w:val="sr-Latn-CS" w:eastAsia="sr-Latn-CS"/>
              </w:rPr>
              <w:t>глава</w:t>
            </w:r>
            <w:r w:rsidRPr="00F822C0">
              <w:rPr>
                <w:b/>
                <w:bCs/>
                <w:sz w:val="18"/>
                <w:szCs w:val="18"/>
                <w:lang w:val="sr-Latn-CS" w:eastAsia="sr-Latn-CS"/>
              </w:rPr>
              <w:t xml:space="preserve"> 4.01.17.+...+4.01.22.:</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24,3</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nil"/>
              <w:right w:val="nil"/>
            </w:tcBorders>
            <w:shd w:val="clear" w:color="auto" w:fill="auto"/>
            <w:noWrap/>
            <w:vAlign w:val="bottom"/>
            <w:hideMark/>
          </w:tcPr>
          <w:p w:rsidR="00F822C0" w:rsidRPr="00F822C0" w:rsidRDefault="00F822C0" w:rsidP="00F822C0">
            <w:pPr>
              <w:rPr>
                <w:sz w:val="18"/>
                <w:szCs w:val="18"/>
                <w:lang w:val="sr-Latn-CS" w:eastAsia="sr-Latn-CS"/>
              </w:rPr>
            </w:pP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Извршење</w:t>
            </w:r>
            <w:r w:rsidRPr="00F822C0">
              <w:rPr>
                <w:b/>
                <w:bCs/>
                <w:sz w:val="18"/>
                <w:szCs w:val="18"/>
                <w:lang w:val="sr-Latn-CS" w:eastAsia="sr-Latn-CS"/>
              </w:rPr>
              <w:t xml:space="preserve"> </w:t>
            </w:r>
            <w:r>
              <w:rPr>
                <w:b/>
                <w:bCs/>
                <w:sz w:val="18"/>
                <w:szCs w:val="18"/>
                <w:lang w:val="sr-Latn-CS" w:eastAsia="sr-Latn-CS"/>
              </w:rPr>
              <w:t>законских</w:t>
            </w:r>
            <w:r w:rsidRPr="00F822C0">
              <w:rPr>
                <w:b/>
                <w:bCs/>
                <w:sz w:val="18"/>
                <w:szCs w:val="18"/>
                <w:lang w:val="sr-Latn-CS" w:eastAsia="sr-Latn-CS"/>
              </w:rPr>
              <w:t xml:space="preserve"> </w:t>
            </w:r>
            <w:r>
              <w:rPr>
                <w:b/>
                <w:bCs/>
                <w:sz w:val="18"/>
                <w:szCs w:val="18"/>
                <w:lang w:val="sr-Latn-CS" w:eastAsia="sr-Latn-CS"/>
              </w:rPr>
              <w:t>обавеза</w:t>
            </w:r>
            <w:r w:rsidRPr="00F822C0">
              <w:rPr>
                <w:b/>
                <w:bCs/>
                <w:sz w:val="18"/>
                <w:szCs w:val="18"/>
                <w:lang w:val="sr-Latn-CS" w:eastAsia="sr-Latn-CS"/>
              </w:rPr>
              <w:t xml:space="preserve"> </w:t>
            </w:r>
            <w:r>
              <w:rPr>
                <w:b/>
                <w:bCs/>
                <w:sz w:val="18"/>
                <w:szCs w:val="18"/>
                <w:lang w:val="sr-Latn-CS" w:eastAsia="sr-Latn-CS"/>
              </w:rPr>
              <w:t>из</w:t>
            </w:r>
            <w:r w:rsidRPr="00F822C0">
              <w:rPr>
                <w:b/>
                <w:bCs/>
                <w:sz w:val="18"/>
                <w:szCs w:val="18"/>
                <w:lang w:val="sr-Latn-CS" w:eastAsia="sr-Latn-CS"/>
              </w:rPr>
              <w:t xml:space="preserve"> </w:t>
            </w:r>
            <w:r>
              <w:rPr>
                <w:b/>
                <w:bCs/>
                <w:sz w:val="18"/>
                <w:szCs w:val="18"/>
                <w:lang w:val="sr-Latn-CS" w:eastAsia="sr-Latn-CS"/>
              </w:rPr>
              <w:t>других</w:t>
            </w:r>
            <w:r w:rsidRPr="00F822C0">
              <w:rPr>
                <w:b/>
                <w:bCs/>
                <w:sz w:val="18"/>
                <w:szCs w:val="18"/>
                <w:lang w:val="sr-Latn-CS" w:eastAsia="sr-Latn-CS"/>
              </w:rPr>
              <w:t xml:space="preserve"> </w:t>
            </w:r>
            <w:r>
              <w:rPr>
                <w:b/>
                <w:bCs/>
                <w:sz w:val="18"/>
                <w:szCs w:val="18"/>
                <w:lang w:val="sr-Latn-CS" w:eastAsia="sr-Latn-CS"/>
              </w:rPr>
              <w:t>области</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sidRPr="00F822C0">
              <w:rPr>
                <w:sz w:val="18"/>
                <w:szCs w:val="18"/>
                <w:lang w:val="sr-Latn-CS" w:eastAsia="sr-Latn-CS"/>
              </w:rPr>
              <w:t> </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Дотације</w:t>
            </w:r>
            <w:r w:rsidRPr="00F822C0">
              <w:rPr>
                <w:b/>
                <w:bCs/>
                <w:sz w:val="18"/>
                <w:szCs w:val="18"/>
                <w:lang w:val="sr-Latn-CS" w:eastAsia="sr-Latn-CS"/>
              </w:rPr>
              <w:t xml:space="preserve"> </w:t>
            </w:r>
            <w:r>
              <w:rPr>
                <w:b/>
                <w:bCs/>
                <w:sz w:val="18"/>
                <w:szCs w:val="18"/>
                <w:lang w:val="sr-Latn-CS" w:eastAsia="sr-Latn-CS"/>
              </w:rPr>
              <w:t>политичким</w:t>
            </w:r>
            <w:r w:rsidRPr="00F822C0">
              <w:rPr>
                <w:b/>
                <w:bCs/>
                <w:sz w:val="18"/>
                <w:szCs w:val="18"/>
                <w:lang w:val="sr-Latn-CS" w:eastAsia="sr-Latn-CS"/>
              </w:rPr>
              <w:t xml:space="preserve"> </w:t>
            </w:r>
            <w:r>
              <w:rPr>
                <w:b/>
                <w:bCs/>
                <w:sz w:val="18"/>
                <w:szCs w:val="18"/>
                <w:lang w:val="sr-Latn-CS" w:eastAsia="sr-Latn-CS"/>
              </w:rPr>
              <w:t>странкама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Опште</w:t>
            </w:r>
            <w:r w:rsidRPr="00F822C0">
              <w:rPr>
                <w:b/>
                <w:bCs/>
                <w:sz w:val="18"/>
                <w:szCs w:val="18"/>
                <w:lang w:val="sr-Latn-CS" w:eastAsia="sr-Latn-CS"/>
              </w:rPr>
              <w:t xml:space="preserve"> </w:t>
            </w:r>
            <w:r>
              <w:rPr>
                <w:b/>
                <w:bCs/>
                <w:sz w:val="18"/>
                <w:szCs w:val="18"/>
                <w:lang w:val="sr-Latn-CS" w:eastAsia="sr-Latn-CS"/>
              </w:rPr>
              <w:t>јавне</w:t>
            </w:r>
            <w:r w:rsidRPr="00F822C0">
              <w:rPr>
                <w:b/>
                <w:bCs/>
                <w:sz w:val="18"/>
                <w:szCs w:val="18"/>
                <w:lang w:val="sr-Latn-CS" w:eastAsia="sr-Latn-CS"/>
              </w:rPr>
              <w:t xml:space="preserve"> </w:t>
            </w:r>
            <w:r>
              <w:rPr>
                <w:b/>
                <w:bCs/>
                <w:sz w:val="18"/>
                <w:szCs w:val="18"/>
                <w:lang w:val="sr-Latn-CS" w:eastAsia="sr-Latn-CS"/>
              </w:rPr>
              <w:t>услуге</w:t>
            </w:r>
            <w:r w:rsidRPr="00F822C0">
              <w:rPr>
                <w:b/>
                <w:bCs/>
                <w:sz w:val="18"/>
                <w:szCs w:val="18"/>
                <w:lang w:val="sr-Latn-CS" w:eastAsia="sr-Latn-CS"/>
              </w:rPr>
              <w:t xml:space="preserve"> </w:t>
            </w:r>
            <w:r>
              <w:rPr>
                <w:b/>
                <w:bCs/>
                <w:sz w:val="18"/>
                <w:szCs w:val="18"/>
                <w:lang w:val="sr-Latn-CS" w:eastAsia="sr-Latn-CS"/>
              </w:rPr>
              <w:t>некалсификоване</w:t>
            </w:r>
            <w:r w:rsidRPr="00F822C0">
              <w:rPr>
                <w:b/>
                <w:bCs/>
                <w:sz w:val="18"/>
                <w:szCs w:val="18"/>
                <w:lang w:val="sr-Latn-CS" w:eastAsia="sr-Latn-CS"/>
              </w:rPr>
              <w:t xml:space="preserve"> </w:t>
            </w:r>
            <w:r>
              <w:rPr>
                <w:b/>
                <w:bCs/>
                <w:sz w:val="18"/>
                <w:szCs w:val="18"/>
                <w:lang w:val="sr-Latn-CS" w:eastAsia="sr-Latn-CS"/>
              </w:rPr>
              <w:t>на</w:t>
            </w:r>
            <w:r w:rsidRPr="00F822C0">
              <w:rPr>
                <w:b/>
                <w:bCs/>
                <w:sz w:val="18"/>
                <w:szCs w:val="18"/>
                <w:lang w:val="sr-Latn-CS" w:eastAsia="sr-Latn-CS"/>
              </w:rPr>
              <w:t xml:space="preserve"> </w:t>
            </w:r>
            <w:r>
              <w:rPr>
                <w:b/>
                <w:bCs/>
                <w:sz w:val="18"/>
                <w:szCs w:val="18"/>
                <w:lang w:val="sr-Latn-CS" w:eastAsia="sr-Latn-CS"/>
              </w:rPr>
              <w:t>другом</w:t>
            </w:r>
            <w:r w:rsidRPr="00F822C0">
              <w:rPr>
                <w:b/>
                <w:bCs/>
                <w:sz w:val="18"/>
                <w:szCs w:val="18"/>
                <w:lang w:val="sr-Latn-CS" w:eastAsia="sr-Latn-CS"/>
              </w:rPr>
              <w:t xml:space="preserve"> </w:t>
            </w:r>
            <w:r>
              <w:rPr>
                <w:b/>
                <w:bCs/>
                <w:sz w:val="18"/>
                <w:szCs w:val="18"/>
                <w:lang w:val="sr-Latn-CS" w:eastAsia="sr-Latn-CS"/>
              </w:rPr>
              <w:t>месту</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color w:val="000000"/>
                <w:sz w:val="18"/>
                <w:szCs w:val="18"/>
                <w:lang w:val="sr-Latn-CS" w:eastAsia="sr-Latn-CS"/>
              </w:rPr>
            </w:pPr>
            <w:r>
              <w:rPr>
                <w:b/>
                <w:bCs/>
                <w:color w:val="000000"/>
                <w:sz w:val="18"/>
                <w:szCs w:val="18"/>
                <w:lang w:val="sr-Latn-CS" w:eastAsia="sr-Latn-CS"/>
              </w:rPr>
              <w:t>Локална</w:t>
            </w:r>
            <w:r w:rsidRPr="00F822C0">
              <w:rPr>
                <w:b/>
                <w:bCs/>
                <w:color w:val="000000"/>
                <w:sz w:val="18"/>
                <w:szCs w:val="18"/>
                <w:lang w:val="sr-Latn-CS" w:eastAsia="sr-Latn-CS"/>
              </w:rPr>
              <w:t xml:space="preserve"> </w:t>
            </w:r>
            <w:r>
              <w:rPr>
                <w:b/>
                <w:bCs/>
                <w:color w:val="000000"/>
                <w:sz w:val="18"/>
                <w:szCs w:val="18"/>
                <w:lang w:val="sr-Latn-CS" w:eastAsia="sr-Latn-CS"/>
              </w:rPr>
              <w:t>самоуправа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color w:val="000000"/>
                <w:sz w:val="18"/>
                <w:szCs w:val="18"/>
                <w:lang w:val="sr-Latn-CS" w:eastAsia="sr-Latn-CS"/>
              </w:rPr>
            </w:pPr>
            <w:r>
              <w:rPr>
                <w:b/>
                <w:bCs/>
                <w:color w:val="000000"/>
                <w:sz w:val="18"/>
                <w:szCs w:val="18"/>
                <w:lang w:val="sr-Latn-CS" w:eastAsia="sr-Latn-CS"/>
              </w:rPr>
              <w:t>Програмска</w:t>
            </w:r>
            <w:r w:rsidRPr="00F822C0">
              <w:rPr>
                <w:b/>
                <w:bCs/>
                <w:color w:val="000000"/>
                <w:sz w:val="18"/>
                <w:szCs w:val="18"/>
                <w:lang w:val="sr-Latn-CS" w:eastAsia="sr-Latn-CS"/>
              </w:rPr>
              <w:t xml:space="preserve"> </w:t>
            </w:r>
            <w:r>
              <w:rPr>
                <w:b/>
                <w:bCs/>
                <w:color w:val="000000"/>
                <w:sz w:val="18"/>
                <w:szCs w:val="18"/>
                <w:lang w:val="sr-Latn-CS" w:eastAsia="sr-Latn-CS"/>
              </w:rPr>
              <w:t>активност</w:t>
            </w:r>
            <w:r w:rsidRPr="00F822C0">
              <w:rPr>
                <w:b/>
                <w:bCs/>
                <w:color w:val="000000"/>
                <w:sz w:val="18"/>
                <w:szCs w:val="18"/>
                <w:lang w:val="sr-Latn-CS" w:eastAsia="sr-Latn-CS"/>
              </w:rPr>
              <w:t xml:space="preserve"> 0001- </w:t>
            </w:r>
            <w:r>
              <w:rPr>
                <w:b/>
                <w:bCs/>
                <w:color w:val="000000"/>
                <w:sz w:val="18"/>
                <w:szCs w:val="18"/>
                <w:lang w:val="sr-Latn-CS" w:eastAsia="sr-Latn-CS"/>
              </w:rPr>
              <w:t>Функционисање</w:t>
            </w:r>
            <w:r w:rsidRPr="00F822C0">
              <w:rPr>
                <w:b/>
                <w:bCs/>
                <w:color w:val="000000"/>
                <w:sz w:val="18"/>
                <w:szCs w:val="18"/>
                <w:lang w:val="sr-Latn-CS" w:eastAsia="sr-Latn-CS"/>
              </w:rPr>
              <w:t xml:space="preserve"> </w:t>
            </w:r>
            <w:r>
              <w:rPr>
                <w:b/>
                <w:bCs/>
                <w:color w:val="000000"/>
                <w:sz w:val="18"/>
                <w:szCs w:val="18"/>
                <w:lang w:val="sr-Latn-CS" w:eastAsia="sr-Latn-CS"/>
              </w:rPr>
              <w:t>скупштине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Pr>
                <w:sz w:val="18"/>
                <w:szCs w:val="18"/>
                <w:lang w:val="sr-Latn-CS" w:eastAsia="sr-Latn-CS"/>
              </w:rPr>
              <w:t>Дотације</w:t>
            </w:r>
            <w:r w:rsidRPr="00F822C0">
              <w:rPr>
                <w:sz w:val="18"/>
                <w:szCs w:val="18"/>
                <w:lang w:val="sr-Latn-CS" w:eastAsia="sr-Latn-CS"/>
              </w:rPr>
              <w:t xml:space="preserve"> </w:t>
            </w:r>
            <w:r>
              <w:rPr>
                <w:sz w:val="18"/>
                <w:szCs w:val="18"/>
                <w:lang w:val="sr-Latn-CS" w:eastAsia="sr-Latn-CS"/>
              </w:rPr>
              <w:t>политичким</w:t>
            </w:r>
            <w:r w:rsidRPr="00F822C0">
              <w:rPr>
                <w:sz w:val="18"/>
                <w:szCs w:val="18"/>
                <w:lang w:val="sr-Latn-CS" w:eastAsia="sr-Latn-CS"/>
              </w:rPr>
              <w:t xml:space="preserve"> </w:t>
            </w:r>
            <w:r>
              <w:rPr>
                <w:sz w:val="18"/>
                <w:szCs w:val="18"/>
                <w:lang w:val="sr-Latn-CS" w:eastAsia="sr-Latn-CS"/>
              </w:rPr>
              <w:t>странкама</w:t>
            </w:r>
            <w:r w:rsidRPr="00F822C0">
              <w:rPr>
                <w:sz w:val="18"/>
                <w:szCs w:val="18"/>
                <w:lang w:val="sr-Latn-CS" w:eastAsia="sr-Latn-CS"/>
              </w:rPr>
              <w:t xml:space="preserve"> </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28,8</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sidRPr="00F822C0">
              <w:rPr>
                <w:sz w:val="18"/>
                <w:szCs w:val="18"/>
                <w:lang w:val="sr-Latn-CS" w:eastAsia="sr-Latn-CS"/>
              </w:rPr>
              <w:t> </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Историјски</w:t>
            </w:r>
            <w:r w:rsidRPr="00F822C0">
              <w:rPr>
                <w:b/>
                <w:bCs/>
                <w:sz w:val="18"/>
                <w:szCs w:val="18"/>
                <w:lang w:val="sr-Latn-CS" w:eastAsia="sr-Latn-CS"/>
              </w:rPr>
              <w:t xml:space="preserve"> </w:t>
            </w:r>
            <w:r>
              <w:rPr>
                <w:b/>
                <w:bCs/>
                <w:sz w:val="18"/>
                <w:szCs w:val="18"/>
                <w:lang w:val="sr-Latn-CS" w:eastAsia="sr-Latn-CS"/>
              </w:rPr>
              <w:t>архив</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Опште</w:t>
            </w:r>
            <w:r w:rsidRPr="00F822C0">
              <w:rPr>
                <w:b/>
                <w:bCs/>
                <w:sz w:val="18"/>
                <w:szCs w:val="18"/>
                <w:lang w:val="sr-Latn-CS" w:eastAsia="sr-Latn-CS"/>
              </w:rPr>
              <w:t xml:space="preserve"> </w:t>
            </w:r>
            <w:r>
              <w:rPr>
                <w:b/>
                <w:bCs/>
                <w:sz w:val="18"/>
                <w:szCs w:val="18"/>
                <w:lang w:val="sr-Latn-CS" w:eastAsia="sr-Latn-CS"/>
              </w:rPr>
              <w:t>јавне</w:t>
            </w:r>
            <w:r w:rsidRPr="00F822C0">
              <w:rPr>
                <w:b/>
                <w:bCs/>
                <w:sz w:val="18"/>
                <w:szCs w:val="18"/>
                <w:lang w:val="sr-Latn-CS" w:eastAsia="sr-Latn-CS"/>
              </w:rPr>
              <w:t xml:space="preserve"> </w:t>
            </w:r>
            <w:r>
              <w:rPr>
                <w:b/>
                <w:bCs/>
                <w:sz w:val="18"/>
                <w:szCs w:val="18"/>
                <w:lang w:val="sr-Latn-CS" w:eastAsia="sr-Latn-CS"/>
              </w:rPr>
              <w:t>услуге</w:t>
            </w:r>
            <w:r w:rsidRPr="00F822C0">
              <w:rPr>
                <w:b/>
                <w:bCs/>
                <w:sz w:val="18"/>
                <w:szCs w:val="18"/>
                <w:lang w:val="sr-Latn-CS" w:eastAsia="sr-Latn-CS"/>
              </w:rPr>
              <w:t xml:space="preserve"> </w:t>
            </w:r>
            <w:r>
              <w:rPr>
                <w:b/>
                <w:bCs/>
                <w:sz w:val="18"/>
                <w:szCs w:val="18"/>
                <w:lang w:val="sr-Latn-CS" w:eastAsia="sr-Latn-CS"/>
              </w:rPr>
              <w:t>некалсификоване</w:t>
            </w:r>
            <w:r w:rsidRPr="00F822C0">
              <w:rPr>
                <w:b/>
                <w:bCs/>
                <w:sz w:val="18"/>
                <w:szCs w:val="18"/>
                <w:lang w:val="sr-Latn-CS" w:eastAsia="sr-Latn-CS"/>
              </w:rPr>
              <w:t xml:space="preserve"> </w:t>
            </w:r>
            <w:r>
              <w:rPr>
                <w:b/>
                <w:bCs/>
                <w:sz w:val="18"/>
                <w:szCs w:val="18"/>
                <w:lang w:val="sr-Latn-CS" w:eastAsia="sr-Latn-CS"/>
              </w:rPr>
              <w:t>на</w:t>
            </w:r>
            <w:r w:rsidRPr="00F822C0">
              <w:rPr>
                <w:b/>
                <w:bCs/>
                <w:sz w:val="18"/>
                <w:szCs w:val="18"/>
                <w:lang w:val="sr-Latn-CS" w:eastAsia="sr-Latn-CS"/>
              </w:rPr>
              <w:t xml:space="preserve"> </w:t>
            </w:r>
            <w:r>
              <w:rPr>
                <w:b/>
                <w:bCs/>
                <w:sz w:val="18"/>
                <w:szCs w:val="18"/>
                <w:lang w:val="sr-Latn-CS" w:eastAsia="sr-Latn-CS"/>
              </w:rPr>
              <w:t>другом</w:t>
            </w:r>
            <w:r w:rsidRPr="00F822C0">
              <w:rPr>
                <w:b/>
                <w:bCs/>
                <w:sz w:val="18"/>
                <w:szCs w:val="18"/>
                <w:lang w:val="sr-Latn-CS" w:eastAsia="sr-Latn-CS"/>
              </w:rPr>
              <w:t xml:space="preserve"> </w:t>
            </w:r>
            <w:r>
              <w:rPr>
                <w:b/>
                <w:bCs/>
                <w:sz w:val="18"/>
                <w:szCs w:val="18"/>
                <w:lang w:val="sr-Latn-CS" w:eastAsia="sr-Latn-CS"/>
              </w:rPr>
              <w:t>месту</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Развој</w:t>
            </w:r>
            <w:r w:rsidRPr="00F822C0">
              <w:rPr>
                <w:b/>
                <w:bCs/>
                <w:sz w:val="18"/>
                <w:szCs w:val="18"/>
                <w:lang w:val="sr-Latn-CS" w:eastAsia="sr-Latn-CS"/>
              </w:rPr>
              <w:t xml:space="preserve"> </w:t>
            </w:r>
            <w:r>
              <w:rPr>
                <w:b/>
                <w:bCs/>
                <w:sz w:val="18"/>
                <w:szCs w:val="18"/>
                <w:lang w:val="sr-Latn-CS" w:eastAsia="sr-Latn-CS"/>
              </w:rPr>
              <w:t>културе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Програмска</w:t>
            </w:r>
            <w:r w:rsidRPr="00F822C0">
              <w:rPr>
                <w:b/>
                <w:bCs/>
                <w:sz w:val="18"/>
                <w:szCs w:val="18"/>
                <w:lang w:val="sr-Latn-CS" w:eastAsia="sr-Latn-CS"/>
              </w:rPr>
              <w:t xml:space="preserve"> </w:t>
            </w:r>
            <w:r>
              <w:rPr>
                <w:b/>
                <w:bCs/>
                <w:sz w:val="18"/>
                <w:szCs w:val="18"/>
                <w:lang w:val="sr-Latn-CS" w:eastAsia="sr-Latn-CS"/>
              </w:rPr>
              <w:t>активност</w:t>
            </w:r>
            <w:r w:rsidRPr="00F822C0">
              <w:rPr>
                <w:b/>
                <w:bCs/>
                <w:sz w:val="18"/>
                <w:szCs w:val="18"/>
                <w:lang w:val="sr-Latn-CS" w:eastAsia="sr-Latn-CS"/>
              </w:rPr>
              <w:t xml:space="preserve"> 0003 -</w:t>
            </w:r>
            <w:r>
              <w:rPr>
                <w:b/>
                <w:bCs/>
                <w:sz w:val="18"/>
                <w:szCs w:val="18"/>
                <w:lang w:val="sr-Latn-CS" w:eastAsia="sr-Latn-CS"/>
              </w:rPr>
              <w:t>Унапређење</w:t>
            </w:r>
            <w:r w:rsidRPr="00F822C0">
              <w:rPr>
                <w:b/>
                <w:bCs/>
                <w:sz w:val="18"/>
                <w:szCs w:val="18"/>
                <w:lang w:val="sr-Latn-CS" w:eastAsia="sr-Latn-CS"/>
              </w:rPr>
              <w:t xml:space="preserve"> </w:t>
            </w:r>
            <w:r>
              <w:rPr>
                <w:b/>
                <w:bCs/>
                <w:sz w:val="18"/>
                <w:szCs w:val="18"/>
                <w:lang w:val="sr-Latn-CS" w:eastAsia="sr-Latn-CS"/>
              </w:rPr>
              <w:t>система</w:t>
            </w:r>
            <w:r w:rsidRPr="00F822C0">
              <w:rPr>
                <w:b/>
                <w:bCs/>
                <w:sz w:val="18"/>
                <w:szCs w:val="18"/>
                <w:lang w:val="sr-Latn-CS" w:eastAsia="sr-Latn-CS"/>
              </w:rPr>
              <w:t xml:space="preserve"> </w:t>
            </w:r>
            <w:r>
              <w:rPr>
                <w:b/>
                <w:bCs/>
                <w:sz w:val="18"/>
                <w:szCs w:val="18"/>
                <w:lang w:val="sr-Latn-CS" w:eastAsia="sr-Latn-CS"/>
              </w:rPr>
              <w:t>очувања</w:t>
            </w:r>
            <w:r w:rsidRPr="00F822C0">
              <w:rPr>
                <w:b/>
                <w:bCs/>
                <w:sz w:val="18"/>
                <w:szCs w:val="18"/>
                <w:lang w:val="sr-Latn-CS" w:eastAsia="sr-Latn-CS"/>
              </w:rPr>
              <w:t xml:space="preserve"> </w:t>
            </w:r>
            <w:r>
              <w:rPr>
                <w:b/>
                <w:bCs/>
                <w:sz w:val="18"/>
                <w:szCs w:val="18"/>
                <w:lang w:val="sr-Latn-CS" w:eastAsia="sr-Latn-CS"/>
              </w:rPr>
              <w:t>и</w:t>
            </w:r>
            <w:r w:rsidRPr="00F822C0">
              <w:rPr>
                <w:b/>
                <w:bCs/>
                <w:sz w:val="18"/>
                <w:szCs w:val="18"/>
                <w:lang w:val="sr-Latn-CS" w:eastAsia="sr-Latn-CS"/>
              </w:rPr>
              <w:t xml:space="preserve"> </w:t>
            </w:r>
            <w:r>
              <w:rPr>
                <w:b/>
                <w:bCs/>
                <w:sz w:val="18"/>
                <w:szCs w:val="18"/>
                <w:lang w:val="sr-Latn-CS" w:eastAsia="sr-Latn-CS"/>
              </w:rPr>
              <w:t>представљања</w:t>
            </w:r>
            <w:r w:rsidRPr="00F822C0">
              <w:rPr>
                <w:b/>
                <w:bCs/>
                <w:sz w:val="18"/>
                <w:szCs w:val="18"/>
                <w:lang w:val="sr-Latn-CS" w:eastAsia="sr-Latn-CS"/>
              </w:rPr>
              <w:t xml:space="preserve"> </w:t>
            </w:r>
            <w:r>
              <w:rPr>
                <w:b/>
                <w:bCs/>
                <w:sz w:val="18"/>
                <w:szCs w:val="18"/>
                <w:lang w:val="sr-Latn-CS" w:eastAsia="sr-Latn-CS"/>
              </w:rPr>
              <w:t>културно</w:t>
            </w:r>
            <w:r w:rsidRPr="00F822C0">
              <w:rPr>
                <w:b/>
                <w:bCs/>
                <w:sz w:val="18"/>
                <w:szCs w:val="18"/>
                <w:lang w:val="sr-Latn-CS" w:eastAsia="sr-Latn-CS"/>
              </w:rPr>
              <w:t>-</w:t>
            </w:r>
            <w:r>
              <w:rPr>
                <w:b/>
                <w:bCs/>
                <w:sz w:val="18"/>
                <w:szCs w:val="18"/>
                <w:lang w:val="sr-Latn-CS" w:eastAsia="sr-Latn-CS"/>
              </w:rPr>
              <w:t>историјског</w:t>
            </w:r>
            <w:r w:rsidRPr="00F822C0">
              <w:rPr>
                <w:b/>
                <w:bCs/>
                <w:sz w:val="18"/>
                <w:szCs w:val="18"/>
                <w:lang w:val="sr-Latn-CS" w:eastAsia="sr-Latn-CS"/>
              </w:rPr>
              <w:t xml:space="preserve"> </w:t>
            </w:r>
            <w:r>
              <w:rPr>
                <w:b/>
                <w:bCs/>
                <w:sz w:val="18"/>
                <w:szCs w:val="18"/>
                <w:lang w:val="sr-Latn-CS" w:eastAsia="sr-Latn-CS"/>
              </w:rPr>
              <w:t>наслеђа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Pr>
                <w:sz w:val="18"/>
                <w:szCs w:val="18"/>
                <w:lang w:val="sr-Latn-CS" w:eastAsia="sr-Latn-CS"/>
              </w:rPr>
              <w:t>Донације</w:t>
            </w:r>
            <w:r w:rsidRPr="00F822C0">
              <w:rPr>
                <w:sz w:val="18"/>
                <w:szCs w:val="18"/>
                <w:lang w:val="sr-Latn-CS" w:eastAsia="sr-Latn-CS"/>
              </w:rPr>
              <w:t xml:space="preserve"> </w:t>
            </w:r>
            <w:r>
              <w:rPr>
                <w:sz w:val="18"/>
                <w:szCs w:val="18"/>
                <w:lang w:val="sr-Latn-CS" w:eastAsia="sr-Latn-CS"/>
              </w:rPr>
              <w:t>и</w:t>
            </w:r>
            <w:r w:rsidRPr="00F822C0">
              <w:rPr>
                <w:sz w:val="18"/>
                <w:szCs w:val="18"/>
                <w:lang w:val="sr-Latn-CS" w:eastAsia="sr-Latn-CS"/>
              </w:rPr>
              <w:t xml:space="preserve"> </w:t>
            </w:r>
            <w:r>
              <w:rPr>
                <w:sz w:val="18"/>
                <w:szCs w:val="18"/>
                <w:lang w:val="sr-Latn-CS" w:eastAsia="sr-Latn-CS"/>
              </w:rPr>
              <w:t>трансфери</w:t>
            </w:r>
            <w:r w:rsidRPr="00F822C0">
              <w:rPr>
                <w:sz w:val="18"/>
                <w:szCs w:val="18"/>
                <w:lang w:val="sr-Latn-CS" w:eastAsia="sr-Latn-CS"/>
              </w:rPr>
              <w:t xml:space="preserve"> </w:t>
            </w:r>
            <w:r>
              <w:rPr>
                <w:sz w:val="18"/>
                <w:szCs w:val="18"/>
                <w:lang w:val="sr-Latn-CS" w:eastAsia="sr-Latn-CS"/>
              </w:rPr>
              <w:t>осталим</w:t>
            </w:r>
            <w:r w:rsidRPr="00F822C0">
              <w:rPr>
                <w:sz w:val="18"/>
                <w:szCs w:val="18"/>
                <w:lang w:val="sr-Latn-CS" w:eastAsia="sr-Latn-CS"/>
              </w:rPr>
              <w:t xml:space="preserve"> </w:t>
            </w:r>
            <w:r>
              <w:rPr>
                <w:sz w:val="18"/>
                <w:szCs w:val="18"/>
                <w:lang w:val="sr-Latn-CS" w:eastAsia="sr-Latn-CS"/>
              </w:rPr>
              <w:t>нивоима</w:t>
            </w:r>
            <w:r w:rsidRPr="00F822C0">
              <w:rPr>
                <w:sz w:val="18"/>
                <w:szCs w:val="18"/>
                <w:lang w:val="sr-Latn-CS" w:eastAsia="sr-Latn-CS"/>
              </w:rPr>
              <w:t xml:space="preserve"> </w:t>
            </w:r>
            <w:r>
              <w:rPr>
                <w:sz w:val="18"/>
                <w:szCs w:val="18"/>
                <w:lang w:val="sr-Latn-CS" w:eastAsia="sr-Latn-CS"/>
              </w:rPr>
              <w:t>власти</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0,0</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Pr>
                <w:color w:val="000000"/>
                <w:sz w:val="18"/>
                <w:szCs w:val="18"/>
                <w:lang w:val="sr-Latn-CS" w:eastAsia="sr-Latn-CS"/>
              </w:rPr>
              <w:t>исподпросечно</w:t>
            </w:r>
          </w:p>
        </w:tc>
      </w:tr>
      <w:tr w:rsidR="00F822C0" w:rsidRPr="00F822C0" w:rsidTr="00F822C0">
        <w:trPr>
          <w:trHeight w:val="240"/>
          <w:jc w:val="center"/>
        </w:trPr>
        <w:tc>
          <w:tcPr>
            <w:tcW w:w="5130" w:type="dxa"/>
            <w:tcBorders>
              <w:top w:val="nil"/>
              <w:left w:val="single" w:sz="4" w:space="0" w:color="auto"/>
              <w:bottom w:val="nil"/>
              <w:right w:val="nil"/>
            </w:tcBorders>
            <w:shd w:val="clear" w:color="auto" w:fill="auto"/>
            <w:noWrap/>
            <w:vAlign w:val="bottom"/>
            <w:hideMark/>
          </w:tcPr>
          <w:p w:rsidR="00F822C0" w:rsidRPr="00F822C0" w:rsidRDefault="00F822C0" w:rsidP="00F822C0">
            <w:pPr>
              <w:rPr>
                <w:color w:val="000000"/>
                <w:sz w:val="18"/>
                <w:szCs w:val="18"/>
                <w:lang w:val="sr-Latn-CS" w:eastAsia="sr-Latn-CS"/>
              </w:rPr>
            </w:pP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Здравствена</w:t>
            </w:r>
            <w:r w:rsidRPr="00F822C0">
              <w:rPr>
                <w:b/>
                <w:bCs/>
                <w:sz w:val="18"/>
                <w:szCs w:val="18"/>
                <w:lang w:val="sr-Latn-CS" w:eastAsia="sr-Latn-CS"/>
              </w:rPr>
              <w:t xml:space="preserve"> </w:t>
            </w:r>
            <w:r>
              <w:rPr>
                <w:b/>
                <w:bCs/>
                <w:sz w:val="18"/>
                <w:szCs w:val="18"/>
                <w:lang w:val="sr-Latn-CS" w:eastAsia="sr-Latn-CS"/>
              </w:rPr>
              <w:t>заштита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Дом</w:t>
            </w:r>
            <w:r w:rsidRPr="00F822C0">
              <w:rPr>
                <w:b/>
                <w:bCs/>
                <w:sz w:val="18"/>
                <w:szCs w:val="18"/>
                <w:lang w:val="sr-Latn-CS" w:eastAsia="sr-Latn-CS"/>
              </w:rPr>
              <w:t xml:space="preserve"> </w:t>
            </w:r>
            <w:r>
              <w:rPr>
                <w:b/>
                <w:bCs/>
                <w:sz w:val="18"/>
                <w:szCs w:val="18"/>
                <w:lang w:val="sr-Latn-CS" w:eastAsia="sr-Latn-CS"/>
              </w:rPr>
              <w:t>здравља</w:t>
            </w:r>
            <w:r w:rsidRPr="00F822C0">
              <w:rPr>
                <w:b/>
                <w:bCs/>
                <w:sz w:val="18"/>
                <w:szCs w:val="18"/>
                <w:lang w:val="sr-Latn-CS" w:eastAsia="sr-Latn-CS"/>
              </w:rPr>
              <w:t xml:space="preserve"> "</w:t>
            </w:r>
            <w:r>
              <w:rPr>
                <w:b/>
                <w:bCs/>
                <w:sz w:val="18"/>
                <w:szCs w:val="18"/>
                <w:lang w:val="sr-Latn-CS" w:eastAsia="sr-Latn-CS"/>
              </w:rPr>
              <w:t>Др</w:t>
            </w:r>
            <w:r w:rsidRPr="00F822C0">
              <w:rPr>
                <w:b/>
                <w:bCs/>
                <w:sz w:val="18"/>
                <w:szCs w:val="18"/>
                <w:lang w:val="sr-Latn-CS" w:eastAsia="sr-Latn-CS"/>
              </w:rPr>
              <w:t xml:space="preserve"> </w:t>
            </w:r>
            <w:r>
              <w:rPr>
                <w:b/>
                <w:bCs/>
                <w:sz w:val="18"/>
                <w:szCs w:val="18"/>
                <w:lang w:val="sr-Latn-CS" w:eastAsia="sr-Latn-CS"/>
              </w:rPr>
              <w:t>Никола</w:t>
            </w:r>
            <w:r w:rsidRPr="00F822C0">
              <w:rPr>
                <w:b/>
                <w:bCs/>
                <w:sz w:val="18"/>
                <w:szCs w:val="18"/>
                <w:lang w:val="sr-Latn-CS" w:eastAsia="sr-Latn-CS"/>
              </w:rPr>
              <w:t xml:space="preserve"> </w:t>
            </w:r>
            <w:r>
              <w:rPr>
                <w:b/>
                <w:bCs/>
                <w:sz w:val="18"/>
                <w:szCs w:val="18"/>
                <w:lang w:val="sr-Latn-CS" w:eastAsia="sr-Latn-CS"/>
              </w:rPr>
              <w:t>Џамић</w:t>
            </w:r>
            <w:r w:rsidRPr="00F822C0">
              <w:rPr>
                <w:b/>
                <w:bCs/>
                <w:sz w:val="18"/>
                <w:szCs w:val="18"/>
                <w:lang w:val="sr-Latn-CS" w:eastAsia="sr-Latn-CS"/>
              </w:rPr>
              <w:t>"</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33,6</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sidRPr="00F822C0">
              <w:rPr>
                <w:sz w:val="18"/>
                <w:szCs w:val="18"/>
                <w:lang w:val="sr-Latn-CS" w:eastAsia="sr-Latn-CS"/>
              </w:rPr>
              <w:t> </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Здравствена</w:t>
            </w:r>
            <w:r w:rsidRPr="00F822C0">
              <w:rPr>
                <w:b/>
                <w:bCs/>
                <w:sz w:val="18"/>
                <w:szCs w:val="18"/>
                <w:lang w:val="sr-Latn-CS" w:eastAsia="sr-Latn-CS"/>
              </w:rPr>
              <w:t xml:space="preserve"> </w:t>
            </w:r>
            <w:r>
              <w:rPr>
                <w:b/>
                <w:bCs/>
                <w:sz w:val="18"/>
                <w:szCs w:val="18"/>
                <w:lang w:val="sr-Latn-CS" w:eastAsia="sr-Latn-CS"/>
              </w:rPr>
              <w:t>заштита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Програмска</w:t>
            </w:r>
            <w:r w:rsidRPr="00F822C0">
              <w:rPr>
                <w:b/>
                <w:bCs/>
                <w:sz w:val="18"/>
                <w:szCs w:val="18"/>
                <w:lang w:val="sr-Latn-CS" w:eastAsia="sr-Latn-CS"/>
              </w:rPr>
              <w:t xml:space="preserve"> </w:t>
            </w:r>
            <w:r>
              <w:rPr>
                <w:b/>
                <w:bCs/>
                <w:sz w:val="18"/>
                <w:szCs w:val="18"/>
                <w:lang w:val="sr-Latn-CS" w:eastAsia="sr-Latn-CS"/>
              </w:rPr>
              <w:t>активност</w:t>
            </w:r>
            <w:r w:rsidRPr="00F822C0">
              <w:rPr>
                <w:b/>
                <w:bCs/>
                <w:sz w:val="18"/>
                <w:szCs w:val="18"/>
                <w:lang w:val="sr-Latn-CS" w:eastAsia="sr-Latn-CS"/>
              </w:rPr>
              <w:t xml:space="preserve"> 0002 - </w:t>
            </w:r>
            <w:r>
              <w:rPr>
                <w:b/>
                <w:bCs/>
                <w:sz w:val="18"/>
                <w:szCs w:val="18"/>
                <w:lang w:val="sr-Latn-CS" w:eastAsia="sr-Latn-CS"/>
              </w:rPr>
              <w:t>Мртвозорство</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16,7</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Pr>
                <w:color w:val="000000"/>
                <w:sz w:val="18"/>
                <w:szCs w:val="18"/>
                <w:lang w:val="sr-Latn-CS" w:eastAsia="sr-Latn-CS"/>
              </w:rPr>
              <w:t>исподпросечно</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sidRPr="00F822C0">
              <w:rPr>
                <w:sz w:val="18"/>
                <w:szCs w:val="18"/>
                <w:lang w:val="sr-Latn-CS" w:eastAsia="sr-Latn-CS"/>
              </w:rPr>
              <w:t> </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Здравство</w:t>
            </w:r>
            <w:r w:rsidRPr="00F822C0">
              <w:rPr>
                <w:b/>
                <w:bCs/>
                <w:sz w:val="18"/>
                <w:szCs w:val="18"/>
                <w:lang w:val="sr-Latn-CS" w:eastAsia="sr-Latn-CS"/>
              </w:rPr>
              <w:t xml:space="preserve"> </w:t>
            </w:r>
            <w:r>
              <w:rPr>
                <w:b/>
                <w:bCs/>
                <w:sz w:val="18"/>
                <w:szCs w:val="18"/>
                <w:lang w:val="sr-Latn-CS" w:eastAsia="sr-Latn-CS"/>
              </w:rPr>
              <w:t>некласификовано</w:t>
            </w:r>
            <w:r w:rsidRPr="00F822C0">
              <w:rPr>
                <w:b/>
                <w:bCs/>
                <w:sz w:val="18"/>
                <w:szCs w:val="18"/>
                <w:lang w:val="sr-Latn-CS" w:eastAsia="sr-Latn-CS"/>
              </w:rPr>
              <w:t xml:space="preserve"> </w:t>
            </w:r>
            <w:r>
              <w:rPr>
                <w:b/>
                <w:bCs/>
                <w:sz w:val="18"/>
                <w:szCs w:val="18"/>
                <w:lang w:val="sr-Latn-CS" w:eastAsia="sr-Latn-CS"/>
              </w:rPr>
              <w:t>на</w:t>
            </w:r>
            <w:r w:rsidRPr="00F822C0">
              <w:rPr>
                <w:b/>
                <w:bCs/>
                <w:sz w:val="18"/>
                <w:szCs w:val="18"/>
                <w:lang w:val="sr-Latn-CS" w:eastAsia="sr-Latn-CS"/>
              </w:rPr>
              <w:t xml:space="preserve"> </w:t>
            </w:r>
            <w:r>
              <w:rPr>
                <w:b/>
                <w:bCs/>
                <w:sz w:val="18"/>
                <w:szCs w:val="18"/>
                <w:lang w:val="sr-Latn-CS" w:eastAsia="sr-Latn-CS"/>
              </w:rPr>
              <w:t>другом</w:t>
            </w:r>
            <w:r w:rsidRPr="00F822C0">
              <w:rPr>
                <w:b/>
                <w:bCs/>
                <w:sz w:val="18"/>
                <w:szCs w:val="18"/>
                <w:lang w:val="sr-Latn-CS" w:eastAsia="sr-Latn-CS"/>
              </w:rPr>
              <w:t xml:space="preserve"> </w:t>
            </w:r>
            <w:r>
              <w:rPr>
                <w:b/>
                <w:bCs/>
                <w:sz w:val="18"/>
                <w:szCs w:val="18"/>
                <w:lang w:val="sr-Latn-CS" w:eastAsia="sr-Latn-CS"/>
              </w:rPr>
              <w:t>месту</w:t>
            </w:r>
            <w:r w:rsidRPr="00F822C0">
              <w:rPr>
                <w:b/>
                <w:bCs/>
                <w:sz w:val="18"/>
                <w:szCs w:val="18"/>
                <w:lang w:val="sr-Latn-CS" w:eastAsia="sr-Latn-CS"/>
              </w:rPr>
              <w:t xml:space="preserve"> - </w:t>
            </w:r>
            <w:r>
              <w:rPr>
                <w:b/>
                <w:bCs/>
                <w:sz w:val="18"/>
                <w:szCs w:val="18"/>
                <w:lang w:val="sr-Latn-CS" w:eastAsia="sr-Latn-CS"/>
              </w:rPr>
              <w:t>Црвени</w:t>
            </w:r>
            <w:r w:rsidRPr="00F822C0">
              <w:rPr>
                <w:b/>
                <w:bCs/>
                <w:sz w:val="18"/>
                <w:szCs w:val="18"/>
                <w:lang w:val="sr-Latn-CS" w:eastAsia="sr-Latn-CS"/>
              </w:rPr>
              <w:t xml:space="preserve"> </w:t>
            </w:r>
            <w:r>
              <w:rPr>
                <w:b/>
                <w:bCs/>
                <w:sz w:val="18"/>
                <w:szCs w:val="18"/>
                <w:lang w:val="sr-Latn-CS" w:eastAsia="sr-Latn-CS"/>
              </w:rPr>
              <w:t>крст</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100,0</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Pr>
                <w:color w:val="000000"/>
                <w:sz w:val="18"/>
                <w:szCs w:val="18"/>
                <w:lang w:val="sr-Latn-CS" w:eastAsia="sr-Latn-CS"/>
              </w:rPr>
              <w:t>изнадпросечно</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nil"/>
              <w:right w:val="nil"/>
            </w:tcBorders>
            <w:shd w:val="clear" w:color="auto" w:fill="auto"/>
            <w:noWrap/>
            <w:vAlign w:val="bottom"/>
            <w:hideMark/>
          </w:tcPr>
          <w:p w:rsidR="00F822C0" w:rsidRPr="00F822C0" w:rsidRDefault="00F822C0" w:rsidP="00F822C0">
            <w:pPr>
              <w:rPr>
                <w:b/>
                <w:bCs/>
                <w:sz w:val="18"/>
                <w:szCs w:val="18"/>
                <w:lang w:val="sr-Latn-CS" w:eastAsia="sr-Latn-CS"/>
              </w:rPr>
            </w:pP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Сервисирање</w:t>
            </w:r>
            <w:r w:rsidRPr="00F822C0">
              <w:rPr>
                <w:b/>
                <w:bCs/>
                <w:sz w:val="18"/>
                <w:szCs w:val="18"/>
                <w:lang w:val="sr-Latn-CS" w:eastAsia="sr-Latn-CS"/>
              </w:rPr>
              <w:t xml:space="preserve"> </w:t>
            </w:r>
            <w:r>
              <w:rPr>
                <w:b/>
                <w:bCs/>
                <w:sz w:val="18"/>
                <w:szCs w:val="18"/>
                <w:lang w:val="sr-Latn-CS" w:eastAsia="sr-Latn-CS"/>
              </w:rPr>
              <w:t>јавног</w:t>
            </w:r>
            <w:r w:rsidRPr="00F822C0">
              <w:rPr>
                <w:b/>
                <w:bCs/>
                <w:sz w:val="18"/>
                <w:szCs w:val="18"/>
                <w:lang w:val="sr-Latn-CS" w:eastAsia="sr-Latn-CS"/>
              </w:rPr>
              <w:t xml:space="preserve"> </w:t>
            </w:r>
            <w:r>
              <w:rPr>
                <w:b/>
                <w:bCs/>
                <w:sz w:val="18"/>
                <w:szCs w:val="18"/>
                <w:lang w:val="sr-Latn-CS" w:eastAsia="sr-Latn-CS"/>
              </w:rPr>
              <w:t>дуга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16,2</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Pr>
                <w:color w:val="000000"/>
                <w:sz w:val="18"/>
                <w:szCs w:val="18"/>
                <w:lang w:val="sr-Latn-CS" w:eastAsia="sr-Latn-CS"/>
              </w:rPr>
              <w:t>исподпросечно</w:t>
            </w:r>
          </w:p>
        </w:tc>
      </w:tr>
      <w:tr w:rsidR="00F822C0" w:rsidRPr="00F822C0" w:rsidTr="00F822C0">
        <w:trPr>
          <w:trHeight w:val="240"/>
          <w:jc w:val="center"/>
        </w:trPr>
        <w:tc>
          <w:tcPr>
            <w:tcW w:w="5130" w:type="dxa"/>
            <w:tcBorders>
              <w:top w:val="nil"/>
              <w:left w:val="single" w:sz="4" w:space="0" w:color="auto"/>
              <w:bottom w:val="nil"/>
              <w:right w:val="nil"/>
            </w:tcBorders>
            <w:shd w:val="clear" w:color="auto" w:fill="auto"/>
            <w:noWrap/>
            <w:vAlign w:val="bottom"/>
            <w:hideMark/>
          </w:tcPr>
          <w:p w:rsidR="00F822C0" w:rsidRPr="00F822C0" w:rsidRDefault="00F822C0" w:rsidP="00F822C0">
            <w:pPr>
              <w:rPr>
                <w:b/>
                <w:bCs/>
                <w:sz w:val="18"/>
                <w:szCs w:val="18"/>
                <w:lang w:val="sr-Latn-CS" w:eastAsia="sr-Latn-CS"/>
              </w:rPr>
            </w:pPr>
            <w:r w:rsidRPr="00F822C0">
              <w:rPr>
                <w:b/>
                <w:bCs/>
                <w:sz w:val="18"/>
                <w:szCs w:val="18"/>
                <w:lang w:val="sr-Latn-CS" w:eastAsia="sr-Latn-CS"/>
              </w:rPr>
              <w:t> </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Програм</w:t>
            </w:r>
            <w:r w:rsidRPr="00F822C0">
              <w:rPr>
                <w:b/>
                <w:bCs/>
                <w:sz w:val="18"/>
                <w:szCs w:val="18"/>
                <w:lang w:val="sr-Latn-CS" w:eastAsia="sr-Latn-CS"/>
              </w:rPr>
              <w:t xml:space="preserve"> </w:t>
            </w:r>
            <w:r>
              <w:rPr>
                <w:b/>
                <w:bCs/>
                <w:sz w:val="18"/>
                <w:szCs w:val="18"/>
                <w:lang w:val="sr-Latn-CS" w:eastAsia="sr-Latn-CS"/>
              </w:rPr>
              <w:t>подстицаја</w:t>
            </w:r>
            <w:r w:rsidRPr="00F822C0">
              <w:rPr>
                <w:b/>
                <w:bCs/>
                <w:sz w:val="18"/>
                <w:szCs w:val="18"/>
                <w:lang w:val="sr-Latn-CS" w:eastAsia="sr-Latn-CS"/>
              </w:rPr>
              <w:t xml:space="preserve"> </w:t>
            </w:r>
            <w:r>
              <w:rPr>
                <w:b/>
                <w:bCs/>
                <w:sz w:val="18"/>
                <w:szCs w:val="18"/>
                <w:lang w:val="sr-Latn-CS" w:eastAsia="sr-Latn-CS"/>
              </w:rPr>
              <w:t>у</w:t>
            </w:r>
            <w:r w:rsidRPr="00F822C0">
              <w:rPr>
                <w:b/>
                <w:bCs/>
                <w:sz w:val="18"/>
                <w:szCs w:val="18"/>
                <w:lang w:val="sr-Latn-CS" w:eastAsia="sr-Latn-CS"/>
              </w:rPr>
              <w:t xml:space="preserve"> </w:t>
            </w:r>
            <w:r>
              <w:rPr>
                <w:b/>
                <w:bCs/>
                <w:sz w:val="18"/>
                <w:szCs w:val="18"/>
                <w:lang w:val="sr-Latn-CS" w:eastAsia="sr-Latn-CS"/>
              </w:rPr>
              <w:t>пољопривреди</w:t>
            </w:r>
            <w:r w:rsidRPr="00F822C0">
              <w:rPr>
                <w:b/>
                <w:bCs/>
                <w:sz w:val="18"/>
                <w:szCs w:val="18"/>
                <w:lang w:val="sr-Latn-CS" w:eastAsia="sr-Latn-CS"/>
              </w:rPr>
              <w:t xml:space="preserve"> </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Пољопривреда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Развој</w:t>
            </w:r>
            <w:r w:rsidRPr="00F822C0">
              <w:rPr>
                <w:b/>
                <w:bCs/>
                <w:sz w:val="18"/>
                <w:szCs w:val="18"/>
                <w:lang w:val="sr-Latn-CS" w:eastAsia="sr-Latn-CS"/>
              </w:rPr>
              <w:t xml:space="preserve"> </w:t>
            </w:r>
            <w:r>
              <w:rPr>
                <w:b/>
                <w:bCs/>
                <w:sz w:val="18"/>
                <w:szCs w:val="18"/>
                <w:lang w:val="sr-Latn-CS" w:eastAsia="sr-Latn-CS"/>
              </w:rPr>
              <w:t>пољопривреде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Програмска</w:t>
            </w:r>
            <w:r w:rsidRPr="00F822C0">
              <w:rPr>
                <w:b/>
                <w:bCs/>
                <w:sz w:val="18"/>
                <w:szCs w:val="18"/>
                <w:lang w:val="sr-Latn-CS" w:eastAsia="sr-Latn-CS"/>
              </w:rPr>
              <w:t xml:space="preserve"> </w:t>
            </w:r>
            <w:r>
              <w:rPr>
                <w:b/>
                <w:bCs/>
                <w:sz w:val="18"/>
                <w:szCs w:val="18"/>
                <w:lang w:val="sr-Latn-CS" w:eastAsia="sr-Latn-CS"/>
              </w:rPr>
              <w:t>активност</w:t>
            </w:r>
            <w:r w:rsidRPr="00F822C0">
              <w:rPr>
                <w:b/>
                <w:bCs/>
                <w:sz w:val="18"/>
                <w:szCs w:val="18"/>
                <w:lang w:val="sr-Latn-CS" w:eastAsia="sr-Latn-CS"/>
              </w:rPr>
              <w:t xml:space="preserve"> 0002 - </w:t>
            </w:r>
            <w:r>
              <w:rPr>
                <w:b/>
                <w:bCs/>
                <w:sz w:val="18"/>
                <w:szCs w:val="18"/>
                <w:lang w:val="sr-Latn-CS" w:eastAsia="sr-Latn-CS"/>
              </w:rPr>
              <w:t>Мере</w:t>
            </w:r>
            <w:r w:rsidRPr="00F822C0">
              <w:rPr>
                <w:b/>
                <w:bCs/>
                <w:sz w:val="18"/>
                <w:szCs w:val="18"/>
                <w:lang w:val="sr-Latn-CS" w:eastAsia="sr-Latn-CS"/>
              </w:rPr>
              <w:t xml:space="preserve"> </w:t>
            </w:r>
            <w:r>
              <w:rPr>
                <w:b/>
                <w:bCs/>
                <w:sz w:val="18"/>
                <w:szCs w:val="18"/>
                <w:lang w:val="sr-Latn-CS" w:eastAsia="sr-Latn-CS"/>
              </w:rPr>
              <w:t>подршке</w:t>
            </w:r>
            <w:r w:rsidRPr="00F822C0">
              <w:rPr>
                <w:b/>
                <w:bCs/>
                <w:sz w:val="18"/>
                <w:szCs w:val="18"/>
                <w:lang w:val="sr-Latn-CS" w:eastAsia="sr-Latn-CS"/>
              </w:rPr>
              <w:t xml:space="preserve"> </w:t>
            </w:r>
            <w:r>
              <w:rPr>
                <w:b/>
                <w:bCs/>
                <w:sz w:val="18"/>
                <w:szCs w:val="18"/>
                <w:lang w:val="sr-Latn-CS" w:eastAsia="sr-Latn-CS"/>
              </w:rPr>
              <w:t>руралном</w:t>
            </w:r>
            <w:r w:rsidRPr="00F822C0">
              <w:rPr>
                <w:b/>
                <w:bCs/>
                <w:sz w:val="18"/>
                <w:szCs w:val="18"/>
                <w:lang w:val="sr-Latn-CS" w:eastAsia="sr-Latn-CS"/>
              </w:rPr>
              <w:t xml:space="preserve"> </w:t>
            </w:r>
            <w:r>
              <w:rPr>
                <w:b/>
                <w:bCs/>
                <w:sz w:val="18"/>
                <w:szCs w:val="18"/>
                <w:lang w:val="sr-Latn-CS" w:eastAsia="sr-Latn-CS"/>
              </w:rPr>
              <w:t>развоју</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0,0</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Pr>
                <w:color w:val="000000"/>
                <w:sz w:val="18"/>
                <w:szCs w:val="18"/>
                <w:lang w:val="sr-Latn-CS" w:eastAsia="sr-Latn-CS"/>
              </w:rPr>
              <w:t>исподпросечно</w:t>
            </w:r>
          </w:p>
        </w:tc>
      </w:tr>
      <w:tr w:rsidR="00F822C0" w:rsidRPr="00F822C0" w:rsidTr="00F822C0">
        <w:trPr>
          <w:trHeight w:val="240"/>
          <w:jc w:val="center"/>
        </w:trPr>
        <w:tc>
          <w:tcPr>
            <w:tcW w:w="5130" w:type="dxa"/>
            <w:tcBorders>
              <w:top w:val="nil"/>
              <w:left w:val="single" w:sz="4" w:space="0" w:color="auto"/>
              <w:bottom w:val="nil"/>
              <w:right w:val="nil"/>
            </w:tcBorders>
            <w:shd w:val="clear" w:color="auto" w:fill="auto"/>
            <w:noWrap/>
            <w:vAlign w:val="bottom"/>
            <w:hideMark/>
          </w:tcPr>
          <w:p w:rsidR="00F822C0" w:rsidRPr="00F822C0" w:rsidRDefault="00F822C0" w:rsidP="00F822C0">
            <w:pPr>
              <w:rPr>
                <w:b/>
                <w:bCs/>
                <w:sz w:val="18"/>
                <w:szCs w:val="18"/>
                <w:lang w:val="sr-Latn-CS" w:eastAsia="sr-Latn-CS"/>
              </w:rPr>
            </w:pP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525"/>
          <w:jc w:val="center"/>
        </w:trPr>
        <w:tc>
          <w:tcPr>
            <w:tcW w:w="513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Годишњи</w:t>
            </w:r>
            <w:r w:rsidRPr="00F822C0">
              <w:rPr>
                <w:b/>
                <w:bCs/>
                <w:sz w:val="18"/>
                <w:szCs w:val="18"/>
                <w:lang w:val="sr-Latn-CS" w:eastAsia="sr-Latn-CS"/>
              </w:rPr>
              <w:t xml:space="preserve"> </w:t>
            </w:r>
            <w:r>
              <w:rPr>
                <w:b/>
                <w:bCs/>
                <w:sz w:val="18"/>
                <w:szCs w:val="18"/>
                <w:lang w:val="sr-Latn-CS" w:eastAsia="sr-Latn-CS"/>
              </w:rPr>
              <w:t>програм</w:t>
            </w:r>
            <w:r w:rsidRPr="00F822C0">
              <w:rPr>
                <w:b/>
                <w:bCs/>
                <w:sz w:val="18"/>
                <w:szCs w:val="18"/>
                <w:lang w:val="sr-Latn-CS" w:eastAsia="sr-Latn-CS"/>
              </w:rPr>
              <w:t xml:space="preserve"> </w:t>
            </w:r>
            <w:r>
              <w:rPr>
                <w:b/>
                <w:bCs/>
                <w:sz w:val="18"/>
                <w:szCs w:val="18"/>
                <w:lang w:val="sr-Latn-CS" w:eastAsia="sr-Latn-CS"/>
              </w:rPr>
              <w:t>заштите</w:t>
            </w:r>
            <w:r w:rsidRPr="00F822C0">
              <w:rPr>
                <w:b/>
                <w:bCs/>
                <w:sz w:val="18"/>
                <w:szCs w:val="18"/>
                <w:lang w:val="sr-Latn-CS" w:eastAsia="sr-Latn-CS"/>
              </w:rPr>
              <w:t xml:space="preserve">, </w:t>
            </w:r>
            <w:r>
              <w:rPr>
                <w:b/>
                <w:bCs/>
                <w:sz w:val="18"/>
                <w:szCs w:val="18"/>
                <w:lang w:val="sr-Latn-CS" w:eastAsia="sr-Latn-CS"/>
              </w:rPr>
              <w:t>унапређења</w:t>
            </w:r>
            <w:r w:rsidRPr="00F822C0">
              <w:rPr>
                <w:b/>
                <w:bCs/>
                <w:sz w:val="18"/>
                <w:szCs w:val="18"/>
                <w:lang w:val="sr-Latn-CS" w:eastAsia="sr-Latn-CS"/>
              </w:rPr>
              <w:t xml:space="preserve"> </w:t>
            </w:r>
            <w:r>
              <w:rPr>
                <w:b/>
                <w:bCs/>
                <w:sz w:val="18"/>
                <w:szCs w:val="18"/>
                <w:lang w:val="sr-Latn-CS" w:eastAsia="sr-Latn-CS"/>
              </w:rPr>
              <w:t>и</w:t>
            </w:r>
            <w:r w:rsidRPr="00F822C0">
              <w:rPr>
                <w:b/>
                <w:bCs/>
                <w:sz w:val="18"/>
                <w:szCs w:val="18"/>
                <w:lang w:val="sr-Latn-CS" w:eastAsia="sr-Latn-CS"/>
              </w:rPr>
              <w:t xml:space="preserve"> </w:t>
            </w:r>
            <w:r>
              <w:rPr>
                <w:b/>
                <w:bCs/>
                <w:sz w:val="18"/>
                <w:szCs w:val="18"/>
                <w:lang w:val="sr-Latn-CS" w:eastAsia="sr-Latn-CS"/>
              </w:rPr>
              <w:t>кориш</w:t>
            </w:r>
            <w:r w:rsidRPr="00F822C0">
              <w:rPr>
                <w:b/>
                <w:bCs/>
                <w:sz w:val="18"/>
                <w:szCs w:val="18"/>
                <w:lang w:val="sr-Latn-CS" w:eastAsia="sr-Latn-CS"/>
              </w:rPr>
              <w:t xml:space="preserve">. </w:t>
            </w:r>
            <w:r>
              <w:rPr>
                <w:b/>
                <w:bCs/>
                <w:sz w:val="18"/>
                <w:szCs w:val="18"/>
                <w:lang w:val="sr-Latn-CS" w:eastAsia="sr-Latn-CS"/>
              </w:rPr>
              <w:t>пољопривредног</w:t>
            </w:r>
            <w:r w:rsidRPr="00F822C0">
              <w:rPr>
                <w:b/>
                <w:bCs/>
                <w:sz w:val="18"/>
                <w:szCs w:val="18"/>
                <w:lang w:val="sr-Latn-CS" w:eastAsia="sr-Latn-CS"/>
              </w:rPr>
              <w:t xml:space="preserve"> </w:t>
            </w:r>
            <w:r>
              <w:rPr>
                <w:b/>
                <w:bCs/>
                <w:sz w:val="18"/>
                <w:szCs w:val="18"/>
                <w:lang w:val="sr-Latn-CS" w:eastAsia="sr-Latn-CS"/>
              </w:rPr>
              <w:t>земљишта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Пољопривреда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Развој</w:t>
            </w:r>
            <w:r w:rsidRPr="00F822C0">
              <w:rPr>
                <w:b/>
                <w:bCs/>
                <w:sz w:val="18"/>
                <w:szCs w:val="18"/>
                <w:lang w:val="sr-Latn-CS" w:eastAsia="sr-Latn-CS"/>
              </w:rPr>
              <w:t xml:space="preserve"> </w:t>
            </w:r>
            <w:r>
              <w:rPr>
                <w:b/>
                <w:bCs/>
                <w:sz w:val="18"/>
                <w:szCs w:val="18"/>
                <w:lang w:val="sr-Latn-CS" w:eastAsia="sr-Latn-CS"/>
              </w:rPr>
              <w:t>пољопривреде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Програмска</w:t>
            </w:r>
            <w:r w:rsidRPr="00F822C0">
              <w:rPr>
                <w:b/>
                <w:bCs/>
                <w:sz w:val="18"/>
                <w:szCs w:val="18"/>
                <w:lang w:val="sr-Latn-CS" w:eastAsia="sr-Latn-CS"/>
              </w:rPr>
              <w:t xml:space="preserve"> </w:t>
            </w:r>
            <w:r>
              <w:rPr>
                <w:b/>
                <w:bCs/>
                <w:sz w:val="18"/>
                <w:szCs w:val="18"/>
                <w:lang w:val="sr-Latn-CS" w:eastAsia="sr-Latn-CS"/>
              </w:rPr>
              <w:t>активност</w:t>
            </w:r>
            <w:r w:rsidRPr="00F822C0">
              <w:rPr>
                <w:b/>
                <w:bCs/>
                <w:sz w:val="18"/>
                <w:szCs w:val="18"/>
                <w:lang w:val="sr-Latn-CS" w:eastAsia="sr-Latn-CS"/>
              </w:rPr>
              <w:t xml:space="preserve"> 0001 - </w:t>
            </w:r>
            <w:r>
              <w:rPr>
                <w:b/>
                <w:bCs/>
                <w:sz w:val="18"/>
                <w:szCs w:val="18"/>
                <w:lang w:val="sr-Latn-CS" w:eastAsia="sr-Latn-CS"/>
              </w:rPr>
              <w:t>Подршка</w:t>
            </w:r>
            <w:r w:rsidRPr="00F822C0">
              <w:rPr>
                <w:b/>
                <w:bCs/>
                <w:sz w:val="18"/>
                <w:szCs w:val="18"/>
                <w:lang w:val="sr-Latn-CS" w:eastAsia="sr-Latn-CS"/>
              </w:rPr>
              <w:t xml:space="preserve"> </w:t>
            </w:r>
            <w:r>
              <w:rPr>
                <w:b/>
                <w:bCs/>
                <w:sz w:val="18"/>
                <w:szCs w:val="18"/>
                <w:lang w:val="sr-Latn-CS" w:eastAsia="sr-Latn-CS"/>
              </w:rPr>
              <w:t>за</w:t>
            </w:r>
            <w:r w:rsidRPr="00F822C0">
              <w:rPr>
                <w:b/>
                <w:bCs/>
                <w:sz w:val="18"/>
                <w:szCs w:val="18"/>
                <w:lang w:val="sr-Latn-CS" w:eastAsia="sr-Latn-CS"/>
              </w:rPr>
              <w:t xml:space="preserve"> </w:t>
            </w:r>
            <w:r>
              <w:rPr>
                <w:b/>
                <w:bCs/>
                <w:sz w:val="18"/>
                <w:szCs w:val="18"/>
                <w:lang w:val="sr-Latn-CS" w:eastAsia="sr-Latn-CS"/>
              </w:rPr>
              <w:t>спровођење</w:t>
            </w:r>
            <w:r w:rsidRPr="00F822C0">
              <w:rPr>
                <w:b/>
                <w:bCs/>
                <w:sz w:val="18"/>
                <w:szCs w:val="18"/>
                <w:lang w:val="sr-Latn-CS" w:eastAsia="sr-Latn-CS"/>
              </w:rPr>
              <w:t xml:space="preserve"> </w:t>
            </w:r>
            <w:r>
              <w:rPr>
                <w:b/>
                <w:bCs/>
                <w:sz w:val="18"/>
                <w:szCs w:val="18"/>
                <w:lang w:val="sr-Latn-CS" w:eastAsia="sr-Latn-CS"/>
              </w:rPr>
              <w:t>пољопривредне</w:t>
            </w:r>
            <w:r w:rsidRPr="00F822C0">
              <w:rPr>
                <w:b/>
                <w:bCs/>
                <w:sz w:val="18"/>
                <w:szCs w:val="18"/>
                <w:lang w:val="sr-Latn-CS" w:eastAsia="sr-Latn-CS"/>
              </w:rPr>
              <w:t xml:space="preserve"> </w:t>
            </w:r>
            <w:r>
              <w:rPr>
                <w:b/>
                <w:bCs/>
                <w:sz w:val="18"/>
                <w:szCs w:val="18"/>
                <w:lang w:val="sr-Latn-CS" w:eastAsia="sr-Latn-CS"/>
              </w:rPr>
              <w:t>политике</w:t>
            </w:r>
            <w:r w:rsidRPr="00F822C0">
              <w:rPr>
                <w:b/>
                <w:bCs/>
                <w:sz w:val="18"/>
                <w:szCs w:val="18"/>
                <w:lang w:val="sr-Latn-CS" w:eastAsia="sr-Latn-CS"/>
              </w:rPr>
              <w:t xml:space="preserve"> </w:t>
            </w:r>
            <w:r>
              <w:rPr>
                <w:b/>
                <w:bCs/>
                <w:sz w:val="18"/>
                <w:szCs w:val="18"/>
                <w:lang w:val="sr-Latn-CS" w:eastAsia="sr-Latn-CS"/>
              </w:rPr>
              <w:t>у</w:t>
            </w:r>
            <w:r w:rsidRPr="00F822C0">
              <w:rPr>
                <w:b/>
                <w:bCs/>
                <w:sz w:val="18"/>
                <w:szCs w:val="18"/>
                <w:lang w:val="sr-Latn-CS" w:eastAsia="sr-Latn-CS"/>
              </w:rPr>
              <w:t xml:space="preserve"> </w:t>
            </w:r>
            <w:r>
              <w:rPr>
                <w:b/>
                <w:bCs/>
                <w:sz w:val="18"/>
                <w:szCs w:val="18"/>
                <w:lang w:val="sr-Latn-CS" w:eastAsia="sr-Latn-CS"/>
              </w:rPr>
              <w:t>локалној</w:t>
            </w:r>
            <w:r w:rsidRPr="00F822C0">
              <w:rPr>
                <w:b/>
                <w:bCs/>
                <w:sz w:val="18"/>
                <w:szCs w:val="18"/>
                <w:lang w:val="sr-Latn-CS" w:eastAsia="sr-Latn-CS"/>
              </w:rPr>
              <w:t xml:space="preserve"> </w:t>
            </w:r>
            <w:r>
              <w:rPr>
                <w:b/>
                <w:bCs/>
                <w:sz w:val="18"/>
                <w:szCs w:val="18"/>
                <w:lang w:val="sr-Latn-CS" w:eastAsia="sr-Latn-CS"/>
              </w:rPr>
              <w:t>заједници</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0,0</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Pr>
                <w:color w:val="000000"/>
                <w:sz w:val="18"/>
                <w:szCs w:val="18"/>
                <w:lang w:val="sr-Latn-CS" w:eastAsia="sr-Latn-CS"/>
              </w:rPr>
              <w:t>исподпросечно</w:t>
            </w:r>
          </w:p>
        </w:tc>
      </w:tr>
      <w:tr w:rsidR="00F822C0" w:rsidRPr="00F822C0" w:rsidTr="00F822C0">
        <w:trPr>
          <w:trHeight w:val="240"/>
          <w:jc w:val="center"/>
        </w:trPr>
        <w:tc>
          <w:tcPr>
            <w:tcW w:w="5130" w:type="dxa"/>
            <w:tcBorders>
              <w:top w:val="nil"/>
              <w:left w:val="single" w:sz="4" w:space="0" w:color="auto"/>
              <w:bottom w:val="nil"/>
              <w:right w:val="nil"/>
            </w:tcBorders>
            <w:shd w:val="clear" w:color="auto" w:fill="auto"/>
            <w:noWrap/>
            <w:vAlign w:val="bottom"/>
            <w:hideMark/>
          </w:tcPr>
          <w:p w:rsidR="00F822C0" w:rsidRPr="00F822C0" w:rsidRDefault="00F822C0" w:rsidP="00F822C0">
            <w:pPr>
              <w:rPr>
                <w:b/>
                <w:bCs/>
                <w:sz w:val="18"/>
                <w:szCs w:val="18"/>
                <w:lang w:val="sr-Latn-CS" w:eastAsia="sr-Latn-CS"/>
              </w:rPr>
            </w:pP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Заштита</w:t>
            </w:r>
            <w:r w:rsidRPr="00F822C0">
              <w:rPr>
                <w:b/>
                <w:bCs/>
                <w:sz w:val="18"/>
                <w:szCs w:val="18"/>
                <w:lang w:val="sr-Latn-CS" w:eastAsia="sr-Latn-CS"/>
              </w:rPr>
              <w:t xml:space="preserve"> </w:t>
            </w:r>
            <w:r>
              <w:rPr>
                <w:b/>
                <w:bCs/>
                <w:sz w:val="18"/>
                <w:szCs w:val="18"/>
                <w:lang w:val="sr-Latn-CS" w:eastAsia="sr-Latn-CS"/>
              </w:rPr>
              <w:t>животне</w:t>
            </w:r>
            <w:r w:rsidRPr="00F822C0">
              <w:rPr>
                <w:b/>
                <w:bCs/>
                <w:sz w:val="18"/>
                <w:szCs w:val="18"/>
                <w:lang w:val="sr-Latn-CS" w:eastAsia="sr-Latn-CS"/>
              </w:rPr>
              <w:t xml:space="preserve"> </w:t>
            </w:r>
            <w:r>
              <w:rPr>
                <w:b/>
                <w:bCs/>
                <w:sz w:val="18"/>
                <w:szCs w:val="18"/>
                <w:lang w:val="sr-Latn-CS" w:eastAsia="sr-Latn-CS"/>
              </w:rPr>
              <w:t>средине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Заштита</w:t>
            </w:r>
            <w:r w:rsidRPr="00F822C0">
              <w:rPr>
                <w:b/>
                <w:bCs/>
                <w:sz w:val="18"/>
                <w:szCs w:val="18"/>
                <w:lang w:val="sr-Latn-CS" w:eastAsia="sr-Latn-CS"/>
              </w:rPr>
              <w:t xml:space="preserve"> </w:t>
            </w:r>
            <w:r>
              <w:rPr>
                <w:b/>
                <w:bCs/>
                <w:sz w:val="18"/>
                <w:szCs w:val="18"/>
                <w:lang w:val="sr-Latn-CS" w:eastAsia="sr-Latn-CS"/>
              </w:rPr>
              <w:t>животне</w:t>
            </w:r>
            <w:r w:rsidRPr="00F822C0">
              <w:rPr>
                <w:b/>
                <w:bCs/>
                <w:sz w:val="18"/>
                <w:szCs w:val="18"/>
                <w:lang w:val="sr-Latn-CS" w:eastAsia="sr-Latn-CS"/>
              </w:rPr>
              <w:t xml:space="preserve"> </w:t>
            </w:r>
            <w:r>
              <w:rPr>
                <w:b/>
                <w:bCs/>
                <w:sz w:val="18"/>
                <w:szCs w:val="18"/>
                <w:lang w:val="sr-Latn-CS" w:eastAsia="sr-Latn-CS"/>
              </w:rPr>
              <w:t>средине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Заштита</w:t>
            </w:r>
            <w:r w:rsidRPr="00F822C0">
              <w:rPr>
                <w:b/>
                <w:bCs/>
                <w:sz w:val="18"/>
                <w:szCs w:val="18"/>
                <w:lang w:val="sr-Latn-CS" w:eastAsia="sr-Latn-CS"/>
              </w:rPr>
              <w:t xml:space="preserve"> </w:t>
            </w:r>
            <w:r>
              <w:rPr>
                <w:b/>
                <w:bCs/>
                <w:sz w:val="18"/>
                <w:szCs w:val="18"/>
                <w:lang w:val="sr-Latn-CS" w:eastAsia="sr-Latn-CS"/>
              </w:rPr>
              <w:t>животне</w:t>
            </w:r>
            <w:r w:rsidRPr="00F822C0">
              <w:rPr>
                <w:b/>
                <w:bCs/>
                <w:sz w:val="18"/>
                <w:szCs w:val="18"/>
                <w:lang w:val="sr-Latn-CS" w:eastAsia="sr-Latn-CS"/>
              </w:rPr>
              <w:t xml:space="preserve"> </w:t>
            </w:r>
            <w:r>
              <w:rPr>
                <w:b/>
                <w:bCs/>
                <w:sz w:val="18"/>
                <w:szCs w:val="18"/>
                <w:lang w:val="sr-Latn-CS" w:eastAsia="sr-Latn-CS"/>
              </w:rPr>
              <w:t>средине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Програмска</w:t>
            </w:r>
            <w:r w:rsidRPr="00F822C0">
              <w:rPr>
                <w:b/>
                <w:bCs/>
                <w:sz w:val="18"/>
                <w:szCs w:val="18"/>
                <w:lang w:val="sr-Latn-CS" w:eastAsia="sr-Latn-CS"/>
              </w:rPr>
              <w:t xml:space="preserve"> </w:t>
            </w:r>
            <w:r>
              <w:rPr>
                <w:b/>
                <w:bCs/>
                <w:sz w:val="18"/>
                <w:szCs w:val="18"/>
                <w:lang w:val="sr-Latn-CS" w:eastAsia="sr-Latn-CS"/>
              </w:rPr>
              <w:t>активност</w:t>
            </w:r>
            <w:r w:rsidRPr="00F822C0">
              <w:rPr>
                <w:b/>
                <w:bCs/>
                <w:sz w:val="18"/>
                <w:szCs w:val="18"/>
                <w:lang w:val="sr-Latn-CS" w:eastAsia="sr-Latn-CS"/>
              </w:rPr>
              <w:t xml:space="preserve"> 0001 - </w:t>
            </w:r>
            <w:r>
              <w:rPr>
                <w:b/>
                <w:bCs/>
                <w:sz w:val="18"/>
                <w:szCs w:val="18"/>
                <w:lang w:val="sr-Latn-CS" w:eastAsia="sr-Latn-CS"/>
              </w:rPr>
              <w:t>Управљање</w:t>
            </w:r>
            <w:r w:rsidRPr="00F822C0">
              <w:rPr>
                <w:b/>
                <w:bCs/>
                <w:sz w:val="18"/>
                <w:szCs w:val="18"/>
                <w:lang w:val="sr-Latn-CS" w:eastAsia="sr-Latn-CS"/>
              </w:rPr>
              <w:t xml:space="preserve"> </w:t>
            </w:r>
            <w:r>
              <w:rPr>
                <w:b/>
                <w:bCs/>
                <w:sz w:val="18"/>
                <w:szCs w:val="18"/>
                <w:lang w:val="sr-Latn-CS" w:eastAsia="sr-Latn-CS"/>
              </w:rPr>
              <w:t>заштитом</w:t>
            </w:r>
            <w:r w:rsidRPr="00F822C0">
              <w:rPr>
                <w:b/>
                <w:bCs/>
                <w:sz w:val="18"/>
                <w:szCs w:val="18"/>
                <w:lang w:val="sr-Latn-CS" w:eastAsia="sr-Latn-CS"/>
              </w:rPr>
              <w:t xml:space="preserve"> </w:t>
            </w:r>
            <w:r>
              <w:rPr>
                <w:b/>
                <w:bCs/>
                <w:sz w:val="18"/>
                <w:szCs w:val="18"/>
                <w:lang w:val="sr-Latn-CS" w:eastAsia="sr-Latn-CS"/>
              </w:rPr>
              <w:t>животне</w:t>
            </w:r>
            <w:r w:rsidRPr="00F822C0">
              <w:rPr>
                <w:b/>
                <w:bCs/>
                <w:sz w:val="18"/>
                <w:szCs w:val="18"/>
                <w:lang w:val="sr-Latn-CS" w:eastAsia="sr-Latn-CS"/>
              </w:rPr>
              <w:t xml:space="preserve"> </w:t>
            </w:r>
            <w:r>
              <w:rPr>
                <w:b/>
                <w:bCs/>
                <w:sz w:val="18"/>
                <w:szCs w:val="18"/>
                <w:lang w:val="sr-Latn-CS" w:eastAsia="sr-Latn-CS"/>
              </w:rPr>
              <w:t>средине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0,0</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Pr>
                <w:color w:val="000000"/>
                <w:sz w:val="18"/>
                <w:szCs w:val="18"/>
                <w:lang w:val="sr-Latn-CS" w:eastAsia="sr-Latn-CS"/>
              </w:rPr>
              <w:t>исподпросечно</w:t>
            </w:r>
          </w:p>
        </w:tc>
      </w:tr>
      <w:tr w:rsidR="00F822C0" w:rsidRPr="00F822C0" w:rsidTr="00F822C0">
        <w:trPr>
          <w:trHeight w:val="240"/>
          <w:jc w:val="center"/>
        </w:trPr>
        <w:tc>
          <w:tcPr>
            <w:tcW w:w="5130" w:type="dxa"/>
            <w:tcBorders>
              <w:top w:val="nil"/>
              <w:left w:val="single" w:sz="4" w:space="0" w:color="auto"/>
              <w:bottom w:val="nil"/>
              <w:right w:val="nil"/>
            </w:tcBorders>
            <w:shd w:val="clear" w:color="auto" w:fill="auto"/>
            <w:noWrap/>
            <w:vAlign w:val="bottom"/>
            <w:hideMark/>
          </w:tcPr>
          <w:p w:rsidR="00F822C0" w:rsidRPr="00F822C0" w:rsidRDefault="00F822C0" w:rsidP="00F822C0">
            <w:pPr>
              <w:rPr>
                <w:b/>
                <w:bCs/>
                <w:sz w:val="18"/>
                <w:szCs w:val="18"/>
                <w:lang w:val="sr-Latn-CS" w:eastAsia="sr-Latn-CS"/>
              </w:rPr>
            </w:pP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Подстицање</w:t>
            </w:r>
            <w:r w:rsidRPr="00F822C0">
              <w:rPr>
                <w:b/>
                <w:bCs/>
                <w:sz w:val="18"/>
                <w:szCs w:val="18"/>
                <w:lang w:val="sr-Latn-CS" w:eastAsia="sr-Latn-CS"/>
              </w:rPr>
              <w:t xml:space="preserve"> </w:t>
            </w:r>
            <w:r>
              <w:rPr>
                <w:b/>
                <w:bCs/>
                <w:sz w:val="18"/>
                <w:szCs w:val="18"/>
                <w:lang w:val="sr-Latn-CS" w:eastAsia="sr-Latn-CS"/>
              </w:rPr>
              <w:t>запошљавања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Незапосленост</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Локални</w:t>
            </w:r>
            <w:r w:rsidRPr="00F822C0">
              <w:rPr>
                <w:b/>
                <w:bCs/>
                <w:sz w:val="18"/>
                <w:szCs w:val="18"/>
                <w:lang w:val="sr-Latn-CS" w:eastAsia="sr-Latn-CS"/>
              </w:rPr>
              <w:t xml:space="preserve"> </w:t>
            </w:r>
            <w:r>
              <w:rPr>
                <w:b/>
                <w:bCs/>
                <w:sz w:val="18"/>
                <w:szCs w:val="18"/>
                <w:lang w:val="sr-Latn-CS" w:eastAsia="sr-Latn-CS"/>
              </w:rPr>
              <w:t>развој</w:t>
            </w:r>
            <w:r w:rsidRPr="00F822C0">
              <w:rPr>
                <w:b/>
                <w:bCs/>
                <w:sz w:val="18"/>
                <w:szCs w:val="18"/>
                <w:lang w:val="sr-Latn-CS" w:eastAsia="sr-Latn-CS"/>
              </w:rPr>
              <w:t xml:space="preserve"> </w:t>
            </w:r>
            <w:r>
              <w:rPr>
                <w:b/>
                <w:bCs/>
                <w:sz w:val="18"/>
                <w:szCs w:val="18"/>
                <w:lang w:val="sr-Latn-CS" w:eastAsia="sr-Latn-CS"/>
              </w:rPr>
              <w:t>и</w:t>
            </w:r>
            <w:r w:rsidRPr="00F822C0">
              <w:rPr>
                <w:b/>
                <w:bCs/>
                <w:sz w:val="18"/>
                <w:szCs w:val="18"/>
                <w:lang w:val="sr-Latn-CS" w:eastAsia="sr-Latn-CS"/>
              </w:rPr>
              <w:t xml:space="preserve"> </w:t>
            </w:r>
            <w:r>
              <w:rPr>
                <w:b/>
                <w:bCs/>
                <w:sz w:val="18"/>
                <w:szCs w:val="18"/>
                <w:lang w:val="sr-Latn-CS" w:eastAsia="sr-Latn-CS"/>
              </w:rPr>
              <w:t>просторно</w:t>
            </w:r>
            <w:r w:rsidRPr="00F822C0">
              <w:rPr>
                <w:b/>
                <w:bCs/>
                <w:sz w:val="18"/>
                <w:szCs w:val="18"/>
                <w:lang w:val="sr-Latn-CS" w:eastAsia="sr-Latn-CS"/>
              </w:rPr>
              <w:t xml:space="preserve"> </w:t>
            </w:r>
            <w:r>
              <w:rPr>
                <w:b/>
                <w:bCs/>
                <w:sz w:val="18"/>
                <w:szCs w:val="18"/>
                <w:lang w:val="sr-Latn-CS" w:eastAsia="sr-Latn-CS"/>
              </w:rPr>
              <w:t>планирање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Програмска</w:t>
            </w:r>
            <w:r w:rsidRPr="00F822C0">
              <w:rPr>
                <w:b/>
                <w:bCs/>
                <w:sz w:val="18"/>
                <w:szCs w:val="18"/>
                <w:lang w:val="sr-Latn-CS" w:eastAsia="sr-Latn-CS"/>
              </w:rPr>
              <w:t xml:space="preserve"> </w:t>
            </w:r>
            <w:r>
              <w:rPr>
                <w:b/>
                <w:bCs/>
                <w:sz w:val="18"/>
                <w:szCs w:val="18"/>
                <w:lang w:val="sr-Latn-CS" w:eastAsia="sr-Latn-CS"/>
              </w:rPr>
              <w:t>активност</w:t>
            </w:r>
            <w:r w:rsidRPr="00F822C0">
              <w:rPr>
                <w:b/>
                <w:bCs/>
                <w:sz w:val="18"/>
                <w:szCs w:val="18"/>
                <w:lang w:val="sr-Latn-CS" w:eastAsia="sr-Latn-CS"/>
              </w:rPr>
              <w:t xml:space="preserve"> 0002 - </w:t>
            </w:r>
            <w:r>
              <w:rPr>
                <w:b/>
                <w:bCs/>
                <w:sz w:val="18"/>
                <w:szCs w:val="18"/>
                <w:lang w:val="sr-Latn-CS" w:eastAsia="sr-Latn-CS"/>
              </w:rPr>
              <w:t>Мере</w:t>
            </w:r>
            <w:r w:rsidRPr="00F822C0">
              <w:rPr>
                <w:b/>
                <w:bCs/>
                <w:sz w:val="18"/>
                <w:szCs w:val="18"/>
                <w:lang w:val="sr-Latn-CS" w:eastAsia="sr-Latn-CS"/>
              </w:rPr>
              <w:t xml:space="preserve"> </w:t>
            </w:r>
            <w:r>
              <w:rPr>
                <w:b/>
                <w:bCs/>
                <w:sz w:val="18"/>
                <w:szCs w:val="18"/>
                <w:lang w:val="sr-Latn-CS" w:eastAsia="sr-Latn-CS"/>
              </w:rPr>
              <w:t>активне</w:t>
            </w:r>
            <w:r w:rsidRPr="00F822C0">
              <w:rPr>
                <w:b/>
                <w:bCs/>
                <w:sz w:val="18"/>
                <w:szCs w:val="18"/>
                <w:lang w:val="sr-Latn-CS" w:eastAsia="sr-Latn-CS"/>
              </w:rPr>
              <w:t xml:space="preserve"> </w:t>
            </w:r>
            <w:r>
              <w:rPr>
                <w:b/>
                <w:bCs/>
                <w:sz w:val="18"/>
                <w:szCs w:val="18"/>
                <w:lang w:val="sr-Latn-CS" w:eastAsia="sr-Latn-CS"/>
              </w:rPr>
              <w:t>политике</w:t>
            </w:r>
            <w:r w:rsidRPr="00F822C0">
              <w:rPr>
                <w:b/>
                <w:bCs/>
                <w:sz w:val="18"/>
                <w:szCs w:val="18"/>
                <w:lang w:val="sr-Latn-CS" w:eastAsia="sr-Latn-CS"/>
              </w:rPr>
              <w:t xml:space="preserve"> </w:t>
            </w:r>
            <w:r>
              <w:rPr>
                <w:b/>
                <w:bCs/>
                <w:sz w:val="18"/>
                <w:szCs w:val="18"/>
                <w:lang w:val="sr-Latn-CS" w:eastAsia="sr-Latn-CS"/>
              </w:rPr>
              <w:t>запошљавања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0,0</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Pr>
                <w:color w:val="000000"/>
                <w:sz w:val="18"/>
                <w:szCs w:val="18"/>
                <w:lang w:val="sr-Latn-CS" w:eastAsia="sr-Latn-CS"/>
              </w:rPr>
              <w:t>исподпросечно</w:t>
            </w:r>
          </w:p>
        </w:tc>
      </w:tr>
      <w:tr w:rsidR="00F822C0" w:rsidRPr="00F822C0" w:rsidTr="00F822C0">
        <w:trPr>
          <w:trHeight w:val="240"/>
          <w:jc w:val="center"/>
        </w:trPr>
        <w:tc>
          <w:tcPr>
            <w:tcW w:w="5130" w:type="dxa"/>
            <w:tcBorders>
              <w:top w:val="nil"/>
              <w:left w:val="single" w:sz="4" w:space="0" w:color="auto"/>
              <w:bottom w:val="nil"/>
              <w:right w:val="nil"/>
            </w:tcBorders>
            <w:shd w:val="clear" w:color="auto" w:fill="auto"/>
            <w:noWrap/>
            <w:vAlign w:val="bottom"/>
            <w:hideMark/>
          </w:tcPr>
          <w:p w:rsidR="00F822C0" w:rsidRPr="00F822C0" w:rsidRDefault="00F822C0" w:rsidP="00F822C0">
            <w:pPr>
              <w:rPr>
                <w:sz w:val="18"/>
                <w:szCs w:val="18"/>
                <w:lang w:val="sr-Latn-CS" w:eastAsia="sr-Latn-CS"/>
              </w:rPr>
            </w:pP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Трансфери</w:t>
            </w:r>
            <w:r w:rsidRPr="00F822C0">
              <w:rPr>
                <w:b/>
                <w:bCs/>
                <w:sz w:val="18"/>
                <w:szCs w:val="18"/>
                <w:lang w:val="sr-Latn-CS" w:eastAsia="sr-Latn-CS"/>
              </w:rPr>
              <w:t xml:space="preserve"> </w:t>
            </w:r>
            <w:r>
              <w:rPr>
                <w:b/>
                <w:bCs/>
                <w:sz w:val="18"/>
                <w:szCs w:val="18"/>
                <w:lang w:val="sr-Latn-CS" w:eastAsia="sr-Latn-CS"/>
              </w:rPr>
              <w:t>основним</w:t>
            </w:r>
            <w:r w:rsidRPr="00F822C0">
              <w:rPr>
                <w:b/>
                <w:bCs/>
                <w:sz w:val="18"/>
                <w:szCs w:val="18"/>
                <w:lang w:val="sr-Latn-CS" w:eastAsia="sr-Latn-CS"/>
              </w:rPr>
              <w:t xml:space="preserve"> </w:t>
            </w:r>
            <w:r>
              <w:rPr>
                <w:b/>
                <w:bCs/>
                <w:sz w:val="18"/>
                <w:szCs w:val="18"/>
                <w:lang w:val="sr-Latn-CS" w:eastAsia="sr-Latn-CS"/>
              </w:rPr>
              <w:t>школама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Основно</w:t>
            </w:r>
            <w:r w:rsidRPr="00F822C0">
              <w:rPr>
                <w:b/>
                <w:bCs/>
                <w:sz w:val="18"/>
                <w:szCs w:val="18"/>
                <w:lang w:val="sr-Latn-CS" w:eastAsia="sr-Latn-CS"/>
              </w:rPr>
              <w:t xml:space="preserve"> </w:t>
            </w:r>
            <w:r>
              <w:rPr>
                <w:b/>
                <w:bCs/>
                <w:sz w:val="18"/>
                <w:szCs w:val="18"/>
                <w:lang w:val="sr-Latn-CS" w:eastAsia="sr-Latn-CS"/>
              </w:rPr>
              <w:t>образовање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Основно</w:t>
            </w:r>
            <w:r w:rsidRPr="00F822C0">
              <w:rPr>
                <w:b/>
                <w:bCs/>
                <w:sz w:val="18"/>
                <w:szCs w:val="18"/>
                <w:lang w:val="sr-Latn-CS" w:eastAsia="sr-Latn-CS"/>
              </w:rPr>
              <w:t xml:space="preserve"> </w:t>
            </w:r>
            <w:r>
              <w:rPr>
                <w:b/>
                <w:bCs/>
                <w:sz w:val="18"/>
                <w:szCs w:val="18"/>
                <w:lang w:val="sr-Latn-CS" w:eastAsia="sr-Latn-CS"/>
              </w:rPr>
              <w:t>образовање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Програмска</w:t>
            </w:r>
            <w:r w:rsidRPr="00F822C0">
              <w:rPr>
                <w:b/>
                <w:bCs/>
                <w:sz w:val="18"/>
                <w:szCs w:val="18"/>
                <w:lang w:val="sr-Latn-CS" w:eastAsia="sr-Latn-CS"/>
              </w:rPr>
              <w:t xml:space="preserve"> </w:t>
            </w:r>
            <w:r>
              <w:rPr>
                <w:b/>
                <w:bCs/>
                <w:sz w:val="18"/>
                <w:szCs w:val="18"/>
                <w:lang w:val="sr-Latn-CS" w:eastAsia="sr-Latn-CS"/>
              </w:rPr>
              <w:t>активност</w:t>
            </w:r>
            <w:r w:rsidRPr="00F822C0">
              <w:rPr>
                <w:b/>
                <w:bCs/>
                <w:sz w:val="18"/>
                <w:szCs w:val="18"/>
                <w:lang w:val="sr-Latn-CS" w:eastAsia="sr-Latn-CS"/>
              </w:rPr>
              <w:t xml:space="preserve"> 0001 - </w:t>
            </w:r>
            <w:r>
              <w:rPr>
                <w:b/>
                <w:bCs/>
                <w:sz w:val="18"/>
                <w:szCs w:val="18"/>
                <w:lang w:val="sr-Latn-CS" w:eastAsia="sr-Latn-CS"/>
              </w:rPr>
              <w:t>Функционисање</w:t>
            </w:r>
            <w:r w:rsidRPr="00F822C0">
              <w:rPr>
                <w:b/>
                <w:bCs/>
                <w:sz w:val="18"/>
                <w:szCs w:val="18"/>
                <w:lang w:val="sr-Latn-CS" w:eastAsia="sr-Latn-CS"/>
              </w:rPr>
              <w:t xml:space="preserve"> </w:t>
            </w:r>
            <w:r>
              <w:rPr>
                <w:b/>
                <w:bCs/>
                <w:sz w:val="18"/>
                <w:szCs w:val="18"/>
                <w:lang w:val="sr-Latn-CS" w:eastAsia="sr-Latn-CS"/>
              </w:rPr>
              <w:t>основних</w:t>
            </w:r>
            <w:r w:rsidRPr="00F822C0">
              <w:rPr>
                <w:b/>
                <w:bCs/>
                <w:sz w:val="18"/>
                <w:szCs w:val="18"/>
                <w:lang w:val="sr-Latn-CS" w:eastAsia="sr-Latn-CS"/>
              </w:rPr>
              <w:t xml:space="preserve"> </w:t>
            </w:r>
            <w:r>
              <w:rPr>
                <w:b/>
                <w:bCs/>
                <w:sz w:val="18"/>
                <w:szCs w:val="18"/>
                <w:lang w:val="sr-Latn-CS" w:eastAsia="sr-Latn-CS"/>
              </w:rPr>
              <w:t>школа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41,2</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nil"/>
              <w:right w:val="nil"/>
            </w:tcBorders>
            <w:shd w:val="clear" w:color="auto" w:fill="auto"/>
            <w:noWrap/>
            <w:vAlign w:val="bottom"/>
            <w:hideMark/>
          </w:tcPr>
          <w:p w:rsidR="00F822C0" w:rsidRPr="00F822C0" w:rsidRDefault="00F822C0" w:rsidP="00F822C0">
            <w:pPr>
              <w:rPr>
                <w:b/>
                <w:bCs/>
                <w:sz w:val="18"/>
                <w:szCs w:val="18"/>
                <w:lang w:val="sr-Latn-CS" w:eastAsia="sr-Latn-CS"/>
              </w:rPr>
            </w:pP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Трансфери</w:t>
            </w:r>
            <w:r w:rsidRPr="00F822C0">
              <w:rPr>
                <w:b/>
                <w:bCs/>
                <w:sz w:val="18"/>
                <w:szCs w:val="18"/>
                <w:lang w:val="sr-Latn-CS" w:eastAsia="sr-Latn-CS"/>
              </w:rPr>
              <w:t xml:space="preserve"> </w:t>
            </w:r>
            <w:r>
              <w:rPr>
                <w:b/>
                <w:bCs/>
                <w:sz w:val="18"/>
                <w:szCs w:val="18"/>
                <w:lang w:val="sr-Latn-CS" w:eastAsia="sr-Latn-CS"/>
              </w:rPr>
              <w:t>средњим</w:t>
            </w:r>
            <w:r w:rsidRPr="00F822C0">
              <w:rPr>
                <w:b/>
                <w:bCs/>
                <w:sz w:val="18"/>
                <w:szCs w:val="18"/>
                <w:lang w:val="sr-Latn-CS" w:eastAsia="sr-Latn-CS"/>
              </w:rPr>
              <w:t xml:space="preserve"> </w:t>
            </w:r>
            <w:r>
              <w:rPr>
                <w:b/>
                <w:bCs/>
                <w:sz w:val="18"/>
                <w:szCs w:val="18"/>
                <w:lang w:val="sr-Latn-CS" w:eastAsia="sr-Latn-CS"/>
              </w:rPr>
              <w:t>школама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Средње</w:t>
            </w:r>
            <w:r w:rsidRPr="00F822C0">
              <w:rPr>
                <w:b/>
                <w:bCs/>
                <w:sz w:val="18"/>
                <w:szCs w:val="18"/>
                <w:lang w:val="sr-Latn-CS" w:eastAsia="sr-Latn-CS"/>
              </w:rPr>
              <w:t xml:space="preserve"> </w:t>
            </w:r>
            <w:r>
              <w:rPr>
                <w:b/>
                <w:bCs/>
                <w:sz w:val="18"/>
                <w:szCs w:val="18"/>
                <w:lang w:val="sr-Latn-CS" w:eastAsia="sr-Latn-CS"/>
              </w:rPr>
              <w:t>образовање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Средње</w:t>
            </w:r>
            <w:r w:rsidRPr="00F822C0">
              <w:rPr>
                <w:b/>
                <w:bCs/>
                <w:sz w:val="18"/>
                <w:szCs w:val="18"/>
                <w:lang w:val="sr-Latn-CS" w:eastAsia="sr-Latn-CS"/>
              </w:rPr>
              <w:t xml:space="preserve"> </w:t>
            </w:r>
            <w:r>
              <w:rPr>
                <w:b/>
                <w:bCs/>
                <w:sz w:val="18"/>
                <w:szCs w:val="18"/>
                <w:lang w:val="sr-Latn-CS" w:eastAsia="sr-Latn-CS"/>
              </w:rPr>
              <w:t>образовање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Програмска</w:t>
            </w:r>
            <w:r w:rsidRPr="00F822C0">
              <w:rPr>
                <w:b/>
                <w:bCs/>
                <w:sz w:val="18"/>
                <w:szCs w:val="18"/>
                <w:lang w:val="sr-Latn-CS" w:eastAsia="sr-Latn-CS"/>
              </w:rPr>
              <w:t xml:space="preserve"> </w:t>
            </w:r>
            <w:r>
              <w:rPr>
                <w:b/>
                <w:bCs/>
                <w:sz w:val="18"/>
                <w:szCs w:val="18"/>
                <w:lang w:val="sr-Latn-CS" w:eastAsia="sr-Latn-CS"/>
              </w:rPr>
              <w:t>активност</w:t>
            </w:r>
            <w:r w:rsidRPr="00F822C0">
              <w:rPr>
                <w:b/>
                <w:bCs/>
                <w:sz w:val="18"/>
                <w:szCs w:val="18"/>
                <w:lang w:val="sr-Latn-CS" w:eastAsia="sr-Latn-CS"/>
              </w:rPr>
              <w:t xml:space="preserve"> 0001 - </w:t>
            </w:r>
            <w:r>
              <w:rPr>
                <w:b/>
                <w:bCs/>
                <w:sz w:val="18"/>
                <w:szCs w:val="18"/>
                <w:lang w:val="sr-Latn-CS" w:eastAsia="sr-Latn-CS"/>
              </w:rPr>
              <w:t>Функционисање</w:t>
            </w:r>
            <w:r w:rsidRPr="00F822C0">
              <w:rPr>
                <w:b/>
                <w:bCs/>
                <w:sz w:val="18"/>
                <w:szCs w:val="18"/>
                <w:lang w:val="sr-Latn-CS" w:eastAsia="sr-Latn-CS"/>
              </w:rPr>
              <w:t xml:space="preserve"> </w:t>
            </w:r>
            <w:r>
              <w:rPr>
                <w:b/>
                <w:bCs/>
                <w:sz w:val="18"/>
                <w:szCs w:val="18"/>
                <w:lang w:val="sr-Latn-CS" w:eastAsia="sr-Latn-CS"/>
              </w:rPr>
              <w:t>средњих</w:t>
            </w:r>
            <w:r w:rsidRPr="00F822C0">
              <w:rPr>
                <w:b/>
                <w:bCs/>
                <w:sz w:val="18"/>
                <w:szCs w:val="18"/>
                <w:lang w:val="sr-Latn-CS" w:eastAsia="sr-Latn-CS"/>
              </w:rPr>
              <w:t xml:space="preserve"> </w:t>
            </w:r>
            <w:r>
              <w:rPr>
                <w:b/>
                <w:bCs/>
                <w:sz w:val="18"/>
                <w:szCs w:val="18"/>
                <w:lang w:val="sr-Latn-CS" w:eastAsia="sr-Latn-CS"/>
              </w:rPr>
              <w:t>школа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39,0</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nil"/>
              <w:right w:val="nil"/>
            </w:tcBorders>
            <w:shd w:val="clear" w:color="auto" w:fill="auto"/>
            <w:noWrap/>
            <w:vAlign w:val="bottom"/>
            <w:hideMark/>
          </w:tcPr>
          <w:p w:rsidR="00F822C0" w:rsidRPr="00F822C0" w:rsidRDefault="00F822C0" w:rsidP="00F822C0">
            <w:pPr>
              <w:rPr>
                <w:b/>
                <w:bCs/>
                <w:sz w:val="18"/>
                <w:szCs w:val="18"/>
                <w:lang w:val="sr-Latn-CS" w:eastAsia="sr-Latn-CS"/>
              </w:rPr>
            </w:pP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Социјална</w:t>
            </w:r>
            <w:r w:rsidRPr="00F822C0">
              <w:rPr>
                <w:b/>
                <w:bCs/>
                <w:sz w:val="18"/>
                <w:szCs w:val="18"/>
                <w:lang w:val="sr-Latn-CS" w:eastAsia="sr-Latn-CS"/>
              </w:rPr>
              <w:t xml:space="preserve"> </w:t>
            </w:r>
            <w:r>
              <w:rPr>
                <w:b/>
                <w:bCs/>
                <w:sz w:val="18"/>
                <w:szCs w:val="18"/>
                <w:lang w:val="sr-Latn-CS" w:eastAsia="sr-Latn-CS"/>
              </w:rPr>
              <w:t>политика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Центар</w:t>
            </w:r>
            <w:r w:rsidRPr="00F822C0">
              <w:rPr>
                <w:b/>
                <w:bCs/>
                <w:sz w:val="18"/>
                <w:szCs w:val="18"/>
                <w:lang w:val="sr-Latn-CS" w:eastAsia="sr-Latn-CS"/>
              </w:rPr>
              <w:t xml:space="preserve"> </w:t>
            </w:r>
            <w:r>
              <w:rPr>
                <w:b/>
                <w:bCs/>
                <w:sz w:val="18"/>
                <w:szCs w:val="18"/>
                <w:lang w:val="sr-Latn-CS" w:eastAsia="sr-Latn-CS"/>
              </w:rPr>
              <w:t>за</w:t>
            </w:r>
            <w:r w:rsidRPr="00F822C0">
              <w:rPr>
                <w:b/>
                <w:bCs/>
                <w:sz w:val="18"/>
                <w:szCs w:val="18"/>
                <w:lang w:val="sr-Latn-CS" w:eastAsia="sr-Latn-CS"/>
              </w:rPr>
              <w:t xml:space="preserve"> </w:t>
            </w:r>
            <w:r>
              <w:rPr>
                <w:b/>
                <w:bCs/>
                <w:sz w:val="18"/>
                <w:szCs w:val="18"/>
                <w:lang w:val="sr-Latn-CS" w:eastAsia="sr-Latn-CS"/>
              </w:rPr>
              <w:t>социјални</w:t>
            </w:r>
            <w:r w:rsidRPr="00F822C0">
              <w:rPr>
                <w:b/>
                <w:bCs/>
                <w:sz w:val="18"/>
                <w:szCs w:val="18"/>
                <w:lang w:val="sr-Latn-CS" w:eastAsia="sr-Latn-CS"/>
              </w:rPr>
              <w:t xml:space="preserve"> </w:t>
            </w:r>
            <w:r>
              <w:rPr>
                <w:b/>
                <w:bCs/>
                <w:sz w:val="18"/>
                <w:szCs w:val="18"/>
                <w:lang w:val="sr-Latn-CS" w:eastAsia="sr-Latn-CS"/>
              </w:rPr>
              <w:t>рад</w:t>
            </w:r>
            <w:r w:rsidRPr="00F822C0">
              <w:rPr>
                <w:b/>
                <w:bCs/>
                <w:sz w:val="18"/>
                <w:szCs w:val="18"/>
                <w:lang w:val="sr-Latn-CS" w:eastAsia="sr-Latn-CS"/>
              </w:rPr>
              <w:t xml:space="preserve"> </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Социјална</w:t>
            </w:r>
            <w:r w:rsidRPr="00F822C0">
              <w:rPr>
                <w:b/>
                <w:bCs/>
                <w:sz w:val="18"/>
                <w:szCs w:val="18"/>
                <w:lang w:val="sr-Latn-CS" w:eastAsia="sr-Latn-CS"/>
              </w:rPr>
              <w:t xml:space="preserve"> </w:t>
            </w:r>
            <w:r>
              <w:rPr>
                <w:b/>
                <w:bCs/>
                <w:sz w:val="18"/>
                <w:szCs w:val="18"/>
                <w:lang w:val="sr-Latn-CS" w:eastAsia="sr-Latn-CS"/>
              </w:rPr>
              <w:t>помоћ</w:t>
            </w:r>
            <w:r w:rsidRPr="00F822C0">
              <w:rPr>
                <w:b/>
                <w:bCs/>
                <w:sz w:val="18"/>
                <w:szCs w:val="18"/>
                <w:lang w:val="sr-Latn-CS" w:eastAsia="sr-Latn-CS"/>
              </w:rPr>
              <w:t xml:space="preserve"> </w:t>
            </w:r>
            <w:r>
              <w:rPr>
                <w:b/>
                <w:bCs/>
                <w:sz w:val="18"/>
                <w:szCs w:val="18"/>
                <w:lang w:val="sr-Latn-CS" w:eastAsia="sr-Latn-CS"/>
              </w:rPr>
              <w:t>угрож</w:t>
            </w:r>
            <w:r w:rsidRPr="00F822C0">
              <w:rPr>
                <w:b/>
                <w:bCs/>
                <w:sz w:val="18"/>
                <w:szCs w:val="18"/>
                <w:lang w:val="sr-Latn-CS" w:eastAsia="sr-Latn-CS"/>
              </w:rPr>
              <w:t>.</w:t>
            </w:r>
            <w:r>
              <w:rPr>
                <w:b/>
                <w:bCs/>
                <w:sz w:val="18"/>
                <w:szCs w:val="18"/>
                <w:lang w:val="sr-Latn-CS" w:eastAsia="sr-Latn-CS"/>
              </w:rPr>
              <w:t>станов</w:t>
            </w:r>
            <w:r w:rsidRPr="00F822C0">
              <w:rPr>
                <w:b/>
                <w:bCs/>
                <w:sz w:val="18"/>
                <w:szCs w:val="18"/>
                <w:lang w:val="sr-Latn-CS" w:eastAsia="sr-Latn-CS"/>
              </w:rPr>
              <w:t xml:space="preserve">. </w:t>
            </w:r>
            <w:r>
              <w:rPr>
                <w:b/>
                <w:bCs/>
                <w:sz w:val="18"/>
                <w:szCs w:val="18"/>
                <w:lang w:val="sr-Latn-CS" w:eastAsia="sr-Latn-CS"/>
              </w:rPr>
              <w:t>некласиф</w:t>
            </w:r>
            <w:r w:rsidRPr="00F822C0">
              <w:rPr>
                <w:b/>
                <w:bCs/>
                <w:sz w:val="18"/>
                <w:szCs w:val="18"/>
                <w:lang w:val="sr-Latn-CS" w:eastAsia="sr-Latn-CS"/>
              </w:rPr>
              <w:t xml:space="preserve">. </w:t>
            </w:r>
            <w:r>
              <w:rPr>
                <w:b/>
                <w:bCs/>
                <w:sz w:val="18"/>
                <w:szCs w:val="18"/>
                <w:lang w:val="sr-Latn-CS" w:eastAsia="sr-Latn-CS"/>
              </w:rPr>
              <w:t>на</w:t>
            </w:r>
            <w:r w:rsidRPr="00F822C0">
              <w:rPr>
                <w:b/>
                <w:bCs/>
                <w:sz w:val="18"/>
                <w:szCs w:val="18"/>
                <w:lang w:val="sr-Latn-CS" w:eastAsia="sr-Latn-CS"/>
              </w:rPr>
              <w:t xml:space="preserve"> </w:t>
            </w:r>
            <w:r>
              <w:rPr>
                <w:b/>
                <w:bCs/>
                <w:sz w:val="18"/>
                <w:szCs w:val="18"/>
                <w:lang w:val="sr-Latn-CS" w:eastAsia="sr-Latn-CS"/>
              </w:rPr>
              <w:t>др</w:t>
            </w:r>
            <w:r w:rsidRPr="00F822C0">
              <w:rPr>
                <w:b/>
                <w:bCs/>
                <w:sz w:val="18"/>
                <w:szCs w:val="18"/>
                <w:lang w:val="sr-Latn-CS" w:eastAsia="sr-Latn-CS"/>
              </w:rPr>
              <w:t>.</w:t>
            </w:r>
            <w:r>
              <w:rPr>
                <w:b/>
                <w:bCs/>
                <w:sz w:val="18"/>
                <w:szCs w:val="18"/>
                <w:lang w:val="sr-Latn-CS" w:eastAsia="sr-Latn-CS"/>
              </w:rPr>
              <w:t>месту</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Социјална</w:t>
            </w:r>
            <w:r w:rsidRPr="00F822C0">
              <w:rPr>
                <w:b/>
                <w:bCs/>
                <w:sz w:val="18"/>
                <w:szCs w:val="18"/>
                <w:lang w:val="sr-Latn-CS" w:eastAsia="sr-Latn-CS"/>
              </w:rPr>
              <w:t xml:space="preserve"> </w:t>
            </w:r>
            <w:r>
              <w:rPr>
                <w:b/>
                <w:bCs/>
                <w:sz w:val="18"/>
                <w:szCs w:val="18"/>
                <w:lang w:val="sr-Latn-CS" w:eastAsia="sr-Latn-CS"/>
              </w:rPr>
              <w:t>и</w:t>
            </w:r>
            <w:r w:rsidRPr="00F822C0">
              <w:rPr>
                <w:b/>
                <w:bCs/>
                <w:sz w:val="18"/>
                <w:szCs w:val="18"/>
                <w:lang w:val="sr-Latn-CS" w:eastAsia="sr-Latn-CS"/>
              </w:rPr>
              <w:t xml:space="preserve"> </w:t>
            </w:r>
            <w:r>
              <w:rPr>
                <w:b/>
                <w:bCs/>
                <w:sz w:val="18"/>
                <w:szCs w:val="18"/>
                <w:lang w:val="sr-Latn-CS" w:eastAsia="sr-Latn-CS"/>
              </w:rPr>
              <w:t>дечја</w:t>
            </w:r>
            <w:r w:rsidRPr="00F822C0">
              <w:rPr>
                <w:b/>
                <w:bCs/>
                <w:sz w:val="18"/>
                <w:szCs w:val="18"/>
                <w:lang w:val="sr-Latn-CS" w:eastAsia="sr-Latn-CS"/>
              </w:rPr>
              <w:t xml:space="preserve"> </w:t>
            </w:r>
            <w:r>
              <w:rPr>
                <w:b/>
                <w:bCs/>
                <w:sz w:val="18"/>
                <w:szCs w:val="18"/>
                <w:lang w:val="sr-Latn-CS" w:eastAsia="sr-Latn-CS"/>
              </w:rPr>
              <w:t>заштита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Програмска</w:t>
            </w:r>
            <w:r w:rsidRPr="00F822C0">
              <w:rPr>
                <w:b/>
                <w:bCs/>
                <w:sz w:val="18"/>
                <w:szCs w:val="18"/>
                <w:lang w:val="sr-Latn-CS" w:eastAsia="sr-Latn-CS"/>
              </w:rPr>
              <w:t xml:space="preserve"> </w:t>
            </w:r>
            <w:r>
              <w:rPr>
                <w:b/>
                <w:bCs/>
                <w:sz w:val="18"/>
                <w:szCs w:val="18"/>
                <w:lang w:val="sr-Latn-CS" w:eastAsia="sr-Latn-CS"/>
              </w:rPr>
              <w:t>активност</w:t>
            </w:r>
            <w:r w:rsidRPr="00F822C0">
              <w:rPr>
                <w:b/>
                <w:bCs/>
                <w:sz w:val="18"/>
                <w:szCs w:val="18"/>
                <w:lang w:val="sr-Latn-CS" w:eastAsia="sr-Latn-CS"/>
              </w:rPr>
              <w:t xml:space="preserve"> 0001 - </w:t>
            </w:r>
            <w:r>
              <w:rPr>
                <w:b/>
                <w:bCs/>
                <w:sz w:val="18"/>
                <w:szCs w:val="18"/>
                <w:lang w:val="sr-Latn-CS" w:eastAsia="sr-Latn-CS"/>
              </w:rPr>
              <w:t>Социјалне</w:t>
            </w:r>
            <w:r w:rsidRPr="00F822C0">
              <w:rPr>
                <w:b/>
                <w:bCs/>
                <w:sz w:val="18"/>
                <w:szCs w:val="18"/>
                <w:lang w:val="sr-Latn-CS" w:eastAsia="sr-Latn-CS"/>
              </w:rPr>
              <w:t xml:space="preserve"> </w:t>
            </w:r>
            <w:r>
              <w:rPr>
                <w:b/>
                <w:bCs/>
                <w:sz w:val="18"/>
                <w:szCs w:val="18"/>
                <w:lang w:val="sr-Latn-CS" w:eastAsia="sr-Latn-CS"/>
              </w:rPr>
              <w:t>помоћи</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Pr>
                <w:sz w:val="18"/>
                <w:szCs w:val="18"/>
                <w:lang w:val="sr-Latn-CS" w:eastAsia="sr-Latn-CS"/>
              </w:rPr>
              <w:t>Донације</w:t>
            </w:r>
            <w:r w:rsidRPr="00F822C0">
              <w:rPr>
                <w:sz w:val="18"/>
                <w:szCs w:val="18"/>
                <w:lang w:val="sr-Latn-CS" w:eastAsia="sr-Latn-CS"/>
              </w:rPr>
              <w:t xml:space="preserve"> </w:t>
            </w:r>
            <w:r>
              <w:rPr>
                <w:sz w:val="18"/>
                <w:szCs w:val="18"/>
                <w:lang w:val="sr-Latn-CS" w:eastAsia="sr-Latn-CS"/>
              </w:rPr>
              <w:t>и</w:t>
            </w:r>
            <w:r w:rsidRPr="00F822C0">
              <w:rPr>
                <w:sz w:val="18"/>
                <w:szCs w:val="18"/>
                <w:lang w:val="sr-Latn-CS" w:eastAsia="sr-Latn-CS"/>
              </w:rPr>
              <w:t xml:space="preserve"> </w:t>
            </w:r>
            <w:r>
              <w:rPr>
                <w:sz w:val="18"/>
                <w:szCs w:val="18"/>
                <w:lang w:val="sr-Latn-CS" w:eastAsia="sr-Latn-CS"/>
              </w:rPr>
              <w:t>трансфери</w:t>
            </w:r>
            <w:r w:rsidRPr="00F822C0">
              <w:rPr>
                <w:sz w:val="18"/>
                <w:szCs w:val="18"/>
                <w:lang w:val="sr-Latn-CS" w:eastAsia="sr-Latn-CS"/>
              </w:rPr>
              <w:t xml:space="preserve"> </w:t>
            </w:r>
            <w:r>
              <w:rPr>
                <w:sz w:val="18"/>
                <w:szCs w:val="18"/>
                <w:lang w:val="sr-Latn-CS" w:eastAsia="sr-Latn-CS"/>
              </w:rPr>
              <w:t>осталим</w:t>
            </w:r>
            <w:r w:rsidRPr="00F822C0">
              <w:rPr>
                <w:sz w:val="18"/>
                <w:szCs w:val="18"/>
                <w:lang w:val="sr-Latn-CS" w:eastAsia="sr-Latn-CS"/>
              </w:rPr>
              <w:t xml:space="preserve"> </w:t>
            </w:r>
            <w:r>
              <w:rPr>
                <w:sz w:val="18"/>
                <w:szCs w:val="18"/>
                <w:lang w:val="sr-Latn-CS" w:eastAsia="sr-Latn-CS"/>
              </w:rPr>
              <w:t>нивоима</w:t>
            </w:r>
            <w:r w:rsidRPr="00F822C0">
              <w:rPr>
                <w:sz w:val="18"/>
                <w:szCs w:val="18"/>
                <w:lang w:val="sr-Latn-CS" w:eastAsia="sr-Latn-CS"/>
              </w:rPr>
              <w:t xml:space="preserve"> </w:t>
            </w:r>
            <w:r>
              <w:rPr>
                <w:sz w:val="18"/>
                <w:szCs w:val="18"/>
                <w:lang w:val="sr-Latn-CS" w:eastAsia="sr-Latn-CS"/>
              </w:rPr>
              <w:t>власти</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53,1</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Pr>
                <w:color w:val="000000"/>
                <w:sz w:val="18"/>
                <w:szCs w:val="18"/>
                <w:lang w:val="sr-Latn-CS" w:eastAsia="sr-Latn-CS"/>
              </w:rPr>
              <w:t>изнадпросечно</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Социјална</w:t>
            </w:r>
            <w:r w:rsidRPr="00F822C0">
              <w:rPr>
                <w:b/>
                <w:bCs/>
                <w:sz w:val="18"/>
                <w:szCs w:val="18"/>
                <w:lang w:val="sr-Latn-CS" w:eastAsia="sr-Latn-CS"/>
              </w:rPr>
              <w:t xml:space="preserve"> </w:t>
            </w:r>
            <w:r>
              <w:rPr>
                <w:b/>
                <w:bCs/>
                <w:sz w:val="18"/>
                <w:szCs w:val="18"/>
                <w:lang w:val="sr-Latn-CS" w:eastAsia="sr-Latn-CS"/>
              </w:rPr>
              <w:t>и</w:t>
            </w:r>
            <w:r w:rsidRPr="00F822C0">
              <w:rPr>
                <w:b/>
                <w:bCs/>
                <w:sz w:val="18"/>
                <w:szCs w:val="18"/>
                <w:lang w:val="sr-Latn-CS" w:eastAsia="sr-Latn-CS"/>
              </w:rPr>
              <w:t xml:space="preserve"> </w:t>
            </w:r>
            <w:r>
              <w:rPr>
                <w:b/>
                <w:bCs/>
                <w:sz w:val="18"/>
                <w:szCs w:val="18"/>
                <w:lang w:val="sr-Latn-CS" w:eastAsia="sr-Latn-CS"/>
              </w:rPr>
              <w:t>дечја</w:t>
            </w:r>
            <w:r w:rsidRPr="00F822C0">
              <w:rPr>
                <w:b/>
                <w:bCs/>
                <w:sz w:val="18"/>
                <w:szCs w:val="18"/>
                <w:lang w:val="sr-Latn-CS" w:eastAsia="sr-Latn-CS"/>
              </w:rPr>
              <w:t xml:space="preserve"> </w:t>
            </w:r>
            <w:r>
              <w:rPr>
                <w:b/>
                <w:bCs/>
                <w:sz w:val="18"/>
                <w:szCs w:val="18"/>
                <w:lang w:val="sr-Latn-CS" w:eastAsia="sr-Latn-CS"/>
              </w:rPr>
              <w:t>заштита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Програмска</w:t>
            </w:r>
            <w:r w:rsidRPr="00F822C0">
              <w:rPr>
                <w:b/>
                <w:bCs/>
                <w:sz w:val="18"/>
                <w:szCs w:val="18"/>
                <w:lang w:val="sr-Latn-CS" w:eastAsia="sr-Latn-CS"/>
              </w:rPr>
              <w:t xml:space="preserve"> </w:t>
            </w:r>
            <w:r>
              <w:rPr>
                <w:b/>
                <w:bCs/>
                <w:sz w:val="18"/>
                <w:szCs w:val="18"/>
                <w:lang w:val="sr-Latn-CS" w:eastAsia="sr-Latn-CS"/>
              </w:rPr>
              <w:t>активност</w:t>
            </w:r>
            <w:r w:rsidRPr="00F822C0">
              <w:rPr>
                <w:b/>
                <w:bCs/>
                <w:sz w:val="18"/>
                <w:szCs w:val="18"/>
                <w:lang w:val="sr-Latn-CS" w:eastAsia="sr-Latn-CS"/>
              </w:rPr>
              <w:t xml:space="preserve"> 0001 - </w:t>
            </w:r>
            <w:r>
              <w:rPr>
                <w:b/>
                <w:bCs/>
                <w:sz w:val="18"/>
                <w:szCs w:val="18"/>
                <w:lang w:val="sr-Latn-CS" w:eastAsia="sr-Latn-CS"/>
              </w:rPr>
              <w:t>Социјалне</w:t>
            </w:r>
            <w:r w:rsidRPr="00F822C0">
              <w:rPr>
                <w:b/>
                <w:bCs/>
                <w:sz w:val="18"/>
                <w:szCs w:val="18"/>
                <w:lang w:val="sr-Latn-CS" w:eastAsia="sr-Latn-CS"/>
              </w:rPr>
              <w:t xml:space="preserve"> </w:t>
            </w:r>
            <w:r>
              <w:rPr>
                <w:b/>
                <w:bCs/>
                <w:sz w:val="18"/>
                <w:szCs w:val="18"/>
                <w:lang w:val="sr-Latn-CS" w:eastAsia="sr-Latn-CS"/>
              </w:rPr>
              <w:t>помоћи</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Pr>
                <w:sz w:val="18"/>
                <w:szCs w:val="18"/>
                <w:lang w:val="sr-Latn-CS" w:eastAsia="sr-Latn-CS"/>
              </w:rPr>
              <w:t>Накнаде</w:t>
            </w:r>
            <w:r w:rsidRPr="00F822C0">
              <w:rPr>
                <w:sz w:val="18"/>
                <w:szCs w:val="18"/>
                <w:lang w:val="sr-Latn-CS" w:eastAsia="sr-Latn-CS"/>
              </w:rPr>
              <w:t xml:space="preserve"> </w:t>
            </w:r>
            <w:r>
              <w:rPr>
                <w:sz w:val="18"/>
                <w:szCs w:val="18"/>
                <w:lang w:val="sr-Latn-CS" w:eastAsia="sr-Latn-CS"/>
              </w:rPr>
              <w:t>за</w:t>
            </w:r>
            <w:r w:rsidRPr="00F822C0">
              <w:rPr>
                <w:sz w:val="18"/>
                <w:szCs w:val="18"/>
                <w:lang w:val="sr-Latn-CS" w:eastAsia="sr-Latn-CS"/>
              </w:rPr>
              <w:t xml:space="preserve"> </w:t>
            </w:r>
            <w:r>
              <w:rPr>
                <w:sz w:val="18"/>
                <w:szCs w:val="18"/>
                <w:lang w:val="sr-Latn-CS" w:eastAsia="sr-Latn-CS"/>
              </w:rPr>
              <w:t>социјалну</w:t>
            </w:r>
            <w:r w:rsidRPr="00F822C0">
              <w:rPr>
                <w:sz w:val="18"/>
                <w:szCs w:val="18"/>
                <w:lang w:val="sr-Latn-CS" w:eastAsia="sr-Latn-CS"/>
              </w:rPr>
              <w:t xml:space="preserve"> </w:t>
            </w:r>
            <w:r>
              <w:rPr>
                <w:sz w:val="18"/>
                <w:szCs w:val="18"/>
                <w:lang w:val="sr-Latn-CS" w:eastAsia="sr-Latn-CS"/>
              </w:rPr>
              <w:t>заштиту</w:t>
            </w:r>
            <w:r w:rsidRPr="00F822C0">
              <w:rPr>
                <w:sz w:val="18"/>
                <w:szCs w:val="18"/>
                <w:lang w:val="sr-Latn-CS" w:eastAsia="sr-Latn-CS"/>
              </w:rPr>
              <w:t xml:space="preserve"> </w:t>
            </w:r>
            <w:r>
              <w:rPr>
                <w:sz w:val="18"/>
                <w:szCs w:val="18"/>
                <w:lang w:val="sr-Latn-CS" w:eastAsia="sr-Latn-CS"/>
              </w:rPr>
              <w:t>из</w:t>
            </w:r>
            <w:r w:rsidRPr="00F822C0">
              <w:rPr>
                <w:sz w:val="18"/>
                <w:szCs w:val="18"/>
                <w:lang w:val="sr-Latn-CS" w:eastAsia="sr-Latn-CS"/>
              </w:rPr>
              <w:t xml:space="preserve"> </w:t>
            </w:r>
            <w:r>
              <w:rPr>
                <w:sz w:val="18"/>
                <w:szCs w:val="18"/>
                <w:lang w:val="sr-Latn-CS" w:eastAsia="sr-Latn-CS"/>
              </w:rPr>
              <w:t>буџета</w:t>
            </w:r>
            <w:r w:rsidRPr="00F822C0">
              <w:rPr>
                <w:sz w:val="18"/>
                <w:szCs w:val="18"/>
                <w:lang w:val="sr-Latn-CS" w:eastAsia="sr-Latn-CS"/>
              </w:rPr>
              <w:t xml:space="preserve"> </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32,6</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sidRPr="00F822C0">
              <w:rPr>
                <w:sz w:val="18"/>
                <w:szCs w:val="18"/>
                <w:lang w:val="sr-Latn-CS" w:eastAsia="sr-Latn-CS"/>
              </w:rPr>
              <w:t> </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Пројекти</w:t>
            </w:r>
            <w:r w:rsidRPr="00F822C0">
              <w:rPr>
                <w:b/>
                <w:bCs/>
                <w:sz w:val="18"/>
                <w:szCs w:val="18"/>
                <w:lang w:val="sr-Latn-CS" w:eastAsia="sr-Latn-CS"/>
              </w:rPr>
              <w:t xml:space="preserve"> </w:t>
            </w:r>
            <w:r>
              <w:rPr>
                <w:b/>
                <w:bCs/>
                <w:sz w:val="18"/>
                <w:szCs w:val="18"/>
                <w:lang w:val="sr-Latn-CS" w:eastAsia="sr-Latn-CS"/>
              </w:rPr>
              <w:t>у</w:t>
            </w:r>
            <w:r w:rsidRPr="00F822C0">
              <w:rPr>
                <w:b/>
                <w:bCs/>
                <w:sz w:val="18"/>
                <w:szCs w:val="18"/>
                <w:lang w:val="sr-Latn-CS" w:eastAsia="sr-Latn-CS"/>
              </w:rPr>
              <w:t xml:space="preserve"> </w:t>
            </w:r>
            <w:r>
              <w:rPr>
                <w:b/>
                <w:bCs/>
                <w:sz w:val="18"/>
                <w:szCs w:val="18"/>
                <w:lang w:val="sr-Latn-CS" w:eastAsia="sr-Latn-CS"/>
              </w:rPr>
              <w:t>области</w:t>
            </w:r>
            <w:r w:rsidRPr="00F822C0">
              <w:rPr>
                <w:b/>
                <w:bCs/>
                <w:sz w:val="18"/>
                <w:szCs w:val="18"/>
                <w:lang w:val="sr-Latn-CS" w:eastAsia="sr-Latn-CS"/>
              </w:rPr>
              <w:t xml:space="preserve"> </w:t>
            </w:r>
            <w:r>
              <w:rPr>
                <w:b/>
                <w:bCs/>
                <w:sz w:val="18"/>
                <w:szCs w:val="18"/>
                <w:lang w:val="sr-Latn-CS" w:eastAsia="sr-Latn-CS"/>
              </w:rPr>
              <w:t>социјалне</w:t>
            </w:r>
            <w:r w:rsidRPr="00F822C0">
              <w:rPr>
                <w:b/>
                <w:bCs/>
                <w:sz w:val="18"/>
                <w:szCs w:val="18"/>
                <w:lang w:val="sr-Latn-CS" w:eastAsia="sr-Latn-CS"/>
              </w:rPr>
              <w:t xml:space="preserve"> </w:t>
            </w:r>
            <w:r>
              <w:rPr>
                <w:b/>
                <w:bCs/>
                <w:sz w:val="18"/>
                <w:szCs w:val="18"/>
                <w:lang w:val="sr-Latn-CS" w:eastAsia="sr-Latn-CS"/>
              </w:rPr>
              <w:t>заштите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Социјал</w:t>
            </w:r>
            <w:r w:rsidRPr="00F822C0">
              <w:rPr>
                <w:b/>
                <w:bCs/>
                <w:sz w:val="18"/>
                <w:szCs w:val="18"/>
                <w:lang w:val="sr-Latn-CS" w:eastAsia="sr-Latn-CS"/>
              </w:rPr>
              <w:t xml:space="preserve">. </w:t>
            </w:r>
            <w:r>
              <w:rPr>
                <w:b/>
                <w:bCs/>
                <w:sz w:val="18"/>
                <w:szCs w:val="18"/>
                <w:lang w:val="sr-Latn-CS" w:eastAsia="sr-Latn-CS"/>
              </w:rPr>
              <w:t>заштит</w:t>
            </w:r>
            <w:r w:rsidRPr="00F822C0">
              <w:rPr>
                <w:b/>
                <w:bCs/>
                <w:sz w:val="18"/>
                <w:szCs w:val="18"/>
                <w:lang w:val="sr-Latn-CS" w:eastAsia="sr-Latn-CS"/>
              </w:rPr>
              <w:t xml:space="preserve">. </w:t>
            </w:r>
            <w:r>
              <w:rPr>
                <w:b/>
                <w:bCs/>
                <w:sz w:val="18"/>
                <w:szCs w:val="18"/>
                <w:lang w:val="sr-Latn-CS" w:eastAsia="sr-Latn-CS"/>
              </w:rPr>
              <w:t>некалиф</w:t>
            </w:r>
            <w:r w:rsidRPr="00F822C0">
              <w:rPr>
                <w:b/>
                <w:bCs/>
                <w:sz w:val="18"/>
                <w:szCs w:val="18"/>
                <w:lang w:val="sr-Latn-CS" w:eastAsia="sr-Latn-CS"/>
              </w:rPr>
              <w:t xml:space="preserve">. </w:t>
            </w:r>
            <w:r>
              <w:rPr>
                <w:b/>
                <w:bCs/>
                <w:sz w:val="18"/>
                <w:szCs w:val="18"/>
                <w:lang w:val="sr-Latn-CS" w:eastAsia="sr-Latn-CS"/>
              </w:rPr>
              <w:t>на</w:t>
            </w:r>
            <w:r w:rsidRPr="00F822C0">
              <w:rPr>
                <w:b/>
                <w:bCs/>
                <w:sz w:val="18"/>
                <w:szCs w:val="18"/>
                <w:lang w:val="sr-Latn-CS" w:eastAsia="sr-Latn-CS"/>
              </w:rPr>
              <w:t xml:space="preserve"> </w:t>
            </w:r>
            <w:r>
              <w:rPr>
                <w:b/>
                <w:bCs/>
                <w:sz w:val="18"/>
                <w:szCs w:val="18"/>
                <w:lang w:val="sr-Latn-CS" w:eastAsia="sr-Latn-CS"/>
              </w:rPr>
              <w:t>др</w:t>
            </w:r>
            <w:r w:rsidRPr="00F822C0">
              <w:rPr>
                <w:b/>
                <w:bCs/>
                <w:sz w:val="18"/>
                <w:szCs w:val="18"/>
                <w:lang w:val="sr-Latn-CS" w:eastAsia="sr-Latn-CS"/>
              </w:rPr>
              <w:t xml:space="preserve">. </w:t>
            </w:r>
            <w:r>
              <w:rPr>
                <w:b/>
                <w:bCs/>
                <w:sz w:val="18"/>
                <w:szCs w:val="18"/>
                <w:lang w:val="sr-Latn-CS" w:eastAsia="sr-Latn-CS"/>
              </w:rPr>
              <w:t>месту</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Социјална</w:t>
            </w:r>
            <w:r w:rsidRPr="00F822C0">
              <w:rPr>
                <w:b/>
                <w:bCs/>
                <w:sz w:val="18"/>
                <w:szCs w:val="18"/>
                <w:lang w:val="sr-Latn-CS" w:eastAsia="sr-Latn-CS"/>
              </w:rPr>
              <w:t xml:space="preserve"> </w:t>
            </w:r>
            <w:r>
              <w:rPr>
                <w:b/>
                <w:bCs/>
                <w:sz w:val="18"/>
                <w:szCs w:val="18"/>
                <w:lang w:val="sr-Latn-CS" w:eastAsia="sr-Latn-CS"/>
              </w:rPr>
              <w:t>и</w:t>
            </w:r>
            <w:r w:rsidRPr="00F822C0">
              <w:rPr>
                <w:b/>
                <w:bCs/>
                <w:sz w:val="18"/>
                <w:szCs w:val="18"/>
                <w:lang w:val="sr-Latn-CS" w:eastAsia="sr-Latn-CS"/>
              </w:rPr>
              <w:t xml:space="preserve"> </w:t>
            </w:r>
            <w:r>
              <w:rPr>
                <w:b/>
                <w:bCs/>
                <w:sz w:val="18"/>
                <w:szCs w:val="18"/>
                <w:lang w:val="sr-Latn-CS" w:eastAsia="sr-Latn-CS"/>
              </w:rPr>
              <w:t>дечја</w:t>
            </w:r>
            <w:r w:rsidRPr="00F822C0">
              <w:rPr>
                <w:b/>
                <w:bCs/>
                <w:sz w:val="18"/>
                <w:szCs w:val="18"/>
                <w:lang w:val="sr-Latn-CS" w:eastAsia="sr-Latn-CS"/>
              </w:rPr>
              <w:t xml:space="preserve"> </w:t>
            </w:r>
            <w:r>
              <w:rPr>
                <w:b/>
                <w:bCs/>
                <w:sz w:val="18"/>
                <w:szCs w:val="18"/>
                <w:lang w:val="sr-Latn-CS" w:eastAsia="sr-Latn-CS"/>
              </w:rPr>
              <w:t>заштита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Програмска</w:t>
            </w:r>
            <w:r w:rsidRPr="00F822C0">
              <w:rPr>
                <w:b/>
                <w:bCs/>
                <w:sz w:val="18"/>
                <w:szCs w:val="18"/>
                <w:lang w:val="sr-Latn-CS" w:eastAsia="sr-Latn-CS"/>
              </w:rPr>
              <w:t xml:space="preserve"> </w:t>
            </w:r>
            <w:r>
              <w:rPr>
                <w:b/>
                <w:bCs/>
                <w:sz w:val="18"/>
                <w:szCs w:val="18"/>
                <w:lang w:val="sr-Latn-CS" w:eastAsia="sr-Latn-CS"/>
              </w:rPr>
              <w:t>активност</w:t>
            </w:r>
            <w:r w:rsidRPr="00F822C0">
              <w:rPr>
                <w:b/>
                <w:bCs/>
                <w:sz w:val="18"/>
                <w:szCs w:val="18"/>
                <w:lang w:val="sr-Latn-CS" w:eastAsia="sr-Latn-CS"/>
              </w:rPr>
              <w:t xml:space="preserve"> 0001 - </w:t>
            </w:r>
            <w:r>
              <w:rPr>
                <w:b/>
                <w:bCs/>
                <w:sz w:val="18"/>
                <w:szCs w:val="18"/>
                <w:lang w:val="sr-Latn-CS" w:eastAsia="sr-Latn-CS"/>
              </w:rPr>
              <w:t>Социјалне</w:t>
            </w:r>
            <w:r w:rsidRPr="00F822C0">
              <w:rPr>
                <w:b/>
                <w:bCs/>
                <w:sz w:val="18"/>
                <w:szCs w:val="18"/>
                <w:lang w:val="sr-Latn-CS" w:eastAsia="sr-Latn-CS"/>
              </w:rPr>
              <w:t xml:space="preserve"> </w:t>
            </w:r>
            <w:r>
              <w:rPr>
                <w:b/>
                <w:bCs/>
                <w:sz w:val="18"/>
                <w:szCs w:val="18"/>
                <w:lang w:val="sr-Latn-CS" w:eastAsia="sr-Latn-CS"/>
              </w:rPr>
              <w:t>помоћи</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Pr>
                <w:sz w:val="18"/>
                <w:szCs w:val="18"/>
                <w:lang w:val="sr-Latn-CS" w:eastAsia="sr-Latn-CS"/>
              </w:rPr>
              <w:t>Накнаде</w:t>
            </w:r>
            <w:r w:rsidRPr="00F822C0">
              <w:rPr>
                <w:sz w:val="18"/>
                <w:szCs w:val="18"/>
                <w:lang w:val="sr-Latn-CS" w:eastAsia="sr-Latn-CS"/>
              </w:rPr>
              <w:t xml:space="preserve"> </w:t>
            </w:r>
            <w:r>
              <w:rPr>
                <w:sz w:val="18"/>
                <w:szCs w:val="18"/>
                <w:lang w:val="sr-Latn-CS" w:eastAsia="sr-Latn-CS"/>
              </w:rPr>
              <w:t>за</w:t>
            </w:r>
            <w:r w:rsidRPr="00F822C0">
              <w:rPr>
                <w:sz w:val="18"/>
                <w:szCs w:val="18"/>
                <w:lang w:val="sr-Latn-CS" w:eastAsia="sr-Latn-CS"/>
              </w:rPr>
              <w:t xml:space="preserve"> </w:t>
            </w:r>
            <w:r>
              <w:rPr>
                <w:sz w:val="18"/>
                <w:szCs w:val="18"/>
                <w:lang w:val="sr-Latn-CS" w:eastAsia="sr-Latn-CS"/>
              </w:rPr>
              <w:t>социјалну</w:t>
            </w:r>
            <w:r w:rsidRPr="00F822C0">
              <w:rPr>
                <w:sz w:val="18"/>
                <w:szCs w:val="18"/>
                <w:lang w:val="sr-Latn-CS" w:eastAsia="sr-Latn-CS"/>
              </w:rPr>
              <w:t xml:space="preserve"> </w:t>
            </w:r>
            <w:r>
              <w:rPr>
                <w:sz w:val="18"/>
                <w:szCs w:val="18"/>
                <w:lang w:val="sr-Latn-CS" w:eastAsia="sr-Latn-CS"/>
              </w:rPr>
              <w:t>заштиту</w:t>
            </w:r>
            <w:r w:rsidRPr="00F822C0">
              <w:rPr>
                <w:sz w:val="18"/>
                <w:szCs w:val="18"/>
                <w:lang w:val="sr-Latn-CS" w:eastAsia="sr-Latn-CS"/>
              </w:rPr>
              <w:t xml:space="preserve"> </w:t>
            </w:r>
            <w:r>
              <w:rPr>
                <w:sz w:val="18"/>
                <w:szCs w:val="18"/>
                <w:lang w:val="sr-Latn-CS" w:eastAsia="sr-Latn-CS"/>
              </w:rPr>
              <w:t>из</w:t>
            </w:r>
            <w:r w:rsidRPr="00F822C0">
              <w:rPr>
                <w:sz w:val="18"/>
                <w:szCs w:val="18"/>
                <w:lang w:val="sr-Latn-CS" w:eastAsia="sr-Latn-CS"/>
              </w:rPr>
              <w:t xml:space="preserve"> </w:t>
            </w:r>
            <w:r>
              <w:rPr>
                <w:sz w:val="18"/>
                <w:szCs w:val="18"/>
                <w:lang w:val="sr-Latn-CS" w:eastAsia="sr-Latn-CS"/>
              </w:rPr>
              <w:t>буџета</w:t>
            </w:r>
            <w:r w:rsidRPr="00F822C0">
              <w:rPr>
                <w:sz w:val="18"/>
                <w:szCs w:val="18"/>
                <w:lang w:val="sr-Latn-CS" w:eastAsia="sr-Latn-CS"/>
              </w:rPr>
              <w:t xml:space="preserve"> </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24,4</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nil"/>
              <w:right w:val="nil"/>
            </w:tcBorders>
            <w:shd w:val="clear" w:color="auto" w:fill="auto"/>
            <w:noWrap/>
            <w:vAlign w:val="bottom"/>
            <w:hideMark/>
          </w:tcPr>
          <w:p w:rsidR="00F822C0" w:rsidRPr="00F822C0" w:rsidRDefault="00F822C0" w:rsidP="00F822C0">
            <w:pPr>
              <w:rPr>
                <w:b/>
                <w:bCs/>
                <w:sz w:val="18"/>
                <w:szCs w:val="18"/>
                <w:lang w:val="sr-Latn-CS" w:eastAsia="sr-Latn-CS"/>
              </w:rPr>
            </w:pP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Комунални</w:t>
            </w:r>
            <w:r w:rsidRPr="00F822C0">
              <w:rPr>
                <w:b/>
                <w:bCs/>
                <w:sz w:val="18"/>
                <w:szCs w:val="18"/>
                <w:lang w:val="sr-Latn-CS" w:eastAsia="sr-Latn-CS"/>
              </w:rPr>
              <w:t xml:space="preserve"> </w:t>
            </w:r>
            <w:r>
              <w:rPr>
                <w:b/>
                <w:bCs/>
                <w:sz w:val="18"/>
                <w:szCs w:val="18"/>
                <w:lang w:val="sr-Latn-CS" w:eastAsia="sr-Latn-CS"/>
              </w:rPr>
              <w:t>јавни</w:t>
            </w:r>
            <w:r w:rsidRPr="00F822C0">
              <w:rPr>
                <w:b/>
                <w:bCs/>
                <w:sz w:val="18"/>
                <w:szCs w:val="18"/>
                <w:lang w:val="sr-Latn-CS" w:eastAsia="sr-Latn-CS"/>
              </w:rPr>
              <w:t xml:space="preserve"> </w:t>
            </w:r>
            <w:r>
              <w:rPr>
                <w:b/>
                <w:bCs/>
                <w:sz w:val="18"/>
                <w:szCs w:val="18"/>
                <w:lang w:val="sr-Latn-CS" w:eastAsia="sr-Latn-CS"/>
              </w:rPr>
              <w:t>расходи</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Комунално</w:t>
            </w:r>
            <w:r w:rsidRPr="00F822C0">
              <w:rPr>
                <w:b/>
                <w:bCs/>
                <w:sz w:val="18"/>
                <w:szCs w:val="18"/>
                <w:lang w:val="sr-Latn-CS" w:eastAsia="sr-Latn-CS"/>
              </w:rPr>
              <w:t xml:space="preserve"> </w:t>
            </w:r>
            <w:r>
              <w:rPr>
                <w:b/>
                <w:bCs/>
                <w:sz w:val="18"/>
                <w:szCs w:val="18"/>
                <w:lang w:val="sr-Latn-CS" w:eastAsia="sr-Latn-CS"/>
              </w:rPr>
              <w:t>депоновање</w:t>
            </w:r>
            <w:r w:rsidRPr="00F822C0">
              <w:rPr>
                <w:b/>
                <w:bCs/>
                <w:sz w:val="18"/>
                <w:szCs w:val="18"/>
                <w:lang w:val="sr-Latn-CS" w:eastAsia="sr-Latn-CS"/>
              </w:rPr>
              <w:t xml:space="preserve"> </w:t>
            </w:r>
            <w:r>
              <w:rPr>
                <w:b/>
                <w:bCs/>
                <w:sz w:val="18"/>
                <w:szCs w:val="18"/>
                <w:lang w:val="sr-Latn-CS" w:eastAsia="sr-Latn-CS"/>
              </w:rPr>
              <w:t>и</w:t>
            </w:r>
            <w:r w:rsidRPr="00F822C0">
              <w:rPr>
                <w:b/>
                <w:bCs/>
                <w:sz w:val="18"/>
                <w:szCs w:val="18"/>
                <w:lang w:val="sr-Latn-CS" w:eastAsia="sr-Latn-CS"/>
              </w:rPr>
              <w:t xml:space="preserve"> </w:t>
            </w:r>
            <w:r>
              <w:rPr>
                <w:b/>
                <w:bCs/>
                <w:sz w:val="18"/>
                <w:szCs w:val="18"/>
                <w:lang w:val="sr-Latn-CS" w:eastAsia="sr-Latn-CS"/>
              </w:rPr>
              <w:t>одвожење</w:t>
            </w:r>
            <w:r w:rsidRPr="00F822C0">
              <w:rPr>
                <w:b/>
                <w:bCs/>
                <w:sz w:val="18"/>
                <w:szCs w:val="18"/>
                <w:lang w:val="sr-Latn-CS" w:eastAsia="sr-Latn-CS"/>
              </w:rPr>
              <w:t xml:space="preserve"> </w:t>
            </w:r>
            <w:r>
              <w:rPr>
                <w:b/>
                <w:bCs/>
                <w:sz w:val="18"/>
                <w:szCs w:val="18"/>
                <w:lang w:val="sr-Latn-CS" w:eastAsia="sr-Latn-CS"/>
              </w:rPr>
              <w:t>отпада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Развој</w:t>
            </w:r>
            <w:r w:rsidRPr="00F822C0">
              <w:rPr>
                <w:b/>
                <w:bCs/>
                <w:sz w:val="18"/>
                <w:szCs w:val="18"/>
                <w:lang w:val="sr-Latn-CS" w:eastAsia="sr-Latn-CS"/>
              </w:rPr>
              <w:t xml:space="preserve"> </w:t>
            </w:r>
            <w:r>
              <w:rPr>
                <w:b/>
                <w:bCs/>
                <w:sz w:val="18"/>
                <w:szCs w:val="18"/>
                <w:lang w:val="sr-Latn-CS" w:eastAsia="sr-Latn-CS"/>
              </w:rPr>
              <w:t>заједнице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Комунална</w:t>
            </w:r>
            <w:r w:rsidRPr="00F822C0">
              <w:rPr>
                <w:b/>
                <w:bCs/>
                <w:sz w:val="18"/>
                <w:szCs w:val="18"/>
                <w:lang w:val="sr-Latn-CS" w:eastAsia="sr-Latn-CS"/>
              </w:rPr>
              <w:t xml:space="preserve"> </w:t>
            </w:r>
            <w:r>
              <w:rPr>
                <w:b/>
                <w:bCs/>
                <w:sz w:val="18"/>
                <w:szCs w:val="18"/>
                <w:lang w:val="sr-Latn-CS" w:eastAsia="sr-Latn-CS"/>
              </w:rPr>
              <w:t>делатност</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Програмска</w:t>
            </w:r>
            <w:r w:rsidRPr="00F822C0">
              <w:rPr>
                <w:b/>
                <w:bCs/>
                <w:sz w:val="18"/>
                <w:szCs w:val="18"/>
                <w:lang w:val="sr-Latn-CS" w:eastAsia="sr-Latn-CS"/>
              </w:rPr>
              <w:t xml:space="preserve"> </w:t>
            </w:r>
            <w:r>
              <w:rPr>
                <w:b/>
                <w:bCs/>
                <w:sz w:val="18"/>
                <w:szCs w:val="18"/>
                <w:lang w:val="sr-Latn-CS" w:eastAsia="sr-Latn-CS"/>
              </w:rPr>
              <w:t>активност</w:t>
            </w:r>
            <w:r w:rsidRPr="00F822C0">
              <w:rPr>
                <w:b/>
                <w:bCs/>
                <w:sz w:val="18"/>
                <w:szCs w:val="18"/>
                <w:lang w:val="sr-Latn-CS" w:eastAsia="sr-Latn-CS"/>
              </w:rPr>
              <w:t xml:space="preserve"> 0005 - </w:t>
            </w:r>
            <w:r>
              <w:rPr>
                <w:b/>
                <w:bCs/>
                <w:sz w:val="18"/>
                <w:szCs w:val="18"/>
                <w:lang w:val="sr-Latn-CS" w:eastAsia="sr-Latn-CS"/>
              </w:rPr>
              <w:t>Управљање</w:t>
            </w:r>
            <w:r w:rsidRPr="00F822C0">
              <w:rPr>
                <w:b/>
                <w:bCs/>
                <w:sz w:val="18"/>
                <w:szCs w:val="18"/>
                <w:lang w:val="sr-Latn-CS" w:eastAsia="sr-Latn-CS"/>
              </w:rPr>
              <w:t xml:space="preserve"> </w:t>
            </w:r>
            <w:r>
              <w:rPr>
                <w:b/>
                <w:bCs/>
                <w:sz w:val="18"/>
                <w:szCs w:val="18"/>
                <w:lang w:val="sr-Latn-CS" w:eastAsia="sr-Latn-CS"/>
              </w:rPr>
              <w:t>комуналним</w:t>
            </w:r>
            <w:r w:rsidRPr="00F822C0">
              <w:rPr>
                <w:b/>
                <w:bCs/>
                <w:sz w:val="18"/>
                <w:szCs w:val="18"/>
                <w:lang w:val="sr-Latn-CS" w:eastAsia="sr-Latn-CS"/>
              </w:rPr>
              <w:t xml:space="preserve"> </w:t>
            </w:r>
            <w:r>
              <w:rPr>
                <w:b/>
                <w:bCs/>
                <w:sz w:val="18"/>
                <w:szCs w:val="18"/>
                <w:lang w:val="sr-Latn-CS" w:eastAsia="sr-Latn-CS"/>
              </w:rPr>
              <w:t>отпадом</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Pr>
                <w:sz w:val="18"/>
                <w:szCs w:val="18"/>
                <w:lang w:val="sr-Latn-CS" w:eastAsia="sr-Latn-CS"/>
              </w:rPr>
              <w:t>Комуналне</w:t>
            </w:r>
            <w:r w:rsidRPr="00F822C0">
              <w:rPr>
                <w:sz w:val="18"/>
                <w:szCs w:val="18"/>
                <w:lang w:val="sr-Latn-CS" w:eastAsia="sr-Latn-CS"/>
              </w:rPr>
              <w:t xml:space="preserve"> </w:t>
            </w:r>
            <w:r>
              <w:rPr>
                <w:sz w:val="18"/>
                <w:szCs w:val="18"/>
                <w:lang w:val="sr-Latn-CS" w:eastAsia="sr-Latn-CS"/>
              </w:rPr>
              <w:t>услуге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11,2</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Pr>
                <w:color w:val="000000"/>
                <w:sz w:val="18"/>
                <w:szCs w:val="18"/>
                <w:lang w:val="sr-Latn-CS" w:eastAsia="sr-Latn-CS"/>
              </w:rPr>
              <w:t>исподпросечно</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sidRPr="00F822C0">
              <w:rPr>
                <w:sz w:val="18"/>
                <w:szCs w:val="18"/>
                <w:lang w:val="sr-Latn-CS" w:eastAsia="sr-Latn-CS"/>
              </w:rPr>
              <w:t> </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Зимско</w:t>
            </w:r>
            <w:r w:rsidRPr="00F822C0">
              <w:rPr>
                <w:b/>
                <w:bCs/>
                <w:sz w:val="18"/>
                <w:szCs w:val="18"/>
                <w:lang w:val="sr-Latn-CS" w:eastAsia="sr-Latn-CS"/>
              </w:rPr>
              <w:t xml:space="preserve"> </w:t>
            </w:r>
            <w:r>
              <w:rPr>
                <w:b/>
                <w:bCs/>
                <w:sz w:val="18"/>
                <w:szCs w:val="18"/>
                <w:lang w:val="sr-Latn-CS" w:eastAsia="sr-Latn-CS"/>
              </w:rPr>
              <w:t>одржавање</w:t>
            </w:r>
            <w:r w:rsidRPr="00F822C0">
              <w:rPr>
                <w:b/>
                <w:bCs/>
                <w:sz w:val="18"/>
                <w:szCs w:val="18"/>
                <w:lang w:val="sr-Latn-CS" w:eastAsia="sr-Latn-CS"/>
              </w:rPr>
              <w:t xml:space="preserve"> </w:t>
            </w:r>
            <w:r>
              <w:rPr>
                <w:b/>
                <w:bCs/>
                <w:sz w:val="18"/>
                <w:szCs w:val="18"/>
                <w:lang w:val="sr-Latn-CS" w:eastAsia="sr-Latn-CS"/>
              </w:rPr>
              <w:t>путева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Развој</w:t>
            </w:r>
            <w:r w:rsidRPr="00F822C0">
              <w:rPr>
                <w:b/>
                <w:bCs/>
                <w:sz w:val="18"/>
                <w:szCs w:val="18"/>
                <w:lang w:val="sr-Latn-CS" w:eastAsia="sr-Latn-CS"/>
              </w:rPr>
              <w:t xml:space="preserve"> </w:t>
            </w:r>
            <w:r>
              <w:rPr>
                <w:b/>
                <w:bCs/>
                <w:sz w:val="18"/>
                <w:szCs w:val="18"/>
                <w:lang w:val="sr-Latn-CS" w:eastAsia="sr-Latn-CS"/>
              </w:rPr>
              <w:t>заједнице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Комунална</w:t>
            </w:r>
            <w:r w:rsidRPr="00F822C0">
              <w:rPr>
                <w:b/>
                <w:bCs/>
                <w:sz w:val="18"/>
                <w:szCs w:val="18"/>
                <w:lang w:val="sr-Latn-CS" w:eastAsia="sr-Latn-CS"/>
              </w:rPr>
              <w:t xml:space="preserve"> </w:t>
            </w:r>
            <w:r>
              <w:rPr>
                <w:b/>
                <w:bCs/>
                <w:sz w:val="18"/>
                <w:szCs w:val="18"/>
                <w:lang w:val="sr-Latn-CS" w:eastAsia="sr-Latn-CS"/>
              </w:rPr>
              <w:t>делатност</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Програмска</w:t>
            </w:r>
            <w:r w:rsidRPr="00F822C0">
              <w:rPr>
                <w:b/>
                <w:bCs/>
                <w:sz w:val="18"/>
                <w:szCs w:val="18"/>
                <w:lang w:val="sr-Latn-CS" w:eastAsia="sr-Latn-CS"/>
              </w:rPr>
              <w:t xml:space="preserve"> </w:t>
            </w:r>
            <w:r>
              <w:rPr>
                <w:b/>
                <w:bCs/>
                <w:sz w:val="18"/>
                <w:szCs w:val="18"/>
                <w:lang w:val="sr-Latn-CS" w:eastAsia="sr-Latn-CS"/>
              </w:rPr>
              <w:t>активност</w:t>
            </w:r>
            <w:r w:rsidRPr="00F822C0">
              <w:rPr>
                <w:b/>
                <w:bCs/>
                <w:sz w:val="18"/>
                <w:szCs w:val="18"/>
                <w:lang w:val="sr-Latn-CS" w:eastAsia="sr-Latn-CS"/>
              </w:rPr>
              <w:t xml:space="preserve"> 0009 - </w:t>
            </w:r>
            <w:r>
              <w:rPr>
                <w:b/>
                <w:bCs/>
                <w:sz w:val="18"/>
                <w:szCs w:val="18"/>
                <w:lang w:val="sr-Latn-CS" w:eastAsia="sr-Latn-CS"/>
              </w:rPr>
              <w:t>Остале</w:t>
            </w:r>
            <w:r w:rsidRPr="00F822C0">
              <w:rPr>
                <w:b/>
                <w:bCs/>
                <w:sz w:val="18"/>
                <w:szCs w:val="18"/>
                <w:lang w:val="sr-Latn-CS" w:eastAsia="sr-Latn-CS"/>
              </w:rPr>
              <w:t xml:space="preserve"> </w:t>
            </w:r>
            <w:r>
              <w:rPr>
                <w:b/>
                <w:bCs/>
                <w:sz w:val="18"/>
                <w:szCs w:val="18"/>
                <w:lang w:val="sr-Latn-CS" w:eastAsia="sr-Latn-CS"/>
              </w:rPr>
              <w:t>комуналне</w:t>
            </w:r>
            <w:r w:rsidRPr="00F822C0">
              <w:rPr>
                <w:b/>
                <w:bCs/>
                <w:sz w:val="18"/>
                <w:szCs w:val="18"/>
                <w:lang w:val="sr-Latn-CS" w:eastAsia="sr-Latn-CS"/>
              </w:rPr>
              <w:t xml:space="preserve"> </w:t>
            </w:r>
            <w:r>
              <w:rPr>
                <w:b/>
                <w:bCs/>
                <w:sz w:val="18"/>
                <w:szCs w:val="18"/>
                <w:lang w:val="sr-Latn-CS" w:eastAsia="sr-Latn-CS"/>
              </w:rPr>
              <w:t>услуге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Pr>
                <w:sz w:val="18"/>
                <w:szCs w:val="18"/>
                <w:lang w:val="sr-Latn-CS" w:eastAsia="sr-Latn-CS"/>
              </w:rPr>
              <w:t>Текуће</w:t>
            </w:r>
            <w:r w:rsidRPr="00F822C0">
              <w:rPr>
                <w:sz w:val="18"/>
                <w:szCs w:val="18"/>
                <w:lang w:val="sr-Latn-CS" w:eastAsia="sr-Latn-CS"/>
              </w:rPr>
              <w:t xml:space="preserve"> </w:t>
            </w:r>
            <w:r>
              <w:rPr>
                <w:sz w:val="18"/>
                <w:szCs w:val="18"/>
                <w:lang w:val="sr-Latn-CS" w:eastAsia="sr-Latn-CS"/>
              </w:rPr>
              <w:t>поправке</w:t>
            </w:r>
            <w:r w:rsidRPr="00F822C0">
              <w:rPr>
                <w:sz w:val="18"/>
                <w:szCs w:val="18"/>
                <w:lang w:val="sr-Latn-CS" w:eastAsia="sr-Latn-CS"/>
              </w:rPr>
              <w:t xml:space="preserve"> </w:t>
            </w:r>
            <w:r>
              <w:rPr>
                <w:sz w:val="18"/>
                <w:szCs w:val="18"/>
                <w:lang w:val="sr-Latn-CS" w:eastAsia="sr-Latn-CS"/>
              </w:rPr>
              <w:t>и</w:t>
            </w:r>
            <w:r w:rsidRPr="00F822C0">
              <w:rPr>
                <w:sz w:val="18"/>
                <w:szCs w:val="18"/>
                <w:lang w:val="sr-Latn-CS" w:eastAsia="sr-Latn-CS"/>
              </w:rPr>
              <w:t xml:space="preserve"> </w:t>
            </w:r>
            <w:r>
              <w:rPr>
                <w:sz w:val="18"/>
                <w:szCs w:val="18"/>
                <w:lang w:val="sr-Latn-CS" w:eastAsia="sr-Latn-CS"/>
              </w:rPr>
              <w:t>одржавање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52,6</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Pr>
                <w:color w:val="000000"/>
                <w:sz w:val="18"/>
                <w:szCs w:val="18"/>
                <w:lang w:val="sr-Latn-CS" w:eastAsia="sr-Latn-CS"/>
              </w:rPr>
              <w:t>изнадпросечно</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sidRPr="00F822C0">
              <w:rPr>
                <w:sz w:val="18"/>
                <w:szCs w:val="18"/>
                <w:lang w:val="sr-Latn-CS" w:eastAsia="sr-Latn-CS"/>
              </w:rPr>
              <w:t> </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Одржавање</w:t>
            </w:r>
            <w:r w:rsidRPr="00F822C0">
              <w:rPr>
                <w:b/>
                <w:bCs/>
                <w:sz w:val="18"/>
                <w:szCs w:val="18"/>
                <w:lang w:val="sr-Latn-CS" w:eastAsia="sr-Latn-CS"/>
              </w:rPr>
              <w:t xml:space="preserve"> </w:t>
            </w:r>
            <w:r>
              <w:rPr>
                <w:b/>
                <w:bCs/>
                <w:sz w:val="18"/>
                <w:szCs w:val="18"/>
                <w:lang w:val="sr-Latn-CS" w:eastAsia="sr-Latn-CS"/>
              </w:rPr>
              <w:t>атмосферске</w:t>
            </w:r>
            <w:r w:rsidRPr="00F822C0">
              <w:rPr>
                <w:b/>
                <w:bCs/>
                <w:sz w:val="18"/>
                <w:szCs w:val="18"/>
                <w:lang w:val="sr-Latn-CS" w:eastAsia="sr-Latn-CS"/>
              </w:rPr>
              <w:t xml:space="preserve"> </w:t>
            </w:r>
            <w:r>
              <w:rPr>
                <w:b/>
                <w:bCs/>
                <w:sz w:val="18"/>
                <w:szCs w:val="18"/>
                <w:lang w:val="sr-Latn-CS" w:eastAsia="sr-Latn-CS"/>
              </w:rPr>
              <w:t>канализације</w:t>
            </w:r>
            <w:r w:rsidRPr="00F822C0">
              <w:rPr>
                <w:b/>
                <w:bCs/>
                <w:sz w:val="18"/>
                <w:szCs w:val="18"/>
                <w:lang w:val="sr-Latn-CS" w:eastAsia="sr-Latn-CS"/>
              </w:rPr>
              <w:t xml:space="preserve">, </w:t>
            </w:r>
            <w:r>
              <w:rPr>
                <w:b/>
                <w:bCs/>
                <w:sz w:val="18"/>
                <w:szCs w:val="18"/>
                <w:lang w:val="sr-Latn-CS" w:eastAsia="sr-Latn-CS"/>
              </w:rPr>
              <w:t>јавне</w:t>
            </w:r>
            <w:r w:rsidRPr="00F822C0">
              <w:rPr>
                <w:b/>
                <w:bCs/>
                <w:sz w:val="18"/>
                <w:szCs w:val="18"/>
                <w:lang w:val="sr-Latn-CS" w:eastAsia="sr-Latn-CS"/>
              </w:rPr>
              <w:t xml:space="preserve"> </w:t>
            </w:r>
            <w:r>
              <w:rPr>
                <w:b/>
                <w:bCs/>
                <w:sz w:val="18"/>
                <w:szCs w:val="18"/>
                <w:lang w:val="sr-Latn-CS" w:eastAsia="sr-Latn-CS"/>
              </w:rPr>
              <w:t>чесме</w:t>
            </w:r>
            <w:r w:rsidRPr="00F822C0">
              <w:rPr>
                <w:b/>
                <w:bCs/>
                <w:sz w:val="18"/>
                <w:szCs w:val="18"/>
                <w:lang w:val="sr-Latn-CS" w:eastAsia="sr-Latn-CS"/>
              </w:rPr>
              <w:t xml:space="preserve"> </w:t>
            </w:r>
            <w:r>
              <w:rPr>
                <w:b/>
                <w:bCs/>
                <w:sz w:val="18"/>
                <w:szCs w:val="18"/>
                <w:lang w:val="sr-Latn-CS" w:eastAsia="sr-Latn-CS"/>
              </w:rPr>
              <w:t>и</w:t>
            </w:r>
            <w:r w:rsidRPr="00F822C0">
              <w:rPr>
                <w:b/>
                <w:bCs/>
                <w:sz w:val="18"/>
                <w:szCs w:val="18"/>
                <w:lang w:val="sr-Latn-CS" w:eastAsia="sr-Latn-CS"/>
              </w:rPr>
              <w:t xml:space="preserve"> </w:t>
            </w:r>
            <w:r>
              <w:rPr>
                <w:b/>
                <w:bCs/>
                <w:sz w:val="18"/>
                <w:szCs w:val="18"/>
                <w:lang w:val="sr-Latn-CS" w:eastAsia="sr-Latn-CS"/>
              </w:rPr>
              <w:t>фонтана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Развој</w:t>
            </w:r>
            <w:r w:rsidRPr="00F822C0">
              <w:rPr>
                <w:b/>
                <w:bCs/>
                <w:sz w:val="18"/>
                <w:szCs w:val="18"/>
                <w:lang w:val="sr-Latn-CS" w:eastAsia="sr-Latn-CS"/>
              </w:rPr>
              <w:t xml:space="preserve"> </w:t>
            </w:r>
            <w:r>
              <w:rPr>
                <w:b/>
                <w:bCs/>
                <w:sz w:val="18"/>
                <w:szCs w:val="18"/>
                <w:lang w:val="sr-Latn-CS" w:eastAsia="sr-Latn-CS"/>
              </w:rPr>
              <w:t>заједнице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Комунална</w:t>
            </w:r>
            <w:r w:rsidRPr="00F822C0">
              <w:rPr>
                <w:b/>
                <w:bCs/>
                <w:sz w:val="18"/>
                <w:szCs w:val="18"/>
                <w:lang w:val="sr-Latn-CS" w:eastAsia="sr-Latn-CS"/>
              </w:rPr>
              <w:t xml:space="preserve"> </w:t>
            </w:r>
            <w:r>
              <w:rPr>
                <w:b/>
                <w:bCs/>
                <w:sz w:val="18"/>
                <w:szCs w:val="18"/>
                <w:lang w:val="sr-Latn-CS" w:eastAsia="sr-Latn-CS"/>
              </w:rPr>
              <w:t>делатност</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Програмска</w:t>
            </w:r>
            <w:r w:rsidRPr="00F822C0">
              <w:rPr>
                <w:b/>
                <w:bCs/>
                <w:sz w:val="18"/>
                <w:szCs w:val="18"/>
                <w:lang w:val="sr-Latn-CS" w:eastAsia="sr-Latn-CS"/>
              </w:rPr>
              <w:t xml:space="preserve"> </w:t>
            </w:r>
            <w:r>
              <w:rPr>
                <w:b/>
                <w:bCs/>
                <w:sz w:val="18"/>
                <w:szCs w:val="18"/>
                <w:lang w:val="sr-Latn-CS" w:eastAsia="sr-Latn-CS"/>
              </w:rPr>
              <w:t>активност</w:t>
            </w:r>
            <w:r w:rsidRPr="00F822C0">
              <w:rPr>
                <w:b/>
                <w:bCs/>
                <w:sz w:val="18"/>
                <w:szCs w:val="18"/>
                <w:lang w:val="sr-Latn-CS" w:eastAsia="sr-Latn-CS"/>
              </w:rPr>
              <w:t xml:space="preserve"> 0009 - </w:t>
            </w:r>
            <w:r>
              <w:rPr>
                <w:b/>
                <w:bCs/>
                <w:sz w:val="18"/>
                <w:szCs w:val="18"/>
                <w:lang w:val="sr-Latn-CS" w:eastAsia="sr-Latn-CS"/>
              </w:rPr>
              <w:t>Остале</w:t>
            </w:r>
            <w:r w:rsidRPr="00F822C0">
              <w:rPr>
                <w:b/>
                <w:bCs/>
                <w:sz w:val="18"/>
                <w:szCs w:val="18"/>
                <w:lang w:val="sr-Latn-CS" w:eastAsia="sr-Latn-CS"/>
              </w:rPr>
              <w:t xml:space="preserve"> </w:t>
            </w:r>
            <w:r>
              <w:rPr>
                <w:b/>
                <w:bCs/>
                <w:sz w:val="18"/>
                <w:szCs w:val="18"/>
                <w:lang w:val="sr-Latn-CS" w:eastAsia="sr-Latn-CS"/>
              </w:rPr>
              <w:t>комуналне</w:t>
            </w:r>
            <w:r w:rsidRPr="00F822C0">
              <w:rPr>
                <w:b/>
                <w:bCs/>
                <w:sz w:val="18"/>
                <w:szCs w:val="18"/>
                <w:lang w:val="sr-Latn-CS" w:eastAsia="sr-Latn-CS"/>
              </w:rPr>
              <w:t xml:space="preserve"> </w:t>
            </w:r>
            <w:r>
              <w:rPr>
                <w:b/>
                <w:bCs/>
                <w:sz w:val="18"/>
                <w:szCs w:val="18"/>
                <w:lang w:val="sr-Latn-CS" w:eastAsia="sr-Latn-CS"/>
              </w:rPr>
              <w:t>услуге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Pr>
                <w:sz w:val="18"/>
                <w:szCs w:val="18"/>
                <w:lang w:val="sr-Latn-CS" w:eastAsia="sr-Latn-CS"/>
              </w:rPr>
              <w:t>Текуће</w:t>
            </w:r>
            <w:r w:rsidRPr="00F822C0">
              <w:rPr>
                <w:sz w:val="18"/>
                <w:szCs w:val="18"/>
                <w:lang w:val="sr-Latn-CS" w:eastAsia="sr-Latn-CS"/>
              </w:rPr>
              <w:t xml:space="preserve"> </w:t>
            </w:r>
            <w:r>
              <w:rPr>
                <w:sz w:val="18"/>
                <w:szCs w:val="18"/>
                <w:lang w:val="sr-Latn-CS" w:eastAsia="sr-Latn-CS"/>
              </w:rPr>
              <w:t>поправке</w:t>
            </w:r>
            <w:r w:rsidRPr="00F822C0">
              <w:rPr>
                <w:sz w:val="18"/>
                <w:szCs w:val="18"/>
                <w:lang w:val="sr-Latn-CS" w:eastAsia="sr-Latn-CS"/>
              </w:rPr>
              <w:t xml:space="preserve"> </w:t>
            </w:r>
            <w:r>
              <w:rPr>
                <w:sz w:val="18"/>
                <w:szCs w:val="18"/>
                <w:lang w:val="sr-Latn-CS" w:eastAsia="sr-Latn-CS"/>
              </w:rPr>
              <w:t>и</w:t>
            </w:r>
            <w:r w:rsidRPr="00F822C0">
              <w:rPr>
                <w:sz w:val="18"/>
                <w:szCs w:val="18"/>
                <w:lang w:val="sr-Latn-CS" w:eastAsia="sr-Latn-CS"/>
              </w:rPr>
              <w:t xml:space="preserve"> </w:t>
            </w:r>
            <w:r>
              <w:rPr>
                <w:sz w:val="18"/>
                <w:szCs w:val="18"/>
                <w:lang w:val="sr-Latn-CS" w:eastAsia="sr-Latn-CS"/>
              </w:rPr>
              <w:t>одржавање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11,2</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Pr>
                <w:color w:val="000000"/>
                <w:sz w:val="18"/>
                <w:szCs w:val="18"/>
                <w:lang w:val="sr-Latn-CS" w:eastAsia="sr-Latn-CS"/>
              </w:rPr>
              <w:t>исподпросечно</w:t>
            </w:r>
          </w:p>
        </w:tc>
      </w:tr>
      <w:tr w:rsidR="00F822C0" w:rsidRPr="00F822C0" w:rsidTr="00F822C0">
        <w:trPr>
          <w:trHeight w:val="240"/>
          <w:jc w:val="center"/>
        </w:trPr>
        <w:tc>
          <w:tcPr>
            <w:tcW w:w="5130" w:type="dxa"/>
            <w:tcBorders>
              <w:top w:val="nil"/>
              <w:left w:val="single" w:sz="4" w:space="0" w:color="auto"/>
              <w:bottom w:val="single" w:sz="4" w:space="0" w:color="auto"/>
              <w:right w:val="nil"/>
            </w:tcBorders>
            <w:shd w:val="clear" w:color="auto" w:fill="auto"/>
            <w:noWrap/>
            <w:vAlign w:val="bottom"/>
            <w:hideMark/>
          </w:tcPr>
          <w:p w:rsidR="00F822C0" w:rsidRPr="00F822C0" w:rsidRDefault="00F822C0" w:rsidP="00F822C0">
            <w:pPr>
              <w:rPr>
                <w:sz w:val="18"/>
                <w:szCs w:val="18"/>
                <w:lang w:val="sr-Latn-CS" w:eastAsia="sr-Latn-CS"/>
              </w:rPr>
            </w:pPr>
            <w:r w:rsidRPr="00F822C0">
              <w:rPr>
                <w:sz w:val="18"/>
                <w:szCs w:val="18"/>
                <w:lang w:val="sr-Latn-CS" w:eastAsia="sr-Latn-CS"/>
              </w:rPr>
              <w:t> </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ЈП</w:t>
            </w:r>
            <w:r w:rsidRPr="00F822C0">
              <w:rPr>
                <w:b/>
                <w:bCs/>
                <w:sz w:val="18"/>
                <w:szCs w:val="18"/>
                <w:lang w:val="sr-Latn-CS" w:eastAsia="sr-Latn-CS"/>
              </w:rPr>
              <w:t xml:space="preserve"> "</w:t>
            </w:r>
            <w:r>
              <w:rPr>
                <w:b/>
                <w:bCs/>
                <w:sz w:val="18"/>
                <w:szCs w:val="18"/>
                <w:lang w:val="sr-Latn-CS" w:eastAsia="sr-Latn-CS"/>
              </w:rPr>
              <w:t>Бањско</w:t>
            </w:r>
            <w:r w:rsidRPr="00F822C0">
              <w:rPr>
                <w:b/>
                <w:bCs/>
                <w:sz w:val="18"/>
                <w:szCs w:val="18"/>
                <w:lang w:val="sr-Latn-CS" w:eastAsia="sr-Latn-CS"/>
              </w:rPr>
              <w:t xml:space="preserve"> </w:t>
            </w:r>
            <w:r>
              <w:rPr>
                <w:b/>
                <w:bCs/>
                <w:sz w:val="18"/>
                <w:szCs w:val="18"/>
                <w:lang w:val="sr-Latn-CS" w:eastAsia="sr-Latn-CS"/>
              </w:rPr>
              <w:t>зеленило</w:t>
            </w:r>
            <w:r w:rsidRPr="00F822C0">
              <w:rPr>
                <w:b/>
                <w:bCs/>
                <w:sz w:val="18"/>
                <w:szCs w:val="18"/>
                <w:lang w:val="sr-Latn-CS" w:eastAsia="sr-Latn-CS"/>
              </w:rPr>
              <w:t xml:space="preserve"> </w:t>
            </w:r>
            <w:r>
              <w:rPr>
                <w:b/>
                <w:bCs/>
                <w:sz w:val="18"/>
                <w:szCs w:val="18"/>
                <w:lang w:val="sr-Latn-CS" w:eastAsia="sr-Latn-CS"/>
              </w:rPr>
              <w:t>и</w:t>
            </w:r>
            <w:r w:rsidRPr="00F822C0">
              <w:rPr>
                <w:b/>
                <w:bCs/>
                <w:sz w:val="18"/>
                <w:szCs w:val="18"/>
                <w:lang w:val="sr-Latn-CS" w:eastAsia="sr-Latn-CS"/>
              </w:rPr>
              <w:t xml:space="preserve"> </w:t>
            </w:r>
            <w:r>
              <w:rPr>
                <w:b/>
                <w:bCs/>
                <w:sz w:val="18"/>
                <w:szCs w:val="18"/>
                <w:lang w:val="sr-Latn-CS" w:eastAsia="sr-Latn-CS"/>
              </w:rPr>
              <w:t>чистоћа</w:t>
            </w:r>
            <w:r w:rsidRPr="00F822C0">
              <w:rPr>
                <w:b/>
                <w:bCs/>
                <w:sz w:val="18"/>
                <w:szCs w:val="18"/>
                <w:lang w:val="sr-Latn-CS" w:eastAsia="sr-Latn-CS"/>
              </w:rPr>
              <w:t>"</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Развој</w:t>
            </w:r>
            <w:r w:rsidRPr="00F822C0">
              <w:rPr>
                <w:b/>
                <w:bCs/>
                <w:sz w:val="18"/>
                <w:szCs w:val="18"/>
                <w:lang w:val="sr-Latn-CS" w:eastAsia="sr-Latn-CS"/>
              </w:rPr>
              <w:t xml:space="preserve"> </w:t>
            </w:r>
            <w:r>
              <w:rPr>
                <w:b/>
                <w:bCs/>
                <w:sz w:val="18"/>
                <w:szCs w:val="18"/>
                <w:lang w:val="sr-Latn-CS" w:eastAsia="sr-Latn-CS"/>
              </w:rPr>
              <w:t>заједнице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Комунална</w:t>
            </w:r>
            <w:r w:rsidRPr="00F822C0">
              <w:rPr>
                <w:b/>
                <w:bCs/>
                <w:sz w:val="18"/>
                <w:szCs w:val="18"/>
                <w:lang w:val="sr-Latn-CS" w:eastAsia="sr-Latn-CS"/>
              </w:rPr>
              <w:t xml:space="preserve"> </w:t>
            </w:r>
            <w:r>
              <w:rPr>
                <w:b/>
                <w:bCs/>
                <w:sz w:val="18"/>
                <w:szCs w:val="18"/>
                <w:lang w:val="sr-Latn-CS" w:eastAsia="sr-Latn-CS"/>
              </w:rPr>
              <w:t>делатност</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Програмска</w:t>
            </w:r>
            <w:r w:rsidRPr="00F822C0">
              <w:rPr>
                <w:b/>
                <w:bCs/>
                <w:sz w:val="18"/>
                <w:szCs w:val="18"/>
                <w:lang w:val="sr-Latn-CS" w:eastAsia="sr-Latn-CS"/>
              </w:rPr>
              <w:t xml:space="preserve"> </w:t>
            </w:r>
            <w:r>
              <w:rPr>
                <w:b/>
                <w:bCs/>
                <w:sz w:val="18"/>
                <w:szCs w:val="18"/>
                <w:lang w:val="sr-Latn-CS" w:eastAsia="sr-Latn-CS"/>
              </w:rPr>
              <w:t>активност</w:t>
            </w:r>
            <w:r w:rsidRPr="00F822C0">
              <w:rPr>
                <w:b/>
                <w:bCs/>
                <w:sz w:val="18"/>
                <w:szCs w:val="18"/>
                <w:lang w:val="sr-Latn-CS" w:eastAsia="sr-Latn-CS"/>
              </w:rPr>
              <w:t xml:space="preserve"> 0003 - </w:t>
            </w:r>
            <w:r>
              <w:rPr>
                <w:b/>
                <w:bCs/>
                <w:sz w:val="18"/>
                <w:szCs w:val="18"/>
                <w:lang w:val="sr-Latn-CS" w:eastAsia="sr-Latn-CS"/>
              </w:rPr>
              <w:t>Одржавање</w:t>
            </w:r>
            <w:r w:rsidRPr="00F822C0">
              <w:rPr>
                <w:b/>
                <w:bCs/>
                <w:sz w:val="18"/>
                <w:szCs w:val="18"/>
                <w:lang w:val="sr-Latn-CS" w:eastAsia="sr-Latn-CS"/>
              </w:rPr>
              <w:t xml:space="preserve"> </w:t>
            </w:r>
            <w:r>
              <w:rPr>
                <w:b/>
                <w:bCs/>
                <w:sz w:val="18"/>
                <w:szCs w:val="18"/>
                <w:lang w:val="sr-Latn-CS" w:eastAsia="sr-Latn-CS"/>
              </w:rPr>
              <w:t>чисточе</w:t>
            </w:r>
            <w:r w:rsidRPr="00F822C0">
              <w:rPr>
                <w:b/>
                <w:bCs/>
                <w:sz w:val="18"/>
                <w:szCs w:val="18"/>
                <w:lang w:val="sr-Latn-CS" w:eastAsia="sr-Latn-CS"/>
              </w:rPr>
              <w:t xml:space="preserve"> </w:t>
            </w:r>
            <w:r>
              <w:rPr>
                <w:b/>
                <w:bCs/>
                <w:sz w:val="18"/>
                <w:szCs w:val="18"/>
                <w:lang w:val="sr-Latn-CS" w:eastAsia="sr-Latn-CS"/>
              </w:rPr>
              <w:t>на</w:t>
            </w:r>
            <w:r w:rsidRPr="00F822C0">
              <w:rPr>
                <w:b/>
                <w:bCs/>
                <w:sz w:val="18"/>
                <w:szCs w:val="18"/>
                <w:lang w:val="sr-Latn-CS" w:eastAsia="sr-Latn-CS"/>
              </w:rPr>
              <w:t xml:space="preserve"> </w:t>
            </w:r>
            <w:r>
              <w:rPr>
                <w:b/>
                <w:bCs/>
                <w:sz w:val="18"/>
                <w:szCs w:val="18"/>
                <w:lang w:val="sr-Latn-CS" w:eastAsia="sr-Latn-CS"/>
              </w:rPr>
              <w:t>површинама</w:t>
            </w:r>
            <w:r w:rsidRPr="00F822C0">
              <w:rPr>
                <w:b/>
                <w:bCs/>
                <w:sz w:val="18"/>
                <w:szCs w:val="18"/>
                <w:lang w:val="sr-Latn-CS" w:eastAsia="sr-Latn-CS"/>
              </w:rPr>
              <w:t xml:space="preserve"> </w:t>
            </w:r>
            <w:r>
              <w:rPr>
                <w:b/>
                <w:bCs/>
                <w:sz w:val="18"/>
                <w:szCs w:val="18"/>
                <w:lang w:val="sr-Latn-CS" w:eastAsia="sr-Latn-CS"/>
              </w:rPr>
              <w:t>јавне</w:t>
            </w:r>
            <w:r w:rsidRPr="00F822C0">
              <w:rPr>
                <w:b/>
                <w:bCs/>
                <w:sz w:val="18"/>
                <w:szCs w:val="18"/>
                <w:lang w:val="sr-Latn-CS" w:eastAsia="sr-Latn-CS"/>
              </w:rPr>
              <w:t xml:space="preserve"> </w:t>
            </w:r>
            <w:r>
              <w:rPr>
                <w:b/>
                <w:bCs/>
                <w:sz w:val="18"/>
                <w:szCs w:val="18"/>
                <w:lang w:val="sr-Latn-CS" w:eastAsia="sr-Latn-CS"/>
              </w:rPr>
              <w:t>намене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Pr>
                <w:sz w:val="18"/>
                <w:szCs w:val="18"/>
                <w:lang w:val="sr-Latn-CS" w:eastAsia="sr-Latn-CS"/>
              </w:rPr>
              <w:t>Специјализоване</w:t>
            </w:r>
            <w:r w:rsidRPr="00F822C0">
              <w:rPr>
                <w:sz w:val="18"/>
                <w:szCs w:val="18"/>
                <w:lang w:val="sr-Latn-CS" w:eastAsia="sr-Latn-CS"/>
              </w:rPr>
              <w:t xml:space="preserve"> </w:t>
            </w:r>
            <w:r>
              <w:rPr>
                <w:sz w:val="18"/>
                <w:szCs w:val="18"/>
                <w:lang w:val="sr-Latn-CS" w:eastAsia="sr-Latn-CS"/>
              </w:rPr>
              <w:t>услуге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55,5</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Pr>
                <w:color w:val="000000"/>
                <w:sz w:val="18"/>
                <w:szCs w:val="18"/>
                <w:lang w:val="sr-Latn-CS" w:eastAsia="sr-Latn-CS"/>
              </w:rPr>
              <w:t>изнадпросечно</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nil"/>
            </w:tcBorders>
            <w:shd w:val="clear" w:color="auto" w:fill="auto"/>
            <w:noWrap/>
            <w:vAlign w:val="bottom"/>
            <w:hideMark/>
          </w:tcPr>
          <w:p w:rsidR="00F822C0" w:rsidRPr="00F822C0" w:rsidRDefault="00F822C0" w:rsidP="00F822C0">
            <w:pPr>
              <w:rPr>
                <w:sz w:val="18"/>
                <w:szCs w:val="18"/>
                <w:lang w:val="sr-Latn-CS" w:eastAsia="sr-Latn-CS"/>
              </w:rPr>
            </w:pPr>
            <w:r w:rsidRPr="00F822C0">
              <w:rPr>
                <w:sz w:val="18"/>
                <w:szCs w:val="18"/>
                <w:lang w:val="sr-Latn-CS" w:eastAsia="sr-Latn-CS"/>
              </w:rPr>
              <w:lastRenderedPageBreak/>
              <w:t> </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Увећање</w:t>
            </w:r>
            <w:r w:rsidRPr="00F822C0">
              <w:rPr>
                <w:b/>
                <w:bCs/>
                <w:sz w:val="18"/>
                <w:szCs w:val="18"/>
                <w:lang w:val="sr-Latn-CS" w:eastAsia="sr-Latn-CS"/>
              </w:rPr>
              <w:t xml:space="preserve"> </w:t>
            </w:r>
            <w:r>
              <w:rPr>
                <w:b/>
                <w:bCs/>
                <w:sz w:val="18"/>
                <w:szCs w:val="18"/>
                <w:lang w:val="sr-Latn-CS" w:eastAsia="sr-Latn-CS"/>
              </w:rPr>
              <w:t>основног</w:t>
            </w:r>
            <w:r w:rsidRPr="00F822C0">
              <w:rPr>
                <w:b/>
                <w:bCs/>
                <w:sz w:val="18"/>
                <w:szCs w:val="18"/>
                <w:lang w:val="sr-Latn-CS" w:eastAsia="sr-Latn-CS"/>
              </w:rPr>
              <w:t xml:space="preserve"> </w:t>
            </w:r>
            <w:r>
              <w:rPr>
                <w:b/>
                <w:bCs/>
                <w:sz w:val="18"/>
                <w:szCs w:val="18"/>
                <w:lang w:val="sr-Latn-CS" w:eastAsia="sr-Latn-CS"/>
              </w:rPr>
              <w:t>капитала</w:t>
            </w:r>
            <w:r w:rsidRPr="00F822C0">
              <w:rPr>
                <w:b/>
                <w:bCs/>
                <w:sz w:val="18"/>
                <w:szCs w:val="18"/>
                <w:lang w:val="sr-Latn-CS" w:eastAsia="sr-Latn-CS"/>
              </w:rPr>
              <w:t xml:space="preserve"> </w:t>
            </w:r>
            <w:r>
              <w:rPr>
                <w:b/>
                <w:bCs/>
                <w:sz w:val="18"/>
                <w:szCs w:val="18"/>
                <w:lang w:val="sr-Latn-CS" w:eastAsia="sr-Latn-CS"/>
              </w:rPr>
              <w:t>у</w:t>
            </w:r>
            <w:r w:rsidRPr="00F822C0">
              <w:rPr>
                <w:b/>
                <w:bCs/>
                <w:sz w:val="18"/>
                <w:szCs w:val="18"/>
                <w:lang w:val="sr-Latn-CS" w:eastAsia="sr-Latn-CS"/>
              </w:rPr>
              <w:t xml:space="preserve"> </w:t>
            </w:r>
            <w:r>
              <w:rPr>
                <w:b/>
                <w:bCs/>
                <w:sz w:val="18"/>
                <w:szCs w:val="18"/>
                <w:lang w:val="sr-Latn-CS" w:eastAsia="sr-Latn-CS"/>
              </w:rPr>
              <w:t>јавним</w:t>
            </w:r>
            <w:r w:rsidRPr="00F822C0">
              <w:rPr>
                <w:b/>
                <w:bCs/>
                <w:sz w:val="18"/>
                <w:szCs w:val="18"/>
                <w:lang w:val="sr-Latn-CS" w:eastAsia="sr-Latn-CS"/>
              </w:rPr>
              <w:t xml:space="preserve"> </w:t>
            </w:r>
            <w:r>
              <w:rPr>
                <w:b/>
                <w:bCs/>
                <w:sz w:val="18"/>
                <w:szCs w:val="18"/>
                <w:lang w:val="sr-Latn-CS" w:eastAsia="sr-Latn-CS"/>
              </w:rPr>
              <w:t>предузећима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Развој</w:t>
            </w:r>
            <w:r w:rsidRPr="00F822C0">
              <w:rPr>
                <w:b/>
                <w:bCs/>
                <w:sz w:val="18"/>
                <w:szCs w:val="18"/>
                <w:lang w:val="sr-Latn-CS" w:eastAsia="sr-Latn-CS"/>
              </w:rPr>
              <w:t xml:space="preserve"> </w:t>
            </w:r>
            <w:r>
              <w:rPr>
                <w:b/>
                <w:bCs/>
                <w:sz w:val="18"/>
                <w:szCs w:val="18"/>
                <w:lang w:val="sr-Latn-CS" w:eastAsia="sr-Latn-CS"/>
              </w:rPr>
              <w:t>заједнице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color w:val="000000"/>
                <w:sz w:val="18"/>
                <w:szCs w:val="18"/>
                <w:lang w:val="sr-Latn-CS" w:eastAsia="sr-Latn-CS"/>
              </w:rPr>
            </w:pPr>
            <w:r>
              <w:rPr>
                <w:b/>
                <w:bCs/>
                <w:color w:val="000000"/>
                <w:sz w:val="18"/>
                <w:szCs w:val="18"/>
                <w:lang w:val="sr-Latn-CS" w:eastAsia="sr-Latn-CS"/>
              </w:rPr>
              <w:t>Опште</w:t>
            </w:r>
            <w:r w:rsidRPr="00F822C0">
              <w:rPr>
                <w:b/>
                <w:bCs/>
                <w:color w:val="000000"/>
                <w:sz w:val="18"/>
                <w:szCs w:val="18"/>
                <w:lang w:val="sr-Latn-CS" w:eastAsia="sr-Latn-CS"/>
              </w:rPr>
              <w:t xml:space="preserve"> </w:t>
            </w:r>
            <w:r>
              <w:rPr>
                <w:b/>
                <w:bCs/>
                <w:color w:val="000000"/>
                <w:sz w:val="18"/>
                <w:szCs w:val="18"/>
                <w:lang w:val="sr-Latn-CS" w:eastAsia="sr-Latn-CS"/>
              </w:rPr>
              <w:t>услуге</w:t>
            </w:r>
            <w:r w:rsidRPr="00F822C0">
              <w:rPr>
                <w:b/>
                <w:bCs/>
                <w:color w:val="000000"/>
                <w:sz w:val="18"/>
                <w:szCs w:val="18"/>
                <w:lang w:val="sr-Latn-CS" w:eastAsia="sr-Latn-CS"/>
              </w:rPr>
              <w:t xml:space="preserve"> </w:t>
            </w:r>
            <w:r>
              <w:rPr>
                <w:b/>
                <w:bCs/>
                <w:color w:val="000000"/>
                <w:sz w:val="18"/>
                <w:szCs w:val="18"/>
                <w:lang w:val="sr-Latn-CS" w:eastAsia="sr-Latn-CS"/>
              </w:rPr>
              <w:t>локалне</w:t>
            </w:r>
            <w:r w:rsidRPr="00F822C0">
              <w:rPr>
                <w:b/>
                <w:bCs/>
                <w:color w:val="000000"/>
                <w:sz w:val="18"/>
                <w:szCs w:val="18"/>
                <w:lang w:val="sr-Latn-CS" w:eastAsia="sr-Latn-CS"/>
              </w:rPr>
              <w:t xml:space="preserve"> </w:t>
            </w:r>
            <w:r>
              <w:rPr>
                <w:b/>
                <w:bCs/>
                <w:color w:val="000000"/>
                <w:sz w:val="18"/>
                <w:szCs w:val="18"/>
                <w:lang w:val="sr-Latn-CS" w:eastAsia="sr-Latn-CS"/>
              </w:rPr>
              <w:t>самоуправе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color w:val="000000"/>
                <w:sz w:val="18"/>
                <w:szCs w:val="18"/>
                <w:lang w:val="sr-Latn-CS" w:eastAsia="sr-Latn-CS"/>
              </w:rPr>
            </w:pPr>
            <w:r>
              <w:rPr>
                <w:b/>
                <w:bCs/>
                <w:color w:val="000000"/>
                <w:sz w:val="18"/>
                <w:szCs w:val="18"/>
                <w:lang w:val="sr-Latn-CS" w:eastAsia="sr-Latn-CS"/>
              </w:rPr>
              <w:t>Програмска</w:t>
            </w:r>
            <w:r w:rsidRPr="00F822C0">
              <w:rPr>
                <w:b/>
                <w:bCs/>
                <w:color w:val="000000"/>
                <w:sz w:val="18"/>
                <w:szCs w:val="18"/>
                <w:lang w:val="sr-Latn-CS" w:eastAsia="sr-Latn-CS"/>
              </w:rPr>
              <w:t xml:space="preserve"> </w:t>
            </w:r>
            <w:r>
              <w:rPr>
                <w:b/>
                <w:bCs/>
                <w:color w:val="000000"/>
                <w:sz w:val="18"/>
                <w:szCs w:val="18"/>
                <w:lang w:val="sr-Latn-CS" w:eastAsia="sr-Latn-CS"/>
              </w:rPr>
              <w:t>активност</w:t>
            </w:r>
            <w:r w:rsidRPr="00F822C0">
              <w:rPr>
                <w:b/>
                <w:bCs/>
                <w:color w:val="000000"/>
                <w:sz w:val="18"/>
                <w:szCs w:val="18"/>
                <w:lang w:val="sr-Latn-CS" w:eastAsia="sr-Latn-CS"/>
              </w:rPr>
              <w:t xml:space="preserve"> 0001- </w:t>
            </w:r>
            <w:r>
              <w:rPr>
                <w:b/>
                <w:bCs/>
                <w:color w:val="000000"/>
                <w:sz w:val="18"/>
                <w:szCs w:val="18"/>
                <w:lang w:val="sr-Latn-CS" w:eastAsia="sr-Latn-CS"/>
              </w:rPr>
              <w:t>Функционисање</w:t>
            </w:r>
            <w:r w:rsidRPr="00F822C0">
              <w:rPr>
                <w:b/>
                <w:bCs/>
                <w:color w:val="000000"/>
                <w:sz w:val="18"/>
                <w:szCs w:val="18"/>
                <w:lang w:val="sr-Latn-CS" w:eastAsia="sr-Latn-CS"/>
              </w:rPr>
              <w:t xml:space="preserve"> </w:t>
            </w:r>
            <w:r>
              <w:rPr>
                <w:b/>
                <w:bCs/>
                <w:color w:val="000000"/>
                <w:sz w:val="18"/>
                <w:szCs w:val="18"/>
                <w:lang w:val="sr-Latn-CS" w:eastAsia="sr-Latn-CS"/>
              </w:rPr>
              <w:t>локалне</w:t>
            </w:r>
            <w:r w:rsidRPr="00F822C0">
              <w:rPr>
                <w:b/>
                <w:bCs/>
                <w:color w:val="000000"/>
                <w:sz w:val="18"/>
                <w:szCs w:val="18"/>
                <w:lang w:val="sr-Latn-CS" w:eastAsia="sr-Latn-CS"/>
              </w:rPr>
              <w:t xml:space="preserve"> </w:t>
            </w:r>
            <w:r>
              <w:rPr>
                <w:b/>
                <w:bCs/>
                <w:color w:val="000000"/>
                <w:sz w:val="18"/>
                <w:szCs w:val="18"/>
                <w:lang w:val="sr-Latn-CS" w:eastAsia="sr-Latn-CS"/>
              </w:rPr>
              <w:t>самоуправе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Pr>
                <w:sz w:val="18"/>
                <w:szCs w:val="18"/>
                <w:lang w:val="sr-Latn-CS" w:eastAsia="sr-Latn-CS"/>
              </w:rPr>
              <w:t>Набавка</w:t>
            </w:r>
            <w:r w:rsidRPr="00F822C0">
              <w:rPr>
                <w:sz w:val="18"/>
                <w:szCs w:val="18"/>
                <w:lang w:val="sr-Latn-CS" w:eastAsia="sr-Latn-CS"/>
              </w:rPr>
              <w:t xml:space="preserve"> </w:t>
            </w:r>
            <w:r>
              <w:rPr>
                <w:sz w:val="18"/>
                <w:szCs w:val="18"/>
                <w:lang w:val="sr-Latn-CS" w:eastAsia="sr-Latn-CS"/>
              </w:rPr>
              <w:t>домаће</w:t>
            </w:r>
            <w:r w:rsidRPr="00F822C0">
              <w:rPr>
                <w:sz w:val="18"/>
                <w:szCs w:val="18"/>
                <w:lang w:val="sr-Latn-CS" w:eastAsia="sr-Latn-CS"/>
              </w:rPr>
              <w:t xml:space="preserve"> </w:t>
            </w:r>
            <w:r>
              <w:rPr>
                <w:sz w:val="18"/>
                <w:szCs w:val="18"/>
                <w:lang w:val="sr-Latn-CS" w:eastAsia="sr-Latn-CS"/>
              </w:rPr>
              <w:t>нефинансијске</w:t>
            </w:r>
            <w:r w:rsidRPr="00F822C0">
              <w:rPr>
                <w:sz w:val="18"/>
                <w:szCs w:val="18"/>
                <w:lang w:val="sr-Latn-CS" w:eastAsia="sr-Latn-CS"/>
              </w:rPr>
              <w:t xml:space="preserve"> </w:t>
            </w:r>
            <w:r>
              <w:rPr>
                <w:sz w:val="18"/>
                <w:szCs w:val="18"/>
                <w:lang w:val="sr-Latn-CS" w:eastAsia="sr-Latn-CS"/>
              </w:rPr>
              <w:t>имовине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63,8</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Pr>
                <w:color w:val="000000"/>
                <w:sz w:val="18"/>
                <w:szCs w:val="18"/>
                <w:lang w:val="sr-Latn-CS" w:eastAsia="sr-Latn-CS"/>
              </w:rPr>
              <w:t>изнадпросечно</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nil"/>
            </w:tcBorders>
            <w:shd w:val="clear" w:color="auto" w:fill="auto"/>
            <w:noWrap/>
            <w:vAlign w:val="bottom"/>
            <w:hideMark/>
          </w:tcPr>
          <w:p w:rsidR="00F822C0" w:rsidRPr="00F822C0" w:rsidRDefault="00F822C0" w:rsidP="00F822C0">
            <w:pPr>
              <w:rPr>
                <w:b/>
                <w:bCs/>
                <w:sz w:val="18"/>
                <w:szCs w:val="18"/>
                <w:lang w:val="sr-Latn-CS" w:eastAsia="sr-Latn-CS"/>
              </w:rPr>
            </w:pPr>
            <w:r w:rsidRPr="00F822C0">
              <w:rPr>
                <w:b/>
                <w:bCs/>
                <w:sz w:val="18"/>
                <w:szCs w:val="18"/>
                <w:lang w:val="sr-Latn-CS" w:eastAsia="sr-Latn-CS"/>
              </w:rPr>
              <w:t> </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nil"/>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Пројекти</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sidRPr="00F822C0">
              <w:rPr>
                <w:sz w:val="18"/>
                <w:szCs w:val="18"/>
                <w:lang w:val="sr-Latn-CS" w:eastAsia="sr-Latn-CS"/>
              </w:rPr>
              <w:t> </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Вишенаменски</w:t>
            </w:r>
            <w:r w:rsidRPr="00F822C0">
              <w:rPr>
                <w:b/>
                <w:bCs/>
                <w:sz w:val="18"/>
                <w:szCs w:val="18"/>
                <w:lang w:val="sr-Latn-CS" w:eastAsia="sr-Latn-CS"/>
              </w:rPr>
              <w:t xml:space="preserve"> </w:t>
            </w:r>
            <w:r>
              <w:rPr>
                <w:b/>
                <w:bCs/>
                <w:sz w:val="18"/>
                <w:szCs w:val="18"/>
                <w:lang w:val="sr-Latn-CS" w:eastAsia="sr-Latn-CS"/>
              </w:rPr>
              <w:t>развојни</w:t>
            </w:r>
            <w:r w:rsidRPr="00F822C0">
              <w:rPr>
                <w:b/>
                <w:bCs/>
                <w:sz w:val="18"/>
                <w:szCs w:val="18"/>
                <w:lang w:val="sr-Latn-CS" w:eastAsia="sr-Latn-CS"/>
              </w:rPr>
              <w:t xml:space="preserve"> </w:t>
            </w:r>
            <w:r>
              <w:rPr>
                <w:b/>
                <w:bCs/>
                <w:sz w:val="18"/>
                <w:szCs w:val="18"/>
                <w:lang w:val="sr-Latn-CS" w:eastAsia="sr-Latn-CS"/>
              </w:rPr>
              <w:t>пројекти</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Спорт</w:t>
            </w:r>
            <w:r w:rsidRPr="00F822C0">
              <w:rPr>
                <w:b/>
                <w:bCs/>
                <w:sz w:val="18"/>
                <w:szCs w:val="18"/>
                <w:lang w:val="sr-Latn-CS" w:eastAsia="sr-Latn-CS"/>
              </w:rPr>
              <w:t xml:space="preserve"> </w:t>
            </w:r>
            <w:r>
              <w:rPr>
                <w:b/>
                <w:bCs/>
                <w:sz w:val="18"/>
                <w:szCs w:val="18"/>
                <w:lang w:val="sr-Latn-CS" w:eastAsia="sr-Latn-CS"/>
              </w:rPr>
              <w:t>и</w:t>
            </w:r>
            <w:r w:rsidRPr="00F822C0">
              <w:rPr>
                <w:b/>
                <w:bCs/>
                <w:sz w:val="18"/>
                <w:szCs w:val="18"/>
                <w:lang w:val="sr-Latn-CS" w:eastAsia="sr-Latn-CS"/>
              </w:rPr>
              <w:t xml:space="preserve"> </w:t>
            </w:r>
            <w:r>
              <w:rPr>
                <w:b/>
                <w:bCs/>
                <w:sz w:val="18"/>
                <w:szCs w:val="18"/>
                <w:lang w:val="sr-Latn-CS" w:eastAsia="sr-Latn-CS"/>
              </w:rPr>
              <w:t>омладина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Одржавање</w:t>
            </w:r>
            <w:r w:rsidRPr="00F822C0">
              <w:rPr>
                <w:b/>
                <w:bCs/>
                <w:sz w:val="18"/>
                <w:szCs w:val="18"/>
                <w:lang w:val="sr-Latn-CS" w:eastAsia="sr-Latn-CS"/>
              </w:rPr>
              <w:t xml:space="preserve"> </w:t>
            </w:r>
            <w:r>
              <w:rPr>
                <w:b/>
                <w:bCs/>
                <w:sz w:val="18"/>
                <w:szCs w:val="18"/>
                <w:lang w:val="sr-Latn-CS" w:eastAsia="sr-Latn-CS"/>
              </w:rPr>
              <w:t>спортске</w:t>
            </w:r>
            <w:r w:rsidRPr="00F822C0">
              <w:rPr>
                <w:b/>
                <w:bCs/>
                <w:sz w:val="18"/>
                <w:szCs w:val="18"/>
                <w:lang w:val="sr-Latn-CS" w:eastAsia="sr-Latn-CS"/>
              </w:rPr>
              <w:t xml:space="preserve"> </w:t>
            </w:r>
            <w:r>
              <w:rPr>
                <w:b/>
                <w:bCs/>
                <w:sz w:val="18"/>
                <w:szCs w:val="18"/>
                <w:lang w:val="sr-Latn-CS" w:eastAsia="sr-Latn-CS"/>
              </w:rPr>
              <w:t>инфраструктуре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Пројекат</w:t>
            </w:r>
            <w:r w:rsidRPr="00F822C0">
              <w:rPr>
                <w:b/>
                <w:bCs/>
                <w:sz w:val="18"/>
                <w:szCs w:val="18"/>
                <w:lang w:val="sr-Latn-CS" w:eastAsia="sr-Latn-CS"/>
              </w:rPr>
              <w:t xml:space="preserve">: </w:t>
            </w:r>
            <w:r>
              <w:rPr>
                <w:b/>
                <w:bCs/>
                <w:sz w:val="18"/>
                <w:szCs w:val="18"/>
                <w:lang w:val="sr-Latn-CS" w:eastAsia="sr-Latn-CS"/>
              </w:rPr>
              <w:t>Изградња</w:t>
            </w:r>
            <w:r w:rsidRPr="00F822C0">
              <w:rPr>
                <w:b/>
                <w:bCs/>
                <w:sz w:val="18"/>
                <w:szCs w:val="18"/>
                <w:lang w:val="sr-Latn-CS" w:eastAsia="sr-Latn-CS"/>
              </w:rPr>
              <w:t xml:space="preserve"> </w:t>
            </w:r>
            <w:r>
              <w:rPr>
                <w:b/>
                <w:bCs/>
                <w:sz w:val="18"/>
                <w:szCs w:val="18"/>
                <w:lang w:val="sr-Latn-CS" w:eastAsia="sr-Latn-CS"/>
              </w:rPr>
              <w:t>балон</w:t>
            </w:r>
            <w:r w:rsidRPr="00F822C0">
              <w:rPr>
                <w:b/>
                <w:bCs/>
                <w:sz w:val="18"/>
                <w:szCs w:val="18"/>
                <w:lang w:val="sr-Latn-CS" w:eastAsia="sr-Latn-CS"/>
              </w:rPr>
              <w:t xml:space="preserve"> </w:t>
            </w:r>
            <w:r>
              <w:rPr>
                <w:b/>
                <w:bCs/>
                <w:sz w:val="18"/>
                <w:szCs w:val="18"/>
                <w:lang w:val="sr-Latn-CS" w:eastAsia="sr-Latn-CS"/>
              </w:rPr>
              <w:t>хале</w:t>
            </w:r>
            <w:r w:rsidRPr="00F822C0">
              <w:rPr>
                <w:b/>
                <w:bCs/>
                <w:sz w:val="18"/>
                <w:szCs w:val="18"/>
                <w:lang w:val="sr-Latn-CS" w:eastAsia="sr-Latn-CS"/>
              </w:rPr>
              <w:t xml:space="preserve"> </w:t>
            </w:r>
            <w:r>
              <w:rPr>
                <w:b/>
                <w:bCs/>
                <w:sz w:val="18"/>
                <w:szCs w:val="18"/>
                <w:lang w:val="sr-Latn-CS" w:eastAsia="sr-Latn-CS"/>
              </w:rPr>
              <w:t>у</w:t>
            </w:r>
            <w:r w:rsidRPr="00F822C0">
              <w:rPr>
                <w:b/>
                <w:bCs/>
                <w:sz w:val="18"/>
                <w:szCs w:val="18"/>
                <w:lang w:val="sr-Latn-CS" w:eastAsia="sr-Latn-CS"/>
              </w:rPr>
              <w:t xml:space="preserve"> </w:t>
            </w:r>
            <w:r>
              <w:rPr>
                <w:b/>
                <w:bCs/>
                <w:sz w:val="18"/>
                <w:szCs w:val="18"/>
                <w:lang w:val="sr-Latn-CS" w:eastAsia="sr-Latn-CS"/>
              </w:rPr>
              <w:t>Отроцима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Pr>
                <w:sz w:val="18"/>
                <w:szCs w:val="18"/>
                <w:lang w:val="sr-Latn-CS" w:eastAsia="sr-Latn-CS"/>
              </w:rPr>
              <w:t>Зграде</w:t>
            </w:r>
            <w:r w:rsidRPr="00F822C0">
              <w:rPr>
                <w:sz w:val="18"/>
                <w:szCs w:val="18"/>
                <w:lang w:val="sr-Latn-CS" w:eastAsia="sr-Latn-CS"/>
              </w:rPr>
              <w:t xml:space="preserve"> </w:t>
            </w:r>
            <w:r>
              <w:rPr>
                <w:sz w:val="18"/>
                <w:szCs w:val="18"/>
                <w:lang w:val="sr-Latn-CS" w:eastAsia="sr-Latn-CS"/>
              </w:rPr>
              <w:t>и</w:t>
            </w:r>
            <w:r w:rsidRPr="00F822C0">
              <w:rPr>
                <w:sz w:val="18"/>
                <w:szCs w:val="18"/>
                <w:lang w:val="sr-Latn-CS" w:eastAsia="sr-Latn-CS"/>
              </w:rPr>
              <w:t xml:space="preserve"> </w:t>
            </w:r>
            <w:r>
              <w:rPr>
                <w:sz w:val="18"/>
                <w:szCs w:val="18"/>
                <w:lang w:val="sr-Latn-CS" w:eastAsia="sr-Latn-CS"/>
              </w:rPr>
              <w:t>грађевински</w:t>
            </w:r>
            <w:r w:rsidRPr="00F822C0">
              <w:rPr>
                <w:sz w:val="18"/>
                <w:szCs w:val="18"/>
                <w:lang w:val="sr-Latn-CS" w:eastAsia="sr-Latn-CS"/>
              </w:rPr>
              <w:t xml:space="preserve"> </w:t>
            </w:r>
            <w:r>
              <w:rPr>
                <w:sz w:val="18"/>
                <w:szCs w:val="18"/>
                <w:lang w:val="sr-Latn-CS" w:eastAsia="sr-Latn-CS"/>
              </w:rPr>
              <w:t>објекти</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74,6</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Pr>
                <w:color w:val="000000"/>
                <w:sz w:val="18"/>
                <w:szCs w:val="18"/>
                <w:lang w:val="sr-Latn-CS" w:eastAsia="sr-Latn-CS"/>
              </w:rPr>
              <w:t>изнадпросечно</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nil"/>
            </w:tcBorders>
            <w:shd w:val="clear" w:color="auto" w:fill="auto"/>
            <w:noWrap/>
            <w:vAlign w:val="bottom"/>
            <w:hideMark/>
          </w:tcPr>
          <w:p w:rsidR="00F822C0" w:rsidRPr="00F822C0" w:rsidRDefault="00F822C0" w:rsidP="00F822C0">
            <w:pPr>
              <w:rPr>
                <w:sz w:val="18"/>
                <w:szCs w:val="18"/>
                <w:lang w:val="sr-Latn-CS" w:eastAsia="sr-Latn-CS"/>
              </w:rPr>
            </w:pPr>
            <w:r w:rsidRPr="00F822C0">
              <w:rPr>
                <w:sz w:val="18"/>
                <w:szCs w:val="18"/>
                <w:lang w:val="sr-Latn-CS" w:eastAsia="sr-Latn-CS"/>
              </w:rPr>
              <w:t> </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Вишенаменски</w:t>
            </w:r>
            <w:r w:rsidRPr="00F822C0">
              <w:rPr>
                <w:b/>
                <w:bCs/>
                <w:sz w:val="18"/>
                <w:szCs w:val="18"/>
                <w:lang w:val="sr-Latn-CS" w:eastAsia="sr-Latn-CS"/>
              </w:rPr>
              <w:t xml:space="preserve"> </w:t>
            </w:r>
            <w:r>
              <w:rPr>
                <w:b/>
                <w:bCs/>
                <w:sz w:val="18"/>
                <w:szCs w:val="18"/>
                <w:lang w:val="sr-Latn-CS" w:eastAsia="sr-Latn-CS"/>
              </w:rPr>
              <w:t>развојни</w:t>
            </w:r>
            <w:r w:rsidRPr="00F822C0">
              <w:rPr>
                <w:b/>
                <w:bCs/>
                <w:sz w:val="18"/>
                <w:szCs w:val="18"/>
                <w:lang w:val="sr-Latn-CS" w:eastAsia="sr-Latn-CS"/>
              </w:rPr>
              <w:t xml:space="preserve"> </w:t>
            </w:r>
            <w:r>
              <w:rPr>
                <w:b/>
                <w:bCs/>
                <w:sz w:val="18"/>
                <w:szCs w:val="18"/>
                <w:lang w:val="sr-Latn-CS" w:eastAsia="sr-Latn-CS"/>
              </w:rPr>
              <w:t>пројекти</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Спорт</w:t>
            </w:r>
            <w:r w:rsidRPr="00F822C0">
              <w:rPr>
                <w:b/>
                <w:bCs/>
                <w:sz w:val="18"/>
                <w:szCs w:val="18"/>
                <w:lang w:val="sr-Latn-CS" w:eastAsia="sr-Latn-CS"/>
              </w:rPr>
              <w:t xml:space="preserve"> </w:t>
            </w:r>
            <w:r>
              <w:rPr>
                <w:b/>
                <w:bCs/>
                <w:sz w:val="18"/>
                <w:szCs w:val="18"/>
                <w:lang w:val="sr-Latn-CS" w:eastAsia="sr-Latn-CS"/>
              </w:rPr>
              <w:t>и</w:t>
            </w:r>
            <w:r w:rsidRPr="00F822C0">
              <w:rPr>
                <w:b/>
                <w:bCs/>
                <w:sz w:val="18"/>
                <w:szCs w:val="18"/>
                <w:lang w:val="sr-Latn-CS" w:eastAsia="sr-Latn-CS"/>
              </w:rPr>
              <w:t xml:space="preserve"> </w:t>
            </w:r>
            <w:r>
              <w:rPr>
                <w:b/>
                <w:bCs/>
                <w:sz w:val="18"/>
                <w:szCs w:val="18"/>
                <w:lang w:val="sr-Latn-CS" w:eastAsia="sr-Latn-CS"/>
              </w:rPr>
              <w:t>омладина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Одржавање</w:t>
            </w:r>
            <w:r w:rsidRPr="00F822C0">
              <w:rPr>
                <w:b/>
                <w:bCs/>
                <w:sz w:val="18"/>
                <w:szCs w:val="18"/>
                <w:lang w:val="sr-Latn-CS" w:eastAsia="sr-Latn-CS"/>
              </w:rPr>
              <w:t xml:space="preserve"> </w:t>
            </w:r>
            <w:r>
              <w:rPr>
                <w:b/>
                <w:bCs/>
                <w:sz w:val="18"/>
                <w:szCs w:val="18"/>
                <w:lang w:val="sr-Latn-CS" w:eastAsia="sr-Latn-CS"/>
              </w:rPr>
              <w:t>спортске</w:t>
            </w:r>
            <w:r w:rsidRPr="00F822C0">
              <w:rPr>
                <w:b/>
                <w:bCs/>
                <w:sz w:val="18"/>
                <w:szCs w:val="18"/>
                <w:lang w:val="sr-Latn-CS" w:eastAsia="sr-Latn-CS"/>
              </w:rPr>
              <w:t xml:space="preserve"> </w:t>
            </w:r>
            <w:r>
              <w:rPr>
                <w:b/>
                <w:bCs/>
                <w:sz w:val="18"/>
                <w:szCs w:val="18"/>
                <w:lang w:val="sr-Latn-CS" w:eastAsia="sr-Latn-CS"/>
              </w:rPr>
              <w:t>инфраструктуре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Пројекат</w:t>
            </w:r>
            <w:r w:rsidRPr="00F822C0">
              <w:rPr>
                <w:b/>
                <w:bCs/>
                <w:sz w:val="18"/>
                <w:szCs w:val="18"/>
                <w:lang w:val="sr-Latn-CS" w:eastAsia="sr-Latn-CS"/>
              </w:rPr>
              <w:t xml:space="preserve">: </w:t>
            </w:r>
            <w:r>
              <w:rPr>
                <w:b/>
                <w:bCs/>
                <w:sz w:val="18"/>
                <w:szCs w:val="18"/>
                <w:lang w:val="sr-Latn-CS" w:eastAsia="sr-Latn-CS"/>
              </w:rPr>
              <w:t>Изградња</w:t>
            </w:r>
            <w:r w:rsidRPr="00F822C0">
              <w:rPr>
                <w:b/>
                <w:bCs/>
                <w:sz w:val="18"/>
                <w:szCs w:val="18"/>
                <w:lang w:val="sr-Latn-CS" w:eastAsia="sr-Latn-CS"/>
              </w:rPr>
              <w:t xml:space="preserve"> </w:t>
            </w:r>
            <w:r>
              <w:rPr>
                <w:b/>
                <w:bCs/>
                <w:sz w:val="18"/>
                <w:szCs w:val="18"/>
                <w:lang w:val="sr-Latn-CS" w:eastAsia="sr-Latn-CS"/>
              </w:rPr>
              <w:t>нациналног</w:t>
            </w:r>
            <w:r w:rsidRPr="00F822C0">
              <w:rPr>
                <w:b/>
                <w:bCs/>
                <w:sz w:val="18"/>
                <w:szCs w:val="18"/>
                <w:lang w:val="sr-Latn-CS" w:eastAsia="sr-Latn-CS"/>
              </w:rPr>
              <w:t xml:space="preserve"> </w:t>
            </w:r>
            <w:r>
              <w:rPr>
                <w:b/>
                <w:bCs/>
                <w:sz w:val="18"/>
                <w:szCs w:val="18"/>
                <w:lang w:val="sr-Latn-CS" w:eastAsia="sr-Latn-CS"/>
              </w:rPr>
              <w:t>тренажног</w:t>
            </w:r>
            <w:r w:rsidRPr="00F822C0">
              <w:rPr>
                <w:b/>
                <w:bCs/>
                <w:sz w:val="18"/>
                <w:szCs w:val="18"/>
                <w:lang w:val="sr-Latn-CS" w:eastAsia="sr-Latn-CS"/>
              </w:rPr>
              <w:t xml:space="preserve"> </w:t>
            </w:r>
            <w:r>
              <w:rPr>
                <w:b/>
                <w:bCs/>
                <w:sz w:val="18"/>
                <w:szCs w:val="18"/>
                <w:lang w:val="sr-Latn-CS" w:eastAsia="sr-Latn-CS"/>
              </w:rPr>
              <w:t>центра</w:t>
            </w:r>
            <w:r w:rsidRPr="00F822C0">
              <w:rPr>
                <w:b/>
                <w:bCs/>
                <w:sz w:val="18"/>
                <w:szCs w:val="18"/>
                <w:lang w:val="sr-Latn-CS" w:eastAsia="sr-Latn-CS"/>
              </w:rPr>
              <w:t xml:space="preserve"> </w:t>
            </w:r>
            <w:r>
              <w:rPr>
                <w:b/>
                <w:bCs/>
                <w:sz w:val="18"/>
                <w:szCs w:val="18"/>
                <w:lang w:val="sr-Latn-CS" w:eastAsia="sr-Latn-CS"/>
              </w:rPr>
              <w:t>Врњачка</w:t>
            </w:r>
            <w:r w:rsidRPr="00F822C0">
              <w:rPr>
                <w:b/>
                <w:bCs/>
                <w:sz w:val="18"/>
                <w:szCs w:val="18"/>
                <w:lang w:val="sr-Latn-CS" w:eastAsia="sr-Latn-CS"/>
              </w:rPr>
              <w:t xml:space="preserve"> </w:t>
            </w:r>
            <w:r>
              <w:rPr>
                <w:b/>
                <w:bCs/>
                <w:sz w:val="18"/>
                <w:szCs w:val="18"/>
                <w:lang w:val="sr-Latn-CS" w:eastAsia="sr-Latn-CS"/>
              </w:rPr>
              <w:t>Бања</w:t>
            </w:r>
            <w:r w:rsidRPr="00F822C0">
              <w:rPr>
                <w:b/>
                <w:bCs/>
                <w:sz w:val="18"/>
                <w:szCs w:val="18"/>
                <w:lang w:val="sr-Latn-CS" w:eastAsia="sr-Latn-CS"/>
              </w:rPr>
              <w:t>-</w:t>
            </w:r>
            <w:r>
              <w:rPr>
                <w:b/>
                <w:bCs/>
                <w:sz w:val="18"/>
                <w:szCs w:val="18"/>
                <w:lang w:val="sr-Latn-CS" w:eastAsia="sr-Latn-CS"/>
              </w:rPr>
              <w:t>базени</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Pr>
                <w:sz w:val="18"/>
                <w:szCs w:val="18"/>
                <w:lang w:val="sr-Latn-CS" w:eastAsia="sr-Latn-CS"/>
              </w:rPr>
              <w:t>Зграде</w:t>
            </w:r>
            <w:r w:rsidRPr="00F822C0">
              <w:rPr>
                <w:sz w:val="18"/>
                <w:szCs w:val="18"/>
                <w:lang w:val="sr-Latn-CS" w:eastAsia="sr-Latn-CS"/>
              </w:rPr>
              <w:t xml:space="preserve"> </w:t>
            </w:r>
            <w:r>
              <w:rPr>
                <w:sz w:val="18"/>
                <w:szCs w:val="18"/>
                <w:lang w:val="sr-Latn-CS" w:eastAsia="sr-Latn-CS"/>
              </w:rPr>
              <w:t>и</w:t>
            </w:r>
            <w:r w:rsidRPr="00F822C0">
              <w:rPr>
                <w:sz w:val="18"/>
                <w:szCs w:val="18"/>
                <w:lang w:val="sr-Latn-CS" w:eastAsia="sr-Latn-CS"/>
              </w:rPr>
              <w:t xml:space="preserve"> </w:t>
            </w:r>
            <w:r>
              <w:rPr>
                <w:sz w:val="18"/>
                <w:szCs w:val="18"/>
                <w:lang w:val="sr-Latn-CS" w:eastAsia="sr-Latn-CS"/>
              </w:rPr>
              <w:t>грађевински</w:t>
            </w:r>
            <w:r w:rsidRPr="00F822C0">
              <w:rPr>
                <w:sz w:val="18"/>
                <w:szCs w:val="18"/>
                <w:lang w:val="sr-Latn-CS" w:eastAsia="sr-Latn-CS"/>
              </w:rPr>
              <w:t xml:space="preserve"> </w:t>
            </w:r>
            <w:r>
              <w:rPr>
                <w:sz w:val="18"/>
                <w:szCs w:val="18"/>
                <w:lang w:val="sr-Latn-CS" w:eastAsia="sr-Latn-CS"/>
              </w:rPr>
              <w:t>објекти</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38,1</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nil"/>
            </w:tcBorders>
            <w:shd w:val="clear" w:color="auto" w:fill="auto"/>
            <w:noWrap/>
            <w:vAlign w:val="bottom"/>
            <w:hideMark/>
          </w:tcPr>
          <w:p w:rsidR="00F822C0" w:rsidRPr="00F822C0" w:rsidRDefault="00F822C0" w:rsidP="00F822C0">
            <w:pPr>
              <w:rPr>
                <w:b/>
                <w:bCs/>
                <w:sz w:val="18"/>
                <w:szCs w:val="18"/>
                <w:lang w:val="sr-Latn-CS" w:eastAsia="sr-Latn-CS"/>
              </w:rPr>
            </w:pPr>
            <w:r w:rsidRPr="00F822C0">
              <w:rPr>
                <w:b/>
                <w:bCs/>
                <w:sz w:val="18"/>
                <w:szCs w:val="18"/>
                <w:lang w:val="sr-Latn-CS" w:eastAsia="sr-Latn-CS"/>
              </w:rPr>
              <w:t> </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Вишенаменски</w:t>
            </w:r>
            <w:r w:rsidRPr="00F822C0">
              <w:rPr>
                <w:b/>
                <w:bCs/>
                <w:sz w:val="18"/>
                <w:szCs w:val="18"/>
                <w:lang w:val="sr-Latn-CS" w:eastAsia="sr-Latn-CS"/>
              </w:rPr>
              <w:t xml:space="preserve"> </w:t>
            </w:r>
            <w:r>
              <w:rPr>
                <w:b/>
                <w:bCs/>
                <w:sz w:val="18"/>
                <w:szCs w:val="18"/>
                <w:lang w:val="sr-Latn-CS" w:eastAsia="sr-Latn-CS"/>
              </w:rPr>
              <w:t>развојни</w:t>
            </w:r>
            <w:r w:rsidRPr="00F822C0">
              <w:rPr>
                <w:b/>
                <w:bCs/>
                <w:sz w:val="18"/>
                <w:szCs w:val="18"/>
                <w:lang w:val="sr-Latn-CS" w:eastAsia="sr-Latn-CS"/>
              </w:rPr>
              <w:t xml:space="preserve"> </w:t>
            </w:r>
            <w:r>
              <w:rPr>
                <w:b/>
                <w:bCs/>
                <w:sz w:val="18"/>
                <w:szCs w:val="18"/>
                <w:lang w:val="sr-Latn-CS" w:eastAsia="sr-Latn-CS"/>
              </w:rPr>
              <w:t>пројекти</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Спорт</w:t>
            </w:r>
            <w:r w:rsidRPr="00F822C0">
              <w:rPr>
                <w:b/>
                <w:bCs/>
                <w:sz w:val="18"/>
                <w:szCs w:val="18"/>
                <w:lang w:val="sr-Latn-CS" w:eastAsia="sr-Latn-CS"/>
              </w:rPr>
              <w:t xml:space="preserve"> </w:t>
            </w:r>
            <w:r>
              <w:rPr>
                <w:b/>
                <w:bCs/>
                <w:sz w:val="18"/>
                <w:szCs w:val="18"/>
                <w:lang w:val="sr-Latn-CS" w:eastAsia="sr-Latn-CS"/>
              </w:rPr>
              <w:t>и</w:t>
            </w:r>
            <w:r w:rsidRPr="00F822C0">
              <w:rPr>
                <w:b/>
                <w:bCs/>
                <w:sz w:val="18"/>
                <w:szCs w:val="18"/>
                <w:lang w:val="sr-Latn-CS" w:eastAsia="sr-Latn-CS"/>
              </w:rPr>
              <w:t xml:space="preserve"> </w:t>
            </w:r>
            <w:r>
              <w:rPr>
                <w:b/>
                <w:bCs/>
                <w:sz w:val="18"/>
                <w:szCs w:val="18"/>
                <w:lang w:val="sr-Latn-CS" w:eastAsia="sr-Latn-CS"/>
              </w:rPr>
              <w:t>омладина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Пдржавање</w:t>
            </w:r>
            <w:r w:rsidRPr="00F822C0">
              <w:rPr>
                <w:b/>
                <w:bCs/>
                <w:sz w:val="18"/>
                <w:szCs w:val="18"/>
                <w:lang w:val="sr-Latn-CS" w:eastAsia="sr-Latn-CS"/>
              </w:rPr>
              <w:t xml:space="preserve"> </w:t>
            </w:r>
            <w:r>
              <w:rPr>
                <w:b/>
                <w:bCs/>
                <w:sz w:val="18"/>
                <w:szCs w:val="18"/>
                <w:lang w:val="sr-Latn-CS" w:eastAsia="sr-Latn-CS"/>
              </w:rPr>
              <w:t>спортске</w:t>
            </w:r>
            <w:r w:rsidRPr="00F822C0">
              <w:rPr>
                <w:b/>
                <w:bCs/>
                <w:sz w:val="18"/>
                <w:szCs w:val="18"/>
                <w:lang w:val="sr-Latn-CS" w:eastAsia="sr-Latn-CS"/>
              </w:rPr>
              <w:t xml:space="preserve"> </w:t>
            </w:r>
            <w:r>
              <w:rPr>
                <w:b/>
                <w:bCs/>
                <w:sz w:val="18"/>
                <w:szCs w:val="18"/>
                <w:lang w:val="sr-Latn-CS" w:eastAsia="sr-Latn-CS"/>
              </w:rPr>
              <w:t>инфраструктуре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Пројекат</w:t>
            </w:r>
            <w:r w:rsidRPr="00F822C0">
              <w:rPr>
                <w:b/>
                <w:bCs/>
                <w:sz w:val="18"/>
                <w:szCs w:val="18"/>
                <w:lang w:val="sr-Latn-CS" w:eastAsia="sr-Latn-CS"/>
              </w:rPr>
              <w:t xml:space="preserve">: </w:t>
            </w:r>
            <w:r>
              <w:rPr>
                <w:b/>
                <w:bCs/>
                <w:sz w:val="18"/>
                <w:szCs w:val="18"/>
                <w:lang w:val="sr-Latn-CS" w:eastAsia="sr-Latn-CS"/>
              </w:rPr>
              <w:t>Изградња</w:t>
            </w:r>
            <w:r w:rsidRPr="00F822C0">
              <w:rPr>
                <w:b/>
                <w:bCs/>
                <w:sz w:val="18"/>
                <w:szCs w:val="18"/>
                <w:lang w:val="sr-Latn-CS" w:eastAsia="sr-Latn-CS"/>
              </w:rPr>
              <w:t xml:space="preserve"> </w:t>
            </w:r>
            <w:r>
              <w:rPr>
                <w:b/>
                <w:bCs/>
                <w:sz w:val="18"/>
                <w:szCs w:val="18"/>
                <w:lang w:val="sr-Latn-CS" w:eastAsia="sr-Latn-CS"/>
              </w:rPr>
              <w:t>одбојкашког</w:t>
            </w:r>
            <w:r w:rsidRPr="00F822C0">
              <w:rPr>
                <w:b/>
                <w:bCs/>
                <w:sz w:val="18"/>
                <w:szCs w:val="18"/>
                <w:lang w:val="sr-Latn-CS" w:eastAsia="sr-Latn-CS"/>
              </w:rPr>
              <w:t xml:space="preserve"> </w:t>
            </w:r>
            <w:r>
              <w:rPr>
                <w:b/>
                <w:bCs/>
                <w:sz w:val="18"/>
                <w:szCs w:val="18"/>
                <w:lang w:val="sr-Latn-CS" w:eastAsia="sr-Latn-CS"/>
              </w:rPr>
              <w:t>развојног</w:t>
            </w:r>
            <w:r w:rsidRPr="00F822C0">
              <w:rPr>
                <w:b/>
                <w:bCs/>
                <w:sz w:val="18"/>
                <w:szCs w:val="18"/>
                <w:lang w:val="sr-Latn-CS" w:eastAsia="sr-Latn-CS"/>
              </w:rPr>
              <w:t xml:space="preserve"> </w:t>
            </w:r>
            <w:r>
              <w:rPr>
                <w:b/>
                <w:bCs/>
                <w:sz w:val="18"/>
                <w:szCs w:val="18"/>
                <w:lang w:val="sr-Latn-CS" w:eastAsia="sr-Latn-CS"/>
              </w:rPr>
              <w:t>центра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Pr>
                <w:sz w:val="18"/>
                <w:szCs w:val="18"/>
                <w:lang w:val="sr-Latn-CS" w:eastAsia="sr-Latn-CS"/>
              </w:rPr>
              <w:t>Зграде</w:t>
            </w:r>
            <w:r w:rsidRPr="00F822C0">
              <w:rPr>
                <w:sz w:val="18"/>
                <w:szCs w:val="18"/>
                <w:lang w:val="sr-Latn-CS" w:eastAsia="sr-Latn-CS"/>
              </w:rPr>
              <w:t xml:space="preserve"> </w:t>
            </w:r>
            <w:r>
              <w:rPr>
                <w:sz w:val="18"/>
                <w:szCs w:val="18"/>
                <w:lang w:val="sr-Latn-CS" w:eastAsia="sr-Latn-CS"/>
              </w:rPr>
              <w:t>и</w:t>
            </w:r>
            <w:r w:rsidRPr="00F822C0">
              <w:rPr>
                <w:sz w:val="18"/>
                <w:szCs w:val="18"/>
                <w:lang w:val="sr-Latn-CS" w:eastAsia="sr-Latn-CS"/>
              </w:rPr>
              <w:t xml:space="preserve"> </w:t>
            </w:r>
            <w:r>
              <w:rPr>
                <w:sz w:val="18"/>
                <w:szCs w:val="18"/>
                <w:lang w:val="sr-Latn-CS" w:eastAsia="sr-Latn-CS"/>
              </w:rPr>
              <w:t>грађевински</w:t>
            </w:r>
            <w:r w:rsidRPr="00F822C0">
              <w:rPr>
                <w:sz w:val="18"/>
                <w:szCs w:val="18"/>
                <w:lang w:val="sr-Latn-CS" w:eastAsia="sr-Latn-CS"/>
              </w:rPr>
              <w:t xml:space="preserve"> </w:t>
            </w:r>
            <w:r>
              <w:rPr>
                <w:sz w:val="18"/>
                <w:szCs w:val="18"/>
                <w:lang w:val="sr-Latn-CS" w:eastAsia="sr-Latn-CS"/>
              </w:rPr>
              <w:t>објекти</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93,5</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Pr>
                <w:color w:val="000000"/>
                <w:sz w:val="18"/>
                <w:szCs w:val="18"/>
                <w:lang w:val="sr-Latn-CS" w:eastAsia="sr-Latn-CS"/>
              </w:rPr>
              <w:t>изнадпросечно</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nil"/>
            </w:tcBorders>
            <w:shd w:val="clear" w:color="auto" w:fill="auto"/>
            <w:noWrap/>
            <w:vAlign w:val="bottom"/>
            <w:hideMark/>
          </w:tcPr>
          <w:p w:rsidR="00F822C0" w:rsidRPr="00F822C0" w:rsidRDefault="00F822C0" w:rsidP="00F822C0">
            <w:pPr>
              <w:rPr>
                <w:b/>
                <w:bCs/>
                <w:sz w:val="18"/>
                <w:szCs w:val="18"/>
                <w:lang w:val="sr-Latn-CS" w:eastAsia="sr-Latn-CS"/>
              </w:rPr>
            </w:pPr>
            <w:r w:rsidRPr="00F822C0">
              <w:rPr>
                <w:b/>
                <w:bCs/>
                <w:sz w:val="18"/>
                <w:szCs w:val="18"/>
                <w:lang w:val="sr-Latn-CS" w:eastAsia="sr-Latn-CS"/>
              </w:rPr>
              <w:t> </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Вишенаменски</w:t>
            </w:r>
            <w:r w:rsidRPr="00F822C0">
              <w:rPr>
                <w:b/>
                <w:bCs/>
                <w:sz w:val="18"/>
                <w:szCs w:val="18"/>
                <w:lang w:val="sr-Latn-CS" w:eastAsia="sr-Latn-CS"/>
              </w:rPr>
              <w:t xml:space="preserve"> </w:t>
            </w:r>
            <w:r>
              <w:rPr>
                <w:b/>
                <w:bCs/>
                <w:sz w:val="18"/>
                <w:szCs w:val="18"/>
                <w:lang w:val="sr-Latn-CS" w:eastAsia="sr-Latn-CS"/>
              </w:rPr>
              <w:t>развојни</w:t>
            </w:r>
            <w:r w:rsidRPr="00F822C0">
              <w:rPr>
                <w:b/>
                <w:bCs/>
                <w:sz w:val="18"/>
                <w:szCs w:val="18"/>
                <w:lang w:val="sr-Latn-CS" w:eastAsia="sr-Latn-CS"/>
              </w:rPr>
              <w:t xml:space="preserve"> </w:t>
            </w:r>
            <w:r>
              <w:rPr>
                <w:b/>
                <w:bCs/>
                <w:sz w:val="18"/>
                <w:szCs w:val="18"/>
                <w:lang w:val="sr-Latn-CS" w:eastAsia="sr-Latn-CS"/>
              </w:rPr>
              <w:t>пројекти</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sidRPr="00F822C0">
              <w:rPr>
                <w:b/>
                <w:bCs/>
                <w:sz w:val="18"/>
                <w:szCs w:val="18"/>
                <w:lang w:val="sr-Latn-CS" w:eastAsia="sr-Latn-CS"/>
              </w:rPr>
              <w:t>Развој туризма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Програмска</w:t>
            </w:r>
            <w:r w:rsidRPr="00F822C0">
              <w:rPr>
                <w:b/>
                <w:bCs/>
                <w:sz w:val="18"/>
                <w:szCs w:val="18"/>
                <w:lang w:val="sr-Latn-CS" w:eastAsia="sr-Latn-CS"/>
              </w:rPr>
              <w:t xml:space="preserve"> </w:t>
            </w:r>
            <w:r>
              <w:rPr>
                <w:b/>
                <w:bCs/>
                <w:sz w:val="18"/>
                <w:szCs w:val="18"/>
                <w:lang w:val="sr-Latn-CS" w:eastAsia="sr-Latn-CS"/>
              </w:rPr>
              <w:t>активност</w:t>
            </w:r>
            <w:r w:rsidRPr="00F822C0">
              <w:rPr>
                <w:b/>
                <w:bCs/>
                <w:sz w:val="18"/>
                <w:szCs w:val="18"/>
                <w:lang w:val="sr-Latn-CS" w:eastAsia="sr-Latn-CS"/>
              </w:rPr>
              <w:t>: Управљање развојем туризма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Пројекат</w:t>
            </w:r>
            <w:r w:rsidRPr="00F822C0">
              <w:rPr>
                <w:b/>
                <w:bCs/>
                <w:sz w:val="18"/>
                <w:szCs w:val="18"/>
                <w:lang w:val="sr-Latn-CS" w:eastAsia="sr-Latn-CS"/>
              </w:rPr>
              <w:t xml:space="preserve">: </w:t>
            </w:r>
            <w:r>
              <w:rPr>
                <w:b/>
                <w:bCs/>
                <w:sz w:val="18"/>
                <w:szCs w:val="18"/>
                <w:lang w:val="sr-Latn-CS" w:eastAsia="sr-Latn-CS"/>
              </w:rPr>
              <w:t>Уређење</w:t>
            </w:r>
            <w:r w:rsidRPr="00F822C0">
              <w:rPr>
                <w:b/>
                <w:bCs/>
                <w:sz w:val="18"/>
                <w:szCs w:val="18"/>
                <w:lang w:val="sr-Latn-CS" w:eastAsia="sr-Latn-CS"/>
              </w:rPr>
              <w:t xml:space="preserve"> </w:t>
            </w:r>
            <w:r>
              <w:rPr>
                <w:b/>
                <w:bCs/>
                <w:sz w:val="18"/>
                <w:szCs w:val="18"/>
                <w:lang w:val="sr-Latn-CS" w:eastAsia="sr-Latn-CS"/>
              </w:rPr>
              <w:t>дела</w:t>
            </w:r>
            <w:r w:rsidRPr="00F822C0">
              <w:rPr>
                <w:b/>
                <w:bCs/>
                <w:sz w:val="18"/>
                <w:szCs w:val="18"/>
                <w:lang w:val="sr-Latn-CS" w:eastAsia="sr-Latn-CS"/>
              </w:rPr>
              <w:t xml:space="preserve"> </w:t>
            </w:r>
            <w:r>
              <w:rPr>
                <w:b/>
                <w:bCs/>
                <w:sz w:val="18"/>
                <w:szCs w:val="18"/>
                <w:lang w:val="sr-Latn-CS" w:eastAsia="sr-Latn-CS"/>
              </w:rPr>
              <w:t>Променаде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Pr>
                <w:sz w:val="18"/>
                <w:szCs w:val="18"/>
                <w:lang w:val="sr-Latn-CS" w:eastAsia="sr-Latn-CS"/>
              </w:rPr>
              <w:t>Специјализоване</w:t>
            </w:r>
            <w:r w:rsidRPr="00F822C0">
              <w:rPr>
                <w:sz w:val="18"/>
                <w:szCs w:val="18"/>
                <w:lang w:val="sr-Latn-CS" w:eastAsia="sr-Latn-CS"/>
              </w:rPr>
              <w:t xml:space="preserve"> </w:t>
            </w:r>
            <w:r>
              <w:rPr>
                <w:sz w:val="18"/>
                <w:szCs w:val="18"/>
                <w:lang w:val="sr-Latn-CS" w:eastAsia="sr-Latn-CS"/>
              </w:rPr>
              <w:t>услуге</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0,0</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Pr>
                <w:color w:val="000000"/>
                <w:sz w:val="18"/>
                <w:szCs w:val="18"/>
                <w:lang w:val="sr-Latn-CS" w:eastAsia="sr-Latn-CS"/>
              </w:rPr>
              <w:t>исподпросечно</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Pr>
                <w:sz w:val="18"/>
                <w:szCs w:val="18"/>
                <w:lang w:val="sr-Latn-CS" w:eastAsia="sr-Latn-CS"/>
              </w:rPr>
              <w:t>Зграде</w:t>
            </w:r>
            <w:r w:rsidRPr="00F822C0">
              <w:rPr>
                <w:sz w:val="18"/>
                <w:szCs w:val="18"/>
                <w:lang w:val="sr-Latn-CS" w:eastAsia="sr-Latn-CS"/>
              </w:rPr>
              <w:t xml:space="preserve"> </w:t>
            </w:r>
            <w:r>
              <w:rPr>
                <w:sz w:val="18"/>
                <w:szCs w:val="18"/>
                <w:lang w:val="sr-Latn-CS" w:eastAsia="sr-Latn-CS"/>
              </w:rPr>
              <w:t>и</w:t>
            </w:r>
            <w:r w:rsidRPr="00F822C0">
              <w:rPr>
                <w:sz w:val="18"/>
                <w:szCs w:val="18"/>
                <w:lang w:val="sr-Latn-CS" w:eastAsia="sr-Latn-CS"/>
              </w:rPr>
              <w:t xml:space="preserve"> </w:t>
            </w:r>
            <w:r>
              <w:rPr>
                <w:sz w:val="18"/>
                <w:szCs w:val="18"/>
                <w:lang w:val="sr-Latn-CS" w:eastAsia="sr-Latn-CS"/>
              </w:rPr>
              <w:t>грађевински</w:t>
            </w:r>
            <w:r w:rsidRPr="00F822C0">
              <w:rPr>
                <w:sz w:val="18"/>
                <w:szCs w:val="18"/>
                <w:lang w:val="sr-Latn-CS" w:eastAsia="sr-Latn-CS"/>
              </w:rPr>
              <w:t xml:space="preserve"> </w:t>
            </w:r>
            <w:r>
              <w:rPr>
                <w:sz w:val="18"/>
                <w:szCs w:val="18"/>
                <w:lang w:val="sr-Latn-CS" w:eastAsia="sr-Latn-CS"/>
              </w:rPr>
              <w:t>објекти</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53,5</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Pr>
                <w:color w:val="000000"/>
                <w:sz w:val="18"/>
                <w:szCs w:val="18"/>
                <w:lang w:val="sr-Latn-CS" w:eastAsia="sr-Latn-CS"/>
              </w:rPr>
              <w:t>изнадпросечно</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sz w:val="18"/>
                <w:szCs w:val="18"/>
                <w:lang w:val="sr-Latn-CS" w:eastAsia="sr-Latn-CS"/>
              </w:rPr>
            </w:pPr>
            <w:r w:rsidRPr="00F822C0">
              <w:rPr>
                <w:sz w:val="18"/>
                <w:szCs w:val="18"/>
                <w:lang w:val="sr-Latn-CS" w:eastAsia="sr-Latn-CS"/>
              </w:rPr>
              <w:t> </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Установа</w:t>
            </w:r>
            <w:r w:rsidRPr="00F822C0">
              <w:rPr>
                <w:b/>
                <w:bCs/>
                <w:sz w:val="18"/>
                <w:szCs w:val="18"/>
                <w:lang w:val="sr-Latn-CS" w:eastAsia="sr-Latn-CS"/>
              </w:rPr>
              <w:t xml:space="preserve"> </w:t>
            </w:r>
            <w:r>
              <w:rPr>
                <w:b/>
                <w:bCs/>
                <w:sz w:val="18"/>
                <w:szCs w:val="18"/>
                <w:lang w:val="sr-Latn-CS" w:eastAsia="sr-Latn-CS"/>
              </w:rPr>
              <w:t>Културни</w:t>
            </w:r>
            <w:r w:rsidRPr="00F822C0">
              <w:rPr>
                <w:b/>
                <w:bCs/>
                <w:sz w:val="18"/>
                <w:szCs w:val="18"/>
                <w:lang w:val="sr-Latn-CS" w:eastAsia="sr-Latn-CS"/>
              </w:rPr>
              <w:t xml:space="preserve"> </w:t>
            </w:r>
            <w:r>
              <w:rPr>
                <w:b/>
                <w:bCs/>
                <w:sz w:val="18"/>
                <w:szCs w:val="18"/>
                <w:lang w:val="sr-Latn-CS" w:eastAsia="sr-Latn-CS"/>
              </w:rPr>
              <w:t>центар</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37,3</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Установа</w:t>
            </w:r>
            <w:r w:rsidRPr="00F822C0">
              <w:rPr>
                <w:b/>
                <w:bCs/>
                <w:sz w:val="18"/>
                <w:szCs w:val="18"/>
                <w:lang w:val="sr-Latn-CS" w:eastAsia="sr-Latn-CS"/>
              </w:rPr>
              <w:t xml:space="preserve"> </w:t>
            </w:r>
            <w:r>
              <w:rPr>
                <w:b/>
                <w:bCs/>
                <w:sz w:val="18"/>
                <w:szCs w:val="18"/>
                <w:lang w:val="sr-Latn-CS" w:eastAsia="sr-Latn-CS"/>
              </w:rPr>
              <w:t>Библиотека</w:t>
            </w:r>
            <w:r w:rsidRPr="00F822C0">
              <w:rPr>
                <w:b/>
                <w:bCs/>
                <w:sz w:val="18"/>
                <w:szCs w:val="18"/>
                <w:lang w:val="sr-Latn-CS" w:eastAsia="sr-Latn-CS"/>
              </w:rPr>
              <w:t xml:space="preserve"> "</w:t>
            </w:r>
            <w:r>
              <w:rPr>
                <w:b/>
                <w:bCs/>
                <w:sz w:val="18"/>
                <w:szCs w:val="18"/>
                <w:lang w:val="sr-Latn-CS" w:eastAsia="sr-Latn-CS"/>
              </w:rPr>
              <w:t>Др</w:t>
            </w:r>
            <w:r w:rsidRPr="00F822C0">
              <w:rPr>
                <w:b/>
                <w:bCs/>
                <w:sz w:val="18"/>
                <w:szCs w:val="18"/>
                <w:lang w:val="sr-Latn-CS" w:eastAsia="sr-Latn-CS"/>
              </w:rPr>
              <w:t xml:space="preserve">. </w:t>
            </w:r>
            <w:r>
              <w:rPr>
                <w:b/>
                <w:bCs/>
                <w:sz w:val="18"/>
                <w:szCs w:val="18"/>
                <w:lang w:val="sr-Latn-CS" w:eastAsia="sr-Latn-CS"/>
              </w:rPr>
              <w:t>Душан</w:t>
            </w:r>
            <w:r w:rsidRPr="00F822C0">
              <w:rPr>
                <w:b/>
                <w:bCs/>
                <w:sz w:val="18"/>
                <w:szCs w:val="18"/>
                <w:lang w:val="sr-Latn-CS" w:eastAsia="sr-Latn-CS"/>
              </w:rPr>
              <w:t xml:space="preserve"> </w:t>
            </w:r>
            <w:r>
              <w:rPr>
                <w:b/>
                <w:bCs/>
                <w:sz w:val="18"/>
                <w:szCs w:val="18"/>
                <w:lang w:val="sr-Latn-CS" w:eastAsia="sr-Latn-CS"/>
              </w:rPr>
              <w:t>Радић</w:t>
            </w:r>
            <w:r w:rsidRPr="00F822C0">
              <w:rPr>
                <w:b/>
                <w:bCs/>
                <w:sz w:val="18"/>
                <w:szCs w:val="18"/>
                <w:lang w:val="sr-Latn-CS" w:eastAsia="sr-Latn-CS"/>
              </w:rPr>
              <w:t>"</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39,8</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Предшколска</w:t>
            </w:r>
            <w:r w:rsidRPr="00F822C0">
              <w:rPr>
                <w:b/>
                <w:bCs/>
                <w:sz w:val="18"/>
                <w:szCs w:val="18"/>
                <w:lang w:val="sr-Latn-CS" w:eastAsia="sr-Latn-CS"/>
              </w:rPr>
              <w:t xml:space="preserve"> </w:t>
            </w:r>
            <w:r>
              <w:rPr>
                <w:b/>
                <w:bCs/>
                <w:sz w:val="18"/>
                <w:szCs w:val="18"/>
                <w:lang w:val="sr-Latn-CS" w:eastAsia="sr-Latn-CS"/>
              </w:rPr>
              <w:t>установа</w:t>
            </w:r>
            <w:r w:rsidRPr="00F822C0">
              <w:rPr>
                <w:b/>
                <w:bCs/>
                <w:sz w:val="18"/>
                <w:szCs w:val="18"/>
                <w:lang w:val="sr-Latn-CS" w:eastAsia="sr-Latn-CS"/>
              </w:rPr>
              <w:t xml:space="preserve"> "</w:t>
            </w:r>
            <w:r>
              <w:rPr>
                <w:b/>
                <w:bCs/>
                <w:sz w:val="18"/>
                <w:szCs w:val="18"/>
                <w:lang w:val="sr-Latn-CS" w:eastAsia="sr-Latn-CS"/>
              </w:rPr>
              <w:t>Радост</w:t>
            </w:r>
            <w:r w:rsidRPr="00F822C0">
              <w:rPr>
                <w:b/>
                <w:bCs/>
                <w:sz w:val="18"/>
                <w:szCs w:val="18"/>
                <w:lang w:val="sr-Latn-CS" w:eastAsia="sr-Latn-CS"/>
              </w:rPr>
              <w:t>"</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36,8</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Установа</w:t>
            </w:r>
            <w:r w:rsidRPr="00F822C0">
              <w:rPr>
                <w:b/>
                <w:bCs/>
                <w:sz w:val="18"/>
                <w:szCs w:val="18"/>
                <w:lang w:val="sr-Latn-CS" w:eastAsia="sr-Latn-CS"/>
              </w:rPr>
              <w:t xml:space="preserve"> </w:t>
            </w:r>
            <w:r>
              <w:rPr>
                <w:b/>
                <w:bCs/>
                <w:sz w:val="18"/>
                <w:szCs w:val="18"/>
                <w:lang w:val="sr-Latn-CS" w:eastAsia="sr-Latn-CS"/>
              </w:rPr>
              <w:t>Туристичка</w:t>
            </w:r>
            <w:r w:rsidRPr="00F822C0">
              <w:rPr>
                <w:b/>
                <w:bCs/>
                <w:sz w:val="18"/>
                <w:szCs w:val="18"/>
                <w:lang w:val="sr-Latn-CS" w:eastAsia="sr-Latn-CS"/>
              </w:rPr>
              <w:t xml:space="preserve"> </w:t>
            </w:r>
            <w:r>
              <w:rPr>
                <w:b/>
                <w:bCs/>
                <w:sz w:val="18"/>
                <w:szCs w:val="18"/>
                <w:lang w:val="sr-Latn-CS" w:eastAsia="sr-Latn-CS"/>
              </w:rPr>
              <w:t>организација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30,1</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Установа</w:t>
            </w:r>
            <w:r w:rsidRPr="00F822C0">
              <w:rPr>
                <w:b/>
                <w:bCs/>
                <w:sz w:val="18"/>
                <w:szCs w:val="18"/>
                <w:lang w:val="sr-Latn-CS" w:eastAsia="sr-Latn-CS"/>
              </w:rPr>
              <w:t xml:space="preserve"> </w:t>
            </w:r>
            <w:r>
              <w:rPr>
                <w:b/>
                <w:bCs/>
                <w:sz w:val="18"/>
                <w:szCs w:val="18"/>
                <w:lang w:val="sr-Latn-CS" w:eastAsia="sr-Latn-CS"/>
              </w:rPr>
              <w:t>Спортски</w:t>
            </w:r>
            <w:r w:rsidRPr="00F822C0">
              <w:rPr>
                <w:b/>
                <w:bCs/>
                <w:sz w:val="18"/>
                <w:szCs w:val="18"/>
                <w:lang w:val="sr-Latn-CS" w:eastAsia="sr-Latn-CS"/>
              </w:rPr>
              <w:t xml:space="preserve"> </w:t>
            </w:r>
            <w:r>
              <w:rPr>
                <w:b/>
                <w:bCs/>
                <w:sz w:val="18"/>
                <w:szCs w:val="18"/>
                <w:lang w:val="sr-Latn-CS" w:eastAsia="sr-Latn-CS"/>
              </w:rPr>
              <w:t>центар</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29,5</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Месна</w:t>
            </w:r>
            <w:r w:rsidRPr="00F822C0">
              <w:rPr>
                <w:b/>
                <w:bCs/>
                <w:sz w:val="18"/>
                <w:szCs w:val="18"/>
                <w:lang w:val="sr-Latn-CS" w:eastAsia="sr-Latn-CS"/>
              </w:rPr>
              <w:t xml:space="preserve"> </w:t>
            </w:r>
            <w:r>
              <w:rPr>
                <w:b/>
                <w:bCs/>
                <w:sz w:val="18"/>
                <w:szCs w:val="18"/>
                <w:lang w:val="sr-Latn-CS" w:eastAsia="sr-Latn-CS"/>
              </w:rPr>
              <w:t>самоуправа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Месна</w:t>
            </w:r>
            <w:r w:rsidRPr="00F822C0">
              <w:rPr>
                <w:b/>
                <w:bCs/>
                <w:sz w:val="18"/>
                <w:szCs w:val="18"/>
                <w:lang w:val="sr-Latn-CS" w:eastAsia="sr-Latn-CS"/>
              </w:rPr>
              <w:t xml:space="preserve"> </w:t>
            </w:r>
            <w:r>
              <w:rPr>
                <w:b/>
                <w:bCs/>
                <w:sz w:val="18"/>
                <w:szCs w:val="18"/>
                <w:lang w:val="sr-Latn-CS" w:eastAsia="sr-Latn-CS"/>
              </w:rPr>
              <w:t>заједница</w:t>
            </w:r>
            <w:r w:rsidRPr="00F822C0">
              <w:rPr>
                <w:b/>
                <w:bCs/>
                <w:sz w:val="18"/>
                <w:szCs w:val="18"/>
                <w:lang w:val="sr-Latn-CS" w:eastAsia="sr-Latn-CS"/>
              </w:rPr>
              <w:t xml:space="preserve"> </w:t>
            </w:r>
            <w:r>
              <w:rPr>
                <w:b/>
                <w:bCs/>
                <w:sz w:val="18"/>
                <w:szCs w:val="18"/>
                <w:lang w:val="sr-Latn-CS" w:eastAsia="sr-Latn-CS"/>
              </w:rPr>
              <w:t>Врњачка</w:t>
            </w:r>
            <w:r w:rsidRPr="00F822C0">
              <w:rPr>
                <w:b/>
                <w:bCs/>
                <w:sz w:val="18"/>
                <w:szCs w:val="18"/>
                <w:lang w:val="sr-Latn-CS" w:eastAsia="sr-Latn-CS"/>
              </w:rPr>
              <w:t xml:space="preserve"> </w:t>
            </w:r>
            <w:r>
              <w:rPr>
                <w:b/>
                <w:bCs/>
                <w:sz w:val="18"/>
                <w:szCs w:val="18"/>
                <w:lang w:val="sr-Latn-CS" w:eastAsia="sr-Latn-CS"/>
              </w:rPr>
              <w:t>Бања</w:t>
            </w:r>
            <w:r w:rsidRPr="00F822C0">
              <w:rPr>
                <w:b/>
                <w:bCs/>
                <w:sz w:val="18"/>
                <w:szCs w:val="18"/>
                <w:lang w:val="sr-Latn-CS" w:eastAsia="sr-Latn-CS"/>
              </w:rPr>
              <w:t xml:space="preserve"> </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39,5</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Месна</w:t>
            </w:r>
            <w:r w:rsidRPr="00F822C0">
              <w:rPr>
                <w:b/>
                <w:bCs/>
                <w:sz w:val="18"/>
                <w:szCs w:val="18"/>
                <w:lang w:val="sr-Latn-CS" w:eastAsia="sr-Latn-CS"/>
              </w:rPr>
              <w:t xml:space="preserve"> </w:t>
            </w:r>
            <w:r>
              <w:rPr>
                <w:b/>
                <w:bCs/>
                <w:sz w:val="18"/>
                <w:szCs w:val="18"/>
                <w:lang w:val="sr-Latn-CS" w:eastAsia="sr-Latn-CS"/>
              </w:rPr>
              <w:t>заједница</w:t>
            </w:r>
            <w:r w:rsidRPr="00F822C0">
              <w:rPr>
                <w:b/>
                <w:bCs/>
                <w:sz w:val="18"/>
                <w:szCs w:val="18"/>
                <w:lang w:val="sr-Latn-CS" w:eastAsia="sr-Latn-CS"/>
              </w:rPr>
              <w:t xml:space="preserve"> </w:t>
            </w:r>
            <w:r>
              <w:rPr>
                <w:b/>
                <w:bCs/>
                <w:sz w:val="18"/>
                <w:szCs w:val="18"/>
                <w:lang w:val="sr-Latn-CS" w:eastAsia="sr-Latn-CS"/>
              </w:rPr>
              <w:t>Ново</w:t>
            </w:r>
            <w:r w:rsidRPr="00F822C0">
              <w:rPr>
                <w:b/>
                <w:bCs/>
                <w:sz w:val="18"/>
                <w:szCs w:val="18"/>
                <w:lang w:val="sr-Latn-CS" w:eastAsia="sr-Latn-CS"/>
              </w:rPr>
              <w:t xml:space="preserve"> </w:t>
            </w:r>
            <w:r>
              <w:rPr>
                <w:b/>
                <w:bCs/>
                <w:sz w:val="18"/>
                <w:szCs w:val="18"/>
                <w:lang w:val="sr-Latn-CS" w:eastAsia="sr-Latn-CS"/>
              </w:rPr>
              <w:t>село</w:t>
            </w:r>
            <w:r w:rsidRPr="00F822C0">
              <w:rPr>
                <w:b/>
                <w:bCs/>
                <w:sz w:val="18"/>
                <w:szCs w:val="18"/>
                <w:lang w:val="sr-Latn-CS" w:eastAsia="sr-Latn-CS"/>
              </w:rPr>
              <w:t xml:space="preserve"> </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42,5</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Месна</w:t>
            </w:r>
            <w:r w:rsidRPr="00F822C0">
              <w:rPr>
                <w:b/>
                <w:bCs/>
                <w:sz w:val="18"/>
                <w:szCs w:val="18"/>
                <w:lang w:val="sr-Latn-CS" w:eastAsia="sr-Latn-CS"/>
              </w:rPr>
              <w:t xml:space="preserve"> </w:t>
            </w:r>
            <w:r>
              <w:rPr>
                <w:b/>
                <w:bCs/>
                <w:sz w:val="18"/>
                <w:szCs w:val="18"/>
                <w:lang w:val="sr-Latn-CS" w:eastAsia="sr-Latn-CS"/>
              </w:rPr>
              <w:t>заједница</w:t>
            </w:r>
            <w:r w:rsidRPr="00F822C0">
              <w:rPr>
                <w:b/>
                <w:bCs/>
                <w:sz w:val="18"/>
                <w:szCs w:val="18"/>
                <w:lang w:val="sr-Latn-CS" w:eastAsia="sr-Latn-CS"/>
              </w:rPr>
              <w:t xml:space="preserve"> </w:t>
            </w:r>
            <w:r>
              <w:rPr>
                <w:b/>
                <w:bCs/>
                <w:sz w:val="18"/>
                <w:szCs w:val="18"/>
                <w:lang w:val="sr-Latn-CS" w:eastAsia="sr-Latn-CS"/>
              </w:rPr>
              <w:t>Грачац</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42,8</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Месна</w:t>
            </w:r>
            <w:r w:rsidRPr="00F822C0">
              <w:rPr>
                <w:b/>
                <w:bCs/>
                <w:sz w:val="18"/>
                <w:szCs w:val="18"/>
                <w:lang w:val="sr-Latn-CS" w:eastAsia="sr-Latn-CS"/>
              </w:rPr>
              <w:t xml:space="preserve"> </w:t>
            </w:r>
            <w:r>
              <w:rPr>
                <w:b/>
                <w:bCs/>
                <w:sz w:val="18"/>
                <w:szCs w:val="18"/>
                <w:lang w:val="sr-Latn-CS" w:eastAsia="sr-Latn-CS"/>
              </w:rPr>
              <w:t>заједница</w:t>
            </w:r>
            <w:r w:rsidRPr="00F822C0">
              <w:rPr>
                <w:b/>
                <w:bCs/>
                <w:sz w:val="18"/>
                <w:szCs w:val="18"/>
                <w:lang w:val="sr-Latn-CS" w:eastAsia="sr-Latn-CS"/>
              </w:rPr>
              <w:t xml:space="preserve"> </w:t>
            </w:r>
            <w:r>
              <w:rPr>
                <w:b/>
                <w:bCs/>
                <w:sz w:val="18"/>
                <w:szCs w:val="18"/>
                <w:lang w:val="sr-Latn-CS" w:eastAsia="sr-Latn-CS"/>
              </w:rPr>
              <w:t>Вранеши</w:t>
            </w:r>
            <w:r w:rsidRPr="00F822C0">
              <w:rPr>
                <w:b/>
                <w:bCs/>
                <w:sz w:val="18"/>
                <w:szCs w:val="18"/>
                <w:lang w:val="sr-Latn-CS" w:eastAsia="sr-Latn-CS"/>
              </w:rPr>
              <w:t xml:space="preserve"> </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54,9</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Pr>
                <w:color w:val="000000"/>
                <w:sz w:val="18"/>
                <w:szCs w:val="18"/>
                <w:lang w:val="sr-Latn-CS" w:eastAsia="sr-Latn-CS"/>
              </w:rPr>
              <w:t>изнадпросечно</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Месна</w:t>
            </w:r>
            <w:r w:rsidRPr="00F822C0">
              <w:rPr>
                <w:b/>
                <w:bCs/>
                <w:sz w:val="18"/>
                <w:szCs w:val="18"/>
                <w:lang w:val="sr-Latn-CS" w:eastAsia="sr-Latn-CS"/>
              </w:rPr>
              <w:t xml:space="preserve"> </w:t>
            </w:r>
            <w:r>
              <w:rPr>
                <w:b/>
                <w:bCs/>
                <w:sz w:val="18"/>
                <w:szCs w:val="18"/>
                <w:lang w:val="sr-Latn-CS" w:eastAsia="sr-Latn-CS"/>
              </w:rPr>
              <w:t>заједница</w:t>
            </w:r>
            <w:r w:rsidRPr="00F822C0">
              <w:rPr>
                <w:b/>
                <w:bCs/>
                <w:sz w:val="18"/>
                <w:szCs w:val="18"/>
                <w:lang w:val="sr-Latn-CS" w:eastAsia="sr-Latn-CS"/>
              </w:rPr>
              <w:t xml:space="preserve"> </w:t>
            </w:r>
            <w:r>
              <w:rPr>
                <w:b/>
                <w:bCs/>
                <w:sz w:val="18"/>
                <w:szCs w:val="18"/>
                <w:lang w:val="sr-Latn-CS" w:eastAsia="sr-Latn-CS"/>
              </w:rPr>
              <w:t>Вукушица</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24,5</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Месна</w:t>
            </w:r>
            <w:r w:rsidRPr="00F822C0">
              <w:rPr>
                <w:b/>
                <w:bCs/>
                <w:sz w:val="18"/>
                <w:szCs w:val="18"/>
                <w:lang w:val="sr-Latn-CS" w:eastAsia="sr-Latn-CS"/>
              </w:rPr>
              <w:t xml:space="preserve"> </w:t>
            </w:r>
            <w:r>
              <w:rPr>
                <w:b/>
                <w:bCs/>
                <w:sz w:val="18"/>
                <w:szCs w:val="18"/>
                <w:lang w:val="sr-Latn-CS" w:eastAsia="sr-Latn-CS"/>
              </w:rPr>
              <w:t>заједница</w:t>
            </w:r>
            <w:r w:rsidRPr="00F822C0">
              <w:rPr>
                <w:b/>
                <w:bCs/>
                <w:sz w:val="18"/>
                <w:szCs w:val="18"/>
                <w:lang w:val="sr-Latn-CS" w:eastAsia="sr-Latn-CS"/>
              </w:rPr>
              <w:t xml:space="preserve"> </w:t>
            </w:r>
            <w:r>
              <w:rPr>
                <w:b/>
                <w:bCs/>
                <w:sz w:val="18"/>
                <w:szCs w:val="18"/>
                <w:lang w:val="sr-Latn-CS" w:eastAsia="sr-Latn-CS"/>
              </w:rPr>
              <w:t>Врњци</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61,8</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Pr>
                <w:color w:val="000000"/>
                <w:sz w:val="18"/>
                <w:szCs w:val="18"/>
                <w:lang w:val="sr-Latn-CS" w:eastAsia="sr-Latn-CS"/>
              </w:rPr>
              <w:t>изнадпросечно</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Месна</w:t>
            </w:r>
            <w:r w:rsidRPr="00F822C0">
              <w:rPr>
                <w:b/>
                <w:bCs/>
                <w:sz w:val="18"/>
                <w:szCs w:val="18"/>
                <w:lang w:val="sr-Latn-CS" w:eastAsia="sr-Latn-CS"/>
              </w:rPr>
              <w:t xml:space="preserve"> </w:t>
            </w:r>
            <w:r>
              <w:rPr>
                <w:b/>
                <w:bCs/>
                <w:sz w:val="18"/>
                <w:szCs w:val="18"/>
                <w:lang w:val="sr-Latn-CS" w:eastAsia="sr-Latn-CS"/>
              </w:rPr>
              <w:t>заједница</w:t>
            </w:r>
            <w:r w:rsidRPr="00F822C0">
              <w:rPr>
                <w:b/>
                <w:bCs/>
                <w:sz w:val="18"/>
                <w:szCs w:val="18"/>
                <w:lang w:val="sr-Latn-CS" w:eastAsia="sr-Latn-CS"/>
              </w:rPr>
              <w:t xml:space="preserve"> </w:t>
            </w:r>
            <w:r>
              <w:rPr>
                <w:b/>
                <w:bCs/>
                <w:sz w:val="18"/>
                <w:szCs w:val="18"/>
                <w:lang w:val="sr-Latn-CS" w:eastAsia="sr-Latn-CS"/>
              </w:rPr>
              <w:t>Руђинци</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45,8</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Месна</w:t>
            </w:r>
            <w:r w:rsidRPr="00F822C0">
              <w:rPr>
                <w:b/>
                <w:bCs/>
                <w:sz w:val="18"/>
                <w:szCs w:val="18"/>
                <w:lang w:val="sr-Latn-CS" w:eastAsia="sr-Latn-CS"/>
              </w:rPr>
              <w:t xml:space="preserve"> </w:t>
            </w:r>
            <w:r>
              <w:rPr>
                <w:b/>
                <w:bCs/>
                <w:sz w:val="18"/>
                <w:szCs w:val="18"/>
                <w:lang w:val="sr-Latn-CS" w:eastAsia="sr-Latn-CS"/>
              </w:rPr>
              <w:t>заједница</w:t>
            </w:r>
            <w:r w:rsidRPr="00F822C0">
              <w:rPr>
                <w:b/>
                <w:bCs/>
                <w:sz w:val="18"/>
                <w:szCs w:val="18"/>
                <w:lang w:val="sr-Latn-CS" w:eastAsia="sr-Latn-CS"/>
              </w:rPr>
              <w:t xml:space="preserve"> </w:t>
            </w:r>
            <w:r>
              <w:rPr>
                <w:b/>
                <w:bCs/>
                <w:sz w:val="18"/>
                <w:szCs w:val="18"/>
                <w:lang w:val="sr-Latn-CS" w:eastAsia="sr-Latn-CS"/>
              </w:rPr>
              <w:t>Подунавци</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41,5</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Месна</w:t>
            </w:r>
            <w:r w:rsidRPr="00F822C0">
              <w:rPr>
                <w:b/>
                <w:bCs/>
                <w:sz w:val="18"/>
                <w:szCs w:val="18"/>
                <w:lang w:val="sr-Latn-CS" w:eastAsia="sr-Latn-CS"/>
              </w:rPr>
              <w:t xml:space="preserve"> </w:t>
            </w:r>
            <w:r>
              <w:rPr>
                <w:b/>
                <w:bCs/>
                <w:sz w:val="18"/>
                <w:szCs w:val="18"/>
                <w:lang w:val="sr-Latn-CS" w:eastAsia="sr-Latn-CS"/>
              </w:rPr>
              <w:t>заједница</w:t>
            </w:r>
            <w:r w:rsidRPr="00F822C0">
              <w:rPr>
                <w:b/>
                <w:bCs/>
                <w:sz w:val="18"/>
                <w:szCs w:val="18"/>
                <w:lang w:val="sr-Latn-CS" w:eastAsia="sr-Latn-CS"/>
              </w:rPr>
              <w:t xml:space="preserve"> </w:t>
            </w:r>
            <w:r>
              <w:rPr>
                <w:b/>
                <w:bCs/>
                <w:sz w:val="18"/>
                <w:szCs w:val="18"/>
                <w:lang w:val="sr-Latn-CS" w:eastAsia="sr-Latn-CS"/>
              </w:rPr>
              <w:t>Штулац</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47,2</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Месна</w:t>
            </w:r>
            <w:r w:rsidRPr="00F822C0">
              <w:rPr>
                <w:b/>
                <w:bCs/>
                <w:sz w:val="18"/>
                <w:szCs w:val="18"/>
                <w:lang w:val="sr-Latn-CS" w:eastAsia="sr-Latn-CS"/>
              </w:rPr>
              <w:t xml:space="preserve"> </w:t>
            </w:r>
            <w:r>
              <w:rPr>
                <w:b/>
                <w:bCs/>
                <w:sz w:val="18"/>
                <w:szCs w:val="18"/>
                <w:lang w:val="sr-Latn-CS" w:eastAsia="sr-Latn-CS"/>
              </w:rPr>
              <w:t>заједница</w:t>
            </w:r>
            <w:r w:rsidRPr="00F822C0">
              <w:rPr>
                <w:b/>
                <w:bCs/>
                <w:sz w:val="18"/>
                <w:szCs w:val="18"/>
                <w:lang w:val="sr-Latn-CS" w:eastAsia="sr-Latn-CS"/>
              </w:rPr>
              <w:t xml:space="preserve"> </w:t>
            </w:r>
            <w:r>
              <w:rPr>
                <w:b/>
                <w:bCs/>
                <w:sz w:val="18"/>
                <w:szCs w:val="18"/>
                <w:lang w:val="sr-Latn-CS" w:eastAsia="sr-Latn-CS"/>
              </w:rPr>
              <w:t>Рсовци</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58,5</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Pr>
                <w:color w:val="000000"/>
                <w:sz w:val="18"/>
                <w:szCs w:val="18"/>
                <w:lang w:val="sr-Latn-CS" w:eastAsia="sr-Latn-CS"/>
              </w:rPr>
              <w:t>изнадпросечно</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40"/>
          <w:jc w:val="center"/>
        </w:trPr>
        <w:tc>
          <w:tcPr>
            <w:tcW w:w="5130"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Месна</w:t>
            </w:r>
            <w:r w:rsidRPr="00F822C0">
              <w:rPr>
                <w:b/>
                <w:bCs/>
                <w:sz w:val="18"/>
                <w:szCs w:val="18"/>
                <w:lang w:val="sr-Latn-CS" w:eastAsia="sr-Latn-CS"/>
              </w:rPr>
              <w:t xml:space="preserve"> </w:t>
            </w:r>
            <w:r>
              <w:rPr>
                <w:b/>
                <w:bCs/>
                <w:sz w:val="18"/>
                <w:szCs w:val="18"/>
                <w:lang w:val="sr-Latn-CS" w:eastAsia="sr-Latn-CS"/>
              </w:rPr>
              <w:t>заједница</w:t>
            </w:r>
            <w:r w:rsidRPr="00F822C0">
              <w:rPr>
                <w:b/>
                <w:bCs/>
                <w:sz w:val="18"/>
                <w:szCs w:val="18"/>
                <w:lang w:val="sr-Latn-CS" w:eastAsia="sr-Latn-CS"/>
              </w:rPr>
              <w:t xml:space="preserve"> </w:t>
            </w:r>
            <w:r>
              <w:rPr>
                <w:b/>
                <w:bCs/>
                <w:sz w:val="18"/>
                <w:szCs w:val="18"/>
                <w:lang w:val="sr-Latn-CS" w:eastAsia="sr-Latn-CS"/>
              </w:rPr>
              <w:t>Станишинци</w:t>
            </w:r>
          </w:p>
        </w:tc>
        <w:tc>
          <w:tcPr>
            <w:tcW w:w="1076" w:type="dxa"/>
            <w:tcBorders>
              <w:top w:val="nil"/>
              <w:left w:val="single" w:sz="4" w:space="0" w:color="auto"/>
              <w:bottom w:val="single" w:sz="4" w:space="0" w:color="auto"/>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10,0</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Pr>
                <w:color w:val="000000"/>
                <w:sz w:val="18"/>
                <w:szCs w:val="18"/>
                <w:lang w:val="sr-Latn-CS" w:eastAsia="sr-Latn-CS"/>
              </w:rPr>
              <w:t>исподпросечно</w:t>
            </w:r>
          </w:p>
        </w:tc>
      </w:tr>
      <w:tr w:rsidR="00F822C0" w:rsidRPr="00F822C0" w:rsidTr="00F822C0">
        <w:trPr>
          <w:trHeight w:val="240"/>
          <w:jc w:val="center"/>
        </w:trPr>
        <w:tc>
          <w:tcPr>
            <w:tcW w:w="5130" w:type="dxa"/>
            <w:tcBorders>
              <w:top w:val="nil"/>
              <w:left w:val="single" w:sz="4" w:space="0" w:color="auto"/>
              <w:bottom w:val="nil"/>
              <w:right w:val="nil"/>
            </w:tcBorders>
            <w:shd w:val="clear" w:color="auto" w:fill="auto"/>
            <w:noWrap/>
            <w:vAlign w:val="bottom"/>
            <w:hideMark/>
          </w:tcPr>
          <w:p w:rsidR="00F822C0" w:rsidRPr="00F822C0" w:rsidRDefault="00F822C0" w:rsidP="00F822C0">
            <w:pPr>
              <w:rPr>
                <w:b/>
                <w:bCs/>
                <w:sz w:val="18"/>
                <w:szCs w:val="18"/>
                <w:lang w:val="sr-Latn-CS" w:eastAsia="sr-Latn-CS"/>
              </w:rPr>
            </w:pPr>
            <w:r>
              <w:rPr>
                <w:b/>
                <w:bCs/>
                <w:sz w:val="18"/>
                <w:szCs w:val="18"/>
                <w:lang w:val="sr-Latn-CS" w:eastAsia="sr-Latn-CS"/>
              </w:rPr>
              <w:t>Месна</w:t>
            </w:r>
            <w:r w:rsidRPr="00F822C0">
              <w:rPr>
                <w:b/>
                <w:bCs/>
                <w:sz w:val="18"/>
                <w:szCs w:val="18"/>
                <w:lang w:val="sr-Latn-CS" w:eastAsia="sr-Latn-CS"/>
              </w:rPr>
              <w:t xml:space="preserve"> </w:t>
            </w:r>
            <w:r>
              <w:rPr>
                <w:b/>
                <w:bCs/>
                <w:sz w:val="18"/>
                <w:szCs w:val="18"/>
                <w:lang w:val="sr-Latn-CS" w:eastAsia="sr-Latn-CS"/>
              </w:rPr>
              <w:t>заједница</w:t>
            </w:r>
            <w:r w:rsidRPr="00F822C0">
              <w:rPr>
                <w:b/>
                <w:bCs/>
                <w:sz w:val="18"/>
                <w:szCs w:val="18"/>
                <w:lang w:val="sr-Latn-CS" w:eastAsia="sr-Latn-CS"/>
              </w:rPr>
              <w:t xml:space="preserve"> </w:t>
            </w:r>
            <w:r>
              <w:rPr>
                <w:b/>
                <w:bCs/>
                <w:sz w:val="18"/>
                <w:szCs w:val="18"/>
                <w:lang w:val="sr-Latn-CS" w:eastAsia="sr-Latn-CS"/>
              </w:rPr>
              <w:t>Отроци</w:t>
            </w:r>
          </w:p>
        </w:tc>
        <w:tc>
          <w:tcPr>
            <w:tcW w:w="1076" w:type="dxa"/>
            <w:tcBorders>
              <w:top w:val="nil"/>
              <w:left w:val="single" w:sz="4" w:space="0" w:color="auto"/>
              <w:bottom w:val="nil"/>
              <w:right w:val="single" w:sz="4" w:space="0" w:color="auto"/>
            </w:tcBorders>
            <w:shd w:val="clear" w:color="auto" w:fill="auto"/>
            <w:noWrap/>
            <w:vAlign w:val="bottom"/>
            <w:hideMark/>
          </w:tcPr>
          <w:p w:rsidR="00F822C0" w:rsidRPr="00F822C0" w:rsidRDefault="00F822C0" w:rsidP="00F822C0">
            <w:pPr>
              <w:jc w:val="right"/>
              <w:rPr>
                <w:color w:val="000000"/>
                <w:sz w:val="18"/>
                <w:szCs w:val="18"/>
                <w:lang w:val="sr-Latn-CS" w:eastAsia="sr-Latn-CS"/>
              </w:rPr>
            </w:pPr>
            <w:r w:rsidRPr="00F822C0">
              <w:rPr>
                <w:color w:val="000000"/>
                <w:sz w:val="18"/>
                <w:szCs w:val="18"/>
                <w:lang w:val="sr-Latn-CS" w:eastAsia="sr-Latn-CS"/>
              </w:rPr>
              <w:t>54,5</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Pr>
                <w:color w:val="000000"/>
                <w:sz w:val="18"/>
                <w:szCs w:val="18"/>
                <w:lang w:val="sr-Latn-CS" w:eastAsia="sr-Latn-CS"/>
              </w:rPr>
              <w:t>изнадпросечно</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jc w:val="center"/>
              <w:rPr>
                <w:color w:val="000000"/>
                <w:sz w:val="18"/>
                <w:szCs w:val="18"/>
                <w:lang w:val="sr-Latn-CS" w:eastAsia="sr-Latn-CS"/>
              </w:rPr>
            </w:pPr>
            <w:r w:rsidRPr="00F822C0">
              <w:rPr>
                <w:color w:val="000000"/>
                <w:sz w:val="18"/>
                <w:szCs w:val="18"/>
                <w:lang w:val="sr-Latn-CS" w:eastAsia="sr-Latn-CS"/>
              </w:rPr>
              <w:t> </w:t>
            </w:r>
          </w:p>
        </w:tc>
      </w:tr>
      <w:tr w:rsidR="00F822C0" w:rsidRPr="00F822C0" w:rsidTr="00F822C0">
        <w:trPr>
          <w:trHeight w:val="255"/>
          <w:jc w:val="center"/>
        </w:trPr>
        <w:tc>
          <w:tcPr>
            <w:tcW w:w="5130" w:type="dxa"/>
            <w:tcBorders>
              <w:top w:val="single" w:sz="4" w:space="0" w:color="auto"/>
              <w:left w:val="single" w:sz="4" w:space="0" w:color="auto"/>
              <w:bottom w:val="double" w:sz="6" w:space="0" w:color="auto"/>
              <w:right w:val="nil"/>
            </w:tcBorders>
            <w:shd w:val="clear" w:color="auto" w:fill="auto"/>
            <w:noWrap/>
            <w:vAlign w:val="bottom"/>
            <w:hideMark/>
          </w:tcPr>
          <w:p w:rsidR="00F822C0" w:rsidRPr="00F822C0" w:rsidRDefault="00F822C0" w:rsidP="00F822C0">
            <w:pPr>
              <w:jc w:val="right"/>
              <w:rPr>
                <w:b/>
                <w:bCs/>
                <w:sz w:val="18"/>
                <w:szCs w:val="18"/>
                <w:lang w:val="sr-Latn-CS" w:eastAsia="sr-Latn-CS"/>
              </w:rPr>
            </w:pPr>
            <w:r>
              <w:rPr>
                <w:b/>
                <w:bCs/>
                <w:sz w:val="18"/>
                <w:szCs w:val="18"/>
                <w:lang w:val="sr-Latn-CS" w:eastAsia="sr-Latn-CS"/>
              </w:rPr>
              <w:t>Просечно</w:t>
            </w:r>
            <w:r w:rsidRPr="00F822C0">
              <w:rPr>
                <w:b/>
                <w:bCs/>
                <w:sz w:val="18"/>
                <w:szCs w:val="18"/>
                <w:lang w:val="sr-Latn-CS" w:eastAsia="sr-Latn-CS"/>
              </w:rPr>
              <w:t xml:space="preserve"> </w:t>
            </w:r>
            <w:r>
              <w:rPr>
                <w:b/>
                <w:bCs/>
                <w:sz w:val="18"/>
                <w:szCs w:val="18"/>
                <w:lang w:val="sr-Latn-CS" w:eastAsia="sr-Latn-CS"/>
              </w:rPr>
              <w:t>извршење</w:t>
            </w:r>
            <w:r w:rsidRPr="00F822C0">
              <w:rPr>
                <w:b/>
                <w:bCs/>
                <w:sz w:val="18"/>
                <w:szCs w:val="18"/>
                <w:lang w:val="sr-Latn-CS" w:eastAsia="sr-Latn-CS"/>
              </w:rPr>
              <w:t xml:space="preserve"> </w:t>
            </w:r>
            <w:r>
              <w:rPr>
                <w:b/>
                <w:bCs/>
                <w:sz w:val="18"/>
                <w:szCs w:val="18"/>
                <w:lang w:val="sr-Latn-CS" w:eastAsia="sr-Latn-CS"/>
              </w:rPr>
              <w:t>расхода</w:t>
            </w:r>
            <w:r w:rsidRPr="00F822C0">
              <w:rPr>
                <w:b/>
                <w:bCs/>
                <w:sz w:val="18"/>
                <w:szCs w:val="18"/>
                <w:lang w:val="sr-Latn-CS" w:eastAsia="sr-Latn-CS"/>
              </w:rPr>
              <w:t>:</w:t>
            </w:r>
          </w:p>
        </w:tc>
        <w:tc>
          <w:tcPr>
            <w:tcW w:w="1076" w:type="dxa"/>
            <w:tcBorders>
              <w:top w:val="single" w:sz="4" w:space="0" w:color="auto"/>
              <w:left w:val="single" w:sz="4" w:space="0" w:color="auto"/>
              <w:bottom w:val="double" w:sz="6" w:space="0" w:color="auto"/>
              <w:right w:val="single" w:sz="4" w:space="0" w:color="auto"/>
            </w:tcBorders>
            <w:shd w:val="clear" w:color="auto" w:fill="auto"/>
            <w:noWrap/>
            <w:vAlign w:val="bottom"/>
            <w:hideMark/>
          </w:tcPr>
          <w:p w:rsidR="00F822C0" w:rsidRPr="00F822C0" w:rsidRDefault="00F822C0" w:rsidP="00F822C0">
            <w:pPr>
              <w:jc w:val="right"/>
              <w:rPr>
                <w:b/>
                <w:bCs/>
                <w:sz w:val="18"/>
                <w:szCs w:val="18"/>
                <w:lang w:val="sr-Latn-CS" w:eastAsia="sr-Latn-CS"/>
              </w:rPr>
            </w:pPr>
            <w:r w:rsidRPr="00F822C0">
              <w:rPr>
                <w:b/>
                <w:bCs/>
                <w:sz w:val="18"/>
                <w:szCs w:val="18"/>
                <w:lang w:val="sr-Latn-CS" w:eastAsia="sr-Latn-CS"/>
              </w:rPr>
              <w:t>35,6</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c>
          <w:tcPr>
            <w:tcW w:w="1556" w:type="dxa"/>
            <w:tcBorders>
              <w:top w:val="nil"/>
              <w:left w:val="nil"/>
              <w:bottom w:val="single" w:sz="4" w:space="0" w:color="auto"/>
              <w:right w:val="single" w:sz="4" w:space="0" w:color="auto"/>
            </w:tcBorders>
            <w:shd w:val="clear" w:color="auto" w:fill="auto"/>
            <w:noWrap/>
            <w:vAlign w:val="bottom"/>
            <w:hideMark/>
          </w:tcPr>
          <w:p w:rsidR="00F822C0" w:rsidRPr="00F822C0" w:rsidRDefault="00F822C0" w:rsidP="00F822C0">
            <w:pPr>
              <w:rPr>
                <w:color w:val="000000"/>
                <w:sz w:val="18"/>
                <w:szCs w:val="18"/>
                <w:lang w:val="sr-Latn-CS" w:eastAsia="sr-Latn-CS"/>
              </w:rPr>
            </w:pPr>
            <w:r w:rsidRPr="00F822C0">
              <w:rPr>
                <w:color w:val="000000"/>
                <w:sz w:val="18"/>
                <w:szCs w:val="18"/>
                <w:lang w:val="sr-Latn-CS" w:eastAsia="sr-Latn-CS"/>
              </w:rPr>
              <w:t> </w:t>
            </w:r>
          </w:p>
        </w:tc>
      </w:tr>
    </w:tbl>
    <w:p w:rsidR="00F822C0" w:rsidRDefault="00F822C0" w:rsidP="003D1E5A">
      <w:pPr>
        <w:ind w:left="720"/>
        <w:jc w:val="both"/>
        <w:rPr>
          <w:lang w:val="sr-Latn-CS"/>
        </w:rPr>
      </w:pPr>
    </w:p>
    <w:p w:rsidR="000A60C5" w:rsidRPr="000A60C5" w:rsidRDefault="000A60C5" w:rsidP="003D1E5A">
      <w:pPr>
        <w:ind w:left="720"/>
        <w:jc w:val="both"/>
      </w:pPr>
      <w:r w:rsidRPr="000A60C5">
        <w:t>Појединачно већа одступања приказана су у та</w:t>
      </w:r>
      <w:r>
        <w:t>б</w:t>
      </w:r>
      <w:r w:rsidRPr="000A60C5">
        <w:t>ели која следи:</w:t>
      </w:r>
    </w:p>
    <w:p w:rsidR="00F822C0" w:rsidRDefault="00F822C0" w:rsidP="003D1E5A">
      <w:pPr>
        <w:ind w:left="720"/>
        <w:jc w:val="both"/>
        <w:rPr>
          <w:lang w:val="sr-Latn-CS"/>
        </w:rPr>
      </w:pPr>
    </w:p>
    <w:tbl>
      <w:tblPr>
        <w:tblW w:w="10620" w:type="dxa"/>
        <w:jc w:val="center"/>
        <w:tblInd w:w="70" w:type="dxa"/>
        <w:tblCellMar>
          <w:left w:w="70" w:type="dxa"/>
          <w:right w:w="70" w:type="dxa"/>
        </w:tblCellMar>
        <w:tblLook w:val="04A0"/>
      </w:tblPr>
      <w:tblGrid>
        <w:gridCol w:w="680"/>
        <w:gridCol w:w="725"/>
        <w:gridCol w:w="836"/>
        <w:gridCol w:w="819"/>
        <w:gridCol w:w="2422"/>
        <w:gridCol w:w="1088"/>
        <w:gridCol w:w="1114"/>
        <w:gridCol w:w="866"/>
        <w:gridCol w:w="1080"/>
        <w:gridCol w:w="990"/>
      </w:tblGrid>
      <w:tr w:rsidR="000A60C5" w:rsidRPr="000A60C5" w:rsidTr="000A60C5">
        <w:trPr>
          <w:trHeight w:val="240"/>
          <w:jc w:val="center"/>
        </w:trPr>
        <w:tc>
          <w:tcPr>
            <w:tcW w:w="680" w:type="dxa"/>
            <w:tcBorders>
              <w:top w:val="single" w:sz="4" w:space="0" w:color="auto"/>
              <w:left w:val="nil"/>
              <w:bottom w:val="nil"/>
              <w:right w:val="nil"/>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725" w:type="dxa"/>
            <w:tcBorders>
              <w:top w:val="single" w:sz="4" w:space="0" w:color="auto"/>
              <w:left w:val="nil"/>
              <w:bottom w:val="nil"/>
              <w:right w:val="nil"/>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36" w:type="dxa"/>
            <w:tcBorders>
              <w:top w:val="single" w:sz="4" w:space="0" w:color="auto"/>
              <w:left w:val="nil"/>
              <w:bottom w:val="nil"/>
              <w:right w:val="nil"/>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19" w:type="dxa"/>
            <w:tcBorders>
              <w:top w:val="single" w:sz="4" w:space="0" w:color="auto"/>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2422" w:type="dxa"/>
            <w:tcBorders>
              <w:top w:val="single" w:sz="4" w:space="0" w:color="auto"/>
              <w:left w:val="nil"/>
              <w:bottom w:val="nil"/>
              <w:right w:val="nil"/>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088" w:type="dxa"/>
            <w:tcBorders>
              <w:top w:val="single" w:sz="4" w:space="0" w:color="auto"/>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r>
              <w:rPr>
                <w:sz w:val="18"/>
                <w:szCs w:val="18"/>
                <w:lang w:val="sr-Latn-CS" w:eastAsia="sr-Latn-CS"/>
              </w:rPr>
              <w:t>Буџет</w:t>
            </w:r>
          </w:p>
        </w:tc>
        <w:tc>
          <w:tcPr>
            <w:tcW w:w="1114" w:type="dxa"/>
            <w:tcBorders>
              <w:top w:val="single" w:sz="4" w:space="0" w:color="auto"/>
              <w:left w:val="nil"/>
              <w:bottom w:val="nil"/>
              <w:right w:val="nil"/>
            </w:tcBorders>
            <w:shd w:val="clear" w:color="auto" w:fill="auto"/>
            <w:noWrap/>
            <w:vAlign w:val="bottom"/>
            <w:hideMark/>
          </w:tcPr>
          <w:p w:rsidR="000A60C5" w:rsidRPr="000A60C5" w:rsidRDefault="000A60C5" w:rsidP="000A60C5">
            <w:pPr>
              <w:jc w:val="center"/>
              <w:rPr>
                <w:color w:val="000000"/>
                <w:sz w:val="18"/>
                <w:szCs w:val="18"/>
                <w:lang w:val="sr-Latn-CS" w:eastAsia="sr-Latn-CS"/>
              </w:rPr>
            </w:pPr>
            <w:r>
              <w:rPr>
                <w:color w:val="000000"/>
                <w:sz w:val="18"/>
                <w:szCs w:val="18"/>
                <w:lang w:val="sr-Latn-CS" w:eastAsia="sr-Latn-CS"/>
              </w:rPr>
              <w:t>Извршење</w:t>
            </w:r>
          </w:p>
        </w:tc>
        <w:tc>
          <w:tcPr>
            <w:tcW w:w="866" w:type="dxa"/>
            <w:tcBorders>
              <w:top w:val="single" w:sz="4" w:space="0" w:color="auto"/>
              <w:left w:val="nil"/>
              <w:bottom w:val="nil"/>
              <w:right w:val="nil"/>
            </w:tcBorders>
            <w:shd w:val="clear" w:color="auto" w:fill="auto"/>
            <w:noWrap/>
            <w:vAlign w:val="bottom"/>
            <w:hideMark/>
          </w:tcPr>
          <w:p w:rsidR="000A60C5" w:rsidRPr="000A60C5" w:rsidRDefault="000A60C5" w:rsidP="000A60C5">
            <w:pPr>
              <w:jc w:val="center"/>
              <w:rPr>
                <w:color w:val="000000"/>
                <w:sz w:val="18"/>
                <w:szCs w:val="18"/>
                <w:lang w:val="sr-Latn-CS" w:eastAsia="sr-Latn-CS"/>
              </w:rPr>
            </w:pPr>
            <w:r>
              <w:rPr>
                <w:color w:val="000000"/>
                <w:sz w:val="18"/>
                <w:szCs w:val="18"/>
                <w:lang w:val="sr-Latn-CS" w:eastAsia="sr-Latn-CS"/>
              </w:rPr>
              <w:t>Инде</w:t>
            </w:r>
            <w:r w:rsidRPr="000A60C5">
              <w:rPr>
                <w:color w:val="000000"/>
                <w:sz w:val="18"/>
                <w:szCs w:val="18"/>
                <w:lang w:val="sr-Latn-CS" w:eastAsia="sr-Latn-CS"/>
              </w:rPr>
              <w:t>x</w:t>
            </w:r>
          </w:p>
        </w:tc>
        <w:tc>
          <w:tcPr>
            <w:tcW w:w="2070" w:type="dxa"/>
            <w:gridSpan w:val="2"/>
            <w:tcBorders>
              <w:top w:val="single" w:sz="4" w:space="0" w:color="auto"/>
              <w:left w:val="nil"/>
              <w:bottom w:val="single" w:sz="4" w:space="0" w:color="auto"/>
              <w:right w:val="nil"/>
            </w:tcBorders>
            <w:shd w:val="clear" w:color="auto" w:fill="auto"/>
            <w:noWrap/>
            <w:vAlign w:val="bottom"/>
            <w:hideMark/>
          </w:tcPr>
          <w:p w:rsidR="000A60C5" w:rsidRPr="000A60C5" w:rsidRDefault="000A60C5" w:rsidP="000A60C5">
            <w:pPr>
              <w:jc w:val="center"/>
              <w:rPr>
                <w:color w:val="000000"/>
                <w:sz w:val="18"/>
                <w:szCs w:val="18"/>
                <w:lang w:val="sr-Latn-CS" w:eastAsia="sr-Latn-CS"/>
              </w:rPr>
            </w:pPr>
            <w:r>
              <w:rPr>
                <w:color w:val="000000"/>
                <w:sz w:val="18"/>
                <w:szCs w:val="18"/>
                <w:lang w:val="sr-Latn-CS" w:eastAsia="sr-Latn-CS"/>
              </w:rPr>
              <w:t>Обавезе</w:t>
            </w:r>
            <w:r w:rsidRPr="000A60C5">
              <w:rPr>
                <w:color w:val="000000"/>
                <w:sz w:val="18"/>
                <w:szCs w:val="18"/>
                <w:lang w:val="sr-Latn-CS" w:eastAsia="sr-Latn-CS"/>
              </w:rPr>
              <w:t xml:space="preserve"> </w:t>
            </w:r>
            <w:r>
              <w:rPr>
                <w:color w:val="000000"/>
                <w:sz w:val="18"/>
                <w:szCs w:val="18"/>
                <w:lang w:val="sr-Latn-CS" w:eastAsia="sr-Latn-CS"/>
              </w:rPr>
              <w:t>за</w:t>
            </w:r>
            <w:r w:rsidRPr="000A60C5">
              <w:rPr>
                <w:color w:val="000000"/>
                <w:sz w:val="18"/>
                <w:szCs w:val="18"/>
                <w:lang w:val="sr-Latn-CS" w:eastAsia="sr-Latn-CS"/>
              </w:rPr>
              <w:t xml:space="preserve"> </w:t>
            </w:r>
            <w:r>
              <w:rPr>
                <w:color w:val="000000"/>
                <w:sz w:val="18"/>
                <w:szCs w:val="18"/>
                <w:lang w:val="sr-Latn-CS" w:eastAsia="sr-Latn-CS"/>
              </w:rPr>
              <w:t>апропријације</w:t>
            </w:r>
            <w:r w:rsidRPr="000A60C5">
              <w:rPr>
                <w:color w:val="000000"/>
                <w:sz w:val="18"/>
                <w:szCs w:val="18"/>
                <w:lang w:val="sr-Latn-CS" w:eastAsia="sr-Latn-CS"/>
              </w:rPr>
              <w:t xml:space="preserve"> </w:t>
            </w:r>
            <w:r>
              <w:rPr>
                <w:color w:val="000000"/>
                <w:sz w:val="18"/>
                <w:szCs w:val="18"/>
                <w:lang w:val="sr-Latn-CS" w:eastAsia="sr-Latn-CS"/>
              </w:rPr>
              <w:t>извршене</w:t>
            </w:r>
          </w:p>
        </w:tc>
      </w:tr>
      <w:tr w:rsidR="000A60C5" w:rsidRPr="000A60C5" w:rsidTr="000A60C5">
        <w:trPr>
          <w:trHeight w:val="240"/>
          <w:jc w:val="center"/>
        </w:trPr>
        <w:tc>
          <w:tcPr>
            <w:tcW w:w="680" w:type="dxa"/>
            <w:tcBorders>
              <w:top w:val="nil"/>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r>
              <w:rPr>
                <w:sz w:val="18"/>
                <w:szCs w:val="18"/>
                <w:lang w:val="sr-Latn-CS" w:eastAsia="sr-Latn-CS"/>
              </w:rPr>
              <w:t>Раздео</w:t>
            </w:r>
          </w:p>
        </w:tc>
        <w:tc>
          <w:tcPr>
            <w:tcW w:w="725" w:type="dxa"/>
            <w:tcBorders>
              <w:top w:val="nil"/>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r>
              <w:rPr>
                <w:sz w:val="18"/>
                <w:szCs w:val="18"/>
                <w:lang w:val="sr-Latn-CS" w:eastAsia="sr-Latn-CS"/>
              </w:rPr>
              <w:t>Глава</w:t>
            </w:r>
          </w:p>
        </w:tc>
        <w:tc>
          <w:tcPr>
            <w:tcW w:w="836" w:type="dxa"/>
            <w:tcBorders>
              <w:top w:val="nil"/>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r>
              <w:rPr>
                <w:sz w:val="18"/>
                <w:szCs w:val="18"/>
                <w:lang w:val="sr-Latn-CS" w:eastAsia="sr-Latn-CS"/>
              </w:rPr>
              <w:t>Број</w:t>
            </w:r>
          </w:p>
        </w:tc>
        <w:tc>
          <w:tcPr>
            <w:tcW w:w="819" w:type="dxa"/>
            <w:tcBorders>
              <w:top w:val="nil"/>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r>
              <w:rPr>
                <w:sz w:val="18"/>
                <w:szCs w:val="18"/>
                <w:lang w:val="sr-Latn-CS" w:eastAsia="sr-Latn-CS"/>
              </w:rPr>
              <w:t>Екон</w:t>
            </w:r>
          </w:p>
        </w:tc>
        <w:tc>
          <w:tcPr>
            <w:tcW w:w="2422" w:type="dxa"/>
            <w:tcBorders>
              <w:top w:val="nil"/>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r>
              <w:rPr>
                <w:sz w:val="18"/>
                <w:szCs w:val="18"/>
                <w:lang w:val="sr-Latn-CS" w:eastAsia="sr-Latn-CS"/>
              </w:rPr>
              <w:t>О</w:t>
            </w:r>
            <w:r w:rsidRPr="000A60C5">
              <w:rPr>
                <w:sz w:val="18"/>
                <w:szCs w:val="18"/>
                <w:lang w:val="sr-Latn-CS" w:eastAsia="sr-Latn-CS"/>
              </w:rPr>
              <w:t xml:space="preserve"> </w:t>
            </w:r>
            <w:r>
              <w:rPr>
                <w:sz w:val="18"/>
                <w:szCs w:val="18"/>
                <w:lang w:val="sr-Latn-CS" w:eastAsia="sr-Latn-CS"/>
              </w:rPr>
              <w:t>п</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с</w:t>
            </w:r>
          </w:p>
        </w:tc>
        <w:tc>
          <w:tcPr>
            <w:tcW w:w="1088" w:type="dxa"/>
            <w:tcBorders>
              <w:top w:val="nil"/>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2018</w:t>
            </w:r>
          </w:p>
        </w:tc>
        <w:tc>
          <w:tcPr>
            <w:tcW w:w="1114" w:type="dxa"/>
            <w:tcBorders>
              <w:top w:val="nil"/>
              <w:left w:val="nil"/>
              <w:bottom w:val="nil"/>
              <w:right w:val="nil"/>
            </w:tcBorders>
            <w:shd w:val="clear" w:color="auto" w:fill="auto"/>
            <w:noWrap/>
            <w:vAlign w:val="bottom"/>
            <w:hideMark/>
          </w:tcPr>
          <w:p w:rsidR="000A60C5" w:rsidRPr="000A60C5" w:rsidRDefault="000A60C5" w:rsidP="000A60C5">
            <w:pPr>
              <w:jc w:val="center"/>
              <w:rPr>
                <w:color w:val="000000"/>
                <w:sz w:val="18"/>
                <w:szCs w:val="18"/>
                <w:lang w:val="sr-Latn-CS" w:eastAsia="sr-Latn-CS"/>
              </w:rPr>
            </w:pPr>
            <w:r w:rsidRPr="000A60C5">
              <w:rPr>
                <w:color w:val="000000"/>
                <w:sz w:val="18"/>
                <w:szCs w:val="18"/>
                <w:lang w:val="sr-Latn-CS" w:eastAsia="sr-Latn-CS"/>
              </w:rPr>
              <w:t>01</w:t>
            </w:r>
          </w:p>
        </w:tc>
        <w:tc>
          <w:tcPr>
            <w:tcW w:w="866" w:type="dxa"/>
            <w:tcBorders>
              <w:top w:val="nil"/>
              <w:left w:val="nil"/>
              <w:bottom w:val="nil"/>
              <w:right w:val="nil"/>
            </w:tcBorders>
            <w:shd w:val="clear" w:color="auto" w:fill="auto"/>
            <w:noWrap/>
            <w:vAlign w:val="bottom"/>
            <w:hideMark/>
          </w:tcPr>
          <w:p w:rsidR="000A60C5" w:rsidRPr="000A60C5" w:rsidRDefault="000A60C5" w:rsidP="000A60C5">
            <w:pPr>
              <w:jc w:val="center"/>
              <w:rPr>
                <w:color w:val="000000"/>
                <w:sz w:val="18"/>
                <w:szCs w:val="18"/>
                <w:lang w:val="sr-Latn-CS" w:eastAsia="sr-Latn-CS"/>
              </w:rPr>
            </w:pPr>
            <w:r w:rsidRPr="000A60C5">
              <w:rPr>
                <w:color w:val="000000"/>
                <w:sz w:val="18"/>
                <w:szCs w:val="18"/>
                <w:lang w:val="sr-Latn-CS" w:eastAsia="sr-Latn-CS"/>
              </w:rPr>
              <w:t>14/9</w:t>
            </w:r>
          </w:p>
        </w:tc>
        <w:tc>
          <w:tcPr>
            <w:tcW w:w="1080" w:type="dxa"/>
            <w:tcBorders>
              <w:top w:val="nil"/>
              <w:left w:val="nil"/>
              <w:bottom w:val="nil"/>
              <w:right w:val="nil"/>
            </w:tcBorders>
            <w:shd w:val="clear" w:color="auto" w:fill="auto"/>
            <w:noWrap/>
            <w:vAlign w:val="bottom"/>
            <w:hideMark/>
          </w:tcPr>
          <w:p w:rsidR="000A60C5" w:rsidRPr="000A60C5" w:rsidRDefault="000A60C5" w:rsidP="000A60C5">
            <w:pPr>
              <w:jc w:val="center"/>
              <w:rPr>
                <w:color w:val="000000"/>
                <w:sz w:val="18"/>
                <w:szCs w:val="18"/>
                <w:lang w:val="sr-Latn-CS" w:eastAsia="sr-Latn-CS"/>
              </w:rPr>
            </w:pPr>
            <w:r>
              <w:rPr>
                <w:color w:val="000000"/>
                <w:sz w:val="18"/>
                <w:szCs w:val="18"/>
                <w:lang w:val="sr-Latn-CS" w:eastAsia="sr-Latn-CS"/>
              </w:rPr>
              <w:t>Преко</w:t>
            </w:r>
            <w:r w:rsidRPr="000A60C5">
              <w:rPr>
                <w:color w:val="000000"/>
                <w:sz w:val="18"/>
                <w:szCs w:val="18"/>
                <w:lang w:val="sr-Latn-CS" w:eastAsia="sr-Latn-CS"/>
              </w:rPr>
              <w:t xml:space="preserve"> </w:t>
            </w:r>
            <w:r>
              <w:rPr>
                <w:color w:val="000000"/>
                <w:sz w:val="18"/>
                <w:szCs w:val="18"/>
                <w:lang w:val="sr-Latn-CS" w:eastAsia="sr-Latn-CS"/>
              </w:rPr>
              <w:t>просека</w:t>
            </w:r>
          </w:p>
        </w:tc>
        <w:tc>
          <w:tcPr>
            <w:tcW w:w="990" w:type="dxa"/>
            <w:tcBorders>
              <w:top w:val="nil"/>
              <w:left w:val="nil"/>
              <w:bottom w:val="nil"/>
              <w:right w:val="nil"/>
            </w:tcBorders>
            <w:shd w:val="clear" w:color="auto" w:fill="auto"/>
            <w:noWrap/>
            <w:vAlign w:val="bottom"/>
            <w:hideMark/>
          </w:tcPr>
          <w:p w:rsidR="000A60C5" w:rsidRPr="000A60C5" w:rsidRDefault="000A60C5" w:rsidP="000A60C5">
            <w:pPr>
              <w:jc w:val="center"/>
              <w:rPr>
                <w:color w:val="000000"/>
                <w:sz w:val="18"/>
                <w:szCs w:val="18"/>
                <w:lang w:val="sr-Latn-CS" w:eastAsia="sr-Latn-CS"/>
              </w:rPr>
            </w:pPr>
            <w:r>
              <w:rPr>
                <w:color w:val="000000"/>
                <w:sz w:val="18"/>
                <w:szCs w:val="18"/>
                <w:lang w:val="sr-Latn-CS" w:eastAsia="sr-Latn-CS"/>
              </w:rPr>
              <w:t>Испод просека</w:t>
            </w:r>
          </w:p>
        </w:tc>
      </w:tr>
      <w:tr w:rsidR="000A60C5" w:rsidRPr="000A60C5" w:rsidTr="000A60C5">
        <w:trPr>
          <w:trHeight w:val="240"/>
          <w:jc w:val="center"/>
        </w:trPr>
        <w:tc>
          <w:tcPr>
            <w:tcW w:w="680" w:type="dxa"/>
            <w:tcBorders>
              <w:top w:val="nil"/>
              <w:left w:val="nil"/>
              <w:bottom w:val="single" w:sz="4" w:space="0" w:color="auto"/>
              <w:right w:val="nil"/>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nil"/>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Pr>
                <w:sz w:val="18"/>
                <w:szCs w:val="18"/>
                <w:lang w:val="sr-Latn-CS" w:eastAsia="sr-Latn-CS"/>
              </w:rPr>
              <w:t>позиц</w:t>
            </w:r>
            <w:r w:rsidRPr="000A60C5">
              <w:rPr>
                <w:sz w:val="18"/>
                <w:szCs w:val="18"/>
                <w:lang w:val="sr-Latn-CS" w:eastAsia="sr-Latn-CS"/>
              </w:rPr>
              <w:t>.</w:t>
            </w:r>
          </w:p>
        </w:tc>
        <w:tc>
          <w:tcPr>
            <w:tcW w:w="819"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Pr>
                <w:sz w:val="18"/>
                <w:szCs w:val="18"/>
                <w:lang w:val="sr-Latn-CS" w:eastAsia="sr-Latn-CS"/>
              </w:rPr>
              <w:t>клас</w:t>
            </w:r>
          </w:p>
        </w:tc>
        <w:tc>
          <w:tcPr>
            <w:tcW w:w="2422" w:type="dxa"/>
            <w:tcBorders>
              <w:top w:val="nil"/>
              <w:left w:val="nil"/>
              <w:bottom w:val="single" w:sz="4" w:space="0" w:color="auto"/>
              <w:right w:val="nil"/>
            </w:tcBorders>
            <w:shd w:val="clear" w:color="auto" w:fill="auto"/>
            <w:noWrap/>
            <w:vAlign w:val="bottom"/>
            <w:hideMark/>
          </w:tcPr>
          <w:p w:rsidR="000A60C5" w:rsidRPr="000A60C5" w:rsidRDefault="000A60C5" w:rsidP="000A60C5">
            <w:pPr>
              <w:rPr>
                <w:sz w:val="18"/>
                <w:szCs w:val="18"/>
                <w:lang w:val="sr-Latn-CS" w:eastAsia="sr-Latn-CS"/>
              </w:rPr>
            </w:pPr>
          </w:p>
        </w:tc>
        <w:tc>
          <w:tcPr>
            <w:tcW w:w="1088"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01</w:t>
            </w:r>
          </w:p>
        </w:tc>
        <w:tc>
          <w:tcPr>
            <w:tcW w:w="1114"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29.06.2018.</w:t>
            </w:r>
            <w:r>
              <w:rPr>
                <w:sz w:val="18"/>
                <w:szCs w:val="18"/>
                <w:lang w:val="sr-Latn-CS" w:eastAsia="sr-Latn-CS"/>
              </w:rPr>
              <w:t>г</w:t>
            </w:r>
            <w:r w:rsidRPr="000A60C5">
              <w:rPr>
                <w:sz w:val="18"/>
                <w:szCs w:val="18"/>
                <w:lang w:val="sr-Latn-CS" w:eastAsia="sr-Latn-CS"/>
              </w:rPr>
              <w:t>.</w:t>
            </w:r>
          </w:p>
        </w:tc>
        <w:tc>
          <w:tcPr>
            <w:tcW w:w="866" w:type="dxa"/>
            <w:tcBorders>
              <w:top w:val="nil"/>
              <w:left w:val="nil"/>
              <w:bottom w:val="nil"/>
              <w:right w:val="nil"/>
            </w:tcBorders>
            <w:shd w:val="clear" w:color="auto" w:fill="auto"/>
            <w:noWrap/>
            <w:vAlign w:val="bottom"/>
            <w:hideMark/>
          </w:tcPr>
          <w:p w:rsidR="000A60C5" w:rsidRPr="000A60C5" w:rsidRDefault="000A60C5" w:rsidP="000A60C5">
            <w:pPr>
              <w:jc w:val="center"/>
              <w:rPr>
                <w:color w:val="000000"/>
                <w:sz w:val="18"/>
                <w:szCs w:val="18"/>
                <w:lang w:val="sr-Latn-CS" w:eastAsia="sr-Latn-CS"/>
              </w:rPr>
            </w:pPr>
          </w:p>
        </w:tc>
        <w:tc>
          <w:tcPr>
            <w:tcW w:w="1080"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color w:val="000000"/>
                <w:sz w:val="18"/>
                <w:szCs w:val="18"/>
                <w:lang w:val="sr-Latn-CS" w:eastAsia="sr-Latn-CS"/>
              </w:rPr>
            </w:pPr>
          </w:p>
        </w:tc>
        <w:tc>
          <w:tcPr>
            <w:tcW w:w="990"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color w:val="000000"/>
                <w:sz w:val="18"/>
                <w:szCs w:val="18"/>
                <w:lang w:val="sr-Latn-CS" w:eastAsia="sr-Latn-CS"/>
              </w:rPr>
            </w:pPr>
          </w:p>
        </w:tc>
      </w:tr>
      <w:tr w:rsidR="000A60C5" w:rsidRPr="000A60C5" w:rsidTr="000A60C5">
        <w:trPr>
          <w:trHeight w:val="240"/>
          <w:jc w:val="center"/>
        </w:trPr>
        <w:tc>
          <w:tcPr>
            <w:tcW w:w="680"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w:t>
            </w:r>
          </w:p>
        </w:tc>
        <w:tc>
          <w:tcPr>
            <w:tcW w:w="725"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w:t>
            </w:r>
          </w:p>
        </w:tc>
        <w:tc>
          <w:tcPr>
            <w:tcW w:w="836"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5</w:t>
            </w:r>
          </w:p>
        </w:tc>
        <w:tc>
          <w:tcPr>
            <w:tcW w:w="819"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6</w:t>
            </w:r>
          </w:p>
        </w:tc>
        <w:tc>
          <w:tcPr>
            <w:tcW w:w="2422"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8</w:t>
            </w:r>
          </w:p>
        </w:tc>
        <w:tc>
          <w:tcPr>
            <w:tcW w:w="1088"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9</w:t>
            </w:r>
          </w:p>
        </w:tc>
        <w:tc>
          <w:tcPr>
            <w:tcW w:w="1114"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color w:val="000000"/>
                <w:sz w:val="18"/>
                <w:szCs w:val="18"/>
                <w:lang w:val="sr-Latn-CS" w:eastAsia="sr-Latn-CS"/>
              </w:rPr>
            </w:pPr>
            <w:r w:rsidRPr="000A60C5">
              <w:rPr>
                <w:color w:val="000000"/>
                <w:sz w:val="18"/>
                <w:szCs w:val="18"/>
                <w:lang w:val="sr-Latn-CS" w:eastAsia="sr-Latn-CS"/>
              </w:rPr>
              <w:t>14</w:t>
            </w:r>
          </w:p>
        </w:tc>
        <w:tc>
          <w:tcPr>
            <w:tcW w:w="866" w:type="dxa"/>
            <w:tcBorders>
              <w:top w:val="single" w:sz="4" w:space="0" w:color="auto"/>
              <w:left w:val="nil"/>
              <w:bottom w:val="single" w:sz="4" w:space="0" w:color="auto"/>
              <w:right w:val="nil"/>
            </w:tcBorders>
            <w:shd w:val="clear" w:color="auto" w:fill="auto"/>
            <w:noWrap/>
            <w:vAlign w:val="bottom"/>
            <w:hideMark/>
          </w:tcPr>
          <w:p w:rsidR="000A60C5" w:rsidRPr="000A60C5" w:rsidRDefault="000A60C5" w:rsidP="000A60C5">
            <w:pPr>
              <w:jc w:val="center"/>
              <w:rPr>
                <w:color w:val="000000"/>
                <w:sz w:val="18"/>
                <w:szCs w:val="18"/>
                <w:lang w:val="sr-Latn-CS" w:eastAsia="sr-Latn-CS"/>
              </w:rPr>
            </w:pPr>
            <w:r w:rsidRPr="000A60C5">
              <w:rPr>
                <w:color w:val="000000"/>
                <w:sz w:val="18"/>
                <w:szCs w:val="18"/>
                <w:lang w:val="sr-Latn-CS" w:eastAsia="sr-Latn-CS"/>
              </w:rPr>
              <w:t>19</w:t>
            </w:r>
          </w:p>
        </w:tc>
        <w:tc>
          <w:tcPr>
            <w:tcW w:w="1080" w:type="dxa"/>
            <w:tcBorders>
              <w:top w:val="nil"/>
              <w:left w:val="nil"/>
              <w:bottom w:val="nil"/>
              <w:right w:val="nil"/>
            </w:tcBorders>
            <w:shd w:val="clear" w:color="auto" w:fill="auto"/>
            <w:noWrap/>
            <w:vAlign w:val="bottom"/>
            <w:hideMark/>
          </w:tcPr>
          <w:p w:rsidR="000A60C5" w:rsidRPr="000A60C5" w:rsidRDefault="000A60C5" w:rsidP="000A60C5">
            <w:pPr>
              <w:jc w:val="right"/>
              <w:rPr>
                <w:color w:val="000000"/>
                <w:sz w:val="18"/>
                <w:szCs w:val="18"/>
                <w:lang w:val="sr-Latn-CS" w:eastAsia="sr-Latn-CS"/>
              </w:rPr>
            </w:pPr>
          </w:p>
        </w:tc>
        <w:tc>
          <w:tcPr>
            <w:tcW w:w="990" w:type="dxa"/>
            <w:tcBorders>
              <w:top w:val="nil"/>
              <w:left w:val="nil"/>
              <w:bottom w:val="nil"/>
              <w:right w:val="nil"/>
            </w:tcBorders>
            <w:shd w:val="clear" w:color="auto" w:fill="auto"/>
            <w:noWrap/>
            <w:vAlign w:val="bottom"/>
            <w:hideMark/>
          </w:tcPr>
          <w:p w:rsidR="000A60C5" w:rsidRPr="000A60C5" w:rsidRDefault="000A60C5" w:rsidP="000A60C5">
            <w:pPr>
              <w:jc w:val="right"/>
              <w:rPr>
                <w:color w:val="000000"/>
                <w:sz w:val="18"/>
                <w:szCs w:val="18"/>
                <w:lang w:val="sr-Latn-CS" w:eastAsia="sr-Latn-CS"/>
              </w:rPr>
            </w:pP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СКУПШТИНА</w:t>
            </w:r>
            <w:r w:rsidRPr="000A60C5">
              <w:rPr>
                <w:b/>
                <w:bCs/>
                <w:sz w:val="18"/>
                <w:szCs w:val="18"/>
                <w:lang w:val="sr-Latn-CS" w:eastAsia="sr-Latn-CS"/>
              </w:rPr>
              <w:t xml:space="preserve"> </w:t>
            </w:r>
            <w:r>
              <w:rPr>
                <w:b/>
                <w:bCs/>
                <w:sz w:val="18"/>
                <w:szCs w:val="18"/>
                <w:lang w:val="sr-Latn-CS" w:eastAsia="sr-Latn-CS"/>
              </w:rPr>
              <w:t>ОПШТИНЕ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Скупштина</w:t>
            </w:r>
            <w:r w:rsidRPr="000A60C5">
              <w:rPr>
                <w:b/>
                <w:bCs/>
                <w:sz w:val="18"/>
                <w:szCs w:val="18"/>
                <w:lang w:val="sr-Latn-CS" w:eastAsia="sr-Latn-CS"/>
              </w:rPr>
              <w:t xml:space="preserve"> </w:t>
            </w:r>
            <w:r>
              <w:rPr>
                <w:b/>
                <w:bCs/>
                <w:sz w:val="18"/>
                <w:szCs w:val="18"/>
                <w:lang w:val="sr-Latn-CS" w:eastAsia="sr-Latn-CS"/>
              </w:rPr>
              <w:t>општине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color w:val="000000"/>
                <w:sz w:val="18"/>
                <w:szCs w:val="18"/>
                <w:lang w:val="sr-Latn-CS" w:eastAsia="sr-Latn-CS"/>
              </w:rPr>
            </w:pPr>
            <w:r>
              <w:rPr>
                <w:b/>
                <w:bCs/>
                <w:color w:val="000000"/>
                <w:sz w:val="18"/>
                <w:szCs w:val="18"/>
                <w:lang w:val="sr-Latn-CS" w:eastAsia="sr-Latn-CS"/>
              </w:rPr>
              <w:t>Извршни</w:t>
            </w:r>
            <w:r w:rsidRPr="000A60C5">
              <w:rPr>
                <w:b/>
                <w:bCs/>
                <w:color w:val="000000"/>
                <w:sz w:val="18"/>
                <w:szCs w:val="18"/>
                <w:lang w:val="sr-Latn-CS" w:eastAsia="sr-Latn-CS"/>
              </w:rPr>
              <w:t xml:space="preserve"> </w:t>
            </w:r>
            <w:r>
              <w:rPr>
                <w:b/>
                <w:bCs/>
                <w:color w:val="000000"/>
                <w:sz w:val="18"/>
                <w:szCs w:val="18"/>
                <w:lang w:val="sr-Latn-CS" w:eastAsia="sr-Latn-CS"/>
              </w:rPr>
              <w:t>и</w:t>
            </w:r>
            <w:r w:rsidRPr="000A60C5">
              <w:rPr>
                <w:b/>
                <w:bCs/>
                <w:color w:val="000000"/>
                <w:sz w:val="18"/>
                <w:szCs w:val="18"/>
                <w:lang w:val="sr-Latn-CS" w:eastAsia="sr-Latn-CS"/>
              </w:rPr>
              <w:t xml:space="preserve"> </w:t>
            </w:r>
            <w:r>
              <w:rPr>
                <w:b/>
                <w:bCs/>
                <w:color w:val="000000"/>
                <w:sz w:val="18"/>
                <w:szCs w:val="18"/>
                <w:lang w:val="sr-Latn-CS" w:eastAsia="sr-Latn-CS"/>
              </w:rPr>
              <w:t>законодавни</w:t>
            </w:r>
            <w:r w:rsidRPr="000A60C5">
              <w:rPr>
                <w:b/>
                <w:bCs/>
                <w:color w:val="000000"/>
                <w:sz w:val="18"/>
                <w:szCs w:val="18"/>
                <w:lang w:val="sr-Latn-CS" w:eastAsia="sr-Latn-CS"/>
              </w:rPr>
              <w:t xml:space="preserve"> </w:t>
            </w:r>
            <w:r>
              <w:rPr>
                <w:b/>
                <w:bCs/>
                <w:color w:val="000000"/>
                <w:sz w:val="18"/>
                <w:szCs w:val="18"/>
                <w:lang w:val="sr-Latn-CS" w:eastAsia="sr-Latn-CS"/>
              </w:rPr>
              <w:t>органи</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color w:val="000000"/>
                <w:sz w:val="18"/>
                <w:szCs w:val="18"/>
                <w:lang w:val="sr-Latn-CS" w:eastAsia="sr-Latn-CS"/>
              </w:rPr>
            </w:pPr>
            <w:r>
              <w:rPr>
                <w:b/>
                <w:bCs/>
                <w:color w:val="000000"/>
                <w:sz w:val="18"/>
                <w:szCs w:val="18"/>
                <w:lang w:val="sr-Latn-CS" w:eastAsia="sr-Latn-CS"/>
              </w:rPr>
              <w:t>Политички</w:t>
            </w:r>
            <w:r w:rsidRPr="000A60C5">
              <w:rPr>
                <w:b/>
                <w:bCs/>
                <w:color w:val="000000"/>
                <w:sz w:val="18"/>
                <w:szCs w:val="18"/>
                <w:lang w:val="sr-Latn-CS" w:eastAsia="sr-Latn-CS"/>
              </w:rPr>
              <w:t xml:space="preserve"> </w:t>
            </w:r>
            <w:r>
              <w:rPr>
                <w:b/>
                <w:bCs/>
                <w:color w:val="000000"/>
                <w:sz w:val="18"/>
                <w:szCs w:val="18"/>
                <w:lang w:val="sr-Latn-CS" w:eastAsia="sr-Latn-CS"/>
              </w:rPr>
              <w:t>систем</w:t>
            </w:r>
            <w:r w:rsidRPr="000A60C5">
              <w:rPr>
                <w:b/>
                <w:bCs/>
                <w:color w:val="000000"/>
                <w:sz w:val="18"/>
                <w:szCs w:val="18"/>
                <w:lang w:val="sr-Latn-CS" w:eastAsia="sr-Latn-CS"/>
              </w:rPr>
              <w:t xml:space="preserve"> </w:t>
            </w:r>
            <w:r>
              <w:rPr>
                <w:b/>
                <w:bCs/>
                <w:color w:val="000000"/>
                <w:sz w:val="18"/>
                <w:szCs w:val="18"/>
                <w:lang w:val="sr-Latn-CS" w:eastAsia="sr-Latn-CS"/>
              </w:rPr>
              <w:t>локалне</w:t>
            </w:r>
            <w:r w:rsidRPr="000A60C5">
              <w:rPr>
                <w:b/>
                <w:bCs/>
                <w:color w:val="000000"/>
                <w:sz w:val="18"/>
                <w:szCs w:val="18"/>
                <w:lang w:val="sr-Latn-CS" w:eastAsia="sr-Latn-CS"/>
              </w:rPr>
              <w:t xml:space="preserve"> </w:t>
            </w:r>
            <w:r>
              <w:rPr>
                <w:b/>
                <w:bCs/>
                <w:color w:val="000000"/>
                <w:sz w:val="18"/>
                <w:szCs w:val="18"/>
                <w:lang w:val="sr-Latn-CS" w:eastAsia="sr-Latn-CS"/>
              </w:rPr>
              <w:t>самоуправе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color w:val="000000"/>
                <w:sz w:val="18"/>
                <w:szCs w:val="18"/>
                <w:lang w:val="sr-Latn-CS" w:eastAsia="sr-Latn-CS"/>
              </w:rPr>
            </w:pPr>
            <w:r>
              <w:rPr>
                <w:b/>
                <w:bCs/>
                <w:color w:val="000000"/>
                <w:sz w:val="18"/>
                <w:szCs w:val="18"/>
                <w:lang w:val="sr-Latn-CS" w:eastAsia="sr-Latn-CS"/>
              </w:rPr>
              <w:t>Програмска</w:t>
            </w:r>
            <w:r w:rsidRPr="000A60C5">
              <w:rPr>
                <w:b/>
                <w:bCs/>
                <w:color w:val="000000"/>
                <w:sz w:val="18"/>
                <w:szCs w:val="18"/>
                <w:lang w:val="sr-Latn-CS" w:eastAsia="sr-Latn-CS"/>
              </w:rPr>
              <w:t xml:space="preserve"> </w:t>
            </w:r>
            <w:r>
              <w:rPr>
                <w:b/>
                <w:bCs/>
                <w:color w:val="000000"/>
                <w:sz w:val="18"/>
                <w:szCs w:val="18"/>
                <w:lang w:val="sr-Latn-CS" w:eastAsia="sr-Latn-CS"/>
              </w:rPr>
              <w:t>активност</w:t>
            </w:r>
            <w:r w:rsidRPr="000A60C5">
              <w:rPr>
                <w:b/>
                <w:bCs/>
                <w:color w:val="000000"/>
                <w:sz w:val="18"/>
                <w:szCs w:val="18"/>
                <w:lang w:val="sr-Latn-CS" w:eastAsia="sr-Latn-CS"/>
              </w:rPr>
              <w:t xml:space="preserve"> 0001- </w:t>
            </w:r>
            <w:r>
              <w:rPr>
                <w:b/>
                <w:bCs/>
                <w:color w:val="000000"/>
                <w:sz w:val="18"/>
                <w:szCs w:val="18"/>
                <w:lang w:val="sr-Latn-CS" w:eastAsia="sr-Latn-CS"/>
              </w:rPr>
              <w:t>Функционисање</w:t>
            </w:r>
            <w:r w:rsidRPr="000A60C5">
              <w:rPr>
                <w:b/>
                <w:bCs/>
                <w:color w:val="000000"/>
                <w:sz w:val="18"/>
                <w:szCs w:val="18"/>
                <w:lang w:val="sr-Latn-CS" w:eastAsia="sr-Latn-CS"/>
              </w:rPr>
              <w:t xml:space="preserve"> </w:t>
            </w:r>
            <w:r>
              <w:rPr>
                <w:b/>
                <w:bCs/>
                <w:color w:val="000000"/>
                <w:sz w:val="18"/>
                <w:szCs w:val="18"/>
                <w:lang w:val="sr-Latn-CS" w:eastAsia="sr-Latn-CS"/>
              </w:rPr>
              <w:t>скупштине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3</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414</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Социјална</w:t>
            </w:r>
            <w:r w:rsidRPr="000A60C5">
              <w:rPr>
                <w:sz w:val="18"/>
                <w:szCs w:val="18"/>
                <w:lang w:val="sr-Latn-CS" w:eastAsia="sr-Latn-CS"/>
              </w:rPr>
              <w:t xml:space="preserve"> </w:t>
            </w:r>
            <w:r>
              <w:rPr>
                <w:sz w:val="18"/>
                <w:szCs w:val="18"/>
                <w:lang w:val="sr-Latn-CS" w:eastAsia="sr-Latn-CS"/>
              </w:rPr>
              <w:t>давања</w:t>
            </w:r>
            <w:r w:rsidRPr="000A60C5">
              <w:rPr>
                <w:sz w:val="18"/>
                <w:szCs w:val="18"/>
                <w:lang w:val="sr-Latn-CS" w:eastAsia="sr-Latn-CS"/>
              </w:rPr>
              <w:t xml:space="preserve"> </w:t>
            </w:r>
            <w:r>
              <w:rPr>
                <w:sz w:val="18"/>
                <w:szCs w:val="18"/>
                <w:lang w:val="sr-Latn-CS" w:eastAsia="sr-Latn-CS"/>
              </w:rPr>
              <w:t>запосленима</w:t>
            </w:r>
            <w:r w:rsidRPr="000A60C5">
              <w:rPr>
                <w:sz w:val="18"/>
                <w:szCs w:val="18"/>
                <w:lang w:val="sr-Latn-CS" w:eastAsia="sr-Latn-CS"/>
              </w:rPr>
              <w:t xml:space="preserve"> </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5</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416132</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Накнаде</w:t>
            </w:r>
            <w:r w:rsidRPr="000A60C5">
              <w:rPr>
                <w:sz w:val="18"/>
                <w:szCs w:val="18"/>
                <w:lang w:val="sr-Latn-CS" w:eastAsia="sr-Latn-CS"/>
              </w:rPr>
              <w:t xml:space="preserve"> </w:t>
            </w:r>
            <w:r>
              <w:rPr>
                <w:sz w:val="18"/>
                <w:szCs w:val="18"/>
                <w:lang w:val="sr-Latn-CS" w:eastAsia="sr-Latn-CS"/>
              </w:rPr>
              <w:t>члановима</w:t>
            </w:r>
            <w:r w:rsidRPr="000A60C5">
              <w:rPr>
                <w:sz w:val="18"/>
                <w:szCs w:val="18"/>
                <w:lang w:val="sr-Latn-CS" w:eastAsia="sr-Latn-CS"/>
              </w:rPr>
              <w:t xml:space="preserve"> </w:t>
            </w:r>
            <w:r>
              <w:rPr>
                <w:sz w:val="18"/>
                <w:szCs w:val="18"/>
                <w:lang w:val="sr-Latn-CS" w:eastAsia="sr-Latn-CS"/>
              </w:rPr>
              <w:t>комисија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250.000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6</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422</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Трошкови</w:t>
            </w:r>
            <w:r w:rsidRPr="000A60C5">
              <w:rPr>
                <w:sz w:val="18"/>
                <w:szCs w:val="18"/>
                <w:lang w:val="sr-Latn-CS" w:eastAsia="sr-Latn-CS"/>
              </w:rPr>
              <w:t xml:space="preserve"> </w:t>
            </w:r>
            <w:r>
              <w:rPr>
                <w:sz w:val="18"/>
                <w:szCs w:val="18"/>
                <w:lang w:val="sr-Latn-CS" w:eastAsia="sr-Latn-CS"/>
              </w:rPr>
              <w:t>путовања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300.000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46.323</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15,4</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9.500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9</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423-</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Услуге</w:t>
            </w:r>
            <w:r w:rsidRPr="000A60C5">
              <w:rPr>
                <w:sz w:val="18"/>
                <w:szCs w:val="18"/>
                <w:lang w:val="sr-Latn-CS" w:eastAsia="sr-Latn-CS"/>
              </w:rPr>
              <w:t xml:space="preserve"> </w:t>
            </w:r>
            <w:r>
              <w:rPr>
                <w:sz w:val="18"/>
                <w:szCs w:val="18"/>
                <w:lang w:val="sr-Latn-CS" w:eastAsia="sr-Latn-CS"/>
              </w:rPr>
              <w:t>по</w:t>
            </w:r>
            <w:r w:rsidRPr="000A60C5">
              <w:rPr>
                <w:sz w:val="18"/>
                <w:szCs w:val="18"/>
                <w:lang w:val="sr-Latn-CS" w:eastAsia="sr-Latn-CS"/>
              </w:rPr>
              <w:t xml:space="preserve"> </w:t>
            </w:r>
            <w:r>
              <w:rPr>
                <w:sz w:val="18"/>
                <w:szCs w:val="18"/>
                <w:lang w:val="sr-Latn-CS" w:eastAsia="sr-Latn-CS"/>
              </w:rPr>
              <w:t>уговору</w:t>
            </w:r>
            <w:r w:rsidRPr="000A60C5">
              <w:rPr>
                <w:sz w:val="18"/>
                <w:szCs w:val="18"/>
                <w:lang w:val="sr-Latn-CS" w:eastAsia="sr-Latn-CS"/>
              </w:rPr>
              <w:t xml:space="preserve"> - </w:t>
            </w:r>
            <w:r>
              <w:rPr>
                <w:sz w:val="18"/>
                <w:szCs w:val="18"/>
                <w:lang w:val="sr-Latn-CS" w:eastAsia="sr-Latn-CS"/>
              </w:rPr>
              <w:t>Репрезентација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700.000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404.506</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57,8</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146.207</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single" w:sz="4" w:space="0" w:color="auto"/>
              <w:bottom w:val="nil"/>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12</w:t>
            </w:r>
          </w:p>
        </w:tc>
        <w:tc>
          <w:tcPr>
            <w:tcW w:w="819" w:type="dxa"/>
            <w:tcBorders>
              <w:top w:val="nil"/>
              <w:left w:val="nil"/>
              <w:bottom w:val="nil"/>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440</w:t>
            </w:r>
          </w:p>
        </w:tc>
        <w:tc>
          <w:tcPr>
            <w:tcW w:w="2422" w:type="dxa"/>
            <w:tcBorders>
              <w:top w:val="nil"/>
              <w:left w:val="nil"/>
              <w:bottom w:val="nil"/>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Отплате</w:t>
            </w:r>
            <w:r w:rsidRPr="000A60C5">
              <w:rPr>
                <w:sz w:val="18"/>
                <w:szCs w:val="18"/>
                <w:lang w:val="sr-Latn-CS" w:eastAsia="sr-Latn-CS"/>
              </w:rPr>
              <w:t xml:space="preserve"> </w:t>
            </w:r>
            <w:r>
              <w:rPr>
                <w:sz w:val="18"/>
                <w:szCs w:val="18"/>
                <w:lang w:val="sr-Latn-CS" w:eastAsia="sr-Latn-CS"/>
              </w:rPr>
              <w:t>домаћих</w:t>
            </w:r>
            <w:r w:rsidRPr="000A60C5">
              <w:rPr>
                <w:sz w:val="18"/>
                <w:szCs w:val="18"/>
                <w:lang w:val="sr-Latn-CS" w:eastAsia="sr-Latn-CS"/>
              </w:rPr>
              <w:t xml:space="preserve"> </w:t>
            </w:r>
            <w:r>
              <w:rPr>
                <w:sz w:val="18"/>
                <w:szCs w:val="18"/>
                <w:lang w:val="sr-Latn-CS" w:eastAsia="sr-Latn-CS"/>
              </w:rPr>
              <w:t>камата</w:t>
            </w:r>
          </w:p>
        </w:tc>
        <w:tc>
          <w:tcPr>
            <w:tcW w:w="1088" w:type="dxa"/>
            <w:tcBorders>
              <w:top w:val="nil"/>
              <w:left w:val="nil"/>
              <w:bottom w:val="nil"/>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400.000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single" w:sz="4" w:space="0" w:color="auto"/>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single" w:sz="4" w:space="0" w:color="auto"/>
              <w:left w:val="single" w:sz="4" w:space="0" w:color="auto"/>
              <w:bottom w:val="nil"/>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13/1</w:t>
            </w:r>
          </w:p>
        </w:tc>
        <w:tc>
          <w:tcPr>
            <w:tcW w:w="819" w:type="dxa"/>
            <w:tcBorders>
              <w:top w:val="single" w:sz="4" w:space="0" w:color="auto"/>
              <w:left w:val="nil"/>
              <w:bottom w:val="nil"/>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511</w:t>
            </w:r>
          </w:p>
        </w:tc>
        <w:tc>
          <w:tcPr>
            <w:tcW w:w="2422" w:type="dxa"/>
            <w:tcBorders>
              <w:top w:val="single" w:sz="4" w:space="0" w:color="auto"/>
              <w:left w:val="nil"/>
              <w:bottom w:val="nil"/>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Зграде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грађевински</w:t>
            </w:r>
            <w:r w:rsidRPr="000A60C5">
              <w:rPr>
                <w:sz w:val="18"/>
                <w:szCs w:val="18"/>
                <w:lang w:val="sr-Latn-CS" w:eastAsia="sr-Latn-CS"/>
              </w:rPr>
              <w:t xml:space="preserve"> </w:t>
            </w:r>
            <w:r>
              <w:rPr>
                <w:sz w:val="18"/>
                <w:szCs w:val="18"/>
                <w:lang w:val="sr-Latn-CS" w:eastAsia="sr-Latn-CS"/>
              </w:rPr>
              <w:t>објекти</w:t>
            </w:r>
          </w:p>
        </w:tc>
        <w:tc>
          <w:tcPr>
            <w:tcW w:w="1088" w:type="dxa"/>
            <w:tcBorders>
              <w:top w:val="single" w:sz="4" w:space="0" w:color="auto"/>
              <w:left w:val="nil"/>
              <w:bottom w:val="nil"/>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3.000.000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single" w:sz="4" w:space="0" w:color="auto"/>
              <w:left w:val="nil"/>
              <w:bottom w:val="nil"/>
              <w:right w:val="nil"/>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Повремена</w:t>
            </w:r>
            <w:r w:rsidRPr="000A60C5">
              <w:rPr>
                <w:b/>
                <w:bCs/>
                <w:sz w:val="18"/>
                <w:szCs w:val="18"/>
                <w:lang w:val="sr-Latn-CS" w:eastAsia="sr-Latn-CS"/>
              </w:rPr>
              <w:t xml:space="preserve"> </w:t>
            </w:r>
            <w:r>
              <w:rPr>
                <w:b/>
                <w:bCs/>
                <w:sz w:val="18"/>
                <w:szCs w:val="18"/>
                <w:lang w:val="sr-Latn-CS" w:eastAsia="sr-Latn-CS"/>
              </w:rPr>
              <w:t>радна</w:t>
            </w:r>
            <w:r w:rsidRPr="000A60C5">
              <w:rPr>
                <w:b/>
                <w:bCs/>
                <w:sz w:val="18"/>
                <w:szCs w:val="18"/>
                <w:lang w:val="sr-Latn-CS" w:eastAsia="sr-Latn-CS"/>
              </w:rPr>
              <w:t xml:space="preserve"> </w:t>
            </w:r>
            <w:r>
              <w:rPr>
                <w:b/>
                <w:bCs/>
                <w:sz w:val="18"/>
                <w:szCs w:val="18"/>
                <w:lang w:val="sr-Latn-CS" w:eastAsia="sr-Latn-CS"/>
              </w:rPr>
              <w:t>тела</w:t>
            </w:r>
            <w:r w:rsidRPr="000A60C5">
              <w:rPr>
                <w:b/>
                <w:bCs/>
                <w:sz w:val="18"/>
                <w:szCs w:val="18"/>
                <w:lang w:val="sr-Latn-CS" w:eastAsia="sr-Latn-CS"/>
              </w:rPr>
              <w:t xml:space="preserve"> </w:t>
            </w:r>
            <w:r>
              <w:rPr>
                <w:b/>
                <w:bCs/>
                <w:sz w:val="18"/>
                <w:szCs w:val="18"/>
                <w:lang w:val="sr-Latn-CS" w:eastAsia="sr-Latn-CS"/>
              </w:rPr>
              <w:t>скупштине</w:t>
            </w:r>
            <w:r w:rsidRPr="000A60C5">
              <w:rPr>
                <w:b/>
                <w:bCs/>
                <w:sz w:val="18"/>
                <w:szCs w:val="18"/>
                <w:lang w:val="sr-Latn-CS" w:eastAsia="sr-Latn-CS"/>
              </w:rPr>
              <w:t xml:space="preserve"> - </w:t>
            </w:r>
            <w:r>
              <w:rPr>
                <w:b/>
                <w:bCs/>
                <w:sz w:val="18"/>
                <w:szCs w:val="18"/>
                <w:lang w:val="sr-Latn-CS" w:eastAsia="sr-Latn-CS"/>
              </w:rPr>
              <w:t>Канцеларија</w:t>
            </w:r>
            <w:r w:rsidRPr="000A60C5">
              <w:rPr>
                <w:b/>
                <w:bCs/>
                <w:sz w:val="18"/>
                <w:szCs w:val="18"/>
                <w:lang w:val="sr-Latn-CS" w:eastAsia="sr-Latn-CS"/>
              </w:rPr>
              <w:t xml:space="preserve"> </w:t>
            </w:r>
            <w:r>
              <w:rPr>
                <w:b/>
                <w:bCs/>
                <w:sz w:val="18"/>
                <w:szCs w:val="18"/>
                <w:lang w:val="sr-Latn-CS" w:eastAsia="sr-Latn-CS"/>
              </w:rPr>
              <w:t>за</w:t>
            </w:r>
            <w:r w:rsidRPr="000A60C5">
              <w:rPr>
                <w:b/>
                <w:bCs/>
                <w:sz w:val="18"/>
                <w:szCs w:val="18"/>
                <w:lang w:val="sr-Latn-CS" w:eastAsia="sr-Latn-CS"/>
              </w:rPr>
              <w:t xml:space="preserve"> </w:t>
            </w:r>
            <w:r>
              <w:rPr>
                <w:b/>
                <w:bCs/>
                <w:sz w:val="18"/>
                <w:szCs w:val="18"/>
                <w:lang w:val="sr-Latn-CS" w:eastAsia="sr-Latn-CS"/>
              </w:rPr>
              <w:t>младе</w:t>
            </w:r>
          </w:p>
        </w:tc>
        <w:tc>
          <w:tcPr>
            <w:tcW w:w="1088" w:type="dxa"/>
            <w:tcBorders>
              <w:top w:val="single" w:sz="4" w:space="0" w:color="auto"/>
              <w:left w:val="single" w:sz="4" w:space="0" w:color="auto"/>
              <w:bottom w:val="nil"/>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Опште</w:t>
            </w:r>
            <w:r w:rsidRPr="000A60C5">
              <w:rPr>
                <w:b/>
                <w:bCs/>
                <w:sz w:val="18"/>
                <w:szCs w:val="18"/>
                <w:lang w:val="sr-Latn-CS" w:eastAsia="sr-Latn-CS"/>
              </w:rPr>
              <w:t xml:space="preserve"> </w:t>
            </w:r>
            <w:r>
              <w:rPr>
                <w:b/>
                <w:bCs/>
                <w:sz w:val="18"/>
                <w:szCs w:val="18"/>
                <w:lang w:val="sr-Latn-CS" w:eastAsia="sr-Latn-CS"/>
              </w:rPr>
              <w:t>јавне</w:t>
            </w:r>
            <w:r w:rsidRPr="000A60C5">
              <w:rPr>
                <w:b/>
                <w:bCs/>
                <w:sz w:val="18"/>
                <w:szCs w:val="18"/>
                <w:lang w:val="sr-Latn-CS" w:eastAsia="sr-Latn-CS"/>
              </w:rPr>
              <w:t xml:space="preserve"> </w:t>
            </w:r>
            <w:r>
              <w:rPr>
                <w:b/>
                <w:bCs/>
                <w:sz w:val="18"/>
                <w:szCs w:val="18"/>
                <w:lang w:val="sr-Latn-CS" w:eastAsia="sr-Latn-CS"/>
              </w:rPr>
              <w:t>услуге</w:t>
            </w:r>
            <w:r w:rsidRPr="000A60C5">
              <w:rPr>
                <w:b/>
                <w:bCs/>
                <w:sz w:val="18"/>
                <w:szCs w:val="18"/>
                <w:lang w:val="sr-Latn-CS" w:eastAsia="sr-Latn-CS"/>
              </w:rPr>
              <w:t xml:space="preserve"> </w:t>
            </w:r>
            <w:r>
              <w:rPr>
                <w:b/>
                <w:bCs/>
                <w:sz w:val="18"/>
                <w:szCs w:val="18"/>
                <w:lang w:val="sr-Latn-CS" w:eastAsia="sr-Latn-CS"/>
              </w:rPr>
              <w:t>некласификоване</w:t>
            </w:r>
            <w:r w:rsidRPr="000A60C5">
              <w:rPr>
                <w:b/>
                <w:bCs/>
                <w:sz w:val="18"/>
                <w:szCs w:val="18"/>
                <w:lang w:val="sr-Latn-CS" w:eastAsia="sr-Latn-CS"/>
              </w:rPr>
              <w:t xml:space="preserve"> </w:t>
            </w:r>
            <w:r>
              <w:rPr>
                <w:b/>
                <w:bCs/>
                <w:sz w:val="18"/>
                <w:szCs w:val="18"/>
                <w:lang w:val="sr-Latn-CS" w:eastAsia="sr-Latn-CS"/>
              </w:rPr>
              <w:t>на</w:t>
            </w:r>
            <w:r w:rsidRPr="000A60C5">
              <w:rPr>
                <w:b/>
                <w:bCs/>
                <w:sz w:val="18"/>
                <w:szCs w:val="18"/>
                <w:lang w:val="sr-Latn-CS" w:eastAsia="sr-Latn-CS"/>
              </w:rPr>
              <w:t xml:space="preserve"> </w:t>
            </w:r>
            <w:r>
              <w:rPr>
                <w:b/>
                <w:bCs/>
                <w:sz w:val="18"/>
                <w:szCs w:val="18"/>
                <w:lang w:val="sr-Latn-CS" w:eastAsia="sr-Latn-CS"/>
              </w:rPr>
              <w:t>другом</w:t>
            </w:r>
            <w:r w:rsidRPr="000A60C5">
              <w:rPr>
                <w:b/>
                <w:bCs/>
                <w:sz w:val="18"/>
                <w:szCs w:val="18"/>
                <w:lang w:val="sr-Latn-CS" w:eastAsia="sr-Latn-CS"/>
              </w:rPr>
              <w:t xml:space="preserve"> </w:t>
            </w:r>
            <w:r>
              <w:rPr>
                <w:b/>
                <w:bCs/>
                <w:sz w:val="18"/>
                <w:szCs w:val="18"/>
                <w:lang w:val="sr-Latn-CS" w:eastAsia="sr-Latn-CS"/>
              </w:rPr>
              <w:t>месту</w:t>
            </w:r>
          </w:p>
        </w:tc>
        <w:tc>
          <w:tcPr>
            <w:tcW w:w="1088" w:type="dxa"/>
            <w:tcBorders>
              <w:top w:val="single" w:sz="4" w:space="0" w:color="auto"/>
              <w:left w:val="nil"/>
              <w:bottom w:val="nil"/>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color w:val="000000"/>
                <w:sz w:val="18"/>
                <w:szCs w:val="18"/>
                <w:lang w:val="sr-Latn-CS" w:eastAsia="sr-Latn-CS"/>
              </w:rPr>
            </w:pPr>
            <w:r>
              <w:rPr>
                <w:b/>
                <w:bCs/>
                <w:color w:val="000000"/>
                <w:sz w:val="18"/>
                <w:szCs w:val="18"/>
                <w:lang w:val="sr-Latn-CS" w:eastAsia="sr-Latn-CS"/>
              </w:rPr>
              <w:t>Развој</w:t>
            </w:r>
            <w:r w:rsidRPr="000A60C5">
              <w:rPr>
                <w:b/>
                <w:bCs/>
                <w:color w:val="000000"/>
                <w:sz w:val="18"/>
                <w:szCs w:val="18"/>
                <w:lang w:val="sr-Latn-CS" w:eastAsia="sr-Latn-CS"/>
              </w:rPr>
              <w:t xml:space="preserve"> </w:t>
            </w:r>
            <w:r>
              <w:rPr>
                <w:b/>
                <w:bCs/>
                <w:color w:val="000000"/>
                <w:sz w:val="18"/>
                <w:szCs w:val="18"/>
                <w:lang w:val="sr-Latn-CS" w:eastAsia="sr-Latn-CS"/>
              </w:rPr>
              <w:t>спорта</w:t>
            </w:r>
            <w:r w:rsidRPr="000A60C5">
              <w:rPr>
                <w:b/>
                <w:bCs/>
                <w:color w:val="000000"/>
                <w:sz w:val="18"/>
                <w:szCs w:val="18"/>
                <w:lang w:val="sr-Latn-CS" w:eastAsia="sr-Latn-CS"/>
              </w:rPr>
              <w:t xml:space="preserve"> </w:t>
            </w:r>
            <w:r>
              <w:rPr>
                <w:b/>
                <w:bCs/>
                <w:color w:val="000000"/>
                <w:sz w:val="18"/>
                <w:szCs w:val="18"/>
                <w:lang w:val="sr-Latn-CS" w:eastAsia="sr-Latn-CS"/>
              </w:rPr>
              <w:t>и</w:t>
            </w:r>
            <w:r w:rsidRPr="000A60C5">
              <w:rPr>
                <w:b/>
                <w:bCs/>
                <w:color w:val="000000"/>
                <w:sz w:val="18"/>
                <w:szCs w:val="18"/>
                <w:lang w:val="sr-Latn-CS" w:eastAsia="sr-Latn-CS"/>
              </w:rPr>
              <w:t xml:space="preserve"> </w:t>
            </w:r>
            <w:r>
              <w:rPr>
                <w:b/>
                <w:bCs/>
                <w:color w:val="000000"/>
                <w:sz w:val="18"/>
                <w:szCs w:val="18"/>
                <w:lang w:val="sr-Latn-CS" w:eastAsia="sr-Latn-CS"/>
              </w:rPr>
              <w:t>омладине</w:t>
            </w:r>
          </w:p>
        </w:tc>
        <w:tc>
          <w:tcPr>
            <w:tcW w:w="1088" w:type="dxa"/>
            <w:tcBorders>
              <w:top w:val="single" w:sz="4" w:space="0" w:color="auto"/>
              <w:left w:val="nil"/>
              <w:bottom w:val="nil"/>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Програмска</w:t>
            </w:r>
            <w:r w:rsidRPr="000A60C5">
              <w:rPr>
                <w:b/>
                <w:bCs/>
                <w:sz w:val="18"/>
                <w:szCs w:val="18"/>
                <w:lang w:val="sr-Latn-CS" w:eastAsia="sr-Latn-CS"/>
              </w:rPr>
              <w:t xml:space="preserve"> </w:t>
            </w:r>
            <w:r>
              <w:rPr>
                <w:b/>
                <w:bCs/>
                <w:sz w:val="18"/>
                <w:szCs w:val="18"/>
                <w:lang w:val="sr-Latn-CS" w:eastAsia="sr-Latn-CS"/>
              </w:rPr>
              <w:t>активност</w:t>
            </w:r>
            <w:r w:rsidRPr="000A60C5">
              <w:rPr>
                <w:b/>
                <w:bCs/>
                <w:sz w:val="18"/>
                <w:szCs w:val="18"/>
                <w:lang w:val="sr-Latn-CS" w:eastAsia="sr-Latn-CS"/>
              </w:rPr>
              <w:t xml:space="preserve"> 0005 -</w:t>
            </w:r>
            <w:r>
              <w:rPr>
                <w:b/>
                <w:bCs/>
                <w:sz w:val="18"/>
                <w:szCs w:val="18"/>
                <w:lang w:val="sr-Latn-CS" w:eastAsia="sr-Latn-CS"/>
              </w:rPr>
              <w:t>Спровођење</w:t>
            </w:r>
            <w:r w:rsidRPr="000A60C5">
              <w:rPr>
                <w:b/>
                <w:bCs/>
                <w:sz w:val="18"/>
                <w:szCs w:val="18"/>
                <w:lang w:val="sr-Latn-CS" w:eastAsia="sr-Latn-CS"/>
              </w:rPr>
              <w:t xml:space="preserve"> </w:t>
            </w:r>
            <w:r>
              <w:rPr>
                <w:b/>
                <w:bCs/>
                <w:sz w:val="18"/>
                <w:szCs w:val="18"/>
                <w:lang w:val="sr-Latn-CS" w:eastAsia="sr-Latn-CS"/>
              </w:rPr>
              <w:t>омладинске</w:t>
            </w:r>
            <w:r w:rsidRPr="000A60C5">
              <w:rPr>
                <w:b/>
                <w:bCs/>
                <w:sz w:val="18"/>
                <w:szCs w:val="18"/>
                <w:lang w:val="sr-Latn-CS" w:eastAsia="sr-Latn-CS"/>
              </w:rPr>
              <w:t xml:space="preserve"> </w:t>
            </w:r>
            <w:r>
              <w:rPr>
                <w:b/>
                <w:bCs/>
                <w:sz w:val="18"/>
                <w:szCs w:val="18"/>
                <w:lang w:val="sr-Latn-CS" w:eastAsia="sr-Latn-CS"/>
              </w:rPr>
              <w:t>политике</w:t>
            </w:r>
          </w:p>
        </w:tc>
        <w:tc>
          <w:tcPr>
            <w:tcW w:w="1088" w:type="dxa"/>
            <w:tcBorders>
              <w:top w:val="single" w:sz="4" w:space="0" w:color="auto"/>
              <w:left w:val="nil"/>
              <w:bottom w:val="nil"/>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16</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416</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Награде</w:t>
            </w:r>
            <w:r w:rsidRPr="000A60C5">
              <w:rPr>
                <w:sz w:val="18"/>
                <w:szCs w:val="18"/>
                <w:lang w:val="sr-Latn-CS" w:eastAsia="sr-Latn-CS"/>
              </w:rPr>
              <w:t xml:space="preserve">, </w:t>
            </w:r>
            <w:r>
              <w:rPr>
                <w:sz w:val="18"/>
                <w:szCs w:val="18"/>
                <w:lang w:val="sr-Latn-CS" w:eastAsia="sr-Latn-CS"/>
              </w:rPr>
              <w:t>бонуси</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остали</w:t>
            </w:r>
            <w:r w:rsidRPr="000A60C5">
              <w:rPr>
                <w:sz w:val="18"/>
                <w:szCs w:val="18"/>
                <w:lang w:val="sr-Latn-CS" w:eastAsia="sr-Latn-CS"/>
              </w:rPr>
              <w:t xml:space="preserve"> </w:t>
            </w:r>
            <w:r>
              <w:rPr>
                <w:sz w:val="18"/>
                <w:szCs w:val="18"/>
                <w:lang w:val="sr-Latn-CS" w:eastAsia="sr-Latn-CS"/>
              </w:rPr>
              <w:t>посебни</w:t>
            </w:r>
            <w:r w:rsidRPr="000A60C5">
              <w:rPr>
                <w:sz w:val="18"/>
                <w:szCs w:val="18"/>
                <w:lang w:val="sr-Latn-CS" w:eastAsia="sr-Latn-CS"/>
              </w:rPr>
              <w:t xml:space="preserve"> </w:t>
            </w:r>
            <w:r>
              <w:rPr>
                <w:sz w:val="18"/>
                <w:szCs w:val="18"/>
                <w:lang w:val="sr-Latn-CS" w:eastAsia="sr-Latn-CS"/>
              </w:rPr>
              <w:t>расходи</w:t>
            </w:r>
          </w:p>
        </w:tc>
        <w:tc>
          <w:tcPr>
            <w:tcW w:w="1088" w:type="dxa"/>
            <w:tcBorders>
              <w:top w:val="single" w:sz="4" w:space="0" w:color="auto"/>
              <w:left w:val="nil"/>
              <w:bottom w:val="nil"/>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1.400.000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714.557</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51,0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265.824</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17</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421</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Стални</w:t>
            </w:r>
            <w:r w:rsidRPr="000A60C5">
              <w:rPr>
                <w:sz w:val="18"/>
                <w:szCs w:val="18"/>
                <w:lang w:val="sr-Latn-CS" w:eastAsia="sr-Latn-CS"/>
              </w:rPr>
              <w:t xml:space="preserve"> </w:t>
            </w:r>
            <w:r>
              <w:rPr>
                <w:sz w:val="18"/>
                <w:szCs w:val="18"/>
                <w:lang w:val="sr-Latn-CS" w:eastAsia="sr-Latn-CS"/>
              </w:rPr>
              <w:t>трошкови</w:t>
            </w:r>
          </w:p>
        </w:tc>
        <w:tc>
          <w:tcPr>
            <w:tcW w:w="1088" w:type="dxa"/>
            <w:tcBorders>
              <w:top w:val="single" w:sz="4" w:space="0" w:color="auto"/>
              <w:left w:val="nil"/>
              <w:bottom w:val="nil"/>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59.035</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59,0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3.840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18</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423</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Услуге</w:t>
            </w:r>
            <w:r w:rsidRPr="000A60C5">
              <w:rPr>
                <w:sz w:val="18"/>
                <w:szCs w:val="18"/>
                <w:lang w:val="sr-Latn-CS" w:eastAsia="sr-Latn-CS"/>
              </w:rPr>
              <w:t xml:space="preserve"> </w:t>
            </w:r>
            <w:r>
              <w:rPr>
                <w:sz w:val="18"/>
                <w:szCs w:val="18"/>
                <w:lang w:val="sr-Latn-CS" w:eastAsia="sr-Latn-CS"/>
              </w:rPr>
              <w:t>по</w:t>
            </w:r>
            <w:r w:rsidRPr="000A60C5">
              <w:rPr>
                <w:sz w:val="18"/>
                <w:szCs w:val="18"/>
                <w:lang w:val="sr-Latn-CS" w:eastAsia="sr-Latn-CS"/>
              </w:rPr>
              <w:t xml:space="preserve"> </w:t>
            </w:r>
            <w:r>
              <w:rPr>
                <w:sz w:val="18"/>
                <w:szCs w:val="18"/>
                <w:lang w:val="sr-Latn-CS" w:eastAsia="sr-Latn-CS"/>
              </w:rPr>
              <w:t>уговору</w:t>
            </w:r>
          </w:p>
        </w:tc>
        <w:tc>
          <w:tcPr>
            <w:tcW w:w="1088" w:type="dxa"/>
            <w:tcBorders>
              <w:top w:val="single" w:sz="4" w:space="0" w:color="auto"/>
              <w:left w:val="nil"/>
              <w:bottom w:val="nil"/>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1.350.000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1.053.496</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78,0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147.600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19</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426</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Материјал</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74.700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74,7</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20</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425</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Текуће</w:t>
            </w:r>
            <w:r w:rsidRPr="000A60C5">
              <w:rPr>
                <w:sz w:val="18"/>
                <w:szCs w:val="18"/>
                <w:lang w:val="sr-Latn-CS" w:eastAsia="sr-Latn-CS"/>
              </w:rPr>
              <w:t xml:space="preserve"> </w:t>
            </w:r>
            <w:r>
              <w:rPr>
                <w:sz w:val="18"/>
                <w:szCs w:val="18"/>
                <w:lang w:val="sr-Latn-CS" w:eastAsia="sr-Latn-CS"/>
              </w:rPr>
              <w:t>поправке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одржавање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50.000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5.550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11,1</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20/1</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512</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Машине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опрема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50.000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49.990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100,0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nil"/>
              <w:bottom w:val="nil"/>
              <w:right w:val="nil"/>
            </w:tcBorders>
            <w:shd w:val="clear" w:color="auto" w:fill="auto"/>
            <w:noWrap/>
            <w:vAlign w:val="bottom"/>
            <w:hideMark/>
          </w:tcPr>
          <w:p w:rsidR="000A60C5" w:rsidRPr="000A60C5" w:rsidRDefault="000A60C5" w:rsidP="000A60C5">
            <w:pPr>
              <w:rPr>
                <w:sz w:val="18"/>
                <w:szCs w:val="18"/>
                <w:lang w:val="sr-Latn-CS" w:eastAsia="sr-Latn-CS"/>
              </w:rPr>
            </w:pPr>
          </w:p>
        </w:tc>
        <w:tc>
          <w:tcPr>
            <w:tcW w:w="725" w:type="dxa"/>
            <w:tcBorders>
              <w:top w:val="nil"/>
              <w:left w:val="nil"/>
              <w:bottom w:val="nil"/>
              <w:right w:val="nil"/>
            </w:tcBorders>
            <w:shd w:val="clear" w:color="auto" w:fill="auto"/>
            <w:noWrap/>
            <w:vAlign w:val="bottom"/>
            <w:hideMark/>
          </w:tcPr>
          <w:p w:rsidR="000A60C5" w:rsidRPr="000A60C5" w:rsidRDefault="000A60C5" w:rsidP="000A60C5">
            <w:pPr>
              <w:rPr>
                <w:sz w:val="18"/>
                <w:szCs w:val="18"/>
                <w:lang w:val="sr-Latn-CS" w:eastAsia="sr-Latn-CS"/>
              </w:rPr>
            </w:pPr>
          </w:p>
        </w:tc>
        <w:tc>
          <w:tcPr>
            <w:tcW w:w="836" w:type="dxa"/>
            <w:tcBorders>
              <w:top w:val="nil"/>
              <w:left w:val="nil"/>
              <w:bottom w:val="nil"/>
              <w:right w:val="nil"/>
            </w:tcBorders>
            <w:shd w:val="clear" w:color="auto" w:fill="auto"/>
            <w:noWrap/>
            <w:vAlign w:val="bottom"/>
            <w:hideMark/>
          </w:tcPr>
          <w:p w:rsidR="000A60C5" w:rsidRPr="000A60C5" w:rsidRDefault="000A60C5" w:rsidP="000A60C5">
            <w:pPr>
              <w:rPr>
                <w:sz w:val="18"/>
                <w:szCs w:val="18"/>
                <w:lang w:val="sr-Latn-CS" w:eastAsia="sr-Latn-CS"/>
              </w:rPr>
            </w:pPr>
          </w:p>
        </w:tc>
        <w:tc>
          <w:tcPr>
            <w:tcW w:w="819" w:type="dxa"/>
            <w:tcBorders>
              <w:top w:val="nil"/>
              <w:left w:val="nil"/>
              <w:bottom w:val="nil"/>
              <w:right w:val="nil"/>
            </w:tcBorders>
            <w:shd w:val="clear" w:color="auto" w:fill="auto"/>
            <w:noWrap/>
            <w:vAlign w:val="bottom"/>
            <w:hideMark/>
          </w:tcPr>
          <w:p w:rsidR="000A60C5" w:rsidRPr="000A60C5" w:rsidRDefault="000A60C5" w:rsidP="000A60C5">
            <w:pPr>
              <w:rPr>
                <w:sz w:val="18"/>
                <w:szCs w:val="18"/>
                <w:lang w:val="sr-Latn-CS" w:eastAsia="sr-Latn-CS"/>
              </w:rPr>
            </w:pPr>
          </w:p>
        </w:tc>
        <w:tc>
          <w:tcPr>
            <w:tcW w:w="2422" w:type="dxa"/>
            <w:tcBorders>
              <w:top w:val="nil"/>
              <w:left w:val="nil"/>
              <w:bottom w:val="nil"/>
              <w:right w:val="nil"/>
            </w:tcBorders>
            <w:shd w:val="clear" w:color="auto" w:fill="auto"/>
            <w:noWrap/>
            <w:vAlign w:val="bottom"/>
            <w:hideMark/>
          </w:tcPr>
          <w:p w:rsidR="000A60C5" w:rsidRPr="000A60C5" w:rsidRDefault="000A60C5" w:rsidP="000A60C5">
            <w:pPr>
              <w:rPr>
                <w:b/>
                <w:bCs/>
                <w:sz w:val="18"/>
                <w:szCs w:val="18"/>
                <w:lang w:val="sr-Latn-CS" w:eastAsia="sr-Latn-CS"/>
              </w:rPr>
            </w:pPr>
          </w:p>
        </w:tc>
        <w:tc>
          <w:tcPr>
            <w:tcW w:w="1088" w:type="dxa"/>
            <w:tcBorders>
              <w:top w:val="nil"/>
              <w:left w:val="nil"/>
              <w:bottom w:val="nil"/>
              <w:right w:val="nil"/>
            </w:tcBorders>
            <w:shd w:val="clear" w:color="auto" w:fill="auto"/>
            <w:noWrap/>
            <w:vAlign w:val="bottom"/>
            <w:hideMark/>
          </w:tcPr>
          <w:p w:rsidR="000A60C5" w:rsidRPr="000A60C5" w:rsidRDefault="000A60C5" w:rsidP="000A60C5">
            <w:pPr>
              <w:rPr>
                <w:sz w:val="18"/>
                <w:szCs w:val="18"/>
                <w:lang w:val="sr-Latn-CS" w:eastAsia="sr-Latn-CS"/>
              </w:rPr>
            </w:pPr>
          </w:p>
        </w:tc>
        <w:tc>
          <w:tcPr>
            <w:tcW w:w="1114" w:type="dxa"/>
            <w:tcBorders>
              <w:top w:val="nil"/>
              <w:left w:val="nil"/>
              <w:bottom w:val="single" w:sz="4" w:space="0" w:color="auto"/>
              <w:right w:val="nil"/>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nil"/>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w:t>
            </w:r>
          </w:p>
        </w:tc>
        <w:tc>
          <w:tcPr>
            <w:tcW w:w="725"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ПРЕДСЕДНИК</w:t>
            </w:r>
            <w:r w:rsidRPr="000A60C5">
              <w:rPr>
                <w:b/>
                <w:bCs/>
                <w:sz w:val="18"/>
                <w:szCs w:val="18"/>
                <w:lang w:val="sr-Latn-CS" w:eastAsia="sr-Latn-CS"/>
              </w:rPr>
              <w:t xml:space="preserve"> </w:t>
            </w:r>
            <w:r>
              <w:rPr>
                <w:b/>
                <w:bCs/>
                <w:sz w:val="18"/>
                <w:szCs w:val="18"/>
                <w:lang w:val="sr-Latn-CS" w:eastAsia="sr-Latn-CS"/>
              </w:rPr>
              <w:t>ОПШТИНЕ</w:t>
            </w:r>
            <w:r w:rsidRPr="000A60C5">
              <w:rPr>
                <w:b/>
                <w:bCs/>
                <w:sz w:val="18"/>
                <w:szCs w:val="18"/>
                <w:lang w:val="sr-Latn-CS" w:eastAsia="sr-Latn-CS"/>
              </w:rPr>
              <w:t xml:space="preserve"> </w:t>
            </w:r>
            <w:r>
              <w:rPr>
                <w:b/>
                <w:bCs/>
                <w:sz w:val="18"/>
                <w:szCs w:val="18"/>
                <w:lang w:val="sr-Latn-CS" w:eastAsia="sr-Latn-CS"/>
              </w:rPr>
              <w:t>И</w:t>
            </w:r>
            <w:r w:rsidRPr="000A60C5">
              <w:rPr>
                <w:b/>
                <w:bCs/>
                <w:sz w:val="18"/>
                <w:szCs w:val="18"/>
                <w:lang w:val="sr-Latn-CS" w:eastAsia="sr-Latn-CS"/>
              </w:rPr>
              <w:t xml:space="preserve"> </w:t>
            </w:r>
            <w:r>
              <w:rPr>
                <w:b/>
                <w:bCs/>
                <w:sz w:val="18"/>
                <w:szCs w:val="18"/>
                <w:lang w:val="sr-Latn-CS" w:eastAsia="sr-Latn-CS"/>
              </w:rPr>
              <w:t>ОПШТИНСКО</w:t>
            </w:r>
            <w:r w:rsidRPr="000A60C5">
              <w:rPr>
                <w:b/>
                <w:bCs/>
                <w:sz w:val="18"/>
                <w:szCs w:val="18"/>
                <w:lang w:val="sr-Latn-CS" w:eastAsia="sr-Latn-CS"/>
              </w:rPr>
              <w:t xml:space="preserve"> </w:t>
            </w:r>
            <w:r>
              <w:rPr>
                <w:b/>
                <w:bCs/>
                <w:sz w:val="18"/>
                <w:szCs w:val="18"/>
                <w:lang w:val="sr-Latn-CS" w:eastAsia="sr-Latn-CS"/>
              </w:rPr>
              <w:t>ВЕЋЕ</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Председник</w:t>
            </w:r>
            <w:r w:rsidRPr="000A60C5">
              <w:rPr>
                <w:b/>
                <w:bCs/>
                <w:sz w:val="18"/>
                <w:szCs w:val="18"/>
                <w:lang w:val="sr-Latn-CS" w:eastAsia="sr-Latn-CS"/>
              </w:rPr>
              <w:t xml:space="preserve"> </w:t>
            </w:r>
            <w:r>
              <w:rPr>
                <w:b/>
                <w:bCs/>
                <w:sz w:val="18"/>
                <w:szCs w:val="18"/>
                <w:lang w:val="sr-Latn-CS" w:eastAsia="sr-Latn-CS"/>
              </w:rPr>
              <w:t>општине</w:t>
            </w:r>
            <w:r w:rsidRPr="000A60C5">
              <w:rPr>
                <w:b/>
                <w:bCs/>
                <w:sz w:val="18"/>
                <w:szCs w:val="18"/>
                <w:lang w:val="sr-Latn-CS" w:eastAsia="sr-Latn-CS"/>
              </w:rPr>
              <w:t xml:space="preserve"> </w:t>
            </w:r>
            <w:r>
              <w:rPr>
                <w:b/>
                <w:bCs/>
                <w:sz w:val="18"/>
                <w:szCs w:val="18"/>
                <w:lang w:val="sr-Latn-CS" w:eastAsia="sr-Latn-CS"/>
              </w:rPr>
              <w:t>и</w:t>
            </w:r>
            <w:r w:rsidRPr="000A60C5">
              <w:rPr>
                <w:b/>
                <w:bCs/>
                <w:sz w:val="18"/>
                <w:szCs w:val="18"/>
                <w:lang w:val="sr-Latn-CS" w:eastAsia="sr-Latn-CS"/>
              </w:rPr>
              <w:t xml:space="preserve"> </w:t>
            </w:r>
            <w:r>
              <w:rPr>
                <w:b/>
                <w:bCs/>
                <w:sz w:val="18"/>
                <w:szCs w:val="18"/>
                <w:lang w:val="sr-Latn-CS" w:eastAsia="sr-Latn-CS"/>
              </w:rPr>
              <w:t>општинско</w:t>
            </w:r>
            <w:r w:rsidRPr="000A60C5">
              <w:rPr>
                <w:b/>
                <w:bCs/>
                <w:sz w:val="18"/>
                <w:szCs w:val="18"/>
                <w:lang w:val="sr-Latn-CS" w:eastAsia="sr-Latn-CS"/>
              </w:rPr>
              <w:t xml:space="preserve"> </w:t>
            </w:r>
            <w:r>
              <w:rPr>
                <w:b/>
                <w:bCs/>
                <w:sz w:val="18"/>
                <w:szCs w:val="18"/>
                <w:lang w:val="sr-Latn-CS" w:eastAsia="sr-Latn-CS"/>
              </w:rPr>
              <w:t>веће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color w:val="000000"/>
                <w:sz w:val="18"/>
                <w:szCs w:val="18"/>
                <w:lang w:val="sr-Latn-CS" w:eastAsia="sr-Latn-CS"/>
              </w:rPr>
            </w:pPr>
            <w:r>
              <w:rPr>
                <w:b/>
                <w:bCs/>
                <w:color w:val="000000"/>
                <w:sz w:val="18"/>
                <w:szCs w:val="18"/>
                <w:lang w:val="sr-Latn-CS" w:eastAsia="sr-Latn-CS"/>
              </w:rPr>
              <w:t>Извршни</w:t>
            </w:r>
            <w:r w:rsidRPr="000A60C5">
              <w:rPr>
                <w:b/>
                <w:bCs/>
                <w:color w:val="000000"/>
                <w:sz w:val="18"/>
                <w:szCs w:val="18"/>
                <w:lang w:val="sr-Latn-CS" w:eastAsia="sr-Latn-CS"/>
              </w:rPr>
              <w:t xml:space="preserve"> </w:t>
            </w:r>
            <w:r>
              <w:rPr>
                <w:b/>
                <w:bCs/>
                <w:color w:val="000000"/>
                <w:sz w:val="18"/>
                <w:szCs w:val="18"/>
                <w:lang w:val="sr-Latn-CS" w:eastAsia="sr-Latn-CS"/>
              </w:rPr>
              <w:t>и</w:t>
            </w:r>
            <w:r w:rsidRPr="000A60C5">
              <w:rPr>
                <w:b/>
                <w:bCs/>
                <w:color w:val="000000"/>
                <w:sz w:val="18"/>
                <w:szCs w:val="18"/>
                <w:lang w:val="sr-Latn-CS" w:eastAsia="sr-Latn-CS"/>
              </w:rPr>
              <w:t xml:space="preserve"> </w:t>
            </w:r>
            <w:r>
              <w:rPr>
                <w:b/>
                <w:bCs/>
                <w:color w:val="000000"/>
                <w:sz w:val="18"/>
                <w:szCs w:val="18"/>
                <w:lang w:val="sr-Latn-CS" w:eastAsia="sr-Latn-CS"/>
              </w:rPr>
              <w:t>законодавни</w:t>
            </w:r>
            <w:r w:rsidRPr="000A60C5">
              <w:rPr>
                <w:b/>
                <w:bCs/>
                <w:color w:val="000000"/>
                <w:sz w:val="18"/>
                <w:szCs w:val="18"/>
                <w:lang w:val="sr-Latn-CS" w:eastAsia="sr-Latn-CS"/>
              </w:rPr>
              <w:t xml:space="preserve"> </w:t>
            </w:r>
            <w:r>
              <w:rPr>
                <w:b/>
                <w:bCs/>
                <w:color w:val="000000"/>
                <w:sz w:val="18"/>
                <w:szCs w:val="18"/>
                <w:lang w:val="sr-Latn-CS" w:eastAsia="sr-Latn-CS"/>
              </w:rPr>
              <w:t>органи</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color w:val="000000"/>
                <w:sz w:val="18"/>
                <w:szCs w:val="18"/>
                <w:lang w:val="sr-Latn-CS" w:eastAsia="sr-Latn-CS"/>
              </w:rPr>
            </w:pPr>
            <w:r>
              <w:rPr>
                <w:b/>
                <w:bCs/>
                <w:color w:val="000000"/>
                <w:sz w:val="18"/>
                <w:szCs w:val="18"/>
                <w:lang w:val="sr-Latn-CS" w:eastAsia="sr-Latn-CS"/>
              </w:rPr>
              <w:t>Политички</w:t>
            </w:r>
            <w:r w:rsidRPr="000A60C5">
              <w:rPr>
                <w:b/>
                <w:bCs/>
                <w:color w:val="000000"/>
                <w:sz w:val="18"/>
                <w:szCs w:val="18"/>
                <w:lang w:val="sr-Latn-CS" w:eastAsia="sr-Latn-CS"/>
              </w:rPr>
              <w:t xml:space="preserve"> </w:t>
            </w:r>
            <w:r>
              <w:rPr>
                <w:b/>
                <w:bCs/>
                <w:color w:val="000000"/>
                <w:sz w:val="18"/>
                <w:szCs w:val="18"/>
                <w:lang w:val="sr-Latn-CS" w:eastAsia="sr-Latn-CS"/>
              </w:rPr>
              <w:t>систем</w:t>
            </w:r>
            <w:r w:rsidRPr="000A60C5">
              <w:rPr>
                <w:b/>
                <w:bCs/>
                <w:color w:val="000000"/>
                <w:sz w:val="18"/>
                <w:szCs w:val="18"/>
                <w:lang w:val="sr-Latn-CS" w:eastAsia="sr-Latn-CS"/>
              </w:rPr>
              <w:t xml:space="preserve"> </w:t>
            </w:r>
            <w:r>
              <w:rPr>
                <w:b/>
                <w:bCs/>
                <w:color w:val="000000"/>
                <w:sz w:val="18"/>
                <w:szCs w:val="18"/>
                <w:lang w:val="sr-Latn-CS" w:eastAsia="sr-Latn-CS"/>
              </w:rPr>
              <w:t>локалне</w:t>
            </w:r>
            <w:r w:rsidRPr="000A60C5">
              <w:rPr>
                <w:b/>
                <w:bCs/>
                <w:color w:val="000000"/>
                <w:sz w:val="18"/>
                <w:szCs w:val="18"/>
                <w:lang w:val="sr-Latn-CS" w:eastAsia="sr-Latn-CS"/>
              </w:rPr>
              <w:t xml:space="preserve"> </w:t>
            </w:r>
            <w:r>
              <w:rPr>
                <w:b/>
                <w:bCs/>
                <w:color w:val="000000"/>
                <w:sz w:val="18"/>
                <w:szCs w:val="18"/>
                <w:lang w:val="sr-Latn-CS" w:eastAsia="sr-Latn-CS"/>
              </w:rPr>
              <w:t>самоуправе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color w:val="000000"/>
                <w:sz w:val="18"/>
                <w:szCs w:val="18"/>
                <w:lang w:val="sr-Latn-CS" w:eastAsia="sr-Latn-CS"/>
              </w:rPr>
            </w:pPr>
            <w:r>
              <w:rPr>
                <w:b/>
                <w:bCs/>
                <w:color w:val="000000"/>
                <w:sz w:val="18"/>
                <w:szCs w:val="18"/>
                <w:lang w:val="sr-Latn-CS" w:eastAsia="sr-Latn-CS"/>
              </w:rPr>
              <w:t>Програмска</w:t>
            </w:r>
            <w:r w:rsidRPr="000A60C5">
              <w:rPr>
                <w:b/>
                <w:bCs/>
                <w:color w:val="000000"/>
                <w:sz w:val="18"/>
                <w:szCs w:val="18"/>
                <w:lang w:val="sr-Latn-CS" w:eastAsia="sr-Latn-CS"/>
              </w:rPr>
              <w:t xml:space="preserve"> </w:t>
            </w:r>
            <w:r>
              <w:rPr>
                <w:b/>
                <w:bCs/>
                <w:color w:val="000000"/>
                <w:sz w:val="18"/>
                <w:szCs w:val="18"/>
                <w:lang w:val="sr-Latn-CS" w:eastAsia="sr-Latn-CS"/>
              </w:rPr>
              <w:t>активност</w:t>
            </w:r>
            <w:r w:rsidRPr="000A60C5">
              <w:rPr>
                <w:b/>
                <w:bCs/>
                <w:color w:val="000000"/>
                <w:sz w:val="18"/>
                <w:szCs w:val="18"/>
                <w:lang w:val="sr-Latn-CS" w:eastAsia="sr-Latn-CS"/>
              </w:rPr>
              <w:t xml:space="preserve"> 0002- </w:t>
            </w:r>
            <w:r>
              <w:rPr>
                <w:b/>
                <w:bCs/>
                <w:color w:val="000000"/>
                <w:sz w:val="18"/>
                <w:szCs w:val="18"/>
                <w:lang w:val="sr-Latn-CS" w:eastAsia="sr-Latn-CS"/>
              </w:rPr>
              <w:t>Функционисање</w:t>
            </w:r>
            <w:r w:rsidRPr="000A60C5">
              <w:rPr>
                <w:b/>
                <w:bCs/>
                <w:color w:val="000000"/>
                <w:sz w:val="18"/>
                <w:szCs w:val="18"/>
                <w:lang w:val="sr-Latn-CS" w:eastAsia="sr-Latn-CS"/>
              </w:rPr>
              <w:t xml:space="preserve"> </w:t>
            </w:r>
            <w:r>
              <w:rPr>
                <w:b/>
                <w:bCs/>
                <w:color w:val="000000"/>
                <w:sz w:val="18"/>
                <w:szCs w:val="18"/>
                <w:lang w:val="sr-Latn-CS" w:eastAsia="sr-Latn-CS"/>
              </w:rPr>
              <w:t>извршних</w:t>
            </w:r>
            <w:r w:rsidRPr="000A60C5">
              <w:rPr>
                <w:b/>
                <w:bCs/>
                <w:color w:val="000000"/>
                <w:sz w:val="18"/>
                <w:szCs w:val="18"/>
                <w:lang w:val="sr-Latn-CS" w:eastAsia="sr-Latn-CS"/>
              </w:rPr>
              <w:t xml:space="preserve"> </w:t>
            </w:r>
            <w:r>
              <w:rPr>
                <w:b/>
                <w:bCs/>
                <w:color w:val="000000"/>
                <w:sz w:val="18"/>
                <w:szCs w:val="18"/>
                <w:lang w:val="sr-Latn-CS" w:eastAsia="sr-Latn-CS"/>
              </w:rPr>
              <w:t>органа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23</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414</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Социјална</w:t>
            </w:r>
            <w:r w:rsidRPr="000A60C5">
              <w:rPr>
                <w:sz w:val="18"/>
                <w:szCs w:val="18"/>
                <w:lang w:val="sr-Latn-CS" w:eastAsia="sr-Latn-CS"/>
              </w:rPr>
              <w:t xml:space="preserve"> </w:t>
            </w:r>
            <w:r>
              <w:rPr>
                <w:sz w:val="18"/>
                <w:szCs w:val="18"/>
                <w:lang w:val="sr-Latn-CS" w:eastAsia="sr-Latn-CS"/>
              </w:rPr>
              <w:t>давања</w:t>
            </w:r>
            <w:r w:rsidRPr="000A60C5">
              <w:rPr>
                <w:sz w:val="18"/>
                <w:szCs w:val="18"/>
                <w:lang w:val="sr-Latn-CS" w:eastAsia="sr-Latn-CS"/>
              </w:rPr>
              <w:t xml:space="preserve"> </w:t>
            </w:r>
            <w:r>
              <w:rPr>
                <w:sz w:val="18"/>
                <w:szCs w:val="18"/>
                <w:lang w:val="sr-Latn-CS" w:eastAsia="sr-Latn-CS"/>
              </w:rPr>
              <w:t>запосленима</w:t>
            </w:r>
            <w:r w:rsidRPr="000A60C5">
              <w:rPr>
                <w:sz w:val="18"/>
                <w:szCs w:val="18"/>
                <w:lang w:val="sr-Latn-CS" w:eastAsia="sr-Latn-CS"/>
              </w:rPr>
              <w:t xml:space="preserve"> </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24</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416132</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Накнаде</w:t>
            </w:r>
            <w:r w:rsidRPr="000A60C5">
              <w:rPr>
                <w:sz w:val="18"/>
                <w:szCs w:val="18"/>
                <w:lang w:val="sr-Latn-CS" w:eastAsia="sr-Latn-CS"/>
              </w:rPr>
              <w:t xml:space="preserve"> </w:t>
            </w:r>
            <w:r>
              <w:rPr>
                <w:sz w:val="18"/>
                <w:szCs w:val="18"/>
                <w:lang w:val="sr-Latn-CS" w:eastAsia="sr-Latn-CS"/>
              </w:rPr>
              <w:t>члановима</w:t>
            </w:r>
            <w:r w:rsidRPr="000A60C5">
              <w:rPr>
                <w:sz w:val="18"/>
                <w:szCs w:val="18"/>
                <w:lang w:val="sr-Latn-CS" w:eastAsia="sr-Latn-CS"/>
              </w:rPr>
              <w:t xml:space="preserve"> </w:t>
            </w:r>
            <w:r>
              <w:rPr>
                <w:sz w:val="18"/>
                <w:szCs w:val="18"/>
                <w:lang w:val="sr-Latn-CS" w:eastAsia="sr-Latn-CS"/>
              </w:rPr>
              <w:t>комисија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900.000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166.856</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18,5</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29.700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lastRenderedPageBreak/>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30</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423-</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Услуге</w:t>
            </w:r>
            <w:r w:rsidRPr="000A60C5">
              <w:rPr>
                <w:sz w:val="18"/>
                <w:szCs w:val="18"/>
                <w:lang w:val="sr-Latn-CS" w:eastAsia="sr-Latn-CS"/>
              </w:rPr>
              <w:t xml:space="preserve"> </w:t>
            </w:r>
            <w:r>
              <w:rPr>
                <w:sz w:val="18"/>
                <w:szCs w:val="18"/>
                <w:lang w:val="sr-Latn-CS" w:eastAsia="sr-Latn-CS"/>
              </w:rPr>
              <w:t>по</w:t>
            </w:r>
            <w:r w:rsidRPr="000A60C5">
              <w:rPr>
                <w:sz w:val="18"/>
                <w:szCs w:val="18"/>
                <w:lang w:val="sr-Latn-CS" w:eastAsia="sr-Latn-CS"/>
              </w:rPr>
              <w:t xml:space="preserve"> </w:t>
            </w:r>
            <w:r>
              <w:rPr>
                <w:sz w:val="18"/>
                <w:szCs w:val="18"/>
                <w:lang w:val="sr-Latn-CS" w:eastAsia="sr-Latn-CS"/>
              </w:rPr>
              <w:t>уговору</w:t>
            </w:r>
            <w:r w:rsidRPr="000A60C5">
              <w:rPr>
                <w:sz w:val="18"/>
                <w:szCs w:val="18"/>
                <w:lang w:val="sr-Latn-CS" w:eastAsia="sr-Latn-CS"/>
              </w:rPr>
              <w:t xml:space="preserve"> - </w:t>
            </w:r>
            <w:r>
              <w:rPr>
                <w:sz w:val="18"/>
                <w:szCs w:val="18"/>
                <w:lang w:val="sr-Latn-CS" w:eastAsia="sr-Latn-CS"/>
              </w:rPr>
              <w:t>Репрезентација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3.000.000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1.939.595</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64,7</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1.810.969</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31</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424</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Специјализоване</w:t>
            </w:r>
            <w:r w:rsidRPr="000A60C5">
              <w:rPr>
                <w:sz w:val="18"/>
                <w:szCs w:val="18"/>
                <w:lang w:val="sr-Latn-CS" w:eastAsia="sr-Latn-CS"/>
              </w:rPr>
              <w:t xml:space="preserve"> </w:t>
            </w:r>
            <w:r>
              <w:rPr>
                <w:sz w:val="18"/>
                <w:szCs w:val="18"/>
                <w:lang w:val="sr-Latn-CS" w:eastAsia="sr-Latn-CS"/>
              </w:rPr>
              <w:t>услуге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300.000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480"/>
          <w:jc w:val="center"/>
        </w:trPr>
        <w:tc>
          <w:tcPr>
            <w:tcW w:w="680" w:type="dxa"/>
            <w:tcBorders>
              <w:top w:val="nil"/>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single" w:sz="4" w:space="0" w:color="auto"/>
              <w:bottom w:val="nil"/>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nil"/>
              <w:right w:val="single" w:sz="4" w:space="0" w:color="auto"/>
            </w:tcBorders>
            <w:shd w:val="clear" w:color="auto" w:fill="auto"/>
            <w:noWrap/>
            <w:vAlign w:val="center"/>
            <w:hideMark/>
          </w:tcPr>
          <w:p w:rsidR="000A60C5" w:rsidRPr="000A60C5" w:rsidRDefault="000A60C5" w:rsidP="000A60C5">
            <w:pPr>
              <w:jc w:val="center"/>
              <w:rPr>
                <w:sz w:val="18"/>
                <w:szCs w:val="18"/>
                <w:lang w:val="sr-Latn-CS" w:eastAsia="sr-Latn-CS"/>
              </w:rPr>
            </w:pPr>
            <w:r w:rsidRPr="000A60C5">
              <w:rPr>
                <w:sz w:val="18"/>
                <w:szCs w:val="18"/>
                <w:lang w:val="sr-Latn-CS" w:eastAsia="sr-Latn-CS"/>
              </w:rPr>
              <w:t>35</w:t>
            </w:r>
          </w:p>
        </w:tc>
        <w:tc>
          <w:tcPr>
            <w:tcW w:w="819" w:type="dxa"/>
            <w:tcBorders>
              <w:top w:val="nil"/>
              <w:left w:val="nil"/>
              <w:bottom w:val="nil"/>
              <w:right w:val="single" w:sz="4" w:space="0" w:color="auto"/>
            </w:tcBorders>
            <w:shd w:val="clear" w:color="auto" w:fill="auto"/>
            <w:noWrap/>
            <w:vAlign w:val="center"/>
            <w:hideMark/>
          </w:tcPr>
          <w:p w:rsidR="000A60C5" w:rsidRPr="000A60C5" w:rsidRDefault="000A60C5" w:rsidP="000A60C5">
            <w:pPr>
              <w:rPr>
                <w:sz w:val="18"/>
                <w:szCs w:val="18"/>
                <w:lang w:val="sr-Latn-CS" w:eastAsia="sr-Latn-CS"/>
              </w:rPr>
            </w:pPr>
            <w:r w:rsidRPr="000A60C5">
              <w:rPr>
                <w:sz w:val="18"/>
                <w:szCs w:val="18"/>
                <w:lang w:val="sr-Latn-CS" w:eastAsia="sr-Latn-CS"/>
              </w:rPr>
              <w:t>482</w:t>
            </w:r>
          </w:p>
        </w:tc>
        <w:tc>
          <w:tcPr>
            <w:tcW w:w="2422" w:type="dxa"/>
            <w:tcBorders>
              <w:top w:val="nil"/>
              <w:left w:val="nil"/>
              <w:bottom w:val="nil"/>
              <w:right w:val="single" w:sz="4" w:space="0" w:color="auto"/>
            </w:tcBorders>
            <w:shd w:val="clear" w:color="auto" w:fill="auto"/>
            <w:vAlign w:val="bottom"/>
            <w:hideMark/>
          </w:tcPr>
          <w:p w:rsidR="000A60C5" w:rsidRPr="000A60C5" w:rsidRDefault="000A60C5" w:rsidP="000A60C5">
            <w:pPr>
              <w:rPr>
                <w:sz w:val="18"/>
                <w:szCs w:val="18"/>
                <w:lang w:val="sr-Latn-CS" w:eastAsia="sr-Latn-CS"/>
              </w:rPr>
            </w:pPr>
            <w:r>
              <w:rPr>
                <w:sz w:val="18"/>
                <w:szCs w:val="18"/>
                <w:lang w:val="sr-Latn-CS" w:eastAsia="sr-Latn-CS"/>
              </w:rPr>
              <w:t>Порези</w:t>
            </w:r>
            <w:r w:rsidRPr="000A60C5">
              <w:rPr>
                <w:sz w:val="18"/>
                <w:szCs w:val="18"/>
                <w:lang w:val="sr-Latn-CS" w:eastAsia="sr-Latn-CS"/>
              </w:rPr>
              <w:t xml:space="preserve">, </w:t>
            </w:r>
            <w:r>
              <w:rPr>
                <w:sz w:val="18"/>
                <w:szCs w:val="18"/>
                <w:lang w:val="sr-Latn-CS" w:eastAsia="sr-Latn-CS"/>
              </w:rPr>
              <w:t>обавезне</w:t>
            </w:r>
            <w:r w:rsidRPr="000A60C5">
              <w:rPr>
                <w:sz w:val="18"/>
                <w:szCs w:val="18"/>
                <w:lang w:val="sr-Latn-CS" w:eastAsia="sr-Latn-CS"/>
              </w:rPr>
              <w:t xml:space="preserve"> </w:t>
            </w:r>
            <w:r>
              <w:rPr>
                <w:sz w:val="18"/>
                <w:szCs w:val="18"/>
                <w:lang w:val="sr-Latn-CS" w:eastAsia="sr-Latn-CS"/>
              </w:rPr>
              <w:t>таксе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казне</w:t>
            </w:r>
            <w:r w:rsidRPr="000A60C5">
              <w:rPr>
                <w:sz w:val="18"/>
                <w:szCs w:val="18"/>
                <w:lang w:val="sr-Latn-CS" w:eastAsia="sr-Latn-CS"/>
              </w:rPr>
              <w:t xml:space="preserve"> </w:t>
            </w:r>
            <w:r>
              <w:rPr>
                <w:sz w:val="18"/>
                <w:szCs w:val="18"/>
                <w:lang w:val="sr-Latn-CS" w:eastAsia="sr-Latn-CS"/>
              </w:rPr>
              <w:t>наметнуте</w:t>
            </w:r>
            <w:r w:rsidRPr="000A60C5">
              <w:rPr>
                <w:sz w:val="18"/>
                <w:szCs w:val="18"/>
                <w:lang w:val="sr-Latn-CS" w:eastAsia="sr-Latn-CS"/>
              </w:rPr>
              <w:t xml:space="preserve"> </w:t>
            </w:r>
            <w:r>
              <w:rPr>
                <w:sz w:val="18"/>
                <w:szCs w:val="18"/>
                <w:lang w:val="sr-Latn-CS" w:eastAsia="sr-Latn-CS"/>
              </w:rPr>
              <w:t>од</w:t>
            </w:r>
            <w:r w:rsidRPr="000A60C5">
              <w:rPr>
                <w:sz w:val="18"/>
                <w:szCs w:val="18"/>
                <w:lang w:val="sr-Latn-CS" w:eastAsia="sr-Latn-CS"/>
              </w:rPr>
              <w:t xml:space="preserve"> </w:t>
            </w:r>
            <w:r>
              <w:rPr>
                <w:sz w:val="18"/>
                <w:szCs w:val="18"/>
                <w:lang w:val="sr-Latn-CS" w:eastAsia="sr-Latn-CS"/>
              </w:rPr>
              <w:t>једног</w:t>
            </w:r>
            <w:r w:rsidRPr="000A60C5">
              <w:rPr>
                <w:sz w:val="18"/>
                <w:szCs w:val="18"/>
                <w:lang w:val="sr-Latn-CS" w:eastAsia="sr-Latn-CS"/>
              </w:rPr>
              <w:t xml:space="preserve"> </w:t>
            </w:r>
            <w:r>
              <w:rPr>
                <w:sz w:val="18"/>
                <w:szCs w:val="18"/>
                <w:lang w:val="sr-Latn-CS" w:eastAsia="sr-Latn-CS"/>
              </w:rPr>
              <w:t>нивоа</w:t>
            </w:r>
            <w:r w:rsidRPr="000A60C5">
              <w:rPr>
                <w:sz w:val="18"/>
                <w:szCs w:val="18"/>
                <w:lang w:val="sr-Latn-CS" w:eastAsia="sr-Latn-CS"/>
              </w:rPr>
              <w:t xml:space="preserve"> </w:t>
            </w:r>
            <w:r>
              <w:rPr>
                <w:sz w:val="18"/>
                <w:szCs w:val="18"/>
                <w:lang w:val="sr-Latn-CS" w:eastAsia="sr-Latn-CS"/>
              </w:rPr>
              <w:t>власти</w:t>
            </w:r>
            <w:r w:rsidRPr="000A60C5">
              <w:rPr>
                <w:sz w:val="18"/>
                <w:szCs w:val="18"/>
                <w:lang w:val="sr-Latn-CS" w:eastAsia="sr-Latn-CS"/>
              </w:rPr>
              <w:t xml:space="preserve"> </w:t>
            </w:r>
            <w:r>
              <w:rPr>
                <w:sz w:val="18"/>
                <w:szCs w:val="18"/>
                <w:lang w:val="sr-Latn-CS" w:eastAsia="sr-Latn-CS"/>
              </w:rPr>
              <w:t>другом</w:t>
            </w:r>
          </w:p>
        </w:tc>
        <w:tc>
          <w:tcPr>
            <w:tcW w:w="1088" w:type="dxa"/>
            <w:tcBorders>
              <w:top w:val="nil"/>
              <w:left w:val="nil"/>
              <w:bottom w:val="nil"/>
              <w:right w:val="single" w:sz="4" w:space="0" w:color="auto"/>
            </w:tcBorders>
            <w:shd w:val="clear" w:color="auto" w:fill="auto"/>
            <w:noWrap/>
            <w:vAlign w:val="center"/>
            <w:hideMark/>
          </w:tcPr>
          <w:p w:rsidR="000A60C5" w:rsidRPr="000A60C5" w:rsidRDefault="000A60C5" w:rsidP="000A60C5">
            <w:pPr>
              <w:jc w:val="right"/>
              <w:rPr>
                <w:sz w:val="18"/>
                <w:szCs w:val="18"/>
                <w:lang w:val="sr-Latn-CS" w:eastAsia="sr-Latn-CS"/>
              </w:rPr>
            </w:pPr>
            <w:r w:rsidRPr="000A60C5">
              <w:rPr>
                <w:sz w:val="18"/>
                <w:szCs w:val="18"/>
                <w:lang w:val="sr-Latn-CS" w:eastAsia="sr-Latn-CS"/>
              </w:rPr>
              <w:t>100.000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74.957</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75,0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36</w:t>
            </w:r>
          </w:p>
        </w:tc>
        <w:tc>
          <w:tcPr>
            <w:tcW w:w="819"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512</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Машине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опрема</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150.000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78.790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52,5</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Информисање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Услуге</w:t>
            </w:r>
            <w:r w:rsidRPr="000A60C5">
              <w:rPr>
                <w:b/>
                <w:bCs/>
                <w:sz w:val="18"/>
                <w:szCs w:val="18"/>
                <w:lang w:val="sr-Latn-CS" w:eastAsia="sr-Latn-CS"/>
              </w:rPr>
              <w:t xml:space="preserve"> </w:t>
            </w:r>
            <w:r>
              <w:rPr>
                <w:b/>
                <w:bCs/>
                <w:sz w:val="18"/>
                <w:szCs w:val="18"/>
                <w:lang w:val="sr-Latn-CS" w:eastAsia="sr-Latn-CS"/>
              </w:rPr>
              <w:t>емитовања</w:t>
            </w:r>
            <w:r w:rsidRPr="000A60C5">
              <w:rPr>
                <w:b/>
                <w:bCs/>
                <w:sz w:val="18"/>
                <w:szCs w:val="18"/>
                <w:lang w:val="sr-Latn-CS" w:eastAsia="sr-Latn-CS"/>
              </w:rPr>
              <w:t xml:space="preserve"> </w:t>
            </w:r>
            <w:r>
              <w:rPr>
                <w:b/>
                <w:bCs/>
                <w:sz w:val="18"/>
                <w:szCs w:val="18"/>
                <w:lang w:val="sr-Latn-CS" w:eastAsia="sr-Latn-CS"/>
              </w:rPr>
              <w:t>и</w:t>
            </w:r>
            <w:r w:rsidRPr="000A60C5">
              <w:rPr>
                <w:b/>
                <w:bCs/>
                <w:sz w:val="18"/>
                <w:szCs w:val="18"/>
                <w:lang w:val="sr-Latn-CS" w:eastAsia="sr-Latn-CS"/>
              </w:rPr>
              <w:t xml:space="preserve"> </w:t>
            </w:r>
            <w:r>
              <w:rPr>
                <w:b/>
                <w:bCs/>
                <w:sz w:val="18"/>
                <w:szCs w:val="18"/>
                <w:lang w:val="sr-Latn-CS" w:eastAsia="sr-Latn-CS"/>
              </w:rPr>
              <w:t>штампања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color w:val="000000"/>
                <w:sz w:val="18"/>
                <w:szCs w:val="18"/>
                <w:lang w:val="sr-Latn-CS" w:eastAsia="sr-Latn-CS"/>
              </w:rPr>
            </w:pPr>
            <w:r>
              <w:rPr>
                <w:b/>
                <w:bCs/>
                <w:color w:val="000000"/>
                <w:sz w:val="18"/>
                <w:szCs w:val="18"/>
                <w:lang w:val="sr-Latn-CS" w:eastAsia="sr-Latn-CS"/>
              </w:rPr>
              <w:t>Развој</w:t>
            </w:r>
            <w:r w:rsidRPr="000A60C5">
              <w:rPr>
                <w:b/>
                <w:bCs/>
                <w:color w:val="000000"/>
                <w:sz w:val="18"/>
                <w:szCs w:val="18"/>
                <w:lang w:val="sr-Latn-CS" w:eastAsia="sr-Latn-CS"/>
              </w:rPr>
              <w:t xml:space="preserve"> </w:t>
            </w:r>
            <w:r>
              <w:rPr>
                <w:b/>
                <w:bCs/>
                <w:color w:val="000000"/>
                <w:sz w:val="18"/>
                <w:szCs w:val="18"/>
                <w:lang w:val="sr-Latn-CS" w:eastAsia="sr-Latn-CS"/>
              </w:rPr>
              <w:t>културе</w:t>
            </w:r>
            <w:r w:rsidRPr="000A60C5">
              <w:rPr>
                <w:b/>
                <w:bCs/>
                <w:color w:val="000000"/>
                <w:sz w:val="18"/>
                <w:szCs w:val="18"/>
                <w:lang w:val="sr-Latn-CS" w:eastAsia="sr-Latn-CS"/>
              </w:rPr>
              <w:t xml:space="preserve"> </w:t>
            </w:r>
            <w:r>
              <w:rPr>
                <w:b/>
                <w:bCs/>
                <w:color w:val="000000"/>
                <w:sz w:val="18"/>
                <w:szCs w:val="18"/>
                <w:lang w:val="sr-Latn-CS" w:eastAsia="sr-Latn-CS"/>
              </w:rPr>
              <w:t>и</w:t>
            </w:r>
            <w:r w:rsidRPr="000A60C5">
              <w:rPr>
                <w:b/>
                <w:bCs/>
                <w:color w:val="000000"/>
                <w:sz w:val="18"/>
                <w:szCs w:val="18"/>
                <w:lang w:val="sr-Latn-CS" w:eastAsia="sr-Latn-CS"/>
              </w:rPr>
              <w:t xml:space="preserve"> </w:t>
            </w:r>
            <w:r>
              <w:rPr>
                <w:b/>
                <w:bCs/>
                <w:color w:val="000000"/>
                <w:sz w:val="18"/>
                <w:szCs w:val="18"/>
                <w:lang w:val="sr-Latn-CS" w:eastAsia="sr-Latn-CS"/>
              </w:rPr>
              <w:t>информисања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72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Програмска</w:t>
            </w:r>
            <w:r w:rsidRPr="000A60C5">
              <w:rPr>
                <w:b/>
                <w:bCs/>
                <w:sz w:val="18"/>
                <w:szCs w:val="18"/>
                <w:lang w:val="sr-Latn-CS" w:eastAsia="sr-Latn-CS"/>
              </w:rPr>
              <w:t xml:space="preserve"> </w:t>
            </w:r>
            <w:r>
              <w:rPr>
                <w:b/>
                <w:bCs/>
                <w:sz w:val="18"/>
                <w:szCs w:val="18"/>
                <w:lang w:val="sr-Latn-CS" w:eastAsia="sr-Latn-CS"/>
              </w:rPr>
              <w:t>активност</w:t>
            </w:r>
            <w:r w:rsidRPr="000A60C5">
              <w:rPr>
                <w:b/>
                <w:bCs/>
                <w:sz w:val="18"/>
                <w:szCs w:val="18"/>
                <w:lang w:val="sr-Latn-CS" w:eastAsia="sr-Latn-CS"/>
              </w:rPr>
              <w:t xml:space="preserve"> 0004 - </w:t>
            </w:r>
            <w:r>
              <w:rPr>
                <w:b/>
                <w:bCs/>
                <w:sz w:val="18"/>
                <w:szCs w:val="18"/>
                <w:lang w:val="sr-Latn-CS" w:eastAsia="sr-Latn-CS"/>
              </w:rPr>
              <w:t>Остваривање</w:t>
            </w:r>
            <w:r w:rsidRPr="000A60C5">
              <w:rPr>
                <w:b/>
                <w:bCs/>
                <w:sz w:val="18"/>
                <w:szCs w:val="18"/>
                <w:lang w:val="sr-Latn-CS" w:eastAsia="sr-Latn-CS"/>
              </w:rPr>
              <w:t xml:space="preserve"> </w:t>
            </w:r>
            <w:r>
              <w:rPr>
                <w:b/>
                <w:bCs/>
                <w:sz w:val="18"/>
                <w:szCs w:val="18"/>
                <w:lang w:val="sr-Latn-CS" w:eastAsia="sr-Latn-CS"/>
              </w:rPr>
              <w:t>и</w:t>
            </w:r>
            <w:r w:rsidRPr="000A60C5">
              <w:rPr>
                <w:b/>
                <w:bCs/>
                <w:sz w:val="18"/>
                <w:szCs w:val="18"/>
                <w:lang w:val="sr-Latn-CS" w:eastAsia="sr-Latn-CS"/>
              </w:rPr>
              <w:t xml:space="preserve"> </w:t>
            </w:r>
            <w:r>
              <w:rPr>
                <w:b/>
                <w:bCs/>
                <w:sz w:val="18"/>
                <w:szCs w:val="18"/>
                <w:lang w:val="sr-Latn-CS" w:eastAsia="sr-Latn-CS"/>
              </w:rPr>
              <w:t>унапређивање</w:t>
            </w:r>
            <w:r w:rsidRPr="000A60C5">
              <w:rPr>
                <w:b/>
                <w:bCs/>
                <w:sz w:val="18"/>
                <w:szCs w:val="18"/>
                <w:lang w:val="sr-Latn-CS" w:eastAsia="sr-Latn-CS"/>
              </w:rPr>
              <w:t xml:space="preserve"> </w:t>
            </w:r>
            <w:r>
              <w:rPr>
                <w:b/>
                <w:bCs/>
                <w:sz w:val="18"/>
                <w:szCs w:val="18"/>
                <w:lang w:val="sr-Latn-CS" w:eastAsia="sr-Latn-CS"/>
              </w:rPr>
              <w:t>јавног</w:t>
            </w:r>
            <w:r w:rsidRPr="000A60C5">
              <w:rPr>
                <w:b/>
                <w:bCs/>
                <w:sz w:val="18"/>
                <w:szCs w:val="18"/>
                <w:lang w:val="sr-Latn-CS" w:eastAsia="sr-Latn-CS"/>
              </w:rPr>
              <w:t xml:space="preserve"> </w:t>
            </w:r>
            <w:r>
              <w:rPr>
                <w:b/>
                <w:bCs/>
                <w:sz w:val="18"/>
                <w:szCs w:val="18"/>
                <w:lang w:val="sr-Latn-CS" w:eastAsia="sr-Latn-CS"/>
              </w:rPr>
              <w:t>интереса</w:t>
            </w:r>
            <w:r w:rsidRPr="000A60C5">
              <w:rPr>
                <w:b/>
                <w:bCs/>
                <w:sz w:val="18"/>
                <w:szCs w:val="18"/>
                <w:lang w:val="sr-Latn-CS" w:eastAsia="sr-Latn-CS"/>
              </w:rPr>
              <w:t xml:space="preserve"> </w:t>
            </w:r>
            <w:r>
              <w:rPr>
                <w:b/>
                <w:bCs/>
                <w:sz w:val="18"/>
                <w:szCs w:val="18"/>
                <w:lang w:val="sr-Latn-CS" w:eastAsia="sr-Latn-CS"/>
              </w:rPr>
              <w:t>у</w:t>
            </w:r>
            <w:r w:rsidRPr="000A60C5">
              <w:rPr>
                <w:b/>
                <w:bCs/>
                <w:sz w:val="18"/>
                <w:szCs w:val="18"/>
                <w:lang w:val="sr-Latn-CS" w:eastAsia="sr-Latn-CS"/>
              </w:rPr>
              <w:t xml:space="preserve"> </w:t>
            </w:r>
            <w:r>
              <w:rPr>
                <w:b/>
                <w:bCs/>
                <w:sz w:val="18"/>
                <w:szCs w:val="18"/>
                <w:lang w:val="sr-Latn-CS" w:eastAsia="sr-Latn-CS"/>
              </w:rPr>
              <w:t>области</w:t>
            </w:r>
            <w:r w:rsidRPr="000A60C5">
              <w:rPr>
                <w:b/>
                <w:bCs/>
                <w:sz w:val="18"/>
                <w:szCs w:val="18"/>
                <w:lang w:val="sr-Latn-CS" w:eastAsia="sr-Latn-CS"/>
              </w:rPr>
              <w:t xml:space="preserve"> </w:t>
            </w:r>
            <w:r>
              <w:rPr>
                <w:b/>
                <w:bCs/>
                <w:sz w:val="18"/>
                <w:szCs w:val="18"/>
                <w:lang w:val="sr-Latn-CS" w:eastAsia="sr-Latn-CS"/>
              </w:rPr>
              <w:t>јавног</w:t>
            </w:r>
            <w:r w:rsidRPr="000A60C5">
              <w:rPr>
                <w:b/>
                <w:bCs/>
                <w:sz w:val="18"/>
                <w:szCs w:val="18"/>
                <w:lang w:val="sr-Latn-CS" w:eastAsia="sr-Latn-CS"/>
              </w:rPr>
              <w:t xml:space="preserve"> </w:t>
            </w:r>
            <w:r>
              <w:rPr>
                <w:b/>
                <w:bCs/>
                <w:sz w:val="18"/>
                <w:szCs w:val="18"/>
                <w:lang w:val="sr-Latn-CS" w:eastAsia="sr-Latn-CS"/>
              </w:rPr>
              <w:t>информисања</w:t>
            </w:r>
            <w:r w:rsidRPr="000A60C5">
              <w:rPr>
                <w:b/>
                <w:bCs/>
                <w:sz w:val="18"/>
                <w:szCs w:val="18"/>
                <w:lang w:val="sr-Latn-CS" w:eastAsia="sr-Latn-CS"/>
              </w:rPr>
              <w:t xml:space="preserve"> </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37</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423</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Услуге</w:t>
            </w:r>
            <w:r w:rsidRPr="000A60C5">
              <w:rPr>
                <w:sz w:val="18"/>
                <w:szCs w:val="18"/>
                <w:lang w:val="sr-Latn-CS" w:eastAsia="sr-Latn-CS"/>
              </w:rPr>
              <w:t xml:space="preserve"> </w:t>
            </w:r>
            <w:r>
              <w:rPr>
                <w:sz w:val="18"/>
                <w:szCs w:val="18"/>
                <w:lang w:val="sr-Latn-CS" w:eastAsia="sr-Latn-CS"/>
              </w:rPr>
              <w:t>по</w:t>
            </w:r>
            <w:r w:rsidRPr="000A60C5">
              <w:rPr>
                <w:sz w:val="18"/>
                <w:szCs w:val="18"/>
                <w:lang w:val="sr-Latn-CS" w:eastAsia="sr-Latn-CS"/>
              </w:rPr>
              <w:t xml:space="preserve"> </w:t>
            </w:r>
            <w:r>
              <w:rPr>
                <w:sz w:val="18"/>
                <w:szCs w:val="18"/>
                <w:lang w:val="sr-Latn-CS" w:eastAsia="sr-Latn-CS"/>
              </w:rPr>
              <w:t>уговору</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3.900.000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2.270.000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58,2</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1.260.000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nil"/>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nil"/>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8" w:type="dxa"/>
            <w:tcBorders>
              <w:top w:val="nil"/>
              <w:left w:val="nil"/>
              <w:bottom w:val="single" w:sz="4" w:space="0" w:color="auto"/>
              <w:right w:val="nil"/>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nil"/>
              <w:right w:val="nil"/>
            </w:tcBorders>
            <w:shd w:val="clear" w:color="auto" w:fill="auto"/>
            <w:noWrap/>
            <w:vAlign w:val="bottom"/>
            <w:hideMark/>
          </w:tcPr>
          <w:p w:rsidR="000A60C5" w:rsidRPr="000A60C5" w:rsidRDefault="000A60C5" w:rsidP="000A60C5">
            <w:pPr>
              <w:rPr>
                <w:color w:val="000000"/>
                <w:sz w:val="18"/>
                <w:szCs w:val="18"/>
                <w:lang w:val="sr-Latn-CS" w:eastAsia="sr-Latn-CS"/>
              </w:rPr>
            </w:pPr>
          </w:p>
        </w:tc>
        <w:tc>
          <w:tcPr>
            <w:tcW w:w="866" w:type="dxa"/>
            <w:tcBorders>
              <w:top w:val="nil"/>
              <w:left w:val="nil"/>
              <w:bottom w:val="nil"/>
              <w:right w:val="nil"/>
            </w:tcBorders>
            <w:shd w:val="clear" w:color="auto" w:fill="auto"/>
            <w:noWrap/>
            <w:vAlign w:val="bottom"/>
            <w:hideMark/>
          </w:tcPr>
          <w:p w:rsidR="000A60C5" w:rsidRPr="000A60C5" w:rsidRDefault="000A60C5" w:rsidP="000A60C5">
            <w:pPr>
              <w:rPr>
                <w:color w:val="000000"/>
                <w:sz w:val="18"/>
                <w:szCs w:val="18"/>
                <w:lang w:val="sr-Latn-CS" w:eastAsia="sr-Latn-CS"/>
              </w:rPr>
            </w:pP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3</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color w:val="000000"/>
                <w:sz w:val="18"/>
                <w:szCs w:val="18"/>
                <w:lang w:val="sr-Latn-CS" w:eastAsia="sr-Latn-CS"/>
              </w:rPr>
            </w:pPr>
            <w:r>
              <w:rPr>
                <w:b/>
                <w:bCs/>
                <w:color w:val="000000"/>
                <w:sz w:val="18"/>
                <w:szCs w:val="18"/>
                <w:lang w:val="sr-Latn-CS" w:eastAsia="sr-Latn-CS"/>
              </w:rPr>
              <w:t>ОПШТИНСКО</w:t>
            </w:r>
            <w:r w:rsidRPr="000A60C5">
              <w:rPr>
                <w:b/>
                <w:bCs/>
                <w:color w:val="000000"/>
                <w:sz w:val="18"/>
                <w:szCs w:val="18"/>
                <w:lang w:val="sr-Latn-CS" w:eastAsia="sr-Latn-CS"/>
              </w:rPr>
              <w:t xml:space="preserve"> </w:t>
            </w:r>
            <w:r>
              <w:rPr>
                <w:b/>
                <w:bCs/>
                <w:color w:val="000000"/>
                <w:sz w:val="18"/>
                <w:szCs w:val="18"/>
                <w:lang w:val="sr-Latn-CS" w:eastAsia="sr-Latn-CS"/>
              </w:rPr>
              <w:t>ПРАВОБРАНИЛАШТВО</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color w:val="000000"/>
                <w:sz w:val="18"/>
                <w:szCs w:val="18"/>
                <w:lang w:val="sr-Latn-CS" w:eastAsia="sr-Latn-CS"/>
              </w:rPr>
            </w:pPr>
            <w:r>
              <w:rPr>
                <w:b/>
                <w:bCs/>
                <w:color w:val="000000"/>
                <w:sz w:val="18"/>
                <w:szCs w:val="18"/>
                <w:lang w:val="sr-Latn-CS" w:eastAsia="sr-Latn-CS"/>
              </w:rPr>
              <w:t>Општинско</w:t>
            </w:r>
            <w:r w:rsidRPr="000A60C5">
              <w:rPr>
                <w:b/>
                <w:bCs/>
                <w:color w:val="000000"/>
                <w:sz w:val="18"/>
                <w:szCs w:val="18"/>
                <w:lang w:val="sr-Latn-CS" w:eastAsia="sr-Latn-CS"/>
              </w:rPr>
              <w:t xml:space="preserve"> </w:t>
            </w:r>
            <w:r>
              <w:rPr>
                <w:b/>
                <w:bCs/>
                <w:color w:val="000000"/>
                <w:sz w:val="18"/>
                <w:szCs w:val="18"/>
                <w:lang w:val="sr-Latn-CS" w:eastAsia="sr-Latn-CS"/>
              </w:rPr>
              <w:t>правобранилаштво</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color w:val="000000"/>
                <w:sz w:val="18"/>
                <w:szCs w:val="18"/>
                <w:lang w:val="sr-Latn-CS" w:eastAsia="sr-Latn-CS"/>
              </w:rPr>
            </w:pPr>
            <w:r>
              <w:rPr>
                <w:b/>
                <w:bCs/>
                <w:color w:val="000000"/>
                <w:sz w:val="18"/>
                <w:szCs w:val="18"/>
                <w:lang w:val="sr-Latn-CS" w:eastAsia="sr-Latn-CS"/>
              </w:rPr>
              <w:t>Судови</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color w:val="000000"/>
                <w:sz w:val="18"/>
                <w:szCs w:val="18"/>
                <w:lang w:val="sr-Latn-CS" w:eastAsia="sr-Latn-CS"/>
              </w:rPr>
            </w:pPr>
            <w:r>
              <w:rPr>
                <w:b/>
                <w:bCs/>
                <w:color w:val="000000"/>
                <w:sz w:val="18"/>
                <w:szCs w:val="18"/>
                <w:lang w:val="sr-Latn-CS" w:eastAsia="sr-Latn-CS"/>
              </w:rPr>
              <w:t>Опште</w:t>
            </w:r>
            <w:r w:rsidRPr="000A60C5">
              <w:rPr>
                <w:b/>
                <w:bCs/>
                <w:color w:val="000000"/>
                <w:sz w:val="18"/>
                <w:szCs w:val="18"/>
                <w:lang w:val="sr-Latn-CS" w:eastAsia="sr-Latn-CS"/>
              </w:rPr>
              <w:t xml:space="preserve"> </w:t>
            </w:r>
            <w:r>
              <w:rPr>
                <w:b/>
                <w:bCs/>
                <w:color w:val="000000"/>
                <w:sz w:val="18"/>
                <w:szCs w:val="18"/>
                <w:lang w:val="sr-Latn-CS" w:eastAsia="sr-Latn-CS"/>
              </w:rPr>
              <w:t>услуге</w:t>
            </w:r>
            <w:r w:rsidRPr="000A60C5">
              <w:rPr>
                <w:b/>
                <w:bCs/>
                <w:color w:val="000000"/>
                <w:sz w:val="18"/>
                <w:szCs w:val="18"/>
                <w:lang w:val="sr-Latn-CS" w:eastAsia="sr-Latn-CS"/>
              </w:rPr>
              <w:t xml:space="preserve"> </w:t>
            </w:r>
            <w:r>
              <w:rPr>
                <w:b/>
                <w:bCs/>
                <w:color w:val="000000"/>
                <w:sz w:val="18"/>
                <w:szCs w:val="18"/>
                <w:lang w:val="sr-Latn-CS" w:eastAsia="sr-Latn-CS"/>
              </w:rPr>
              <w:t>локалне</w:t>
            </w:r>
            <w:r w:rsidRPr="000A60C5">
              <w:rPr>
                <w:b/>
                <w:bCs/>
                <w:color w:val="000000"/>
                <w:sz w:val="18"/>
                <w:szCs w:val="18"/>
                <w:lang w:val="sr-Latn-CS" w:eastAsia="sr-Latn-CS"/>
              </w:rPr>
              <w:t xml:space="preserve"> </w:t>
            </w:r>
            <w:r>
              <w:rPr>
                <w:b/>
                <w:bCs/>
                <w:color w:val="000000"/>
                <w:sz w:val="18"/>
                <w:szCs w:val="18"/>
                <w:lang w:val="sr-Latn-CS" w:eastAsia="sr-Latn-CS"/>
              </w:rPr>
              <w:t>самоуправе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Програмска</w:t>
            </w:r>
            <w:r w:rsidRPr="000A60C5">
              <w:rPr>
                <w:b/>
                <w:bCs/>
                <w:sz w:val="18"/>
                <w:szCs w:val="18"/>
                <w:lang w:val="sr-Latn-CS" w:eastAsia="sr-Latn-CS"/>
              </w:rPr>
              <w:t xml:space="preserve"> </w:t>
            </w:r>
            <w:r>
              <w:rPr>
                <w:b/>
                <w:bCs/>
                <w:sz w:val="18"/>
                <w:szCs w:val="18"/>
                <w:lang w:val="sr-Latn-CS" w:eastAsia="sr-Latn-CS"/>
              </w:rPr>
              <w:t>активност</w:t>
            </w:r>
            <w:r w:rsidRPr="000A60C5">
              <w:rPr>
                <w:b/>
                <w:bCs/>
                <w:sz w:val="18"/>
                <w:szCs w:val="18"/>
                <w:lang w:val="sr-Latn-CS" w:eastAsia="sr-Latn-CS"/>
              </w:rPr>
              <w:t xml:space="preserve"> 0004 - </w:t>
            </w:r>
            <w:r>
              <w:rPr>
                <w:b/>
                <w:bCs/>
                <w:sz w:val="18"/>
                <w:szCs w:val="18"/>
                <w:lang w:val="sr-Latn-CS" w:eastAsia="sr-Latn-CS"/>
              </w:rPr>
              <w:t>Општинско</w:t>
            </w:r>
            <w:r w:rsidRPr="000A60C5">
              <w:rPr>
                <w:b/>
                <w:bCs/>
                <w:sz w:val="18"/>
                <w:szCs w:val="18"/>
                <w:lang w:val="sr-Latn-CS" w:eastAsia="sr-Latn-CS"/>
              </w:rPr>
              <w:t xml:space="preserve"> </w:t>
            </w:r>
            <w:r>
              <w:rPr>
                <w:b/>
                <w:bCs/>
                <w:sz w:val="18"/>
                <w:szCs w:val="18"/>
                <w:lang w:val="sr-Latn-CS" w:eastAsia="sr-Latn-CS"/>
              </w:rPr>
              <w:t>правобранилаштво</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42</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422</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Трошкови</w:t>
            </w:r>
            <w:r w:rsidRPr="000A60C5">
              <w:rPr>
                <w:sz w:val="18"/>
                <w:szCs w:val="18"/>
                <w:lang w:val="sr-Latn-CS" w:eastAsia="sr-Latn-CS"/>
              </w:rPr>
              <w:t xml:space="preserve"> </w:t>
            </w:r>
            <w:r>
              <w:rPr>
                <w:sz w:val="18"/>
                <w:szCs w:val="18"/>
                <w:lang w:val="sr-Latn-CS" w:eastAsia="sr-Latn-CS"/>
              </w:rPr>
              <w:t>путовања</w:t>
            </w:r>
            <w:r w:rsidRPr="000A60C5">
              <w:rPr>
                <w:sz w:val="18"/>
                <w:szCs w:val="18"/>
                <w:lang w:val="sr-Latn-CS" w:eastAsia="sr-Latn-CS"/>
              </w:rPr>
              <w:t xml:space="preserve"> </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50.000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45</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426</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Материјал</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115.000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15.040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13,1</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12.733</w:t>
            </w:r>
          </w:p>
        </w:tc>
      </w:tr>
      <w:tr w:rsidR="000A60C5" w:rsidRPr="000A60C5" w:rsidTr="000A60C5">
        <w:trPr>
          <w:trHeight w:val="480"/>
          <w:jc w:val="center"/>
        </w:trPr>
        <w:tc>
          <w:tcPr>
            <w:tcW w:w="680" w:type="dxa"/>
            <w:tcBorders>
              <w:top w:val="nil"/>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single" w:sz="4" w:space="0" w:color="auto"/>
              <w:bottom w:val="nil"/>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nil"/>
              <w:right w:val="single" w:sz="4" w:space="0" w:color="auto"/>
            </w:tcBorders>
            <w:shd w:val="clear" w:color="auto" w:fill="auto"/>
            <w:noWrap/>
            <w:vAlign w:val="center"/>
            <w:hideMark/>
          </w:tcPr>
          <w:p w:rsidR="000A60C5" w:rsidRPr="000A60C5" w:rsidRDefault="000A60C5" w:rsidP="000A60C5">
            <w:pPr>
              <w:jc w:val="center"/>
              <w:rPr>
                <w:sz w:val="18"/>
                <w:szCs w:val="18"/>
                <w:lang w:val="sr-Latn-CS" w:eastAsia="sr-Latn-CS"/>
              </w:rPr>
            </w:pPr>
            <w:r w:rsidRPr="000A60C5">
              <w:rPr>
                <w:sz w:val="18"/>
                <w:szCs w:val="18"/>
                <w:lang w:val="sr-Latn-CS" w:eastAsia="sr-Latn-CS"/>
              </w:rPr>
              <w:t>47</w:t>
            </w:r>
          </w:p>
        </w:tc>
        <w:tc>
          <w:tcPr>
            <w:tcW w:w="819" w:type="dxa"/>
            <w:tcBorders>
              <w:top w:val="nil"/>
              <w:left w:val="nil"/>
              <w:bottom w:val="nil"/>
              <w:right w:val="single" w:sz="4" w:space="0" w:color="auto"/>
            </w:tcBorders>
            <w:shd w:val="clear" w:color="auto" w:fill="auto"/>
            <w:noWrap/>
            <w:vAlign w:val="center"/>
            <w:hideMark/>
          </w:tcPr>
          <w:p w:rsidR="000A60C5" w:rsidRPr="000A60C5" w:rsidRDefault="000A60C5" w:rsidP="000A60C5">
            <w:pPr>
              <w:rPr>
                <w:sz w:val="18"/>
                <w:szCs w:val="18"/>
                <w:lang w:val="sr-Latn-CS" w:eastAsia="sr-Latn-CS"/>
              </w:rPr>
            </w:pPr>
            <w:r w:rsidRPr="000A60C5">
              <w:rPr>
                <w:sz w:val="18"/>
                <w:szCs w:val="18"/>
                <w:lang w:val="sr-Latn-CS" w:eastAsia="sr-Latn-CS"/>
              </w:rPr>
              <w:t>482</w:t>
            </w:r>
          </w:p>
        </w:tc>
        <w:tc>
          <w:tcPr>
            <w:tcW w:w="2422" w:type="dxa"/>
            <w:tcBorders>
              <w:top w:val="nil"/>
              <w:left w:val="nil"/>
              <w:bottom w:val="nil"/>
              <w:right w:val="single" w:sz="4" w:space="0" w:color="auto"/>
            </w:tcBorders>
            <w:shd w:val="clear" w:color="auto" w:fill="auto"/>
            <w:vAlign w:val="bottom"/>
            <w:hideMark/>
          </w:tcPr>
          <w:p w:rsidR="000A60C5" w:rsidRPr="000A60C5" w:rsidRDefault="000A60C5" w:rsidP="000A60C5">
            <w:pPr>
              <w:rPr>
                <w:sz w:val="18"/>
                <w:szCs w:val="18"/>
                <w:lang w:val="sr-Latn-CS" w:eastAsia="sr-Latn-CS"/>
              </w:rPr>
            </w:pPr>
            <w:r>
              <w:rPr>
                <w:sz w:val="18"/>
                <w:szCs w:val="18"/>
                <w:lang w:val="sr-Latn-CS" w:eastAsia="sr-Latn-CS"/>
              </w:rPr>
              <w:t>Порези</w:t>
            </w:r>
            <w:r w:rsidRPr="000A60C5">
              <w:rPr>
                <w:sz w:val="18"/>
                <w:szCs w:val="18"/>
                <w:lang w:val="sr-Latn-CS" w:eastAsia="sr-Latn-CS"/>
              </w:rPr>
              <w:t xml:space="preserve">, </w:t>
            </w:r>
            <w:r>
              <w:rPr>
                <w:sz w:val="18"/>
                <w:szCs w:val="18"/>
                <w:lang w:val="sr-Latn-CS" w:eastAsia="sr-Latn-CS"/>
              </w:rPr>
              <w:t>обавезне</w:t>
            </w:r>
            <w:r w:rsidRPr="000A60C5">
              <w:rPr>
                <w:sz w:val="18"/>
                <w:szCs w:val="18"/>
                <w:lang w:val="sr-Latn-CS" w:eastAsia="sr-Latn-CS"/>
              </w:rPr>
              <w:t xml:space="preserve"> </w:t>
            </w:r>
            <w:r>
              <w:rPr>
                <w:sz w:val="18"/>
                <w:szCs w:val="18"/>
                <w:lang w:val="sr-Latn-CS" w:eastAsia="sr-Latn-CS"/>
              </w:rPr>
              <w:t>таксе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казне</w:t>
            </w:r>
            <w:r w:rsidRPr="000A60C5">
              <w:rPr>
                <w:sz w:val="18"/>
                <w:szCs w:val="18"/>
                <w:lang w:val="sr-Latn-CS" w:eastAsia="sr-Latn-CS"/>
              </w:rPr>
              <w:t xml:space="preserve"> </w:t>
            </w:r>
            <w:r>
              <w:rPr>
                <w:sz w:val="18"/>
                <w:szCs w:val="18"/>
                <w:lang w:val="sr-Latn-CS" w:eastAsia="sr-Latn-CS"/>
              </w:rPr>
              <w:t>наметнуте</w:t>
            </w:r>
            <w:r w:rsidRPr="000A60C5">
              <w:rPr>
                <w:sz w:val="18"/>
                <w:szCs w:val="18"/>
                <w:lang w:val="sr-Latn-CS" w:eastAsia="sr-Latn-CS"/>
              </w:rPr>
              <w:t xml:space="preserve"> </w:t>
            </w:r>
            <w:r>
              <w:rPr>
                <w:sz w:val="18"/>
                <w:szCs w:val="18"/>
                <w:lang w:val="sr-Latn-CS" w:eastAsia="sr-Latn-CS"/>
              </w:rPr>
              <w:t>од</w:t>
            </w:r>
            <w:r w:rsidRPr="000A60C5">
              <w:rPr>
                <w:sz w:val="18"/>
                <w:szCs w:val="18"/>
                <w:lang w:val="sr-Latn-CS" w:eastAsia="sr-Latn-CS"/>
              </w:rPr>
              <w:t xml:space="preserve"> </w:t>
            </w:r>
            <w:r>
              <w:rPr>
                <w:sz w:val="18"/>
                <w:szCs w:val="18"/>
                <w:lang w:val="sr-Latn-CS" w:eastAsia="sr-Latn-CS"/>
              </w:rPr>
              <w:t>једног</w:t>
            </w:r>
            <w:r w:rsidRPr="000A60C5">
              <w:rPr>
                <w:sz w:val="18"/>
                <w:szCs w:val="18"/>
                <w:lang w:val="sr-Latn-CS" w:eastAsia="sr-Latn-CS"/>
              </w:rPr>
              <w:t xml:space="preserve"> </w:t>
            </w:r>
            <w:r>
              <w:rPr>
                <w:sz w:val="18"/>
                <w:szCs w:val="18"/>
                <w:lang w:val="sr-Latn-CS" w:eastAsia="sr-Latn-CS"/>
              </w:rPr>
              <w:t>нивоа</w:t>
            </w:r>
            <w:r w:rsidRPr="000A60C5">
              <w:rPr>
                <w:sz w:val="18"/>
                <w:szCs w:val="18"/>
                <w:lang w:val="sr-Latn-CS" w:eastAsia="sr-Latn-CS"/>
              </w:rPr>
              <w:t xml:space="preserve"> </w:t>
            </w:r>
            <w:r>
              <w:rPr>
                <w:sz w:val="18"/>
                <w:szCs w:val="18"/>
                <w:lang w:val="sr-Latn-CS" w:eastAsia="sr-Latn-CS"/>
              </w:rPr>
              <w:t>власти</w:t>
            </w:r>
            <w:r w:rsidRPr="000A60C5">
              <w:rPr>
                <w:sz w:val="18"/>
                <w:szCs w:val="18"/>
                <w:lang w:val="sr-Latn-CS" w:eastAsia="sr-Latn-CS"/>
              </w:rPr>
              <w:t xml:space="preserve"> </w:t>
            </w:r>
            <w:r>
              <w:rPr>
                <w:sz w:val="18"/>
                <w:szCs w:val="18"/>
                <w:lang w:val="sr-Latn-CS" w:eastAsia="sr-Latn-CS"/>
              </w:rPr>
              <w:t>другом</w:t>
            </w:r>
          </w:p>
        </w:tc>
        <w:tc>
          <w:tcPr>
            <w:tcW w:w="1088" w:type="dxa"/>
            <w:tcBorders>
              <w:top w:val="nil"/>
              <w:left w:val="nil"/>
              <w:bottom w:val="nil"/>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3.000.000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1.844.523</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61,5</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907.536</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single" w:sz="4" w:space="0" w:color="auto"/>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single" w:sz="4" w:space="0" w:color="auto"/>
              <w:left w:val="nil"/>
              <w:bottom w:val="single" w:sz="4" w:space="0" w:color="auto"/>
              <w:right w:val="single" w:sz="4" w:space="0" w:color="auto"/>
            </w:tcBorders>
            <w:shd w:val="clear" w:color="auto" w:fill="auto"/>
            <w:noWrap/>
            <w:vAlign w:val="center"/>
            <w:hideMark/>
          </w:tcPr>
          <w:p w:rsidR="000A60C5" w:rsidRPr="000A60C5" w:rsidRDefault="000A60C5" w:rsidP="000A60C5">
            <w:pPr>
              <w:jc w:val="center"/>
              <w:rPr>
                <w:sz w:val="18"/>
                <w:szCs w:val="18"/>
                <w:lang w:val="sr-Latn-CS" w:eastAsia="sr-Latn-CS"/>
              </w:rPr>
            </w:pPr>
            <w:r w:rsidRPr="000A60C5">
              <w:rPr>
                <w:sz w:val="18"/>
                <w:szCs w:val="18"/>
                <w:lang w:val="sr-Latn-CS" w:eastAsia="sr-Latn-CS"/>
              </w:rPr>
              <w:t>48</w:t>
            </w:r>
          </w:p>
        </w:tc>
        <w:tc>
          <w:tcPr>
            <w:tcW w:w="819" w:type="dxa"/>
            <w:tcBorders>
              <w:top w:val="single" w:sz="4" w:space="0" w:color="auto"/>
              <w:left w:val="nil"/>
              <w:bottom w:val="single" w:sz="4" w:space="0" w:color="auto"/>
              <w:right w:val="single" w:sz="4" w:space="0" w:color="auto"/>
            </w:tcBorders>
            <w:shd w:val="clear" w:color="auto" w:fill="auto"/>
            <w:noWrap/>
            <w:vAlign w:val="center"/>
            <w:hideMark/>
          </w:tcPr>
          <w:p w:rsidR="000A60C5" w:rsidRPr="000A60C5" w:rsidRDefault="000A60C5" w:rsidP="000A60C5">
            <w:pPr>
              <w:rPr>
                <w:sz w:val="18"/>
                <w:szCs w:val="18"/>
                <w:lang w:val="sr-Latn-CS" w:eastAsia="sr-Latn-CS"/>
              </w:rPr>
            </w:pPr>
            <w:r w:rsidRPr="000A60C5">
              <w:rPr>
                <w:sz w:val="18"/>
                <w:szCs w:val="18"/>
                <w:lang w:val="sr-Latn-CS" w:eastAsia="sr-Latn-CS"/>
              </w:rPr>
              <w:t>483</w:t>
            </w:r>
          </w:p>
        </w:tc>
        <w:tc>
          <w:tcPr>
            <w:tcW w:w="2422" w:type="dxa"/>
            <w:tcBorders>
              <w:top w:val="single" w:sz="4" w:space="0" w:color="auto"/>
              <w:left w:val="nil"/>
              <w:bottom w:val="single" w:sz="4" w:space="0" w:color="auto"/>
              <w:right w:val="single" w:sz="4" w:space="0" w:color="auto"/>
            </w:tcBorders>
            <w:shd w:val="clear" w:color="auto" w:fill="auto"/>
            <w:vAlign w:val="bottom"/>
            <w:hideMark/>
          </w:tcPr>
          <w:p w:rsidR="000A60C5" w:rsidRPr="000A60C5" w:rsidRDefault="000A60C5" w:rsidP="000A60C5">
            <w:pPr>
              <w:rPr>
                <w:sz w:val="18"/>
                <w:szCs w:val="18"/>
                <w:lang w:val="sr-Latn-CS" w:eastAsia="sr-Latn-CS"/>
              </w:rPr>
            </w:pPr>
            <w:r>
              <w:rPr>
                <w:sz w:val="18"/>
                <w:szCs w:val="18"/>
                <w:lang w:val="sr-Latn-CS" w:eastAsia="sr-Latn-CS"/>
              </w:rPr>
              <w:t>Новчане</w:t>
            </w:r>
            <w:r w:rsidRPr="000A60C5">
              <w:rPr>
                <w:sz w:val="18"/>
                <w:szCs w:val="18"/>
                <w:lang w:val="sr-Latn-CS" w:eastAsia="sr-Latn-CS"/>
              </w:rPr>
              <w:t xml:space="preserve"> </w:t>
            </w:r>
            <w:r>
              <w:rPr>
                <w:sz w:val="18"/>
                <w:szCs w:val="18"/>
                <w:lang w:val="sr-Latn-CS" w:eastAsia="sr-Latn-CS"/>
              </w:rPr>
              <w:t>казне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пенали</w:t>
            </w:r>
            <w:r w:rsidRPr="000A60C5">
              <w:rPr>
                <w:sz w:val="18"/>
                <w:szCs w:val="18"/>
                <w:lang w:val="sr-Latn-CS" w:eastAsia="sr-Latn-CS"/>
              </w:rPr>
              <w:t xml:space="preserve"> </w:t>
            </w:r>
            <w:r>
              <w:rPr>
                <w:sz w:val="18"/>
                <w:szCs w:val="18"/>
                <w:lang w:val="sr-Latn-CS" w:eastAsia="sr-Latn-CS"/>
              </w:rPr>
              <w:t>по</w:t>
            </w:r>
            <w:r w:rsidRPr="000A60C5">
              <w:rPr>
                <w:sz w:val="18"/>
                <w:szCs w:val="18"/>
                <w:lang w:val="sr-Latn-CS" w:eastAsia="sr-Latn-CS"/>
              </w:rPr>
              <w:t xml:space="preserve"> </w:t>
            </w:r>
            <w:r>
              <w:rPr>
                <w:sz w:val="18"/>
                <w:szCs w:val="18"/>
                <w:lang w:val="sr-Latn-CS" w:eastAsia="sr-Latn-CS"/>
              </w:rPr>
              <w:t>решењу</w:t>
            </w:r>
            <w:r w:rsidRPr="000A60C5">
              <w:rPr>
                <w:sz w:val="18"/>
                <w:szCs w:val="18"/>
                <w:lang w:val="sr-Latn-CS" w:eastAsia="sr-Latn-CS"/>
              </w:rPr>
              <w:t xml:space="preserve"> </w:t>
            </w:r>
            <w:r>
              <w:rPr>
                <w:sz w:val="18"/>
                <w:szCs w:val="18"/>
                <w:lang w:val="sr-Latn-CS" w:eastAsia="sr-Latn-CS"/>
              </w:rPr>
              <w:t>судова</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12.000.000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6.706.308</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55,9</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3.147.407</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p>
        </w:tc>
        <w:tc>
          <w:tcPr>
            <w:tcW w:w="725" w:type="dxa"/>
            <w:tcBorders>
              <w:top w:val="nil"/>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p>
        </w:tc>
        <w:tc>
          <w:tcPr>
            <w:tcW w:w="836" w:type="dxa"/>
            <w:tcBorders>
              <w:top w:val="nil"/>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p>
        </w:tc>
        <w:tc>
          <w:tcPr>
            <w:tcW w:w="819" w:type="dxa"/>
            <w:tcBorders>
              <w:top w:val="nil"/>
              <w:left w:val="nil"/>
              <w:bottom w:val="nil"/>
              <w:right w:val="nil"/>
            </w:tcBorders>
            <w:shd w:val="clear" w:color="auto" w:fill="auto"/>
            <w:noWrap/>
            <w:vAlign w:val="bottom"/>
            <w:hideMark/>
          </w:tcPr>
          <w:p w:rsidR="000A60C5" w:rsidRPr="000A60C5" w:rsidRDefault="000A60C5" w:rsidP="000A60C5">
            <w:pPr>
              <w:rPr>
                <w:sz w:val="18"/>
                <w:szCs w:val="18"/>
                <w:lang w:val="sr-Latn-CS" w:eastAsia="sr-Latn-CS"/>
              </w:rPr>
            </w:pPr>
          </w:p>
        </w:tc>
        <w:tc>
          <w:tcPr>
            <w:tcW w:w="2422" w:type="dxa"/>
            <w:tcBorders>
              <w:top w:val="nil"/>
              <w:left w:val="nil"/>
              <w:bottom w:val="nil"/>
              <w:right w:val="nil"/>
            </w:tcBorders>
            <w:shd w:val="clear" w:color="auto" w:fill="auto"/>
            <w:noWrap/>
            <w:vAlign w:val="bottom"/>
            <w:hideMark/>
          </w:tcPr>
          <w:p w:rsidR="000A60C5" w:rsidRPr="000A60C5" w:rsidRDefault="000A60C5" w:rsidP="000A60C5">
            <w:pPr>
              <w:rPr>
                <w:color w:val="000000"/>
                <w:sz w:val="18"/>
                <w:szCs w:val="18"/>
                <w:lang w:val="sr-Latn-CS" w:eastAsia="sr-Latn-CS"/>
              </w:rPr>
            </w:pPr>
          </w:p>
        </w:tc>
        <w:tc>
          <w:tcPr>
            <w:tcW w:w="1088" w:type="dxa"/>
            <w:tcBorders>
              <w:top w:val="nil"/>
              <w:left w:val="nil"/>
              <w:bottom w:val="nil"/>
              <w:right w:val="nil"/>
            </w:tcBorders>
            <w:shd w:val="clear" w:color="auto" w:fill="auto"/>
            <w:noWrap/>
            <w:vAlign w:val="bottom"/>
            <w:hideMark/>
          </w:tcPr>
          <w:p w:rsidR="000A60C5" w:rsidRPr="000A60C5" w:rsidRDefault="000A60C5" w:rsidP="000A60C5">
            <w:pPr>
              <w:rPr>
                <w:sz w:val="18"/>
                <w:szCs w:val="18"/>
                <w:lang w:val="sr-Latn-CS" w:eastAsia="sr-Latn-CS"/>
              </w:rPr>
            </w:pPr>
          </w:p>
        </w:tc>
        <w:tc>
          <w:tcPr>
            <w:tcW w:w="1114" w:type="dxa"/>
            <w:tcBorders>
              <w:top w:val="nil"/>
              <w:left w:val="nil"/>
              <w:bottom w:val="nil"/>
              <w:right w:val="nil"/>
            </w:tcBorders>
            <w:shd w:val="clear" w:color="auto" w:fill="auto"/>
            <w:noWrap/>
            <w:vAlign w:val="bottom"/>
            <w:hideMark/>
          </w:tcPr>
          <w:p w:rsidR="000A60C5" w:rsidRPr="000A60C5" w:rsidRDefault="000A60C5" w:rsidP="000A60C5">
            <w:pPr>
              <w:rPr>
                <w:color w:val="000000"/>
                <w:sz w:val="18"/>
                <w:szCs w:val="18"/>
                <w:lang w:val="sr-Latn-CS" w:eastAsia="sr-Latn-CS"/>
              </w:rPr>
            </w:pPr>
          </w:p>
        </w:tc>
        <w:tc>
          <w:tcPr>
            <w:tcW w:w="866" w:type="dxa"/>
            <w:tcBorders>
              <w:top w:val="nil"/>
              <w:left w:val="nil"/>
              <w:bottom w:val="nil"/>
              <w:right w:val="nil"/>
            </w:tcBorders>
            <w:shd w:val="clear" w:color="auto" w:fill="auto"/>
            <w:noWrap/>
            <w:vAlign w:val="bottom"/>
            <w:hideMark/>
          </w:tcPr>
          <w:p w:rsidR="000A60C5" w:rsidRPr="000A60C5" w:rsidRDefault="000A60C5" w:rsidP="000A60C5">
            <w:pPr>
              <w:rPr>
                <w:color w:val="000000"/>
                <w:sz w:val="18"/>
                <w:szCs w:val="18"/>
                <w:lang w:val="sr-Latn-CS" w:eastAsia="sr-Latn-CS"/>
              </w:rPr>
            </w:pP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4</w:t>
            </w:r>
          </w:p>
        </w:tc>
        <w:tc>
          <w:tcPr>
            <w:tcW w:w="725"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836"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819"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ОПШТИНСКА</w:t>
            </w:r>
            <w:r w:rsidRPr="000A60C5">
              <w:rPr>
                <w:b/>
                <w:bCs/>
                <w:sz w:val="18"/>
                <w:szCs w:val="18"/>
                <w:lang w:val="sr-Latn-CS" w:eastAsia="sr-Latn-CS"/>
              </w:rPr>
              <w:t xml:space="preserve"> </w:t>
            </w:r>
            <w:r>
              <w:rPr>
                <w:b/>
                <w:bCs/>
                <w:sz w:val="18"/>
                <w:szCs w:val="18"/>
                <w:lang w:val="sr-Latn-CS" w:eastAsia="sr-Latn-CS"/>
              </w:rPr>
              <w:t>УПРАВА</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4.01.01.</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Општинска</w:t>
            </w:r>
            <w:r w:rsidRPr="000A60C5">
              <w:rPr>
                <w:b/>
                <w:bCs/>
                <w:sz w:val="18"/>
                <w:szCs w:val="18"/>
                <w:lang w:val="sr-Latn-CS" w:eastAsia="sr-Latn-CS"/>
              </w:rPr>
              <w:t xml:space="preserve"> </w:t>
            </w:r>
            <w:r>
              <w:rPr>
                <w:b/>
                <w:bCs/>
                <w:sz w:val="18"/>
                <w:szCs w:val="18"/>
                <w:lang w:val="sr-Latn-CS" w:eastAsia="sr-Latn-CS"/>
              </w:rPr>
              <w:t>управа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Опште</w:t>
            </w:r>
            <w:r w:rsidRPr="000A60C5">
              <w:rPr>
                <w:b/>
                <w:bCs/>
                <w:sz w:val="18"/>
                <w:szCs w:val="18"/>
                <w:lang w:val="sr-Latn-CS" w:eastAsia="sr-Latn-CS"/>
              </w:rPr>
              <w:t xml:space="preserve"> </w:t>
            </w:r>
            <w:r>
              <w:rPr>
                <w:b/>
                <w:bCs/>
                <w:sz w:val="18"/>
                <w:szCs w:val="18"/>
                <w:lang w:val="sr-Latn-CS" w:eastAsia="sr-Latn-CS"/>
              </w:rPr>
              <w:t>услуге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color w:val="000000"/>
                <w:sz w:val="18"/>
                <w:szCs w:val="18"/>
                <w:lang w:val="sr-Latn-CS" w:eastAsia="sr-Latn-CS"/>
              </w:rPr>
            </w:pPr>
            <w:r>
              <w:rPr>
                <w:b/>
                <w:bCs/>
                <w:color w:val="000000"/>
                <w:sz w:val="18"/>
                <w:szCs w:val="18"/>
                <w:lang w:val="sr-Latn-CS" w:eastAsia="sr-Latn-CS"/>
              </w:rPr>
              <w:t>Опште</w:t>
            </w:r>
            <w:r w:rsidRPr="000A60C5">
              <w:rPr>
                <w:b/>
                <w:bCs/>
                <w:color w:val="000000"/>
                <w:sz w:val="18"/>
                <w:szCs w:val="18"/>
                <w:lang w:val="sr-Latn-CS" w:eastAsia="sr-Latn-CS"/>
              </w:rPr>
              <w:t xml:space="preserve"> </w:t>
            </w:r>
            <w:r>
              <w:rPr>
                <w:b/>
                <w:bCs/>
                <w:color w:val="000000"/>
                <w:sz w:val="18"/>
                <w:szCs w:val="18"/>
                <w:lang w:val="sr-Latn-CS" w:eastAsia="sr-Latn-CS"/>
              </w:rPr>
              <w:t>услуге</w:t>
            </w:r>
            <w:r w:rsidRPr="000A60C5">
              <w:rPr>
                <w:b/>
                <w:bCs/>
                <w:color w:val="000000"/>
                <w:sz w:val="18"/>
                <w:szCs w:val="18"/>
                <w:lang w:val="sr-Latn-CS" w:eastAsia="sr-Latn-CS"/>
              </w:rPr>
              <w:t xml:space="preserve"> </w:t>
            </w:r>
            <w:r>
              <w:rPr>
                <w:b/>
                <w:bCs/>
                <w:color w:val="000000"/>
                <w:sz w:val="18"/>
                <w:szCs w:val="18"/>
                <w:lang w:val="sr-Latn-CS" w:eastAsia="sr-Latn-CS"/>
              </w:rPr>
              <w:t>локалне</w:t>
            </w:r>
            <w:r w:rsidRPr="000A60C5">
              <w:rPr>
                <w:b/>
                <w:bCs/>
                <w:color w:val="000000"/>
                <w:sz w:val="18"/>
                <w:szCs w:val="18"/>
                <w:lang w:val="sr-Latn-CS" w:eastAsia="sr-Latn-CS"/>
              </w:rPr>
              <w:t xml:space="preserve"> </w:t>
            </w:r>
            <w:r>
              <w:rPr>
                <w:b/>
                <w:bCs/>
                <w:color w:val="000000"/>
                <w:sz w:val="18"/>
                <w:szCs w:val="18"/>
                <w:lang w:val="sr-Latn-CS" w:eastAsia="sr-Latn-CS"/>
              </w:rPr>
              <w:t>самоуправе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color w:val="000000"/>
                <w:sz w:val="18"/>
                <w:szCs w:val="18"/>
                <w:lang w:val="sr-Latn-CS" w:eastAsia="sr-Latn-CS"/>
              </w:rPr>
            </w:pPr>
            <w:r>
              <w:rPr>
                <w:b/>
                <w:bCs/>
                <w:color w:val="000000"/>
                <w:sz w:val="18"/>
                <w:szCs w:val="18"/>
                <w:lang w:val="sr-Latn-CS" w:eastAsia="sr-Latn-CS"/>
              </w:rPr>
              <w:t>Програмска</w:t>
            </w:r>
            <w:r w:rsidRPr="000A60C5">
              <w:rPr>
                <w:b/>
                <w:bCs/>
                <w:color w:val="000000"/>
                <w:sz w:val="18"/>
                <w:szCs w:val="18"/>
                <w:lang w:val="sr-Latn-CS" w:eastAsia="sr-Latn-CS"/>
              </w:rPr>
              <w:t xml:space="preserve"> </w:t>
            </w:r>
            <w:r>
              <w:rPr>
                <w:b/>
                <w:bCs/>
                <w:color w:val="000000"/>
                <w:sz w:val="18"/>
                <w:szCs w:val="18"/>
                <w:lang w:val="sr-Latn-CS" w:eastAsia="sr-Latn-CS"/>
              </w:rPr>
              <w:t>активност</w:t>
            </w:r>
            <w:r w:rsidRPr="000A60C5">
              <w:rPr>
                <w:b/>
                <w:bCs/>
                <w:color w:val="000000"/>
                <w:sz w:val="18"/>
                <w:szCs w:val="18"/>
                <w:lang w:val="sr-Latn-CS" w:eastAsia="sr-Latn-CS"/>
              </w:rPr>
              <w:t xml:space="preserve"> 0001- </w:t>
            </w:r>
            <w:r>
              <w:rPr>
                <w:b/>
                <w:bCs/>
                <w:color w:val="000000"/>
                <w:sz w:val="18"/>
                <w:szCs w:val="18"/>
                <w:lang w:val="sr-Latn-CS" w:eastAsia="sr-Latn-CS"/>
              </w:rPr>
              <w:t>Функционисање</w:t>
            </w:r>
            <w:r w:rsidRPr="000A60C5">
              <w:rPr>
                <w:b/>
                <w:bCs/>
                <w:color w:val="000000"/>
                <w:sz w:val="18"/>
                <w:szCs w:val="18"/>
                <w:lang w:val="sr-Latn-CS" w:eastAsia="sr-Latn-CS"/>
              </w:rPr>
              <w:t xml:space="preserve"> </w:t>
            </w:r>
            <w:r>
              <w:rPr>
                <w:b/>
                <w:bCs/>
                <w:color w:val="000000"/>
                <w:sz w:val="18"/>
                <w:szCs w:val="18"/>
                <w:lang w:val="sr-Latn-CS" w:eastAsia="sr-Latn-CS"/>
              </w:rPr>
              <w:t>локалне</w:t>
            </w:r>
            <w:r w:rsidRPr="000A60C5">
              <w:rPr>
                <w:b/>
                <w:bCs/>
                <w:color w:val="000000"/>
                <w:sz w:val="18"/>
                <w:szCs w:val="18"/>
                <w:lang w:val="sr-Latn-CS" w:eastAsia="sr-Latn-CS"/>
              </w:rPr>
              <w:t xml:space="preserve"> </w:t>
            </w:r>
            <w:r>
              <w:rPr>
                <w:b/>
                <w:bCs/>
                <w:color w:val="000000"/>
                <w:sz w:val="18"/>
                <w:szCs w:val="18"/>
                <w:lang w:val="sr-Latn-CS" w:eastAsia="sr-Latn-CS"/>
              </w:rPr>
              <w:t>самоуправе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53</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414</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Социјална</w:t>
            </w:r>
            <w:r w:rsidRPr="000A60C5">
              <w:rPr>
                <w:sz w:val="18"/>
                <w:szCs w:val="18"/>
                <w:lang w:val="sr-Latn-CS" w:eastAsia="sr-Latn-CS"/>
              </w:rPr>
              <w:t xml:space="preserve"> </w:t>
            </w:r>
            <w:r>
              <w:rPr>
                <w:sz w:val="18"/>
                <w:szCs w:val="18"/>
                <w:lang w:val="sr-Latn-CS" w:eastAsia="sr-Latn-CS"/>
              </w:rPr>
              <w:t>давања</w:t>
            </w:r>
            <w:r w:rsidRPr="000A60C5">
              <w:rPr>
                <w:sz w:val="18"/>
                <w:szCs w:val="18"/>
                <w:lang w:val="sr-Latn-CS" w:eastAsia="sr-Latn-CS"/>
              </w:rPr>
              <w:t xml:space="preserve"> </w:t>
            </w:r>
            <w:r>
              <w:rPr>
                <w:sz w:val="18"/>
                <w:szCs w:val="18"/>
                <w:lang w:val="sr-Latn-CS" w:eastAsia="sr-Latn-CS"/>
              </w:rPr>
              <w:t>запосленима</w:t>
            </w:r>
            <w:r w:rsidRPr="000A60C5">
              <w:rPr>
                <w:sz w:val="18"/>
                <w:szCs w:val="18"/>
                <w:lang w:val="sr-Latn-CS" w:eastAsia="sr-Latn-CS"/>
              </w:rPr>
              <w:t xml:space="preserve"> </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4.195.000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3.097.909</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73,8</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114.816</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55</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416</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Награде</w:t>
            </w:r>
            <w:r w:rsidRPr="000A60C5">
              <w:rPr>
                <w:sz w:val="18"/>
                <w:szCs w:val="18"/>
                <w:lang w:val="sr-Latn-CS" w:eastAsia="sr-Latn-CS"/>
              </w:rPr>
              <w:t xml:space="preserve">, </w:t>
            </w:r>
            <w:r>
              <w:rPr>
                <w:sz w:val="18"/>
                <w:szCs w:val="18"/>
                <w:lang w:val="sr-Latn-CS" w:eastAsia="sr-Latn-CS"/>
              </w:rPr>
              <w:t>бонуси</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остали</w:t>
            </w:r>
            <w:r w:rsidRPr="000A60C5">
              <w:rPr>
                <w:sz w:val="18"/>
                <w:szCs w:val="18"/>
                <w:lang w:val="sr-Latn-CS" w:eastAsia="sr-Latn-CS"/>
              </w:rPr>
              <w:t xml:space="preserve"> </w:t>
            </w:r>
            <w:r>
              <w:rPr>
                <w:sz w:val="18"/>
                <w:szCs w:val="18"/>
                <w:lang w:val="sr-Latn-CS" w:eastAsia="sr-Latn-CS"/>
              </w:rPr>
              <w:t>посебни</w:t>
            </w:r>
            <w:r w:rsidRPr="000A60C5">
              <w:rPr>
                <w:sz w:val="18"/>
                <w:szCs w:val="18"/>
                <w:lang w:val="sr-Latn-CS" w:eastAsia="sr-Latn-CS"/>
              </w:rPr>
              <w:t xml:space="preserve"> </w:t>
            </w:r>
            <w:r>
              <w:rPr>
                <w:sz w:val="18"/>
                <w:szCs w:val="18"/>
                <w:lang w:val="sr-Latn-CS" w:eastAsia="sr-Latn-CS"/>
              </w:rPr>
              <w:t>расходи</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1.850.000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1.073.089</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58,0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222.170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nil"/>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nil"/>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58</w:t>
            </w:r>
          </w:p>
        </w:tc>
        <w:tc>
          <w:tcPr>
            <w:tcW w:w="819" w:type="dxa"/>
            <w:tcBorders>
              <w:top w:val="nil"/>
              <w:left w:val="nil"/>
              <w:bottom w:val="nil"/>
              <w:right w:val="nil"/>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422</w:t>
            </w:r>
          </w:p>
        </w:tc>
        <w:tc>
          <w:tcPr>
            <w:tcW w:w="2422" w:type="dxa"/>
            <w:tcBorders>
              <w:top w:val="nil"/>
              <w:left w:val="nil"/>
              <w:bottom w:val="nil"/>
              <w:right w:val="nil"/>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Трошкови</w:t>
            </w:r>
            <w:r w:rsidRPr="000A60C5">
              <w:rPr>
                <w:sz w:val="18"/>
                <w:szCs w:val="18"/>
                <w:lang w:val="sr-Latn-CS" w:eastAsia="sr-Latn-CS"/>
              </w:rPr>
              <w:t xml:space="preserve"> </w:t>
            </w:r>
            <w:r>
              <w:rPr>
                <w:sz w:val="18"/>
                <w:szCs w:val="18"/>
                <w:lang w:val="sr-Latn-CS" w:eastAsia="sr-Latn-CS"/>
              </w:rPr>
              <w:t>путовања</w:t>
            </w:r>
            <w:r w:rsidRPr="000A60C5">
              <w:rPr>
                <w:sz w:val="18"/>
                <w:szCs w:val="18"/>
                <w:lang w:val="sr-Latn-CS" w:eastAsia="sr-Latn-CS"/>
              </w:rPr>
              <w:t xml:space="preserve"> </w:t>
            </w:r>
          </w:p>
        </w:tc>
        <w:tc>
          <w:tcPr>
            <w:tcW w:w="1088"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900.000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161.423</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17,9</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8.050</w:t>
            </w:r>
          </w:p>
        </w:tc>
      </w:tr>
      <w:tr w:rsidR="000A60C5" w:rsidRPr="000A60C5" w:rsidTr="000A60C5">
        <w:trPr>
          <w:trHeight w:val="24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single" w:sz="4" w:space="0" w:color="auto"/>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61</w:t>
            </w:r>
          </w:p>
        </w:tc>
        <w:tc>
          <w:tcPr>
            <w:tcW w:w="8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425</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Текуће</w:t>
            </w:r>
            <w:r w:rsidRPr="000A60C5">
              <w:rPr>
                <w:sz w:val="18"/>
                <w:szCs w:val="18"/>
                <w:lang w:val="sr-Latn-CS" w:eastAsia="sr-Latn-CS"/>
              </w:rPr>
              <w:t xml:space="preserve"> </w:t>
            </w:r>
            <w:r>
              <w:rPr>
                <w:sz w:val="18"/>
                <w:szCs w:val="18"/>
                <w:lang w:val="sr-Latn-CS" w:eastAsia="sr-Latn-CS"/>
              </w:rPr>
              <w:t>поправке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одржавање</w:t>
            </w:r>
            <w:r w:rsidRPr="000A60C5">
              <w:rPr>
                <w:sz w:val="18"/>
                <w:szCs w:val="18"/>
                <w:lang w:val="sr-Latn-CS" w:eastAsia="sr-Latn-CS"/>
              </w:rPr>
              <w:t xml:space="preserve"> </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7.000.000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311.597</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4,5</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384.265</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single" w:sz="4" w:space="0" w:color="auto"/>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65</w:t>
            </w:r>
          </w:p>
        </w:tc>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511</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Зграде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грађевински</w:t>
            </w:r>
            <w:r w:rsidRPr="000A60C5">
              <w:rPr>
                <w:sz w:val="18"/>
                <w:szCs w:val="18"/>
                <w:lang w:val="sr-Latn-CS" w:eastAsia="sr-Latn-CS"/>
              </w:rPr>
              <w:t xml:space="preserve"> </w:t>
            </w:r>
            <w:r>
              <w:rPr>
                <w:sz w:val="18"/>
                <w:szCs w:val="18"/>
                <w:lang w:val="sr-Latn-CS" w:eastAsia="sr-Latn-CS"/>
              </w:rPr>
              <w:t>објекти</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4.200.000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554.000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13,2</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66</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512</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Машине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опрема</w:t>
            </w:r>
            <w:r w:rsidRPr="000A60C5">
              <w:rPr>
                <w:sz w:val="18"/>
                <w:szCs w:val="18"/>
                <w:lang w:val="sr-Latn-CS" w:eastAsia="sr-Latn-CS"/>
              </w:rPr>
              <w:t xml:space="preserve"> </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8.448.000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675.420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8,0</w:t>
            </w:r>
          </w:p>
        </w:tc>
        <w:tc>
          <w:tcPr>
            <w:tcW w:w="1080" w:type="dxa"/>
            <w:tcBorders>
              <w:top w:val="nil"/>
              <w:left w:val="nil"/>
              <w:bottom w:val="nil"/>
              <w:right w:val="nil"/>
            </w:tcBorders>
            <w:shd w:val="clear" w:color="auto" w:fill="auto"/>
            <w:noWrap/>
            <w:vAlign w:val="bottom"/>
            <w:hideMark/>
          </w:tcPr>
          <w:p w:rsidR="000A60C5" w:rsidRPr="000A60C5" w:rsidRDefault="000A60C5" w:rsidP="000A60C5">
            <w:pPr>
              <w:jc w:val="right"/>
              <w:rPr>
                <w:color w:val="000000"/>
                <w:sz w:val="18"/>
                <w:szCs w:val="18"/>
                <w:lang w:val="sr-Latn-CS" w:eastAsia="sr-Latn-CS"/>
              </w:rPr>
            </w:pPr>
          </w:p>
        </w:tc>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7.622.460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67</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515</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Нематеријална</w:t>
            </w:r>
            <w:r w:rsidRPr="000A60C5">
              <w:rPr>
                <w:sz w:val="18"/>
                <w:szCs w:val="18"/>
                <w:lang w:val="sr-Latn-CS" w:eastAsia="sr-Latn-CS"/>
              </w:rPr>
              <w:t xml:space="preserve"> </w:t>
            </w:r>
            <w:r>
              <w:rPr>
                <w:sz w:val="18"/>
                <w:szCs w:val="18"/>
                <w:lang w:val="sr-Latn-CS" w:eastAsia="sr-Latn-CS"/>
              </w:rPr>
              <w:t>имовина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200.000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nil"/>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nil"/>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1088" w:type="dxa"/>
            <w:tcBorders>
              <w:top w:val="nil"/>
              <w:left w:val="nil"/>
              <w:bottom w:val="single" w:sz="4" w:space="0" w:color="auto"/>
              <w:right w:val="nil"/>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nil"/>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nil"/>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Поверени</w:t>
            </w:r>
            <w:r w:rsidRPr="000A60C5">
              <w:rPr>
                <w:b/>
                <w:bCs/>
                <w:sz w:val="18"/>
                <w:szCs w:val="18"/>
                <w:lang w:val="sr-Latn-CS" w:eastAsia="sr-Latn-CS"/>
              </w:rPr>
              <w:t xml:space="preserve"> </w:t>
            </w:r>
            <w:r>
              <w:rPr>
                <w:b/>
                <w:bCs/>
                <w:sz w:val="18"/>
                <w:szCs w:val="18"/>
                <w:lang w:val="sr-Latn-CS" w:eastAsia="sr-Latn-CS"/>
              </w:rPr>
              <w:t>послови</w:t>
            </w:r>
            <w:r w:rsidRPr="000A60C5">
              <w:rPr>
                <w:b/>
                <w:bCs/>
                <w:sz w:val="18"/>
                <w:szCs w:val="18"/>
                <w:lang w:val="sr-Latn-CS" w:eastAsia="sr-Latn-CS"/>
              </w:rPr>
              <w:t xml:space="preserve"> </w:t>
            </w:r>
            <w:r>
              <w:rPr>
                <w:b/>
                <w:bCs/>
                <w:sz w:val="18"/>
                <w:szCs w:val="18"/>
                <w:lang w:val="sr-Latn-CS" w:eastAsia="sr-Latn-CS"/>
              </w:rPr>
              <w:t>локалне</w:t>
            </w:r>
            <w:r w:rsidRPr="000A60C5">
              <w:rPr>
                <w:b/>
                <w:bCs/>
                <w:sz w:val="18"/>
                <w:szCs w:val="18"/>
                <w:lang w:val="sr-Latn-CS" w:eastAsia="sr-Latn-CS"/>
              </w:rPr>
              <w:t xml:space="preserve"> </w:t>
            </w:r>
            <w:r>
              <w:rPr>
                <w:b/>
                <w:bCs/>
                <w:sz w:val="18"/>
                <w:szCs w:val="18"/>
                <w:lang w:val="sr-Latn-CS" w:eastAsia="sr-Latn-CS"/>
              </w:rPr>
              <w:t>самоуправе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nil"/>
              <w:right w:val="nil"/>
            </w:tcBorders>
            <w:shd w:val="clear" w:color="auto" w:fill="auto"/>
            <w:noWrap/>
            <w:vAlign w:val="bottom"/>
            <w:hideMark/>
          </w:tcPr>
          <w:p w:rsidR="000A60C5" w:rsidRPr="000A60C5" w:rsidRDefault="000A60C5" w:rsidP="000A60C5">
            <w:pPr>
              <w:jc w:val="center"/>
              <w:rPr>
                <w:color w:val="000000"/>
                <w:sz w:val="18"/>
                <w:szCs w:val="18"/>
                <w:lang w:val="sr-Latn-CS" w:eastAsia="sr-Latn-CS"/>
              </w:rPr>
            </w:pPr>
            <w:r w:rsidRPr="000A60C5">
              <w:rPr>
                <w:color w:val="000000"/>
                <w:sz w:val="18"/>
                <w:szCs w:val="18"/>
                <w:lang w:val="sr-Latn-CS" w:eastAsia="sr-Latn-CS"/>
              </w:rPr>
              <w:t>4.01.02.</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Општинска</w:t>
            </w:r>
            <w:r w:rsidRPr="000A60C5">
              <w:rPr>
                <w:b/>
                <w:bCs/>
                <w:sz w:val="18"/>
                <w:szCs w:val="18"/>
                <w:lang w:val="sr-Latn-CS" w:eastAsia="sr-Latn-CS"/>
              </w:rPr>
              <w:t xml:space="preserve"> </w:t>
            </w:r>
            <w:r>
              <w:rPr>
                <w:b/>
                <w:bCs/>
                <w:sz w:val="18"/>
                <w:szCs w:val="18"/>
                <w:lang w:val="sr-Latn-CS" w:eastAsia="sr-Latn-CS"/>
              </w:rPr>
              <w:t>јавна</w:t>
            </w:r>
            <w:r w:rsidRPr="000A60C5">
              <w:rPr>
                <w:b/>
                <w:bCs/>
                <w:sz w:val="18"/>
                <w:szCs w:val="18"/>
                <w:lang w:val="sr-Latn-CS" w:eastAsia="sr-Latn-CS"/>
              </w:rPr>
              <w:t xml:space="preserve"> </w:t>
            </w:r>
            <w:r>
              <w:rPr>
                <w:b/>
                <w:bCs/>
                <w:sz w:val="18"/>
                <w:szCs w:val="18"/>
                <w:lang w:val="sr-Latn-CS" w:eastAsia="sr-Latn-CS"/>
              </w:rPr>
              <w:t>агенција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Опште</w:t>
            </w:r>
            <w:r w:rsidRPr="000A60C5">
              <w:rPr>
                <w:b/>
                <w:bCs/>
                <w:sz w:val="18"/>
                <w:szCs w:val="18"/>
                <w:lang w:val="sr-Latn-CS" w:eastAsia="sr-Latn-CS"/>
              </w:rPr>
              <w:t xml:space="preserve"> </w:t>
            </w:r>
            <w:r>
              <w:rPr>
                <w:b/>
                <w:bCs/>
                <w:sz w:val="18"/>
                <w:szCs w:val="18"/>
                <w:lang w:val="sr-Latn-CS" w:eastAsia="sr-Latn-CS"/>
              </w:rPr>
              <w:t>услуге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color w:val="000000"/>
                <w:sz w:val="18"/>
                <w:szCs w:val="18"/>
                <w:lang w:val="sr-Latn-CS" w:eastAsia="sr-Latn-CS"/>
              </w:rPr>
            </w:pPr>
            <w:r>
              <w:rPr>
                <w:b/>
                <w:bCs/>
                <w:color w:val="000000"/>
                <w:sz w:val="18"/>
                <w:szCs w:val="18"/>
                <w:lang w:val="sr-Latn-CS" w:eastAsia="sr-Latn-CS"/>
              </w:rPr>
              <w:t>Становање</w:t>
            </w:r>
            <w:r w:rsidRPr="000A60C5">
              <w:rPr>
                <w:b/>
                <w:bCs/>
                <w:color w:val="000000"/>
                <w:sz w:val="18"/>
                <w:szCs w:val="18"/>
                <w:lang w:val="sr-Latn-CS" w:eastAsia="sr-Latn-CS"/>
              </w:rPr>
              <w:t xml:space="preserve">, </w:t>
            </w:r>
            <w:r>
              <w:rPr>
                <w:b/>
                <w:bCs/>
                <w:color w:val="000000"/>
                <w:sz w:val="18"/>
                <w:szCs w:val="18"/>
                <w:lang w:val="sr-Latn-CS" w:eastAsia="sr-Latn-CS"/>
              </w:rPr>
              <w:t>урбанизам</w:t>
            </w:r>
            <w:r w:rsidRPr="000A60C5">
              <w:rPr>
                <w:b/>
                <w:bCs/>
                <w:color w:val="000000"/>
                <w:sz w:val="18"/>
                <w:szCs w:val="18"/>
                <w:lang w:val="sr-Latn-CS" w:eastAsia="sr-Latn-CS"/>
              </w:rPr>
              <w:t xml:space="preserve"> </w:t>
            </w:r>
            <w:r>
              <w:rPr>
                <w:b/>
                <w:bCs/>
                <w:color w:val="000000"/>
                <w:sz w:val="18"/>
                <w:szCs w:val="18"/>
                <w:lang w:val="sr-Latn-CS" w:eastAsia="sr-Latn-CS"/>
              </w:rPr>
              <w:t>и</w:t>
            </w:r>
            <w:r w:rsidRPr="000A60C5">
              <w:rPr>
                <w:b/>
                <w:bCs/>
                <w:color w:val="000000"/>
                <w:sz w:val="18"/>
                <w:szCs w:val="18"/>
                <w:lang w:val="sr-Latn-CS" w:eastAsia="sr-Latn-CS"/>
              </w:rPr>
              <w:t xml:space="preserve"> </w:t>
            </w:r>
            <w:r>
              <w:rPr>
                <w:b/>
                <w:bCs/>
                <w:color w:val="000000"/>
                <w:sz w:val="18"/>
                <w:szCs w:val="18"/>
                <w:lang w:val="sr-Latn-CS" w:eastAsia="sr-Latn-CS"/>
              </w:rPr>
              <w:lastRenderedPageBreak/>
              <w:t>просторно</w:t>
            </w:r>
            <w:r w:rsidRPr="000A60C5">
              <w:rPr>
                <w:b/>
                <w:bCs/>
                <w:color w:val="000000"/>
                <w:sz w:val="18"/>
                <w:szCs w:val="18"/>
                <w:lang w:val="sr-Latn-CS" w:eastAsia="sr-Latn-CS"/>
              </w:rPr>
              <w:t xml:space="preserve"> </w:t>
            </w:r>
            <w:r>
              <w:rPr>
                <w:b/>
                <w:bCs/>
                <w:color w:val="000000"/>
                <w:sz w:val="18"/>
                <w:szCs w:val="18"/>
                <w:lang w:val="sr-Latn-CS" w:eastAsia="sr-Latn-CS"/>
              </w:rPr>
              <w:t>планирање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lastRenderedPageBreak/>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lastRenderedPageBreak/>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color w:val="000000"/>
                <w:sz w:val="18"/>
                <w:szCs w:val="18"/>
                <w:lang w:val="sr-Latn-CS" w:eastAsia="sr-Latn-CS"/>
              </w:rPr>
            </w:pPr>
            <w:r>
              <w:rPr>
                <w:b/>
                <w:bCs/>
                <w:color w:val="000000"/>
                <w:sz w:val="18"/>
                <w:szCs w:val="18"/>
                <w:lang w:val="sr-Latn-CS" w:eastAsia="sr-Latn-CS"/>
              </w:rPr>
              <w:t>Програмска</w:t>
            </w:r>
            <w:r w:rsidRPr="000A60C5">
              <w:rPr>
                <w:b/>
                <w:bCs/>
                <w:color w:val="000000"/>
                <w:sz w:val="18"/>
                <w:szCs w:val="18"/>
                <w:lang w:val="sr-Latn-CS" w:eastAsia="sr-Latn-CS"/>
              </w:rPr>
              <w:t xml:space="preserve"> </w:t>
            </w:r>
            <w:r>
              <w:rPr>
                <w:b/>
                <w:bCs/>
                <w:color w:val="000000"/>
                <w:sz w:val="18"/>
                <w:szCs w:val="18"/>
                <w:lang w:val="sr-Latn-CS" w:eastAsia="sr-Latn-CS"/>
              </w:rPr>
              <w:t>активност</w:t>
            </w:r>
            <w:r w:rsidRPr="000A60C5">
              <w:rPr>
                <w:b/>
                <w:bCs/>
                <w:color w:val="000000"/>
                <w:sz w:val="18"/>
                <w:szCs w:val="18"/>
                <w:lang w:val="sr-Latn-CS" w:eastAsia="sr-Latn-CS"/>
              </w:rPr>
              <w:t xml:space="preserve"> 0003- </w:t>
            </w:r>
            <w:r>
              <w:rPr>
                <w:b/>
                <w:bCs/>
                <w:color w:val="000000"/>
                <w:sz w:val="18"/>
                <w:szCs w:val="18"/>
                <w:lang w:val="sr-Latn-CS" w:eastAsia="sr-Latn-CS"/>
              </w:rPr>
              <w:t>Управљање</w:t>
            </w:r>
            <w:r w:rsidRPr="000A60C5">
              <w:rPr>
                <w:b/>
                <w:bCs/>
                <w:color w:val="000000"/>
                <w:sz w:val="18"/>
                <w:szCs w:val="18"/>
                <w:lang w:val="sr-Latn-CS" w:eastAsia="sr-Latn-CS"/>
              </w:rPr>
              <w:t xml:space="preserve"> </w:t>
            </w:r>
            <w:r>
              <w:rPr>
                <w:b/>
                <w:bCs/>
                <w:color w:val="000000"/>
                <w:sz w:val="18"/>
                <w:szCs w:val="18"/>
                <w:lang w:val="sr-Latn-CS" w:eastAsia="sr-Latn-CS"/>
              </w:rPr>
              <w:t>грађевинским</w:t>
            </w:r>
            <w:r w:rsidRPr="000A60C5">
              <w:rPr>
                <w:b/>
                <w:bCs/>
                <w:color w:val="000000"/>
                <w:sz w:val="18"/>
                <w:szCs w:val="18"/>
                <w:lang w:val="sr-Latn-CS" w:eastAsia="sr-Latn-CS"/>
              </w:rPr>
              <w:t xml:space="preserve"> </w:t>
            </w:r>
            <w:r>
              <w:rPr>
                <w:b/>
                <w:bCs/>
                <w:color w:val="000000"/>
                <w:sz w:val="18"/>
                <w:szCs w:val="18"/>
                <w:lang w:val="sr-Latn-CS" w:eastAsia="sr-Latn-CS"/>
              </w:rPr>
              <w:t>земљиштем</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68</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411</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Плате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додаци</w:t>
            </w:r>
            <w:r w:rsidRPr="000A60C5">
              <w:rPr>
                <w:sz w:val="18"/>
                <w:szCs w:val="18"/>
                <w:lang w:val="sr-Latn-CS" w:eastAsia="sr-Latn-CS"/>
              </w:rPr>
              <w:t xml:space="preserve"> </w:t>
            </w:r>
            <w:r>
              <w:rPr>
                <w:sz w:val="18"/>
                <w:szCs w:val="18"/>
                <w:lang w:val="sr-Latn-CS" w:eastAsia="sr-Latn-CS"/>
              </w:rPr>
              <w:t>запослених</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9.581.000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5.053.276</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52,7</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69</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412</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Социјални</w:t>
            </w:r>
            <w:r w:rsidRPr="000A60C5">
              <w:rPr>
                <w:sz w:val="18"/>
                <w:szCs w:val="18"/>
                <w:lang w:val="sr-Latn-CS" w:eastAsia="sr-Latn-CS"/>
              </w:rPr>
              <w:t xml:space="preserve"> </w:t>
            </w:r>
            <w:r>
              <w:rPr>
                <w:sz w:val="18"/>
                <w:szCs w:val="18"/>
                <w:lang w:val="sr-Latn-CS" w:eastAsia="sr-Latn-CS"/>
              </w:rPr>
              <w:t>доприноси</w:t>
            </w:r>
            <w:r w:rsidRPr="000A60C5">
              <w:rPr>
                <w:sz w:val="18"/>
                <w:szCs w:val="18"/>
                <w:lang w:val="sr-Latn-CS" w:eastAsia="sr-Latn-CS"/>
              </w:rPr>
              <w:t xml:space="preserve"> </w:t>
            </w:r>
            <w:r>
              <w:rPr>
                <w:sz w:val="18"/>
                <w:szCs w:val="18"/>
                <w:lang w:val="sr-Latn-CS" w:eastAsia="sr-Latn-CS"/>
              </w:rPr>
              <w:t>на</w:t>
            </w:r>
            <w:r w:rsidRPr="000A60C5">
              <w:rPr>
                <w:sz w:val="18"/>
                <w:szCs w:val="18"/>
                <w:lang w:val="sr-Latn-CS" w:eastAsia="sr-Latn-CS"/>
              </w:rPr>
              <w:t xml:space="preserve"> </w:t>
            </w:r>
            <w:r>
              <w:rPr>
                <w:sz w:val="18"/>
                <w:szCs w:val="18"/>
                <w:lang w:val="sr-Latn-CS" w:eastAsia="sr-Latn-CS"/>
              </w:rPr>
              <w:t>терет</w:t>
            </w:r>
            <w:r w:rsidRPr="000A60C5">
              <w:rPr>
                <w:sz w:val="18"/>
                <w:szCs w:val="18"/>
                <w:lang w:val="sr-Latn-CS" w:eastAsia="sr-Latn-CS"/>
              </w:rPr>
              <w:t xml:space="preserve"> </w:t>
            </w:r>
            <w:r>
              <w:rPr>
                <w:sz w:val="18"/>
                <w:szCs w:val="18"/>
                <w:lang w:val="sr-Latn-CS" w:eastAsia="sr-Latn-CS"/>
              </w:rPr>
              <w:t>послодавца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1.715.000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904.531</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52,7</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70</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414</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Социјална</w:t>
            </w:r>
            <w:r w:rsidRPr="000A60C5">
              <w:rPr>
                <w:sz w:val="18"/>
                <w:szCs w:val="18"/>
                <w:lang w:val="sr-Latn-CS" w:eastAsia="sr-Latn-CS"/>
              </w:rPr>
              <w:t xml:space="preserve"> </w:t>
            </w:r>
            <w:r>
              <w:rPr>
                <w:sz w:val="18"/>
                <w:szCs w:val="18"/>
                <w:lang w:val="sr-Latn-CS" w:eastAsia="sr-Latn-CS"/>
              </w:rPr>
              <w:t>давања</w:t>
            </w:r>
            <w:r w:rsidRPr="000A60C5">
              <w:rPr>
                <w:sz w:val="18"/>
                <w:szCs w:val="18"/>
                <w:lang w:val="sr-Latn-CS" w:eastAsia="sr-Latn-CS"/>
              </w:rPr>
              <w:t xml:space="preserve"> </w:t>
            </w:r>
            <w:r>
              <w:rPr>
                <w:sz w:val="18"/>
                <w:szCs w:val="18"/>
                <w:lang w:val="sr-Latn-CS" w:eastAsia="sr-Latn-CS"/>
              </w:rPr>
              <w:t>запосленима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220.000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122.858</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55,8</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71</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415</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Накнаде</w:t>
            </w:r>
            <w:r w:rsidRPr="000A60C5">
              <w:rPr>
                <w:sz w:val="18"/>
                <w:szCs w:val="18"/>
                <w:lang w:val="sr-Latn-CS" w:eastAsia="sr-Latn-CS"/>
              </w:rPr>
              <w:t xml:space="preserve"> </w:t>
            </w:r>
            <w:r>
              <w:rPr>
                <w:sz w:val="18"/>
                <w:szCs w:val="18"/>
                <w:lang w:val="sr-Latn-CS" w:eastAsia="sr-Latn-CS"/>
              </w:rPr>
              <w:t>трошкова</w:t>
            </w:r>
            <w:r w:rsidRPr="000A60C5">
              <w:rPr>
                <w:sz w:val="18"/>
                <w:szCs w:val="18"/>
                <w:lang w:val="sr-Latn-CS" w:eastAsia="sr-Latn-CS"/>
              </w:rPr>
              <w:t xml:space="preserve"> </w:t>
            </w:r>
            <w:r>
              <w:rPr>
                <w:sz w:val="18"/>
                <w:szCs w:val="18"/>
                <w:lang w:val="sr-Latn-CS" w:eastAsia="sr-Latn-CS"/>
              </w:rPr>
              <w:t>за</w:t>
            </w:r>
            <w:r w:rsidRPr="000A60C5">
              <w:rPr>
                <w:sz w:val="18"/>
                <w:szCs w:val="18"/>
                <w:lang w:val="sr-Latn-CS" w:eastAsia="sr-Latn-CS"/>
              </w:rPr>
              <w:t xml:space="preserve"> </w:t>
            </w:r>
            <w:r>
              <w:rPr>
                <w:sz w:val="18"/>
                <w:szCs w:val="18"/>
                <w:lang w:val="sr-Latn-CS" w:eastAsia="sr-Latn-CS"/>
              </w:rPr>
              <w:t>запослене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500.000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14.655</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2,9</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49.021</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72</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416</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Награде</w:t>
            </w:r>
            <w:r w:rsidRPr="000A60C5">
              <w:rPr>
                <w:sz w:val="18"/>
                <w:szCs w:val="18"/>
                <w:lang w:val="sr-Latn-CS" w:eastAsia="sr-Latn-CS"/>
              </w:rPr>
              <w:t xml:space="preserve">, </w:t>
            </w:r>
            <w:r>
              <w:rPr>
                <w:sz w:val="18"/>
                <w:szCs w:val="18"/>
                <w:lang w:val="sr-Latn-CS" w:eastAsia="sr-Latn-CS"/>
              </w:rPr>
              <w:t>бонуси</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остали</w:t>
            </w:r>
            <w:r w:rsidRPr="000A60C5">
              <w:rPr>
                <w:sz w:val="18"/>
                <w:szCs w:val="18"/>
                <w:lang w:val="sr-Latn-CS" w:eastAsia="sr-Latn-CS"/>
              </w:rPr>
              <w:t xml:space="preserve"> </w:t>
            </w:r>
            <w:r>
              <w:rPr>
                <w:sz w:val="18"/>
                <w:szCs w:val="18"/>
                <w:lang w:val="sr-Latn-CS" w:eastAsia="sr-Latn-CS"/>
              </w:rPr>
              <w:t>посебни</w:t>
            </w:r>
            <w:r w:rsidRPr="000A60C5">
              <w:rPr>
                <w:sz w:val="18"/>
                <w:szCs w:val="18"/>
                <w:lang w:val="sr-Latn-CS" w:eastAsia="sr-Latn-CS"/>
              </w:rPr>
              <w:t xml:space="preserve"> </w:t>
            </w:r>
            <w:r>
              <w:rPr>
                <w:sz w:val="18"/>
                <w:szCs w:val="18"/>
                <w:lang w:val="sr-Latn-CS" w:eastAsia="sr-Latn-CS"/>
              </w:rPr>
              <w:t>расходи</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200.000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74</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422</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Трошкови</w:t>
            </w:r>
            <w:r w:rsidRPr="000A60C5">
              <w:rPr>
                <w:sz w:val="18"/>
                <w:szCs w:val="18"/>
                <w:lang w:val="sr-Latn-CS" w:eastAsia="sr-Latn-CS"/>
              </w:rPr>
              <w:t xml:space="preserve"> </w:t>
            </w:r>
            <w:r>
              <w:rPr>
                <w:sz w:val="18"/>
                <w:szCs w:val="18"/>
                <w:lang w:val="sr-Latn-CS" w:eastAsia="sr-Latn-CS"/>
              </w:rPr>
              <w:t>путовања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80.000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25.926</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77</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425</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Текуће</w:t>
            </w:r>
            <w:r w:rsidRPr="000A60C5">
              <w:rPr>
                <w:sz w:val="18"/>
                <w:szCs w:val="18"/>
                <w:lang w:val="sr-Latn-CS" w:eastAsia="sr-Latn-CS"/>
              </w:rPr>
              <w:t xml:space="preserve"> </w:t>
            </w:r>
            <w:r>
              <w:rPr>
                <w:sz w:val="18"/>
                <w:szCs w:val="18"/>
                <w:lang w:val="sr-Latn-CS" w:eastAsia="sr-Latn-CS"/>
              </w:rPr>
              <w:t>поправке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одржавање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1.050.000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929.949</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88,6</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24.133</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78</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426</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Материјал</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690.000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111.152</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16,1</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177.776</w:t>
            </w:r>
          </w:p>
        </w:tc>
      </w:tr>
      <w:tr w:rsidR="000A60C5" w:rsidRPr="000A60C5" w:rsidTr="000A60C5">
        <w:trPr>
          <w:trHeight w:val="480"/>
          <w:jc w:val="center"/>
        </w:trPr>
        <w:tc>
          <w:tcPr>
            <w:tcW w:w="680" w:type="dxa"/>
            <w:tcBorders>
              <w:top w:val="nil"/>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single" w:sz="4" w:space="0" w:color="auto"/>
              <w:bottom w:val="nil"/>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nil"/>
              <w:right w:val="single" w:sz="4" w:space="0" w:color="auto"/>
            </w:tcBorders>
            <w:shd w:val="clear" w:color="auto" w:fill="auto"/>
            <w:noWrap/>
            <w:vAlign w:val="center"/>
            <w:hideMark/>
          </w:tcPr>
          <w:p w:rsidR="000A60C5" w:rsidRPr="000A60C5" w:rsidRDefault="000A60C5" w:rsidP="000A60C5">
            <w:pPr>
              <w:jc w:val="center"/>
              <w:rPr>
                <w:sz w:val="18"/>
                <w:szCs w:val="18"/>
                <w:lang w:val="sr-Latn-CS" w:eastAsia="sr-Latn-CS"/>
              </w:rPr>
            </w:pPr>
            <w:r w:rsidRPr="000A60C5">
              <w:rPr>
                <w:sz w:val="18"/>
                <w:szCs w:val="18"/>
                <w:lang w:val="sr-Latn-CS" w:eastAsia="sr-Latn-CS"/>
              </w:rPr>
              <w:t>80</w:t>
            </w:r>
          </w:p>
        </w:tc>
        <w:tc>
          <w:tcPr>
            <w:tcW w:w="819" w:type="dxa"/>
            <w:tcBorders>
              <w:top w:val="nil"/>
              <w:left w:val="nil"/>
              <w:bottom w:val="nil"/>
              <w:right w:val="single" w:sz="4" w:space="0" w:color="auto"/>
            </w:tcBorders>
            <w:shd w:val="clear" w:color="auto" w:fill="auto"/>
            <w:noWrap/>
            <w:vAlign w:val="center"/>
            <w:hideMark/>
          </w:tcPr>
          <w:p w:rsidR="000A60C5" w:rsidRPr="000A60C5" w:rsidRDefault="000A60C5" w:rsidP="000A60C5">
            <w:pPr>
              <w:rPr>
                <w:sz w:val="18"/>
                <w:szCs w:val="18"/>
                <w:lang w:val="sr-Latn-CS" w:eastAsia="sr-Latn-CS"/>
              </w:rPr>
            </w:pPr>
            <w:r w:rsidRPr="000A60C5">
              <w:rPr>
                <w:sz w:val="18"/>
                <w:szCs w:val="18"/>
                <w:lang w:val="sr-Latn-CS" w:eastAsia="sr-Latn-CS"/>
              </w:rPr>
              <w:t>482</w:t>
            </w:r>
          </w:p>
        </w:tc>
        <w:tc>
          <w:tcPr>
            <w:tcW w:w="2422" w:type="dxa"/>
            <w:tcBorders>
              <w:top w:val="nil"/>
              <w:left w:val="nil"/>
              <w:bottom w:val="nil"/>
              <w:right w:val="single" w:sz="4" w:space="0" w:color="auto"/>
            </w:tcBorders>
            <w:shd w:val="clear" w:color="auto" w:fill="auto"/>
            <w:vAlign w:val="center"/>
            <w:hideMark/>
          </w:tcPr>
          <w:p w:rsidR="000A60C5" w:rsidRPr="000A60C5" w:rsidRDefault="000A60C5" w:rsidP="000A60C5">
            <w:pPr>
              <w:rPr>
                <w:sz w:val="18"/>
                <w:szCs w:val="18"/>
                <w:lang w:val="sr-Latn-CS" w:eastAsia="sr-Latn-CS"/>
              </w:rPr>
            </w:pPr>
            <w:r>
              <w:rPr>
                <w:sz w:val="18"/>
                <w:szCs w:val="18"/>
                <w:lang w:val="sr-Latn-CS" w:eastAsia="sr-Latn-CS"/>
              </w:rPr>
              <w:t>Порези</w:t>
            </w:r>
            <w:r w:rsidRPr="000A60C5">
              <w:rPr>
                <w:sz w:val="18"/>
                <w:szCs w:val="18"/>
                <w:lang w:val="sr-Latn-CS" w:eastAsia="sr-Latn-CS"/>
              </w:rPr>
              <w:t xml:space="preserve">, </w:t>
            </w:r>
            <w:r>
              <w:rPr>
                <w:sz w:val="18"/>
                <w:szCs w:val="18"/>
                <w:lang w:val="sr-Latn-CS" w:eastAsia="sr-Latn-CS"/>
              </w:rPr>
              <w:t>обавезне</w:t>
            </w:r>
            <w:r w:rsidRPr="000A60C5">
              <w:rPr>
                <w:sz w:val="18"/>
                <w:szCs w:val="18"/>
                <w:lang w:val="sr-Latn-CS" w:eastAsia="sr-Latn-CS"/>
              </w:rPr>
              <w:t xml:space="preserve"> </w:t>
            </w:r>
            <w:r>
              <w:rPr>
                <w:sz w:val="18"/>
                <w:szCs w:val="18"/>
                <w:lang w:val="sr-Latn-CS" w:eastAsia="sr-Latn-CS"/>
              </w:rPr>
              <w:t>таксе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казне</w:t>
            </w:r>
            <w:r w:rsidRPr="000A60C5">
              <w:rPr>
                <w:sz w:val="18"/>
                <w:szCs w:val="18"/>
                <w:lang w:val="sr-Latn-CS" w:eastAsia="sr-Latn-CS"/>
              </w:rPr>
              <w:t xml:space="preserve"> </w:t>
            </w:r>
            <w:r>
              <w:rPr>
                <w:sz w:val="18"/>
                <w:szCs w:val="18"/>
                <w:lang w:val="sr-Latn-CS" w:eastAsia="sr-Latn-CS"/>
              </w:rPr>
              <w:t>наметнуте</w:t>
            </w:r>
            <w:r w:rsidRPr="000A60C5">
              <w:rPr>
                <w:sz w:val="18"/>
                <w:szCs w:val="18"/>
                <w:lang w:val="sr-Latn-CS" w:eastAsia="sr-Latn-CS"/>
              </w:rPr>
              <w:t xml:space="preserve"> </w:t>
            </w:r>
            <w:r>
              <w:rPr>
                <w:sz w:val="18"/>
                <w:szCs w:val="18"/>
                <w:lang w:val="sr-Latn-CS" w:eastAsia="sr-Latn-CS"/>
              </w:rPr>
              <w:t>од</w:t>
            </w:r>
            <w:r w:rsidRPr="000A60C5">
              <w:rPr>
                <w:sz w:val="18"/>
                <w:szCs w:val="18"/>
                <w:lang w:val="sr-Latn-CS" w:eastAsia="sr-Latn-CS"/>
              </w:rPr>
              <w:t xml:space="preserve"> </w:t>
            </w:r>
            <w:r>
              <w:rPr>
                <w:sz w:val="18"/>
                <w:szCs w:val="18"/>
                <w:lang w:val="sr-Latn-CS" w:eastAsia="sr-Latn-CS"/>
              </w:rPr>
              <w:t>једног</w:t>
            </w:r>
            <w:r w:rsidRPr="000A60C5">
              <w:rPr>
                <w:sz w:val="18"/>
                <w:szCs w:val="18"/>
                <w:lang w:val="sr-Latn-CS" w:eastAsia="sr-Latn-CS"/>
              </w:rPr>
              <w:t xml:space="preserve"> </w:t>
            </w:r>
            <w:r>
              <w:rPr>
                <w:sz w:val="18"/>
                <w:szCs w:val="18"/>
                <w:lang w:val="sr-Latn-CS" w:eastAsia="sr-Latn-CS"/>
              </w:rPr>
              <w:t>нивоа</w:t>
            </w:r>
            <w:r w:rsidRPr="000A60C5">
              <w:rPr>
                <w:sz w:val="18"/>
                <w:szCs w:val="18"/>
                <w:lang w:val="sr-Latn-CS" w:eastAsia="sr-Latn-CS"/>
              </w:rPr>
              <w:t xml:space="preserve"> </w:t>
            </w:r>
            <w:r>
              <w:rPr>
                <w:sz w:val="18"/>
                <w:szCs w:val="18"/>
                <w:lang w:val="sr-Latn-CS" w:eastAsia="sr-Latn-CS"/>
              </w:rPr>
              <w:t>власти</w:t>
            </w:r>
            <w:r w:rsidRPr="000A60C5">
              <w:rPr>
                <w:sz w:val="18"/>
                <w:szCs w:val="18"/>
                <w:lang w:val="sr-Latn-CS" w:eastAsia="sr-Latn-CS"/>
              </w:rPr>
              <w:t xml:space="preserve"> </w:t>
            </w:r>
            <w:r>
              <w:rPr>
                <w:sz w:val="18"/>
                <w:szCs w:val="18"/>
                <w:lang w:val="sr-Latn-CS" w:eastAsia="sr-Latn-CS"/>
              </w:rPr>
              <w:t>другом</w:t>
            </w:r>
          </w:p>
        </w:tc>
        <w:tc>
          <w:tcPr>
            <w:tcW w:w="1088" w:type="dxa"/>
            <w:tcBorders>
              <w:top w:val="nil"/>
              <w:left w:val="nil"/>
              <w:bottom w:val="nil"/>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415.000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305.076</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73,5</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43.688</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81</w:t>
            </w:r>
          </w:p>
        </w:tc>
        <w:tc>
          <w:tcPr>
            <w:tcW w:w="819"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512</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Машине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опрема</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300.000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20.000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6,7</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13.613</w:t>
            </w:r>
          </w:p>
        </w:tc>
      </w:tr>
      <w:tr w:rsidR="000A60C5" w:rsidRPr="000A60C5" w:rsidTr="000A60C5">
        <w:trPr>
          <w:trHeight w:val="72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4.01.03.</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Управљање</w:t>
            </w:r>
            <w:r w:rsidRPr="000A60C5">
              <w:rPr>
                <w:b/>
                <w:bCs/>
                <w:sz w:val="18"/>
                <w:szCs w:val="18"/>
                <w:lang w:val="sr-Latn-CS" w:eastAsia="sr-Latn-CS"/>
              </w:rPr>
              <w:t xml:space="preserve"> </w:t>
            </w:r>
            <w:r>
              <w:rPr>
                <w:b/>
                <w:bCs/>
                <w:sz w:val="18"/>
                <w:szCs w:val="18"/>
                <w:lang w:val="sr-Latn-CS" w:eastAsia="sr-Latn-CS"/>
              </w:rPr>
              <w:t>добрима</w:t>
            </w:r>
            <w:r w:rsidRPr="000A60C5">
              <w:rPr>
                <w:b/>
                <w:bCs/>
                <w:sz w:val="18"/>
                <w:szCs w:val="18"/>
                <w:lang w:val="sr-Latn-CS" w:eastAsia="sr-Latn-CS"/>
              </w:rPr>
              <w:t xml:space="preserve"> </w:t>
            </w:r>
            <w:r>
              <w:rPr>
                <w:b/>
                <w:bCs/>
                <w:sz w:val="18"/>
                <w:szCs w:val="18"/>
                <w:lang w:val="sr-Latn-CS" w:eastAsia="sr-Latn-CS"/>
              </w:rPr>
              <w:t>од</w:t>
            </w:r>
            <w:r w:rsidRPr="000A60C5">
              <w:rPr>
                <w:b/>
                <w:bCs/>
                <w:sz w:val="18"/>
                <w:szCs w:val="18"/>
                <w:lang w:val="sr-Latn-CS" w:eastAsia="sr-Latn-CS"/>
              </w:rPr>
              <w:t xml:space="preserve"> </w:t>
            </w:r>
            <w:r>
              <w:rPr>
                <w:b/>
                <w:bCs/>
                <w:sz w:val="18"/>
                <w:szCs w:val="18"/>
                <w:lang w:val="sr-Latn-CS" w:eastAsia="sr-Latn-CS"/>
              </w:rPr>
              <w:t>општег</w:t>
            </w:r>
            <w:r w:rsidRPr="000A60C5">
              <w:rPr>
                <w:b/>
                <w:bCs/>
                <w:sz w:val="18"/>
                <w:szCs w:val="18"/>
                <w:lang w:val="sr-Latn-CS" w:eastAsia="sr-Latn-CS"/>
              </w:rPr>
              <w:t xml:space="preserve"> </w:t>
            </w:r>
            <w:r>
              <w:rPr>
                <w:b/>
                <w:bCs/>
                <w:sz w:val="18"/>
                <w:szCs w:val="18"/>
                <w:lang w:val="sr-Latn-CS" w:eastAsia="sr-Latn-CS"/>
              </w:rPr>
              <w:t>интереса</w:t>
            </w:r>
            <w:r w:rsidRPr="000A60C5">
              <w:rPr>
                <w:b/>
                <w:bCs/>
                <w:sz w:val="18"/>
                <w:szCs w:val="18"/>
                <w:lang w:val="sr-Latn-CS" w:eastAsia="sr-Latn-CS"/>
              </w:rPr>
              <w:t xml:space="preserve"> </w:t>
            </w:r>
            <w:r>
              <w:rPr>
                <w:b/>
                <w:bCs/>
                <w:sz w:val="18"/>
                <w:szCs w:val="18"/>
                <w:lang w:val="sr-Latn-CS" w:eastAsia="sr-Latn-CS"/>
              </w:rPr>
              <w:t>и</w:t>
            </w:r>
            <w:r w:rsidRPr="000A60C5">
              <w:rPr>
                <w:b/>
                <w:bCs/>
                <w:sz w:val="18"/>
                <w:szCs w:val="18"/>
                <w:lang w:val="sr-Latn-CS" w:eastAsia="sr-Latn-CS"/>
              </w:rPr>
              <w:t xml:space="preserve"> </w:t>
            </w:r>
            <w:r>
              <w:rPr>
                <w:b/>
                <w:bCs/>
                <w:sz w:val="18"/>
                <w:szCs w:val="18"/>
                <w:lang w:val="sr-Latn-CS" w:eastAsia="sr-Latn-CS"/>
              </w:rPr>
              <w:t>добрима</w:t>
            </w:r>
            <w:r w:rsidRPr="000A60C5">
              <w:rPr>
                <w:b/>
                <w:bCs/>
                <w:sz w:val="18"/>
                <w:szCs w:val="18"/>
                <w:lang w:val="sr-Latn-CS" w:eastAsia="sr-Latn-CS"/>
              </w:rPr>
              <w:t xml:space="preserve"> </w:t>
            </w:r>
            <w:r>
              <w:rPr>
                <w:b/>
                <w:bCs/>
                <w:sz w:val="18"/>
                <w:szCs w:val="18"/>
                <w:lang w:val="sr-Latn-CS" w:eastAsia="sr-Latn-CS"/>
              </w:rPr>
              <w:t>у</w:t>
            </w:r>
            <w:r w:rsidRPr="000A60C5">
              <w:rPr>
                <w:b/>
                <w:bCs/>
                <w:sz w:val="18"/>
                <w:szCs w:val="18"/>
                <w:lang w:val="sr-Latn-CS" w:eastAsia="sr-Latn-CS"/>
              </w:rPr>
              <w:t xml:space="preserve"> </w:t>
            </w:r>
            <w:r>
              <w:rPr>
                <w:b/>
                <w:bCs/>
                <w:sz w:val="18"/>
                <w:szCs w:val="18"/>
                <w:lang w:val="sr-Latn-CS" w:eastAsia="sr-Latn-CS"/>
              </w:rPr>
              <w:t>општој</w:t>
            </w:r>
            <w:r w:rsidRPr="000A60C5">
              <w:rPr>
                <w:b/>
                <w:bCs/>
                <w:sz w:val="18"/>
                <w:szCs w:val="18"/>
                <w:lang w:val="sr-Latn-CS" w:eastAsia="sr-Latn-CS"/>
              </w:rPr>
              <w:t xml:space="preserve"> </w:t>
            </w:r>
            <w:r>
              <w:rPr>
                <w:b/>
                <w:bCs/>
                <w:sz w:val="18"/>
                <w:szCs w:val="18"/>
                <w:lang w:val="sr-Latn-CS" w:eastAsia="sr-Latn-CS"/>
              </w:rPr>
              <w:t>употреби</w:t>
            </w:r>
            <w:r w:rsidRPr="000A60C5">
              <w:rPr>
                <w:b/>
                <w:bCs/>
                <w:sz w:val="18"/>
                <w:szCs w:val="18"/>
                <w:lang w:val="sr-Latn-CS" w:eastAsia="sr-Latn-CS"/>
              </w:rPr>
              <w:t xml:space="preserve"> </w:t>
            </w:r>
            <w:r>
              <w:rPr>
                <w:b/>
                <w:bCs/>
                <w:sz w:val="18"/>
                <w:szCs w:val="18"/>
                <w:lang w:val="sr-Latn-CS" w:eastAsia="sr-Latn-CS"/>
              </w:rPr>
              <w:t>у</w:t>
            </w:r>
            <w:r w:rsidRPr="000A60C5">
              <w:rPr>
                <w:b/>
                <w:bCs/>
                <w:sz w:val="18"/>
                <w:szCs w:val="18"/>
                <w:lang w:val="sr-Latn-CS" w:eastAsia="sr-Latn-CS"/>
              </w:rPr>
              <w:t xml:space="preserve"> </w:t>
            </w:r>
            <w:r>
              <w:rPr>
                <w:b/>
                <w:bCs/>
                <w:sz w:val="18"/>
                <w:szCs w:val="18"/>
                <w:lang w:val="sr-Latn-CS" w:eastAsia="sr-Latn-CS"/>
              </w:rPr>
              <w:t>јавној</w:t>
            </w:r>
            <w:r w:rsidRPr="000A60C5">
              <w:rPr>
                <w:b/>
                <w:bCs/>
                <w:sz w:val="18"/>
                <w:szCs w:val="18"/>
                <w:lang w:val="sr-Latn-CS" w:eastAsia="sr-Latn-CS"/>
              </w:rPr>
              <w:t xml:space="preserve"> </w:t>
            </w:r>
            <w:r>
              <w:rPr>
                <w:b/>
                <w:bCs/>
                <w:sz w:val="18"/>
                <w:szCs w:val="18"/>
                <w:lang w:val="sr-Latn-CS" w:eastAsia="sr-Latn-CS"/>
              </w:rPr>
              <w:t>својини</w:t>
            </w:r>
            <w:r w:rsidRPr="000A60C5">
              <w:rPr>
                <w:b/>
                <w:bCs/>
                <w:sz w:val="18"/>
                <w:szCs w:val="18"/>
                <w:lang w:val="sr-Latn-CS" w:eastAsia="sr-Latn-CS"/>
              </w:rPr>
              <w:t xml:space="preserve"> (</w:t>
            </w:r>
            <w:r>
              <w:rPr>
                <w:b/>
                <w:bCs/>
                <w:sz w:val="18"/>
                <w:szCs w:val="18"/>
                <w:lang w:val="sr-Latn-CS" w:eastAsia="sr-Latn-CS"/>
              </w:rPr>
              <w:t>део</w:t>
            </w:r>
            <w:r w:rsidRPr="000A60C5">
              <w:rPr>
                <w:b/>
                <w:bCs/>
                <w:sz w:val="18"/>
                <w:szCs w:val="18"/>
                <w:lang w:val="sr-Latn-CS" w:eastAsia="sr-Latn-CS"/>
              </w:rPr>
              <w:t xml:space="preserve"> </w:t>
            </w:r>
            <w:r>
              <w:rPr>
                <w:b/>
                <w:bCs/>
                <w:sz w:val="18"/>
                <w:szCs w:val="18"/>
                <w:lang w:val="sr-Latn-CS" w:eastAsia="sr-Latn-CS"/>
              </w:rPr>
              <w:t>за</w:t>
            </w:r>
            <w:r w:rsidRPr="000A60C5">
              <w:rPr>
                <w:b/>
                <w:bCs/>
                <w:sz w:val="18"/>
                <w:szCs w:val="18"/>
                <w:lang w:val="sr-Latn-CS" w:eastAsia="sr-Latn-CS"/>
              </w:rPr>
              <w:t xml:space="preserve"> </w:t>
            </w:r>
            <w:r>
              <w:rPr>
                <w:b/>
                <w:bCs/>
                <w:sz w:val="18"/>
                <w:szCs w:val="18"/>
                <w:lang w:val="sr-Latn-CS" w:eastAsia="sr-Latn-CS"/>
              </w:rPr>
              <w:t>јавну</w:t>
            </w:r>
            <w:r w:rsidRPr="000A60C5">
              <w:rPr>
                <w:b/>
                <w:bCs/>
                <w:sz w:val="18"/>
                <w:szCs w:val="18"/>
                <w:lang w:val="sr-Latn-CS" w:eastAsia="sr-Latn-CS"/>
              </w:rPr>
              <w:t xml:space="preserve"> </w:t>
            </w:r>
            <w:r>
              <w:rPr>
                <w:b/>
                <w:bCs/>
                <w:sz w:val="18"/>
                <w:szCs w:val="18"/>
                <w:lang w:val="sr-Latn-CS" w:eastAsia="sr-Latn-CS"/>
              </w:rPr>
              <w:t>расвету</w:t>
            </w:r>
            <w:r w:rsidRPr="000A60C5">
              <w:rPr>
                <w:b/>
                <w:bCs/>
                <w:sz w:val="18"/>
                <w:szCs w:val="18"/>
                <w:lang w:val="sr-Latn-CS" w:eastAsia="sr-Latn-CS"/>
              </w:rPr>
              <w:t>)</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Улична</w:t>
            </w:r>
            <w:r w:rsidRPr="000A60C5">
              <w:rPr>
                <w:b/>
                <w:bCs/>
                <w:sz w:val="18"/>
                <w:szCs w:val="18"/>
                <w:lang w:val="sr-Latn-CS" w:eastAsia="sr-Latn-CS"/>
              </w:rPr>
              <w:t xml:space="preserve"> </w:t>
            </w:r>
            <w:r>
              <w:rPr>
                <w:b/>
                <w:bCs/>
                <w:sz w:val="18"/>
                <w:szCs w:val="18"/>
                <w:lang w:val="sr-Latn-CS" w:eastAsia="sr-Latn-CS"/>
              </w:rPr>
              <w:t>расвета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color w:val="000000"/>
                <w:sz w:val="18"/>
                <w:szCs w:val="18"/>
                <w:lang w:val="sr-Latn-CS" w:eastAsia="sr-Latn-CS"/>
              </w:rPr>
            </w:pPr>
            <w:r>
              <w:rPr>
                <w:b/>
                <w:bCs/>
                <w:color w:val="000000"/>
                <w:sz w:val="18"/>
                <w:szCs w:val="18"/>
                <w:lang w:val="sr-Latn-CS" w:eastAsia="sr-Latn-CS"/>
              </w:rPr>
              <w:t>Комуналне</w:t>
            </w:r>
            <w:r w:rsidRPr="000A60C5">
              <w:rPr>
                <w:b/>
                <w:bCs/>
                <w:color w:val="000000"/>
                <w:sz w:val="18"/>
                <w:szCs w:val="18"/>
                <w:lang w:val="sr-Latn-CS" w:eastAsia="sr-Latn-CS"/>
              </w:rPr>
              <w:t xml:space="preserve"> </w:t>
            </w:r>
            <w:r>
              <w:rPr>
                <w:b/>
                <w:bCs/>
                <w:color w:val="000000"/>
                <w:sz w:val="18"/>
                <w:szCs w:val="18"/>
                <w:lang w:val="sr-Latn-CS" w:eastAsia="sr-Latn-CS"/>
              </w:rPr>
              <w:t>делатности</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color w:val="000000"/>
                <w:sz w:val="18"/>
                <w:szCs w:val="18"/>
                <w:lang w:val="sr-Latn-CS" w:eastAsia="sr-Latn-CS"/>
              </w:rPr>
            </w:pPr>
            <w:r>
              <w:rPr>
                <w:b/>
                <w:bCs/>
                <w:color w:val="000000"/>
                <w:sz w:val="18"/>
                <w:szCs w:val="18"/>
                <w:lang w:val="sr-Latn-CS" w:eastAsia="sr-Latn-CS"/>
              </w:rPr>
              <w:t>Програмска</w:t>
            </w:r>
            <w:r w:rsidRPr="000A60C5">
              <w:rPr>
                <w:b/>
                <w:bCs/>
                <w:color w:val="000000"/>
                <w:sz w:val="18"/>
                <w:szCs w:val="18"/>
                <w:lang w:val="sr-Latn-CS" w:eastAsia="sr-Latn-CS"/>
              </w:rPr>
              <w:t xml:space="preserve"> </w:t>
            </w:r>
            <w:r>
              <w:rPr>
                <w:b/>
                <w:bCs/>
                <w:color w:val="000000"/>
                <w:sz w:val="18"/>
                <w:szCs w:val="18"/>
                <w:lang w:val="sr-Latn-CS" w:eastAsia="sr-Latn-CS"/>
              </w:rPr>
              <w:t>активност</w:t>
            </w:r>
            <w:r w:rsidRPr="000A60C5">
              <w:rPr>
                <w:b/>
                <w:bCs/>
                <w:color w:val="000000"/>
                <w:sz w:val="18"/>
                <w:szCs w:val="18"/>
                <w:lang w:val="sr-Latn-CS" w:eastAsia="sr-Latn-CS"/>
              </w:rPr>
              <w:t xml:space="preserve"> 0001- </w:t>
            </w:r>
            <w:r>
              <w:rPr>
                <w:b/>
                <w:bCs/>
                <w:color w:val="000000"/>
                <w:sz w:val="18"/>
                <w:szCs w:val="18"/>
                <w:lang w:val="sr-Latn-CS" w:eastAsia="sr-Latn-CS"/>
              </w:rPr>
              <w:t>Управљање</w:t>
            </w:r>
            <w:r w:rsidRPr="000A60C5">
              <w:rPr>
                <w:b/>
                <w:bCs/>
                <w:color w:val="000000"/>
                <w:sz w:val="18"/>
                <w:szCs w:val="18"/>
                <w:lang w:val="sr-Latn-CS" w:eastAsia="sr-Latn-CS"/>
              </w:rPr>
              <w:t>/</w:t>
            </w:r>
            <w:r>
              <w:rPr>
                <w:b/>
                <w:bCs/>
                <w:color w:val="000000"/>
                <w:sz w:val="18"/>
                <w:szCs w:val="18"/>
                <w:lang w:val="sr-Latn-CS" w:eastAsia="sr-Latn-CS"/>
              </w:rPr>
              <w:t>одржавање</w:t>
            </w:r>
            <w:r w:rsidRPr="000A60C5">
              <w:rPr>
                <w:b/>
                <w:bCs/>
                <w:color w:val="000000"/>
                <w:sz w:val="18"/>
                <w:szCs w:val="18"/>
                <w:lang w:val="sr-Latn-CS" w:eastAsia="sr-Latn-CS"/>
              </w:rPr>
              <w:t xml:space="preserve"> </w:t>
            </w:r>
            <w:r>
              <w:rPr>
                <w:b/>
                <w:bCs/>
                <w:color w:val="000000"/>
                <w:sz w:val="18"/>
                <w:szCs w:val="18"/>
                <w:lang w:val="sr-Latn-CS" w:eastAsia="sr-Latn-CS"/>
              </w:rPr>
              <w:t>јавним</w:t>
            </w:r>
            <w:r w:rsidRPr="000A60C5">
              <w:rPr>
                <w:b/>
                <w:bCs/>
                <w:color w:val="000000"/>
                <w:sz w:val="18"/>
                <w:szCs w:val="18"/>
                <w:lang w:val="sr-Latn-CS" w:eastAsia="sr-Latn-CS"/>
              </w:rPr>
              <w:t xml:space="preserve"> </w:t>
            </w:r>
            <w:r>
              <w:rPr>
                <w:b/>
                <w:bCs/>
                <w:color w:val="000000"/>
                <w:sz w:val="18"/>
                <w:szCs w:val="18"/>
                <w:lang w:val="sr-Latn-CS" w:eastAsia="sr-Latn-CS"/>
              </w:rPr>
              <w:t>осветљењем</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83</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425</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Текуће</w:t>
            </w:r>
            <w:r w:rsidRPr="000A60C5">
              <w:rPr>
                <w:sz w:val="18"/>
                <w:szCs w:val="18"/>
                <w:lang w:val="sr-Latn-CS" w:eastAsia="sr-Latn-CS"/>
              </w:rPr>
              <w:t xml:space="preserve"> </w:t>
            </w:r>
            <w:r>
              <w:rPr>
                <w:sz w:val="18"/>
                <w:szCs w:val="18"/>
                <w:lang w:val="sr-Latn-CS" w:eastAsia="sr-Latn-CS"/>
              </w:rPr>
              <w:t>поправке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одржавање</w:t>
            </w:r>
            <w:r w:rsidRPr="000A60C5">
              <w:rPr>
                <w:sz w:val="18"/>
                <w:szCs w:val="18"/>
                <w:lang w:val="sr-Latn-CS" w:eastAsia="sr-Latn-CS"/>
              </w:rPr>
              <w:t xml:space="preserve"> </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6.000.000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3.168.499</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52,8</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1.706.668</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96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4.01.04.</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Управљање</w:t>
            </w:r>
            <w:r w:rsidRPr="000A60C5">
              <w:rPr>
                <w:b/>
                <w:bCs/>
                <w:sz w:val="18"/>
                <w:szCs w:val="18"/>
                <w:lang w:val="sr-Latn-CS" w:eastAsia="sr-Latn-CS"/>
              </w:rPr>
              <w:t xml:space="preserve"> </w:t>
            </w:r>
            <w:r>
              <w:rPr>
                <w:b/>
                <w:bCs/>
                <w:sz w:val="18"/>
                <w:szCs w:val="18"/>
                <w:lang w:val="sr-Latn-CS" w:eastAsia="sr-Latn-CS"/>
              </w:rPr>
              <w:t>добрима</w:t>
            </w:r>
            <w:r w:rsidRPr="000A60C5">
              <w:rPr>
                <w:b/>
                <w:bCs/>
                <w:sz w:val="18"/>
                <w:szCs w:val="18"/>
                <w:lang w:val="sr-Latn-CS" w:eastAsia="sr-Latn-CS"/>
              </w:rPr>
              <w:t xml:space="preserve"> </w:t>
            </w:r>
            <w:r>
              <w:rPr>
                <w:b/>
                <w:bCs/>
                <w:sz w:val="18"/>
                <w:szCs w:val="18"/>
                <w:lang w:val="sr-Latn-CS" w:eastAsia="sr-Latn-CS"/>
              </w:rPr>
              <w:t>од</w:t>
            </w:r>
            <w:r w:rsidRPr="000A60C5">
              <w:rPr>
                <w:b/>
                <w:bCs/>
                <w:sz w:val="18"/>
                <w:szCs w:val="18"/>
                <w:lang w:val="sr-Latn-CS" w:eastAsia="sr-Latn-CS"/>
              </w:rPr>
              <w:t xml:space="preserve"> </w:t>
            </w:r>
            <w:r>
              <w:rPr>
                <w:b/>
                <w:bCs/>
                <w:sz w:val="18"/>
                <w:szCs w:val="18"/>
                <w:lang w:val="sr-Latn-CS" w:eastAsia="sr-Latn-CS"/>
              </w:rPr>
              <w:t>општег</w:t>
            </w:r>
            <w:r w:rsidRPr="000A60C5">
              <w:rPr>
                <w:b/>
                <w:bCs/>
                <w:sz w:val="18"/>
                <w:szCs w:val="18"/>
                <w:lang w:val="sr-Latn-CS" w:eastAsia="sr-Latn-CS"/>
              </w:rPr>
              <w:t xml:space="preserve"> </w:t>
            </w:r>
            <w:r>
              <w:rPr>
                <w:b/>
                <w:bCs/>
                <w:sz w:val="18"/>
                <w:szCs w:val="18"/>
                <w:lang w:val="sr-Latn-CS" w:eastAsia="sr-Latn-CS"/>
              </w:rPr>
              <w:t>интереса</w:t>
            </w:r>
            <w:r w:rsidRPr="000A60C5">
              <w:rPr>
                <w:b/>
                <w:bCs/>
                <w:sz w:val="18"/>
                <w:szCs w:val="18"/>
                <w:lang w:val="sr-Latn-CS" w:eastAsia="sr-Latn-CS"/>
              </w:rPr>
              <w:t xml:space="preserve"> </w:t>
            </w:r>
            <w:r>
              <w:rPr>
                <w:b/>
                <w:bCs/>
                <w:sz w:val="18"/>
                <w:szCs w:val="18"/>
                <w:lang w:val="sr-Latn-CS" w:eastAsia="sr-Latn-CS"/>
              </w:rPr>
              <w:t>и</w:t>
            </w:r>
            <w:r w:rsidRPr="000A60C5">
              <w:rPr>
                <w:b/>
                <w:bCs/>
                <w:sz w:val="18"/>
                <w:szCs w:val="18"/>
                <w:lang w:val="sr-Latn-CS" w:eastAsia="sr-Latn-CS"/>
              </w:rPr>
              <w:t xml:space="preserve"> </w:t>
            </w:r>
            <w:r>
              <w:rPr>
                <w:b/>
                <w:bCs/>
                <w:sz w:val="18"/>
                <w:szCs w:val="18"/>
                <w:lang w:val="sr-Latn-CS" w:eastAsia="sr-Latn-CS"/>
              </w:rPr>
              <w:t>добрима</w:t>
            </w:r>
            <w:r w:rsidRPr="000A60C5">
              <w:rPr>
                <w:b/>
                <w:bCs/>
                <w:sz w:val="18"/>
                <w:szCs w:val="18"/>
                <w:lang w:val="sr-Latn-CS" w:eastAsia="sr-Latn-CS"/>
              </w:rPr>
              <w:t xml:space="preserve"> </w:t>
            </w:r>
            <w:r>
              <w:rPr>
                <w:b/>
                <w:bCs/>
                <w:sz w:val="18"/>
                <w:szCs w:val="18"/>
                <w:lang w:val="sr-Latn-CS" w:eastAsia="sr-Latn-CS"/>
              </w:rPr>
              <w:t>у</w:t>
            </w:r>
            <w:r w:rsidRPr="000A60C5">
              <w:rPr>
                <w:b/>
                <w:bCs/>
                <w:sz w:val="18"/>
                <w:szCs w:val="18"/>
                <w:lang w:val="sr-Latn-CS" w:eastAsia="sr-Latn-CS"/>
              </w:rPr>
              <w:t xml:space="preserve"> </w:t>
            </w:r>
            <w:r>
              <w:rPr>
                <w:b/>
                <w:bCs/>
                <w:sz w:val="18"/>
                <w:szCs w:val="18"/>
                <w:lang w:val="sr-Latn-CS" w:eastAsia="sr-Latn-CS"/>
              </w:rPr>
              <w:t>општој</w:t>
            </w:r>
            <w:r w:rsidRPr="000A60C5">
              <w:rPr>
                <w:b/>
                <w:bCs/>
                <w:sz w:val="18"/>
                <w:szCs w:val="18"/>
                <w:lang w:val="sr-Latn-CS" w:eastAsia="sr-Latn-CS"/>
              </w:rPr>
              <w:t xml:space="preserve"> </w:t>
            </w:r>
            <w:r>
              <w:rPr>
                <w:b/>
                <w:bCs/>
                <w:sz w:val="18"/>
                <w:szCs w:val="18"/>
                <w:lang w:val="sr-Latn-CS" w:eastAsia="sr-Latn-CS"/>
              </w:rPr>
              <w:t>употреби</w:t>
            </w:r>
            <w:r w:rsidRPr="000A60C5">
              <w:rPr>
                <w:b/>
                <w:bCs/>
                <w:sz w:val="18"/>
                <w:szCs w:val="18"/>
                <w:lang w:val="sr-Latn-CS" w:eastAsia="sr-Latn-CS"/>
              </w:rPr>
              <w:t xml:space="preserve"> </w:t>
            </w:r>
            <w:r>
              <w:rPr>
                <w:b/>
                <w:bCs/>
                <w:sz w:val="18"/>
                <w:szCs w:val="18"/>
                <w:lang w:val="sr-Latn-CS" w:eastAsia="sr-Latn-CS"/>
              </w:rPr>
              <w:t>у</w:t>
            </w:r>
            <w:r w:rsidRPr="000A60C5">
              <w:rPr>
                <w:b/>
                <w:bCs/>
                <w:sz w:val="18"/>
                <w:szCs w:val="18"/>
                <w:lang w:val="sr-Latn-CS" w:eastAsia="sr-Latn-CS"/>
              </w:rPr>
              <w:t xml:space="preserve"> </w:t>
            </w:r>
            <w:r>
              <w:rPr>
                <w:b/>
                <w:bCs/>
                <w:sz w:val="18"/>
                <w:szCs w:val="18"/>
                <w:lang w:val="sr-Latn-CS" w:eastAsia="sr-Latn-CS"/>
              </w:rPr>
              <w:t>јавној</w:t>
            </w:r>
            <w:r w:rsidRPr="000A60C5">
              <w:rPr>
                <w:b/>
                <w:bCs/>
                <w:sz w:val="18"/>
                <w:szCs w:val="18"/>
                <w:lang w:val="sr-Latn-CS" w:eastAsia="sr-Latn-CS"/>
              </w:rPr>
              <w:t xml:space="preserve"> </w:t>
            </w:r>
            <w:r>
              <w:rPr>
                <w:b/>
                <w:bCs/>
                <w:sz w:val="18"/>
                <w:szCs w:val="18"/>
                <w:lang w:val="sr-Latn-CS" w:eastAsia="sr-Latn-CS"/>
              </w:rPr>
              <w:t>својини</w:t>
            </w:r>
            <w:r w:rsidRPr="000A60C5">
              <w:rPr>
                <w:b/>
                <w:bCs/>
                <w:sz w:val="18"/>
                <w:szCs w:val="18"/>
                <w:lang w:val="sr-Latn-CS" w:eastAsia="sr-Latn-CS"/>
              </w:rPr>
              <w:t xml:space="preserve"> (</w:t>
            </w:r>
            <w:r>
              <w:rPr>
                <w:b/>
                <w:bCs/>
                <w:sz w:val="18"/>
                <w:szCs w:val="18"/>
                <w:lang w:val="sr-Latn-CS" w:eastAsia="sr-Latn-CS"/>
              </w:rPr>
              <w:t>део</w:t>
            </w:r>
            <w:r w:rsidRPr="000A60C5">
              <w:rPr>
                <w:b/>
                <w:bCs/>
                <w:sz w:val="18"/>
                <w:szCs w:val="18"/>
                <w:lang w:val="sr-Latn-CS" w:eastAsia="sr-Latn-CS"/>
              </w:rPr>
              <w:t xml:space="preserve"> </w:t>
            </w:r>
            <w:r>
              <w:rPr>
                <w:b/>
                <w:bCs/>
                <w:sz w:val="18"/>
                <w:szCs w:val="18"/>
                <w:lang w:val="sr-Latn-CS" w:eastAsia="sr-Latn-CS"/>
              </w:rPr>
              <w:t>за</w:t>
            </w:r>
            <w:r w:rsidRPr="000A60C5">
              <w:rPr>
                <w:b/>
                <w:bCs/>
                <w:sz w:val="18"/>
                <w:szCs w:val="18"/>
                <w:lang w:val="sr-Latn-CS" w:eastAsia="sr-Latn-CS"/>
              </w:rPr>
              <w:t xml:space="preserve"> </w:t>
            </w:r>
            <w:r>
              <w:rPr>
                <w:b/>
                <w:bCs/>
                <w:sz w:val="18"/>
                <w:szCs w:val="18"/>
                <w:lang w:val="sr-Latn-CS" w:eastAsia="sr-Latn-CS"/>
              </w:rPr>
              <w:t>путеве</w:t>
            </w:r>
            <w:r w:rsidRPr="000A60C5">
              <w:rPr>
                <w:b/>
                <w:bCs/>
                <w:sz w:val="18"/>
                <w:szCs w:val="18"/>
                <w:lang w:val="sr-Latn-CS" w:eastAsia="sr-Latn-CS"/>
              </w:rPr>
              <w:t xml:space="preserve"> </w:t>
            </w:r>
            <w:r>
              <w:rPr>
                <w:b/>
                <w:bCs/>
                <w:sz w:val="18"/>
                <w:szCs w:val="18"/>
                <w:lang w:val="sr-Latn-CS" w:eastAsia="sr-Latn-CS"/>
              </w:rPr>
              <w:t>и</w:t>
            </w:r>
            <w:r w:rsidRPr="000A60C5">
              <w:rPr>
                <w:b/>
                <w:bCs/>
                <w:sz w:val="18"/>
                <w:szCs w:val="18"/>
                <w:lang w:val="sr-Latn-CS" w:eastAsia="sr-Latn-CS"/>
              </w:rPr>
              <w:t xml:space="preserve"> </w:t>
            </w:r>
            <w:r>
              <w:rPr>
                <w:b/>
                <w:bCs/>
                <w:sz w:val="18"/>
                <w:szCs w:val="18"/>
                <w:lang w:val="sr-Latn-CS" w:eastAsia="sr-Latn-CS"/>
              </w:rPr>
              <w:t>површине</w:t>
            </w:r>
            <w:r w:rsidRPr="000A60C5">
              <w:rPr>
                <w:b/>
                <w:bCs/>
                <w:sz w:val="18"/>
                <w:szCs w:val="18"/>
                <w:lang w:val="sr-Latn-CS" w:eastAsia="sr-Latn-CS"/>
              </w:rPr>
              <w:t xml:space="preserve"> </w:t>
            </w:r>
            <w:r>
              <w:rPr>
                <w:b/>
                <w:bCs/>
                <w:sz w:val="18"/>
                <w:szCs w:val="18"/>
                <w:lang w:val="sr-Latn-CS" w:eastAsia="sr-Latn-CS"/>
              </w:rPr>
              <w:t>јавне</w:t>
            </w:r>
            <w:r w:rsidRPr="000A60C5">
              <w:rPr>
                <w:b/>
                <w:bCs/>
                <w:sz w:val="18"/>
                <w:szCs w:val="18"/>
                <w:lang w:val="sr-Latn-CS" w:eastAsia="sr-Latn-CS"/>
              </w:rPr>
              <w:t xml:space="preserve"> </w:t>
            </w:r>
            <w:r>
              <w:rPr>
                <w:b/>
                <w:bCs/>
                <w:sz w:val="18"/>
                <w:szCs w:val="18"/>
                <w:lang w:val="sr-Latn-CS" w:eastAsia="sr-Latn-CS"/>
              </w:rPr>
              <w:t>намене</w:t>
            </w:r>
            <w:r w:rsidRPr="000A60C5">
              <w:rPr>
                <w:b/>
                <w:bCs/>
                <w:sz w:val="18"/>
                <w:szCs w:val="18"/>
                <w:lang w:val="sr-Latn-CS" w:eastAsia="sr-Latn-CS"/>
              </w:rPr>
              <w:t>)</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Развој</w:t>
            </w:r>
            <w:r w:rsidRPr="000A60C5">
              <w:rPr>
                <w:b/>
                <w:bCs/>
                <w:sz w:val="18"/>
                <w:szCs w:val="18"/>
                <w:lang w:val="sr-Latn-CS" w:eastAsia="sr-Latn-CS"/>
              </w:rPr>
              <w:t xml:space="preserve"> </w:t>
            </w:r>
            <w:r>
              <w:rPr>
                <w:b/>
                <w:bCs/>
                <w:sz w:val="18"/>
                <w:szCs w:val="18"/>
                <w:lang w:val="sr-Latn-CS" w:eastAsia="sr-Latn-CS"/>
              </w:rPr>
              <w:t>заједнице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color w:val="000000"/>
                <w:sz w:val="18"/>
                <w:szCs w:val="18"/>
                <w:lang w:val="sr-Latn-CS" w:eastAsia="sr-Latn-CS"/>
              </w:rPr>
            </w:pPr>
            <w:r>
              <w:rPr>
                <w:b/>
                <w:bCs/>
                <w:color w:val="000000"/>
                <w:sz w:val="18"/>
                <w:szCs w:val="18"/>
                <w:lang w:val="sr-Latn-CS" w:eastAsia="sr-Latn-CS"/>
              </w:rPr>
              <w:t>Урбанизам</w:t>
            </w:r>
            <w:r w:rsidRPr="000A60C5">
              <w:rPr>
                <w:b/>
                <w:bCs/>
                <w:color w:val="000000"/>
                <w:sz w:val="18"/>
                <w:szCs w:val="18"/>
                <w:lang w:val="sr-Latn-CS" w:eastAsia="sr-Latn-CS"/>
              </w:rPr>
              <w:t xml:space="preserve"> </w:t>
            </w:r>
            <w:r>
              <w:rPr>
                <w:b/>
                <w:bCs/>
                <w:color w:val="000000"/>
                <w:sz w:val="18"/>
                <w:szCs w:val="18"/>
                <w:lang w:val="sr-Latn-CS" w:eastAsia="sr-Latn-CS"/>
              </w:rPr>
              <w:t>и</w:t>
            </w:r>
            <w:r w:rsidRPr="000A60C5">
              <w:rPr>
                <w:b/>
                <w:bCs/>
                <w:color w:val="000000"/>
                <w:sz w:val="18"/>
                <w:szCs w:val="18"/>
                <w:lang w:val="sr-Latn-CS" w:eastAsia="sr-Latn-CS"/>
              </w:rPr>
              <w:t xml:space="preserve"> </w:t>
            </w:r>
            <w:r>
              <w:rPr>
                <w:b/>
                <w:bCs/>
                <w:color w:val="000000"/>
                <w:sz w:val="18"/>
                <w:szCs w:val="18"/>
                <w:lang w:val="sr-Latn-CS" w:eastAsia="sr-Latn-CS"/>
              </w:rPr>
              <w:t>просторно</w:t>
            </w:r>
            <w:r w:rsidRPr="000A60C5">
              <w:rPr>
                <w:b/>
                <w:bCs/>
                <w:color w:val="000000"/>
                <w:sz w:val="18"/>
                <w:szCs w:val="18"/>
                <w:lang w:val="sr-Latn-CS" w:eastAsia="sr-Latn-CS"/>
              </w:rPr>
              <w:t xml:space="preserve"> </w:t>
            </w:r>
            <w:r>
              <w:rPr>
                <w:b/>
                <w:bCs/>
                <w:color w:val="000000"/>
                <w:sz w:val="18"/>
                <w:szCs w:val="18"/>
                <w:lang w:val="sr-Latn-CS" w:eastAsia="sr-Latn-CS"/>
              </w:rPr>
              <w:t>планирање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color w:val="000000"/>
                <w:sz w:val="18"/>
                <w:szCs w:val="18"/>
                <w:lang w:val="sr-Latn-CS" w:eastAsia="sr-Latn-CS"/>
              </w:rPr>
            </w:pPr>
            <w:r>
              <w:rPr>
                <w:b/>
                <w:bCs/>
                <w:color w:val="000000"/>
                <w:sz w:val="18"/>
                <w:szCs w:val="18"/>
                <w:lang w:val="sr-Latn-CS" w:eastAsia="sr-Latn-CS"/>
              </w:rPr>
              <w:t>Програмска</w:t>
            </w:r>
            <w:r w:rsidRPr="000A60C5">
              <w:rPr>
                <w:b/>
                <w:bCs/>
                <w:color w:val="000000"/>
                <w:sz w:val="18"/>
                <w:szCs w:val="18"/>
                <w:lang w:val="sr-Latn-CS" w:eastAsia="sr-Latn-CS"/>
              </w:rPr>
              <w:t xml:space="preserve"> </w:t>
            </w:r>
            <w:r>
              <w:rPr>
                <w:b/>
                <w:bCs/>
                <w:color w:val="000000"/>
                <w:sz w:val="18"/>
                <w:szCs w:val="18"/>
                <w:lang w:val="sr-Latn-CS" w:eastAsia="sr-Latn-CS"/>
              </w:rPr>
              <w:t>активност</w:t>
            </w:r>
            <w:r w:rsidRPr="000A60C5">
              <w:rPr>
                <w:b/>
                <w:bCs/>
                <w:color w:val="000000"/>
                <w:sz w:val="18"/>
                <w:szCs w:val="18"/>
                <w:lang w:val="sr-Latn-CS" w:eastAsia="sr-Latn-CS"/>
              </w:rPr>
              <w:t xml:space="preserve"> 0003- </w:t>
            </w:r>
            <w:r>
              <w:rPr>
                <w:b/>
                <w:bCs/>
                <w:color w:val="000000"/>
                <w:sz w:val="18"/>
                <w:szCs w:val="18"/>
                <w:lang w:val="sr-Latn-CS" w:eastAsia="sr-Latn-CS"/>
              </w:rPr>
              <w:t>Управљање</w:t>
            </w:r>
            <w:r w:rsidRPr="000A60C5">
              <w:rPr>
                <w:b/>
                <w:bCs/>
                <w:color w:val="000000"/>
                <w:sz w:val="18"/>
                <w:szCs w:val="18"/>
                <w:lang w:val="sr-Latn-CS" w:eastAsia="sr-Latn-CS"/>
              </w:rPr>
              <w:t xml:space="preserve"> </w:t>
            </w:r>
            <w:r>
              <w:rPr>
                <w:b/>
                <w:bCs/>
                <w:color w:val="000000"/>
                <w:sz w:val="18"/>
                <w:szCs w:val="18"/>
                <w:lang w:val="sr-Latn-CS" w:eastAsia="sr-Latn-CS"/>
              </w:rPr>
              <w:t>грађевинским</w:t>
            </w:r>
            <w:r w:rsidRPr="000A60C5">
              <w:rPr>
                <w:b/>
                <w:bCs/>
                <w:color w:val="000000"/>
                <w:sz w:val="18"/>
                <w:szCs w:val="18"/>
                <w:lang w:val="sr-Latn-CS" w:eastAsia="sr-Latn-CS"/>
              </w:rPr>
              <w:t xml:space="preserve"> </w:t>
            </w:r>
            <w:r>
              <w:rPr>
                <w:b/>
                <w:bCs/>
                <w:color w:val="000000"/>
                <w:sz w:val="18"/>
                <w:szCs w:val="18"/>
                <w:lang w:val="sr-Latn-CS" w:eastAsia="sr-Latn-CS"/>
              </w:rPr>
              <w:t>земљиштем</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85/1</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5112</w:t>
            </w:r>
          </w:p>
        </w:tc>
        <w:tc>
          <w:tcPr>
            <w:tcW w:w="2422" w:type="dxa"/>
            <w:tcBorders>
              <w:top w:val="nil"/>
              <w:left w:val="nil"/>
              <w:bottom w:val="nil"/>
              <w:right w:val="nil"/>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Изградња</w:t>
            </w:r>
            <w:r w:rsidRPr="000A60C5">
              <w:rPr>
                <w:sz w:val="18"/>
                <w:szCs w:val="18"/>
                <w:lang w:val="sr-Latn-CS" w:eastAsia="sr-Latn-CS"/>
              </w:rPr>
              <w:t xml:space="preserve"> </w:t>
            </w:r>
            <w:r>
              <w:rPr>
                <w:sz w:val="18"/>
                <w:szCs w:val="18"/>
                <w:lang w:val="sr-Latn-CS" w:eastAsia="sr-Latn-CS"/>
              </w:rPr>
              <w:t>зграда</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објеката</w:t>
            </w:r>
          </w:p>
        </w:tc>
        <w:tc>
          <w:tcPr>
            <w:tcW w:w="1088"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150.000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4.01.05.</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color w:val="000000"/>
                <w:sz w:val="18"/>
                <w:szCs w:val="18"/>
                <w:lang w:val="sr-Latn-CS" w:eastAsia="sr-Latn-CS"/>
              </w:rPr>
            </w:pPr>
            <w:r w:rsidRPr="000A60C5">
              <w:rPr>
                <w:color w:val="000000"/>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Развој</w:t>
            </w:r>
            <w:r w:rsidRPr="000A60C5">
              <w:rPr>
                <w:b/>
                <w:bCs/>
                <w:sz w:val="18"/>
                <w:szCs w:val="18"/>
                <w:lang w:val="sr-Latn-CS" w:eastAsia="sr-Latn-CS"/>
              </w:rPr>
              <w:t xml:space="preserve"> </w:t>
            </w:r>
            <w:r>
              <w:rPr>
                <w:b/>
                <w:bCs/>
                <w:sz w:val="18"/>
                <w:szCs w:val="18"/>
                <w:lang w:val="sr-Latn-CS" w:eastAsia="sr-Latn-CS"/>
              </w:rPr>
              <w:t>заједнице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color w:val="000000"/>
                <w:sz w:val="18"/>
                <w:szCs w:val="18"/>
                <w:lang w:val="sr-Latn-CS" w:eastAsia="sr-Latn-CS"/>
              </w:rPr>
            </w:pPr>
            <w:r w:rsidRPr="000A60C5">
              <w:rPr>
                <w:color w:val="000000"/>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Организација</w:t>
            </w:r>
            <w:r w:rsidRPr="000A60C5">
              <w:rPr>
                <w:b/>
                <w:bCs/>
                <w:sz w:val="18"/>
                <w:szCs w:val="18"/>
                <w:lang w:val="sr-Latn-CS" w:eastAsia="sr-Latn-CS"/>
              </w:rPr>
              <w:t xml:space="preserve"> </w:t>
            </w:r>
            <w:r>
              <w:rPr>
                <w:b/>
                <w:bCs/>
                <w:sz w:val="18"/>
                <w:szCs w:val="18"/>
                <w:lang w:val="sr-Latn-CS" w:eastAsia="sr-Latn-CS"/>
              </w:rPr>
              <w:t>саобраћаја</w:t>
            </w:r>
            <w:r w:rsidRPr="000A60C5">
              <w:rPr>
                <w:b/>
                <w:bCs/>
                <w:sz w:val="18"/>
                <w:szCs w:val="18"/>
                <w:lang w:val="sr-Latn-CS" w:eastAsia="sr-Latn-CS"/>
              </w:rPr>
              <w:t xml:space="preserve"> </w:t>
            </w:r>
            <w:r>
              <w:rPr>
                <w:b/>
                <w:bCs/>
                <w:sz w:val="18"/>
                <w:szCs w:val="18"/>
                <w:lang w:val="sr-Latn-CS" w:eastAsia="sr-Latn-CS"/>
              </w:rPr>
              <w:t>и</w:t>
            </w:r>
            <w:r w:rsidRPr="000A60C5">
              <w:rPr>
                <w:b/>
                <w:bCs/>
                <w:sz w:val="18"/>
                <w:szCs w:val="18"/>
                <w:lang w:val="sr-Latn-CS" w:eastAsia="sr-Latn-CS"/>
              </w:rPr>
              <w:t xml:space="preserve"> </w:t>
            </w:r>
            <w:r>
              <w:rPr>
                <w:b/>
                <w:bCs/>
                <w:sz w:val="18"/>
                <w:szCs w:val="18"/>
                <w:lang w:val="sr-Latn-CS" w:eastAsia="sr-Latn-CS"/>
              </w:rPr>
              <w:t>саобраћајна</w:t>
            </w:r>
            <w:r w:rsidRPr="000A60C5">
              <w:rPr>
                <w:b/>
                <w:bCs/>
                <w:sz w:val="18"/>
                <w:szCs w:val="18"/>
                <w:lang w:val="sr-Latn-CS" w:eastAsia="sr-Latn-CS"/>
              </w:rPr>
              <w:t xml:space="preserve"> </w:t>
            </w:r>
            <w:r>
              <w:rPr>
                <w:b/>
                <w:bCs/>
                <w:sz w:val="18"/>
                <w:szCs w:val="18"/>
                <w:lang w:val="sr-Latn-CS" w:eastAsia="sr-Latn-CS"/>
              </w:rPr>
              <w:t>инфраструктура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color w:val="000000"/>
                <w:sz w:val="18"/>
                <w:szCs w:val="18"/>
                <w:lang w:val="sr-Latn-CS" w:eastAsia="sr-Latn-CS"/>
              </w:rPr>
            </w:pPr>
            <w:r w:rsidRPr="000A60C5">
              <w:rPr>
                <w:color w:val="000000"/>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color w:val="000000"/>
                <w:sz w:val="18"/>
                <w:szCs w:val="18"/>
                <w:lang w:val="sr-Latn-CS" w:eastAsia="sr-Latn-CS"/>
              </w:rPr>
            </w:pPr>
            <w:r>
              <w:rPr>
                <w:b/>
                <w:bCs/>
                <w:color w:val="000000"/>
                <w:sz w:val="18"/>
                <w:szCs w:val="18"/>
                <w:lang w:val="sr-Latn-CS" w:eastAsia="sr-Latn-CS"/>
              </w:rPr>
              <w:t>Програмска</w:t>
            </w:r>
            <w:r w:rsidRPr="000A60C5">
              <w:rPr>
                <w:b/>
                <w:bCs/>
                <w:color w:val="000000"/>
                <w:sz w:val="18"/>
                <w:szCs w:val="18"/>
                <w:lang w:val="sr-Latn-CS" w:eastAsia="sr-Latn-CS"/>
              </w:rPr>
              <w:t xml:space="preserve"> </w:t>
            </w:r>
            <w:r>
              <w:rPr>
                <w:b/>
                <w:bCs/>
                <w:color w:val="000000"/>
                <w:sz w:val="18"/>
                <w:szCs w:val="18"/>
                <w:lang w:val="sr-Latn-CS" w:eastAsia="sr-Latn-CS"/>
              </w:rPr>
              <w:t>активност</w:t>
            </w:r>
            <w:r w:rsidRPr="000A60C5">
              <w:rPr>
                <w:b/>
                <w:bCs/>
                <w:color w:val="000000"/>
                <w:sz w:val="18"/>
                <w:szCs w:val="18"/>
                <w:lang w:val="sr-Latn-CS" w:eastAsia="sr-Latn-CS"/>
              </w:rPr>
              <w:t xml:space="preserve"> 0002- </w:t>
            </w:r>
            <w:r>
              <w:rPr>
                <w:b/>
                <w:bCs/>
                <w:color w:val="000000"/>
                <w:sz w:val="18"/>
                <w:szCs w:val="18"/>
                <w:lang w:val="sr-Latn-CS" w:eastAsia="sr-Latn-CS"/>
              </w:rPr>
              <w:t>Управљање</w:t>
            </w:r>
            <w:r w:rsidRPr="000A60C5">
              <w:rPr>
                <w:b/>
                <w:bCs/>
                <w:color w:val="000000"/>
                <w:sz w:val="18"/>
                <w:szCs w:val="18"/>
                <w:lang w:val="sr-Latn-CS" w:eastAsia="sr-Latn-CS"/>
              </w:rPr>
              <w:t xml:space="preserve"> </w:t>
            </w:r>
            <w:r>
              <w:rPr>
                <w:b/>
                <w:bCs/>
                <w:color w:val="000000"/>
                <w:sz w:val="18"/>
                <w:szCs w:val="18"/>
                <w:lang w:val="sr-Latn-CS" w:eastAsia="sr-Latn-CS"/>
              </w:rPr>
              <w:t>и</w:t>
            </w:r>
            <w:r w:rsidRPr="000A60C5">
              <w:rPr>
                <w:b/>
                <w:bCs/>
                <w:color w:val="000000"/>
                <w:sz w:val="18"/>
                <w:szCs w:val="18"/>
                <w:lang w:val="sr-Latn-CS" w:eastAsia="sr-Latn-CS"/>
              </w:rPr>
              <w:t xml:space="preserve"> </w:t>
            </w:r>
            <w:r>
              <w:rPr>
                <w:b/>
                <w:bCs/>
                <w:color w:val="000000"/>
                <w:sz w:val="18"/>
                <w:szCs w:val="18"/>
                <w:lang w:val="sr-Latn-CS" w:eastAsia="sr-Latn-CS"/>
              </w:rPr>
              <w:t>одржавање</w:t>
            </w:r>
            <w:r w:rsidRPr="000A60C5">
              <w:rPr>
                <w:b/>
                <w:bCs/>
                <w:color w:val="000000"/>
                <w:sz w:val="18"/>
                <w:szCs w:val="18"/>
                <w:lang w:val="sr-Latn-CS" w:eastAsia="sr-Latn-CS"/>
              </w:rPr>
              <w:t xml:space="preserve"> </w:t>
            </w:r>
            <w:r>
              <w:rPr>
                <w:b/>
                <w:bCs/>
                <w:color w:val="000000"/>
                <w:sz w:val="18"/>
                <w:szCs w:val="18"/>
                <w:lang w:val="sr-Latn-CS" w:eastAsia="sr-Latn-CS"/>
              </w:rPr>
              <w:t>саобраћајне</w:t>
            </w:r>
            <w:r w:rsidRPr="000A60C5">
              <w:rPr>
                <w:b/>
                <w:bCs/>
                <w:color w:val="000000"/>
                <w:sz w:val="18"/>
                <w:szCs w:val="18"/>
                <w:lang w:val="sr-Latn-CS" w:eastAsia="sr-Latn-CS"/>
              </w:rPr>
              <w:t xml:space="preserve"> </w:t>
            </w:r>
            <w:r>
              <w:rPr>
                <w:b/>
                <w:bCs/>
                <w:color w:val="000000"/>
                <w:sz w:val="18"/>
                <w:szCs w:val="18"/>
                <w:lang w:val="sr-Latn-CS" w:eastAsia="sr-Latn-CS"/>
              </w:rPr>
              <w:t>инфраструктуре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87</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423</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Услуге</w:t>
            </w:r>
            <w:r w:rsidRPr="000A60C5">
              <w:rPr>
                <w:sz w:val="18"/>
                <w:szCs w:val="18"/>
                <w:lang w:val="sr-Latn-CS" w:eastAsia="sr-Latn-CS"/>
              </w:rPr>
              <w:t xml:space="preserve"> </w:t>
            </w:r>
            <w:r>
              <w:rPr>
                <w:sz w:val="18"/>
                <w:szCs w:val="18"/>
                <w:lang w:val="sr-Latn-CS" w:eastAsia="sr-Latn-CS"/>
              </w:rPr>
              <w:t>по</w:t>
            </w:r>
            <w:r w:rsidRPr="000A60C5">
              <w:rPr>
                <w:sz w:val="18"/>
                <w:szCs w:val="18"/>
                <w:lang w:val="sr-Latn-CS" w:eastAsia="sr-Latn-CS"/>
              </w:rPr>
              <w:t xml:space="preserve"> </w:t>
            </w:r>
            <w:r>
              <w:rPr>
                <w:sz w:val="18"/>
                <w:szCs w:val="18"/>
                <w:lang w:val="sr-Latn-CS" w:eastAsia="sr-Latn-CS"/>
              </w:rPr>
              <w:t>уговору</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1.360.000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916.545</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67,4</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91.317</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88</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426</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Материјал</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240.000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89</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511</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Зграде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грађевински</w:t>
            </w:r>
            <w:r w:rsidRPr="000A60C5">
              <w:rPr>
                <w:sz w:val="18"/>
                <w:szCs w:val="18"/>
                <w:lang w:val="sr-Latn-CS" w:eastAsia="sr-Latn-CS"/>
              </w:rPr>
              <w:t xml:space="preserve"> </w:t>
            </w:r>
            <w:r>
              <w:rPr>
                <w:sz w:val="18"/>
                <w:szCs w:val="18"/>
                <w:lang w:val="sr-Latn-CS" w:eastAsia="sr-Latn-CS"/>
              </w:rPr>
              <w:t>објекти</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2.900.000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450.204</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15,5</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50.630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90</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512</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Машине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опрема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500.000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200.000</w:t>
            </w:r>
          </w:p>
        </w:tc>
      </w:tr>
      <w:tr w:rsidR="000A60C5" w:rsidRPr="000A60C5" w:rsidTr="000A60C5">
        <w:trPr>
          <w:trHeight w:val="48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4.01.10.</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Награде</w:t>
            </w:r>
            <w:r w:rsidRPr="000A60C5">
              <w:rPr>
                <w:b/>
                <w:bCs/>
                <w:sz w:val="18"/>
                <w:szCs w:val="18"/>
                <w:lang w:val="sr-Latn-CS" w:eastAsia="sr-Latn-CS"/>
              </w:rPr>
              <w:t xml:space="preserve"> </w:t>
            </w:r>
            <w:r>
              <w:rPr>
                <w:b/>
                <w:bCs/>
                <w:sz w:val="18"/>
                <w:szCs w:val="18"/>
                <w:lang w:val="sr-Latn-CS" w:eastAsia="sr-Latn-CS"/>
              </w:rPr>
              <w:t>за</w:t>
            </w:r>
            <w:r w:rsidRPr="000A60C5">
              <w:rPr>
                <w:b/>
                <w:bCs/>
                <w:sz w:val="18"/>
                <w:szCs w:val="18"/>
                <w:lang w:val="sr-Latn-CS" w:eastAsia="sr-Latn-CS"/>
              </w:rPr>
              <w:t xml:space="preserve"> </w:t>
            </w:r>
            <w:r>
              <w:rPr>
                <w:b/>
                <w:bCs/>
                <w:sz w:val="18"/>
                <w:szCs w:val="18"/>
                <w:lang w:val="sr-Latn-CS" w:eastAsia="sr-Latn-CS"/>
              </w:rPr>
              <w:t>најбоље</w:t>
            </w:r>
            <w:r w:rsidRPr="000A60C5">
              <w:rPr>
                <w:b/>
                <w:bCs/>
                <w:sz w:val="18"/>
                <w:szCs w:val="18"/>
                <w:lang w:val="sr-Latn-CS" w:eastAsia="sr-Latn-CS"/>
              </w:rPr>
              <w:t xml:space="preserve"> </w:t>
            </w:r>
            <w:r>
              <w:rPr>
                <w:b/>
                <w:bCs/>
                <w:sz w:val="18"/>
                <w:szCs w:val="18"/>
                <w:lang w:val="sr-Latn-CS" w:eastAsia="sr-Latn-CS"/>
              </w:rPr>
              <w:t>ученике</w:t>
            </w:r>
            <w:r w:rsidRPr="000A60C5">
              <w:rPr>
                <w:b/>
                <w:bCs/>
                <w:sz w:val="18"/>
                <w:szCs w:val="18"/>
                <w:lang w:val="sr-Latn-CS" w:eastAsia="sr-Latn-CS"/>
              </w:rPr>
              <w:t xml:space="preserve"> </w:t>
            </w:r>
            <w:r>
              <w:rPr>
                <w:b/>
                <w:bCs/>
                <w:sz w:val="18"/>
                <w:szCs w:val="18"/>
                <w:lang w:val="sr-Latn-CS" w:eastAsia="sr-Latn-CS"/>
              </w:rPr>
              <w:t>и</w:t>
            </w:r>
            <w:r w:rsidRPr="000A60C5">
              <w:rPr>
                <w:b/>
                <w:bCs/>
                <w:sz w:val="18"/>
                <w:szCs w:val="18"/>
                <w:lang w:val="sr-Latn-CS" w:eastAsia="sr-Latn-CS"/>
              </w:rPr>
              <w:t xml:space="preserve"> </w:t>
            </w:r>
            <w:r>
              <w:rPr>
                <w:b/>
                <w:bCs/>
                <w:sz w:val="18"/>
                <w:szCs w:val="18"/>
                <w:lang w:val="sr-Latn-CS" w:eastAsia="sr-Latn-CS"/>
              </w:rPr>
              <w:t>студенте</w:t>
            </w:r>
            <w:r w:rsidRPr="000A60C5">
              <w:rPr>
                <w:b/>
                <w:bCs/>
                <w:sz w:val="18"/>
                <w:szCs w:val="18"/>
                <w:lang w:val="sr-Latn-CS" w:eastAsia="sr-Latn-CS"/>
              </w:rPr>
              <w:t>-</w:t>
            </w:r>
            <w:r>
              <w:rPr>
                <w:b/>
                <w:bCs/>
                <w:sz w:val="18"/>
                <w:szCs w:val="18"/>
                <w:lang w:val="sr-Latn-CS" w:eastAsia="sr-Latn-CS"/>
              </w:rPr>
              <w:t>једнократна</w:t>
            </w:r>
            <w:r w:rsidRPr="000A60C5">
              <w:rPr>
                <w:b/>
                <w:bCs/>
                <w:sz w:val="18"/>
                <w:szCs w:val="18"/>
                <w:lang w:val="sr-Latn-CS" w:eastAsia="sr-Latn-CS"/>
              </w:rPr>
              <w:t xml:space="preserve"> </w:t>
            </w:r>
            <w:r>
              <w:rPr>
                <w:b/>
                <w:bCs/>
                <w:sz w:val="18"/>
                <w:szCs w:val="18"/>
                <w:lang w:val="sr-Latn-CS" w:eastAsia="sr-Latn-CS"/>
              </w:rPr>
              <w:t>помоћ</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Образовање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lastRenderedPageBreak/>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Социјална</w:t>
            </w:r>
            <w:r w:rsidRPr="000A60C5">
              <w:rPr>
                <w:b/>
                <w:bCs/>
                <w:sz w:val="18"/>
                <w:szCs w:val="18"/>
                <w:lang w:val="sr-Latn-CS" w:eastAsia="sr-Latn-CS"/>
              </w:rPr>
              <w:t xml:space="preserve"> </w:t>
            </w:r>
            <w:r>
              <w:rPr>
                <w:b/>
                <w:bCs/>
                <w:sz w:val="18"/>
                <w:szCs w:val="18"/>
                <w:lang w:val="sr-Latn-CS" w:eastAsia="sr-Latn-CS"/>
              </w:rPr>
              <w:t>и</w:t>
            </w:r>
            <w:r w:rsidRPr="000A60C5">
              <w:rPr>
                <w:b/>
                <w:bCs/>
                <w:sz w:val="18"/>
                <w:szCs w:val="18"/>
                <w:lang w:val="sr-Latn-CS" w:eastAsia="sr-Latn-CS"/>
              </w:rPr>
              <w:t xml:space="preserve"> </w:t>
            </w:r>
            <w:r>
              <w:rPr>
                <w:b/>
                <w:bCs/>
                <w:sz w:val="18"/>
                <w:szCs w:val="18"/>
                <w:lang w:val="sr-Latn-CS" w:eastAsia="sr-Latn-CS"/>
              </w:rPr>
              <w:t>дечја</w:t>
            </w:r>
            <w:r w:rsidRPr="000A60C5">
              <w:rPr>
                <w:b/>
                <w:bCs/>
                <w:sz w:val="18"/>
                <w:szCs w:val="18"/>
                <w:lang w:val="sr-Latn-CS" w:eastAsia="sr-Latn-CS"/>
              </w:rPr>
              <w:t xml:space="preserve"> </w:t>
            </w:r>
            <w:r>
              <w:rPr>
                <w:b/>
                <w:bCs/>
                <w:sz w:val="18"/>
                <w:szCs w:val="18"/>
                <w:lang w:val="sr-Latn-CS" w:eastAsia="sr-Latn-CS"/>
              </w:rPr>
              <w:t>заштита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Програмска</w:t>
            </w:r>
            <w:r w:rsidRPr="000A60C5">
              <w:rPr>
                <w:b/>
                <w:bCs/>
                <w:sz w:val="18"/>
                <w:szCs w:val="18"/>
                <w:lang w:val="sr-Latn-CS" w:eastAsia="sr-Latn-CS"/>
              </w:rPr>
              <w:t xml:space="preserve"> </w:t>
            </w:r>
            <w:r>
              <w:rPr>
                <w:b/>
                <w:bCs/>
                <w:sz w:val="18"/>
                <w:szCs w:val="18"/>
                <w:lang w:val="sr-Latn-CS" w:eastAsia="sr-Latn-CS"/>
              </w:rPr>
              <w:t>активност</w:t>
            </w:r>
            <w:r w:rsidRPr="000A60C5">
              <w:rPr>
                <w:b/>
                <w:bCs/>
                <w:sz w:val="18"/>
                <w:szCs w:val="18"/>
                <w:lang w:val="sr-Latn-CS" w:eastAsia="sr-Latn-CS"/>
              </w:rPr>
              <w:t xml:space="preserve"> 0006 - </w:t>
            </w:r>
            <w:r>
              <w:rPr>
                <w:b/>
                <w:bCs/>
                <w:sz w:val="18"/>
                <w:szCs w:val="18"/>
                <w:lang w:val="sr-Latn-CS" w:eastAsia="sr-Latn-CS"/>
              </w:rPr>
              <w:t>Подршка</w:t>
            </w:r>
            <w:r w:rsidRPr="000A60C5">
              <w:rPr>
                <w:b/>
                <w:bCs/>
                <w:sz w:val="18"/>
                <w:szCs w:val="18"/>
                <w:lang w:val="sr-Latn-CS" w:eastAsia="sr-Latn-CS"/>
              </w:rPr>
              <w:t xml:space="preserve"> </w:t>
            </w:r>
            <w:r>
              <w:rPr>
                <w:b/>
                <w:bCs/>
                <w:sz w:val="18"/>
                <w:szCs w:val="18"/>
                <w:lang w:val="sr-Latn-CS" w:eastAsia="sr-Latn-CS"/>
              </w:rPr>
              <w:t>деци</w:t>
            </w:r>
            <w:r w:rsidRPr="000A60C5">
              <w:rPr>
                <w:b/>
                <w:bCs/>
                <w:sz w:val="18"/>
                <w:szCs w:val="18"/>
                <w:lang w:val="sr-Latn-CS" w:eastAsia="sr-Latn-CS"/>
              </w:rPr>
              <w:t xml:space="preserve"> </w:t>
            </w:r>
            <w:r>
              <w:rPr>
                <w:b/>
                <w:bCs/>
                <w:sz w:val="18"/>
                <w:szCs w:val="18"/>
                <w:lang w:val="sr-Latn-CS" w:eastAsia="sr-Latn-CS"/>
              </w:rPr>
              <w:t>и</w:t>
            </w:r>
            <w:r w:rsidRPr="000A60C5">
              <w:rPr>
                <w:b/>
                <w:bCs/>
                <w:sz w:val="18"/>
                <w:szCs w:val="18"/>
                <w:lang w:val="sr-Latn-CS" w:eastAsia="sr-Latn-CS"/>
              </w:rPr>
              <w:t xml:space="preserve"> </w:t>
            </w:r>
            <w:r>
              <w:rPr>
                <w:b/>
                <w:bCs/>
                <w:sz w:val="18"/>
                <w:szCs w:val="18"/>
                <w:lang w:val="sr-Latn-CS" w:eastAsia="sr-Latn-CS"/>
              </w:rPr>
              <w:t>породици</w:t>
            </w:r>
            <w:r w:rsidRPr="000A60C5">
              <w:rPr>
                <w:b/>
                <w:bCs/>
                <w:sz w:val="18"/>
                <w:szCs w:val="18"/>
                <w:lang w:val="sr-Latn-CS" w:eastAsia="sr-Latn-CS"/>
              </w:rPr>
              <w:t xml:space="preserve"> </w:t>
            </w:r>
            <w:r>
              <w:rPr>
                <w:b/>
                <w:bCs/>
                <w:sz w:val="18"/>
                <w:szCs w:val="18"/>
                <w:lang w:val="sr-Latn-CS" w:eastAsia="sr-Latn-CS"/>
              </w:rPr>
              <w:t>са</w:t>
            </w:r>
            <w:r w:rsidRPr="000A60C5">
              <w:rPr>
                <w:b/>
                <w:bCs/>
                <w:sz w:val="18"/>
                <w:szCs w:val="18"/>
                <w:lang w:val="sr-Latn-CS" w:eastAsia="sr-Latn-CS"/>
              </w:rPr>
              <w:t xml:space="preserve"> </w:t>
            </w:r>
            <w:r>
              <w:rPr>
                <w:b/>
                <w:bCs/>
                <w:sz w:val="18"/>
                <w:szCs w:val="18"/>
                <w:lang w:val="sr-Latn-CS" w:eastAsia="sr-Latn-CS"/>
              </w:rPr>
              <w:t>децом</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98</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47271</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Накнаде</w:t>
            </w:r>
            <w:r w:rsidRPr="000A60C5">
              <w:rPr>
                <w:sz w:val="18"/>
                <w:szCs w:val="18"/>
                <w:lang w:val="sr-Latn-CS" w:eastAsia="sr-Latn-CS"/>
              </w:rPr>
              <w:t xml:space="preserve"> </w:t>
            </w:r>
            <w:r>
              <w:rPr>
                <w:sz w:val="18"/>
                <w:szCs w:val="18"/>
                <w:lang w:val="sr-Latn-CS" w:eastAsia="sr-Latn-CS"/>
              </w:rPr>
              <w:t>из</w:t>
            </w:r>
            <w:r w:rsidRPr="000A60C5">
              <w:rPr>
                <w:sz w:val="18"/>
                <w:szCs w:val="18"/>
                <w:lang w:val="sr-Latn-CS" w:eastAsia="sr-Latn-CS"/>
              </w:rPr>
              <w:t xml:space="preserve"> </w:t>
            </w:r>
            <w:r>
              <w:rPr>
                <w:sz w:val="18"/>
                <w:szCs w:val="18"/>
                <w:lang w:val="sr-Latn-CS" w:eastAsia="sr-Latn-CS"/>
              </w:rPr>
              <w:t>буџета</w:t>
            </w:r>
            <w:r w:rsidRPr="000A60C5">
              <w:rPr>
                <w:sz w:val="18"/>
                <w:szCs w:val="18"/>
                <w:lang w:val="sr-Latn-CS" w:eastAsia="sr-Latn-CS"/>
              </w:rPr>
              <w:t xml:space="preserve"> </w:t>
            </w:r>
            <w:r>
              <w:rPr>
                <w:sz w:val="18"/>
                <w:szCs w:val="18"/>
                <w:lang w:val="sr-Latn-CS" w:eastAsia="sr-Latn-CS"/>
              </w:rPr>
              <w:t>за</w:t>
            </w:r>
            <w:r w:rsidRPr="000A60C5">
              <w:rPr>
                <w:sz w:val="18"/>
                <w:szCs w:val="18"/>
                <w:lang w:val="sr-Latn-CS" w:eastAsia="sr-Latn-CS"/>
              </w:rPr>
              <w:t xml:space="preserve"> </w:t>
            </w:r>
            <w:r>
              <w:rPr>
                <w:sz w:val="18"/>
                <w:szCs w:val="18"/>
                <w:lang w:val="sr-Latn-CS" w:eastAsia="sr-Latn-CS"/>
              </w:rPr>
              <w:t>образовање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1.369.000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1.368.836</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100,0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4.01.12.</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Реализација</w:t>
            </w:r>
            <w:r w:rsidRPr="000A60C5">
              <w:rPr>
                <w:b/>
                <w:bCs/>
                <w:sz w:val="18"/>
                <w:szCs w:val="18"/>
                <w:lang w:val="sr-Latn-CS" w:eastAsia="sr-Latn-CS"/>
              </w:rPr>
              <w:t xml:space="preserve"> </w:t>
            </w:r>
            <w:r>
              <w:rPr>
                <w:b/>
                <w:bCs/>
                <w:sz w:val="18"/>
                <w:szCs w:val="18"/>
                <w:lang w:val="sr-Latn-CS" w:eastAsia="sr-Latn-CS"/>
              </w:rPr>
              <w:t>ЛАП</w:t>
            </w:r>
            <w:r w:rsidRPr="000A60C5">
              <w:rPr>
                <w:b/>
                <w:bCs/>
                <w:sz w:val="18"/>
                <w:szCs w:val="18"/>
                <w:lang w:val="sr-Latn-CS" w:eastAsia="sr-Latn-CS"/>
              </w:rPr>
              <w:t xml:space="preserve"> </w:t>
            </w:r>
            <w:r>
              <w:rPr>
                <w:b/>
                <w:bCs/>
                <w:sz w:val="18"/>
                <w:szCs w:val="18"/>
                <w:lang w:val="sr-Latn-CS" w:eastAsia="sr-Latn-CS"/>
              </w:rPr>
              <w:t>за</w:t>
            </w:r>
            <w:r w:rsidRPr="000A60C5">
              <w:rPr>
                <w:b/>
                <w:bCs/>
                <w:sz w:val="18"/>
                <w:szCs w:val="18"/>
                <w:lang w:val="sr-Latn-CS" w:eastAsia="sr-Latn-CS"/>
              </w:rPr>
              <w:t xml:space="preserve"> </w:t>
            </w:r>
            <w:r>
              <w:rPr>
                <w:b/>
                <w:bCs/>
                <w:sz w:val="18"/>
                <w:szCs w:val="18"/>
                <w:lang w:val="sr-Latn-CS" w:eastAsia="sr-Latn-CS"/>
              </w:rPr>
              <w:t>запошљавање</w:t>
            </w:r>
            <w:r w:rsidRPr="000A60C5">
              <w:rPr>
                <w:b/>
                <w:bCs/>
                <w:sz w:val="18"/>
                <w:szCs w:val="18"/>
                <w:lang w:val="sr-Latn-CS" w:eastAsia="sr-Latn-CS"/>
              </w:rPr>
              <w:t xml:space="preserve"> </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Опште</w:t>
            </w:r>
            <w:r w:rsidRPr="000A60C5">
              <w:rPr>
                <w:b/>
                <w:bCs/>
                <w:sz w:val="18"/>
                <w:szCs w:val="18"/>
                <w:lang w:val="sr-Latn-CS" w:eastAsia="sr-Latn-CS"/>
              </w:rPr>
              <w:t xml:space="preserve"> </w:t>
            </w:r>
            <w:r>
              <w:rPr>
                <w:b/>
                <w:bCs/>
                <w:sz w:val="18"/>
                <w:szCs w:val="18"/>
                <w:lang w:val="sr-Latn-CS" w:eastAsia="sr-Latn-CS"/>
              </w:rPr>
              <w:t>услуге</w:t>
            </w:r>
            <w:r w:rsidRPr="000A60C5">
              <w:rPr>
                <w:b/>
                <w:bCs/>
                <w:sz w:val="18"/>
                <w:szCs w:val="18"/>
                <w:lang w:val="sr-Latn-CS" w:eastAsia="sr-Latn-CS"/>
              </w:rPr>
              <w:t xml:space="preserve"> </w:t>
            </w:r>
            <w:r>
              <w:rPr>
                <w:b/>
                <w:bCs/>
                <w:sz w:val="18"/>
                <w:szCs w:val="18"/>
                <w:lang w:val="sr-Latn-CS" w:eastAsia="sr-Latn-CS"/>
              </w:rPr>
              <w:t>по</w:t>
            </w:r>
            <w:r w:rsidRPr="000A60C5">
              <w:rPr>
                <w:b/>
                <w:bCs/>
                <w:sz w:val="18"/>
                <w:szCs w:val="18"/>
                <w:lang w:val="sr-Latn-CS" w:eastAsia="sr-Latn-CS"/>
              </w:rPr>
              <w:t xml:space="preserve"> </w:t>
            </w:r>
            <w:r>
              <w:rPr>
                <w:b/>
                <w:bCs/>
                <w:sz w:val="18"/>
                <w:szCs w:val="18"/>
                <w:lang w:val="sr-Latn-CS" w:eastAsia="sr-Latn-CS"/>
              </w:rPr>
              <w:t>питању</w:t>
            </w:r>
            <w:r w:rsidRPr="000A60C5">
              <w:rPr>
                <w:b/>
                <w:bCs/>
                <w:sz w:val="18"/>
                <w:szCs w:val="18"/>
                <w:lang w:val="sr-Latn-CS" w:eastAsia="sr-Latn-CS"/>
              </w:rPr>
              <w:t xml:space="preserve"> </w:t>
            </w:r>
            <w:r>
              <w:rPr>
                <w:b/>
                <w:bCs/>
                <w:sz w:val="18"/>
                <w:szCs w:val="18"/>
                <w:lang w:val="sr-Latn-CS" w:eastAsia="sr-Latn-CS"/>
              </w:rPr>
              <w:t>рада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Локални</w:t>
            </w:r>
            <w:r w:rsidRPr="000A60C5">
              <w:rPr>
                <w:b/>
                <w:bCs/>
                <w:sz w:val="18"/>
                <w:szCs w:val="18"/>
                <w:lang w:val="sr-Latn-CS" w:eastAsia="sr-Latn-CS"/>
              </w:rPr>
              <w:t xml:space="preserve"> </w:t>
            </w:r>
            <w:r>
              <w:rPr>
                <w:b/>
                <w:bCs/>
                <w:sz w:val="18"/>
                <w:szCs w:val="18"/>
                <w:lang w:val="sr-Latn-CS" w:eastAsia="sr-Latn-CS"/>
              </w:rPr>
              <w:t>економски</w:t>
            </w:r>
            <w:r w:rsidRPr="000A60C5">
              <w:rPr>
                <w:b/>
                <w:bCs/>
                <w:sz w:val="18"/>
                <w:szCs w:val="18"/>
                <w:lang w:val="sr-Latn-CS" w:eastAsia="sr-Latn-CS"/>
              </w:rPr>
              <w:t xml:space="preserve"> </w:t>
            </w:r>
            <w:r>
              <w:rPr>
                <w:b/>
                <w:bCs/>
                <w:sz w:val="18"/>
                <w:szCs w:val="18"/>
                <w:lang w:val="sr-Latn-CS" w:eastAsia="sr-Latn-CS"/>
              </w:rPr>
              <w:t>развој</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Програмска</w:t>
            </w:r>
            <w:r w:rsidRPr="000A60C5">
              <w:rPr>
                <w:b/>
                <w:bCs/>
                <w:sz w:val="18"/>
                <w:szCs w:val="18"/>
                <w:lang w:val="sr-Latn-CS" w:eastAsia="sr-Latn-CS"/>
              </w:rPr>
              <w:t xml:space="preserve"> </w:t>
            </w:r>
            <w:r>
              <w:rPr>
                <w:b/>
                <w:bCs/>
                <w:sz w:val="18"/>
                <w:szCs w:val="18"/>
                <w:lang w:val="sr-Latn-CS" w:eastAsia="sr-Latn-CS"/>
              </w:rPr>
              <w:t>активност</w:t>
            </w:r>
            <w:r w:rsidRPr="000A60C5">
              <w:rPr>
                <w:b/>
                <w:bCs/>
                <w:sz w:val="18"/>
                <w:szCs w:val="18"/>
                <w:lang w:val="sr-Latn-CS" w:eastAsia="sr-Latn-CS"/>
              </w:rPr>
              <w:t xml:space="preserve"> 0002 - </w:t>
            </w:r>
            <w:r>
              <w:rPr>
                <w:b/>
                <w:bCs/>
                <w:sz w:val="18"/>
                <w:szCs w:val="18"/>
                <w:lang w:val="sr-Latn-CS" w:eastAsia="sr-Latn-CS"/>
              </w:rPr>
              <w:t>Мере</w:t>
            </w:r>
            <w:r w:rsidRPr="000A60C5">
              <w:rPr>
                <w:b/>
                <w:bCs/>
                <w:sz w:val="18"/>
                <w:szCs w:val="18"/>
                <w:lang w:val="sr-Latn-CS" w:eastAsia="sr-Latn-CS"/>
              </w:rPr>
              <w:t xml:space="preserve"> </w:t>
            </w:r>
            <w:r>
              <w:rPr>
                <w:b/>
                <w:bCs/>
                <w:sz w:val="18"/>
                <w:szCs w:val="18"/>
                <w:lang w:val="sr-Latn-CS" w:eastAsia="sr-Latn-CS"/>
              </w:rPr>
              <w:t>активне</w:t>
            </w:r>
            <w:r w:rsidRPr="000A60C5">
              <w:rPr>
                <w:b/>
                <w:bCs/>
                <w:sz w:val="18"/>
                <w:szCs w:val="18"/>
                <w:lang w:val="sr-Latn-CS" w:eastAsia="sr-Latn-CS"/>
              </w:rPr>
              <w:t xml:space="preserve"> </w:t>
            </w:r>
            <w:r>
              <w:rPr>
                <w:b/>
                <w:bCs/>
                <w:sz w:val="18"/>
                <w:szCs w:val="18"/>
                <w:lang w:val="sr-Latn-CS" w:eastAsia="sr-Latn-CS"/>
              </w:rPr>
              <w:t>политике</w:t>
            </w:r>
            <w:r w:rsidRPr="000A60C5">
              <w:rPr>
                <w:b/>
                <w:bCs/>
                <w:sz w:val="18"/>
                <w:szCs w:val="18"/>
                <w:lang w:val="sr-Latn-CS" w:eastAsia="sr-Latn-CS"/>
              </w:rPr>
              <w:t xml:space="preserve"> </w:t>
            </w:r>
            <w:r>
              <w:rPr>
                <w:b/>
                <w:bCs/>
                <w:sz w:val="18"/>
                <w:szCs w:val="18"/>
                <w:lang w:val="sr-Latn-CS" w:eastAsia="sr-Latn-CS"/>
              </w:rPr>
              <w:t>запошљавања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100</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4233</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Остали</w:t>
            </w:r>
            <w:r w:rsidRPr="000A60C5">
              <w:rPr>
                <w:sz w:val="18"/>
                <w:szCs w:val="18"/>
                <w:lang w:val="sr-Latn-CS" w:eastAsia="sr-Latn-CS"/>
              </w:rPr>
              <w:t xml:space="preserve"> </w:t>
            </w:r>
            <w:r>
              <w:rPr>
                <w:sz w:val="18"/>
                <w:szCs w:val="18"/>
                <w:lang w:val="sr-Latn-CS" w:eastAsia="sr-Latn-CS"/>
              </w:rPr>
              <w:t>издаци</w:t>
            </w:r>
            <w:r w:rsidRPr="000A60C5">
              <w:rPr>
                <w:sz w:val="18"/>
                <w:szCs w:val="18"/>
                <w:lang w:val="sr-Latn-CS" w:eastAsia="sr-Latn-CS"/>
              </w:rPr>
              <w:t xml:space="preserve"> </w:t>
            </w:r>
            <w:r>
              <w:rPr>
                <w:sz w:val="18"/>
                <w:szCs w:val="18"/>
                <w:lang w:val="sr-Latn-CS" w:eastAsia="sr-Latn-CS"/>
              </w:rPr>
              <w:t>за</w:t>
            </w:r>
            <w:r w:rsidRPr="000A60C5">
              <w:rPr>
                <w:sz w:val="18"/>
                <w:szCs w:val="18"/>
                <w:lang w:val="sr-Latn-CS" w:eastAsia="sr-Latn-CS"/>
              </w:rPr>
              <w:t xml:space="preserve"> </w:t>
            </w:r>
            <w:r>
              <w:rPr>
                <w:sz w:val="18"/>
                <w:szCs w:val="18"/>
                <w:lang w:val="sr-Latn-CS" w:eastAsia="sr-Latn-CS"/>
              </w:rPr>
              <w:t>стручно</w:t>
            </w:r>
            <w:r w:rsidRPr="000A60C5">
              <w:rPr>
                <w:sz w:val="18"/>
                <w:szCs w:val="18"/>
                <w:lang w:val="sr-Latn-CS" w:eastAsia="sr-Latn-CS"/>
              </w:rPr>
              <w:t xml:space="preserve"> </w:t>
            </w:r>
            <w:r>
              <w:rPr>
                <w:sz w:val="18"/>
                <w:szCs w:val="18"/>
                <w:lang w:val="sr-Latn-CS" w:eastAsia="sr-Latn-CS"/>
              </w:rPr>
              <w:t>образовање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16.500.000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11.239.559</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68,1</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p>
        </w:tc>
        <w:tc>
          <w:tcPr>
            <w:tcW w:w="725" w:type="dxa"/>
            <w:tcBorders>
              <w:top w:val="nil"/>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p>
        </w:tc>
        <w:tc>
          <w:tcPr>
            <w:tcW w:w="836" w:type="dxa"/>
            <w:tcBorders>
              <w:top w:val="nil"/>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p>
        </w:tc>
        <w:tc>
          <w:tcPr>
            <w:tcW w:w="819" w:type="dxa"/>
            <w:tcBorders>
              <w:top w:val="nil"/>
              <w:left w:val="nil"/>
              <w:bottom w:val="nil"/>
              <w:right w:val="nil"/>
            </w:tcBorders>
            <w:shd w:val="clear" w:color="auto" w:fill="auto"/>
            <w:noWrap/>
            <w:vAlign w:val="bottom"/>
            <w:hideMark/>
          </w:tcPr>
          <w:p w:rsidR="000A60C5" w:rsidRPr="000A60C5" w:rsidRDefault="000A60C5" w:rsidP="000A60C5">
            <w:pPr>
              <w:rPr>
                <w:sz w:val="18"/>
                <w:szCs w:val="18"/>
                <w:lang w:val="sr-Latn-CS" w:eastAsia="sr-Latn-CS"/>
              </w:rPr>
            </w:pPr>
          </w:p>
        </w:tc>
        <w:tc>
          <w:tcPr>
            <w:tcW w:w="2422" w:type="dxa"/>
            <w:tcBorders>
              <w:top w:val="nil"/>
              <w:left w:val="nil"/>
              <w:bottom w:val="nil"/>
              <w:right w:val="nil"/>
            </w:tcBorders>
            <w:shd w:val="clear" w:color="auto" w:fill="auto"/>
            <w:noWrap/>
            <w:vAlign w:val="bottom"/>
            <w:hideMark/>
          </w:tcPr>
          <w:p w:rsidR="000A60C5" w:rsidRPr="000A60C5" w:rsidRDefault="000A60C5" w:rsidP="000A60C5">
            <w:pPr>
              <w:rPr>
                <w:sz w:val="18"/>
                <w:szCs w:val="18"/>
                <w:lang w:val="sr-Latn-CS" w:eastAsia="sr-Latn-CS"/>
              </w:rPr>
            </w:pPr>
          </w:p>
        </w:tc>
        <w:tc>
          <w:tcPr>
            <w:tcW w:w="1088" w:type="dxa"/>
            <w:tcBorders>
              <w:top w:val="nil"/>
              <w:left w:val="nil"/>
              <w:bottom w:val="nil"/>
              <w:right w:val="nil"/>
            </w:tcBorders>
            <w:shd w:val="clear" w:color="auto" w:fill="auto"/>
            <w:noWrap/>
            <w:vAlign w:val="bottom"/>
            <w:hideMark/>
          </w:tcPr>
          <w:p w:rsidR="000A60C5" w:rsidRPr="000A60C5" w:rsidRDefault="000A60C5" w:rsidP="000A60C5">
            <w:pPr>
              <w:rPr>
                <w:sz w:val="18"/>
                <w:szCs w:val="18"/>
                <w:lang w:val="sr-Latn-CS" w:eastAsia="sr-Latn-CS"/>
              </w:rPr>
            </w:pP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725"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color w:val="000000"/>
                <w:sz w:val="18"/>
                <w:szCs w:val="18"/>
                <w:lang w:val="sr-Latn-CS" w:eastAsia="sr-Latn-CS"/>
              </w:rPr>
            </w:pPr>
            <w:r w:rsidRPr="000A60C5">
              <w:rPr>
                <w:color w:val="000000"/>
                <w:sz w:val="18"/>
                <w:szCs w:val="18"/>
                <w:lang w:val="sr-Latn-CS" w:eastAsia="sr-Latn-CS"/>
              </w:rPr>
              <w:t>4.01.14.</w:t>
            </w:r>
          </w:p>
        </w:tc>
        <w:tc>
          <w:tcPr>
            <w:tcW w:w="836"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19"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color w:val="000000"/>
                <w:sz w:val="18"/>
                <w:szCs w:val="18"/>
                <w:lang w:val="sr-Latn-CS" w:eastAsia="sr-Latn-CS"/>
              </w:rPr>
            </w:pPr>
            <w:r>
              <w:rPr>
                <w:b/>
                <w:bCs/>
                <w:color w:val="000000"/>
                <w:sz w:val="18"/>
                <w:szCs w:val="18"/>
                <w:lang w:val="sr-Latn-CS" w:eastAsia="sr-Latn-CS"/>
              </w:rPr>
              <w:t>Комунални</w:t>
            </w:r>
            <w:r w:rsidRPr="000A60C5">
              <w:rPr>
                <w:b/>
                <w:bCs/>
                <w:color w:val="000000"/>
                <w:sz w:val="18"/>
                <w:szCs w:val="18"/>
                <w:lang w:val="sr-Latn-CS" w:eastAsia="sr-Latn-CS"/>
              </w:rPr>
              <w:t xml:space="preserve"> </w:t>
            </w:r>
            <w:r>
              <w:rPr>
                <w:b/>
                <w:bCs/>
                <w:color w:val="000000"/>
                <w:sz w:val="18"/>
                <w:szCs w:val="18"/>
                <w:lang w:val="sr-Latn-CS" w:eastAsia="sr-Latn-CS"/>
              </w:rPr>
              <w:t>послови</w:t>
            </w:r>
            <w:r w:rsidRPr="000A60C5">
              <w:rPr>
                <w:b/>
                <w:bCs/>
                <w:color w:val="000000"/>
                <w:sz w:val="18"/>
                <w:szCs w:val="18"/>
                <w:lang w:val="sr-Latn-CS" w:eastAsia="sr-Latn-CS"/>
              </w:rPr>
              <w:t xml:space="preserve"> </w:t>
            </w:r>
            <w:r>
              <w:rPr>
                <w:b/>
                <w:bCs/>
                <w:color w:val="000000"/>
                <w:sz w:val="18"/>
                <w:szCs w:val="18"/>
                <w:lang w:val="sr-Latn-CS" w:eastAsia="sr-Latn-CS"/>
              </w:rPr>
              <w:t>по</w:t>
            </w:r>
            <w:r w:rsidRPr="000A60C5">
              <w:rPr>
                <w:b/>
                <w:bCs/>
                <w:color w:val="000000"/>
                <w:sz w:val="18"/>
                <w:szCs w:val="18"/>
                <w:lang w:val="sr-Latn-CS" w:eastAsia="sr-Latn-CS"/>
              </w:rPr>
              <w:t xml:space="preserve"> </w:t>
            </w:r>
            <w:r>
              <w:rPr>
                <w:b/>
                <w:bCs/>
                <w:color w:val="000000"/>
                <w:sz w:val="18"/>
                <w:szCs w:val="18"/>
                <w:lang w:val="sr-Latn-CS" w:eastAsia="sr-Latn-CS"/>
              </w:rPr>
              <w:t>налогу</w:t>
            </w:r>
            <w:r w:rsidRPr="000A60C5">
              <w:rPr>
                <w:b/>
                <w:bCs/>
                <w:color w:val="000000"/>
                <w:sz w:val="18"/>
                <w:szCs w:val="18"/>
                <w:lang w:val="sr-Latn-CS" w:eastAsia="sr-Latn-CS"/>
              </w:rPr>
              <w:t xml:space="preserve"> </w:t>
            </w:r>
            <w:r>
              <w:rPr>
                <w:b/>
                <w:bCs/>
                <w:color w:val="000000"/>
                <w:sz w:val="18"/>
                <w:szCs w:val="18"/>
                <w:lang w:val="sr-Latn-CS" w:eastAsia="sr-Latn-CS"/>
              </w:rPr>
              <w:t>инспекције</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Развој</w:t>
            </w:r>
            <w:r w:rsidRPr="000A60C5">
              <w:rPr>
                <w:b/>
                <w:bCs/>
                <w:sz w:val="18"/>
                <w:szCs w:val="18"/>
                <w:lang w:val="sr-Latn-CS" w:eastAsia="sr-Latn-CS"/>
              </w:rPr>
              <w:t xml:space="preserve"> </w:t>
            </w:r>
            <w:r>
              <w:rPr>
                <w:b/>
                <w:bCs/>
                <w:sz w:val="18"/>
                <w:szCs w:val="18"/>
                <w:lang w:val="sr-Latn-CS" w:eastAsia="sr-Latn-CS"/>
              </w:rPr>
              <w:t>заједнице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color w:val="000000"/>
                <w:sz w:val="18"/>
                <w:szCs w:val="18"/>
                <w:lang w:val="sr-Latn-CS" w:eastAsia="sr-Latn-CS"/>
              </w:rPr>
            </w:pPr>
            <w:r>
              <w:rPr>
                <w:b/>
                <w:bCs/>
                <w:color w:val="000000"/>
                <w:sz w:val="18"/>
                <w:szCs w:val="18"/>
                <w:lang w:val="sr-Latn-CS" w:eastAsia="sr-Latn-CS"/>
              </w:rPr>
              <w:t>Комунална</w:t>
            </w:r>
            <w:r w:rsidRPr="000A60C5">
              <w:rPr>
                <w:b/>
                <w:bCs/>
                <w:color w:val="000000"/>
                <w:sz w:val="18"/>
                <w:szCs w:val="18"/>
                <w:lang w:val="sr-Latn-CS" w:eastAsia="sr-Latn-CS"/>
              </w:rPr>
              <w:t xml:space="preserve"> </w:t>
            </w:r>
            <w:r>
              <w:rPr>
                <w:b/>
                <w:bCs/>
                <w:color w:val="000000"/>
                <w:sz w:val="18"/>
                <w:szCs w:val="18"/>
                <w:lang w:val="sr-Latn-CS" w:eastAsia="sr-Latn-CS"/>
              </w:rPr>
              <w:t>делатност</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Програмска</w:t>
            </w:r>
            <w:r w:rsidRPr="000A60C5">
              <w:rPr>
                <w:b/>
                <w:bCs/>
                <w:sz w:val="18"/>
                <w:szCs w:val="18"/>
                <w:lang w:val="sr-Latn-CS" w:eastAsia="sr-Latn-CS"/>
              </w:rPr>
              <w:t xml:space="preserve"> </w:t>
            </w:r>
            <w:r>
              <w:rPr>
                <w:b/>
                <w:bCs/>
                <w:sz w:val="18"/>
                <w:szCs w:val="18"/>
                <w:lang w:val="sr-Latn-CS" w:eastAsia="sr-Latn-CS"/>
              </w:rPr>
              <w:t>активност</w:t>
            </w:r>
            <w:r w:rsidRPr="000A60C5">
              <w:rPr>
                <w:b/>
                <w:bCs/>
                <w:sz w:val="18"/>
                <w:szCs w:val="18"/>
                <w:lang w:val="sr-Latn-CS" w:eastAsia="sr-Latn-CS"/>
              </w:rPr>
              <w:t xml:space="preserve"> 0003 - Одржавање чистоће на површинама јавне намене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102</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425</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Текуће</w:t>
            </w:r>
            <w:r w:rsidRPr="000A60C5">
              <w:rPr>
                <w:sz w:val="18"/>
                <w:szCs w:val="18"/>
                <w:lang w:val="sr-Latn-CS" w:eastAsia="sr-Latn-CS"/>
              </w:rPr>
              <w:t xml:space="preserve"> </w:t>
            </w:r>
            <w:r>
              <w:rPr>
                <w:sz w:val="18"/>
                <w:szCs w:val="18"/>
                <w:lang w:val="sr-Latn-CS" w:eastAsia="sr-Latn-CS"/>
              </w:rPr>
              <w:t>поправке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одржавање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2.000.000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1.573.537</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78,7</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96.984</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p>
        </w:tc>
        <w:tc>
          <w:tcPr>
            <w:tcW w:w="725" w:type="dxa"/>
            <w:tcBorders>
              <w:top w:val="nil"/>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p>
        </w:tc>
        <w:tc>
          <w:tcPr>
            <w:tcW w:w="836" w:type="dxa"/>
            <w:tcBorders>
              <w:top w:val="nil"/>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p>
        </w:tc>
        <w:tc>
          <w:tcPr>
            <w:tcW w:w="819" w:type="dxa"/>
            <w:tcBorders>
              <w:top w:val="nil"/>
              <w:left w:val="nil"/>
              <w:bottom w:val="nil"/>
              <w:right w:val="nil"/>
            </w:tcBorders>
            <w:shd w:val="clear" w:color="auto" w:fill="auto"/>
            <w:noWrap/>
            <w:vAlign w:val="bottom"/>
            <w:hideMark/>
          </w:tcPr>
          <w:p w:rsidR="000A60C5" w:rsidRPr="000A60C5" w:rsidRDefault="000A60C5" w:rsidP="000A60C5">
            <w:pPr>
              <w:rPr>
                <w:sz w:val="18"/>
                <w:szCs w:val="18"/>
                <w:lang w:val="sr-Latn-CS" w:eastAsia="sr-Latn-CS"/>
              </w:rPr>
            </w:pPr>
          </w:p>
        </w:tc>
        <w:tc>
          <w:tcPr>
            <w:tcW w:w="2422" w:type="dxa"/>
            <w:tcBorders>
              <w:top w:val="nil"/>
              <w:left w:val="nil"/>
              <w:bottom w:val="nil"/>
              <w:right w:val="nil"/>
            </w:tcBorders>
            <w:shd w:val="clear" w:color="auto" w:fill="auto"/>
            <w:noWrap/>
            <w:vAlign w:val="bottom"/>
            <w:hideMark/>
          </w:tcPr>
          <w:p w:rsidR="000A60C5" w:rsidRPr="000A60C5" w:rsidRDefault="000A60C5" w:rsidP="000A60C5">
            <w:pPr>
              <w:rPr>
                <w:sz w:val="18"/>
                <w:szCs w:val="18"/>
                <w:lang w:val="sr-Latn-CS" w:eastAsia="sr-Latn-CS"/>
              </w:rPr>
            </w:pPr>
          </w:p>
        </w:tc>
        <w:tc>
          <w:tcPr>
            <w:tcW w:w="1088" w:type="dxa"/>
            <w:tcBorders>
              <w:top w:val="nil"/>
              <w:left w:val="nil"/>
              <w:bottom w:val="nil"/>
              <w:right w:val="nil"/>
            </w:tcBorders>
            <w:shd w:val="clear" w:color="auto" w:fill="auto"/>
            <w:noWrap/>
            <w:vAlign w:val="bottom"/>
            <w:hideMark/>
          </w:tcPr>
          <w:p w:rsidR="000A60C5" w:rsidRPr="000A60C5" w:rsidRDefault="000A60C5" w:rsidP="000A60C5">
            <w:pPr>
              <w:rPr>
                <w:sz w:val="18"/>
                <w:szCs w:val="18"/>
                <w:lang w:val="sr-Latn-CS" w:eastAsia="sr-Latn-CS"/>
              </w:rPr>
            </w:pP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4.01.15.</w:t>
            </w:r>
          </w:p>
        </w:tc>
        <w:tc>
          <w:tcPr>
            <w:tcW w:w="836"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Помоћ</w:t>
            </w:r>
            <w:r w:rsidRPr="000A60C5">
              <w:rPr>
                <w:b/>
                <w:bCs/>
                <w:sz w:val="18"/>
                <w:szCs w:val="18"/>
                <w:lang w:val="sr-Latn-CS" w:eastAsia="sr-Latn-CS"/>
              </w:rPr>
              <w:t xml:space="preserve"> </w:t>
            </w:r>
            <w:r>
              <w:rPr>
                <w:b/>
                <w:bCs/>
                <w:sz w:val="18"/>
                <w:szCs w:val="18"/>
                <w:lang w:val="sr-Latn-CS" w:eastAsia="sr-Latn-CS"/>
              </w:rPr>
              <w:t>за</w:t>
            </w:r>
            <w:r w:rsidRPr="000A60C5">
              <w:rPr>
                <w:b/>
                <w:bCs/>
                <w:sz w:val="18"/>
                <w:szCs w:val="18"/>
                <w:lang w:val="sr-Latn-CS" w:eastAsia="sr-Latn-CS"/>
              </w:rPr>
              <w:t xml:space="preserve"> </w:t>
            </w:r>
            <w:r>
              <w:rPr>
                <w:b/>
                <w:bCs/>
                <w:sz w:val="18"/>
                <w:szCs w:val="18"/>
                <w:lang w:val="sr-Latn-CS" w:eastAsia="sr-Latn-CS"/>
              </w:rPr>
              <w:t>вантелесну</w:t>
            </w:r>
            <w:r w:rsidRPr="000A60C5">
              <w:rPr>
                <w:b/>
                <w:bCs/>
                <w:sz w:val="18"/>
                <w:szCs w:val="18"/>
                <w:lang w:val="sr-Latn-CS" w:eastAsia="sr-Latn-CS"/>
              </w:rPr>
              <w:t xml:space="preserve"> </w:t>
            </w:r>
            <w:r>
              <w:rPr>
                <w:b/>
                <w:bCs/>
                <w:sz w:val="18"/>
                <w:szCs w:val="18"/>
                <w:lang w:val="sr-Latn-CS" w:eastAsia="sr-Latn-CS"/>
              </w:rPr>
              <w:t>оплодњу</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Здравство</w:t>
            </w:r>
            <w:r w:rsidRPr="000A60C5">
              <w:rPr>
                <w:b/>
                <w:bCs/>
                <w:sz w:val="18"/>
                <w:szCs w:val="18"/>
                <w:lang w:val="sr-Latn-CS" w:eastAsia="sr-Latn-CS"/>
              </w:rPr>
              <w:t xml:space="preserve"> </w:t>
            </w:r>
            <w:r>
              <w:rPr>
                <w:b/>
                <w:bCs/>
                <w:sz w:val="18"/>
                <w:szCs w:val="18"/>
                <w:lang w:val="sr-Latn-CS" w:eastAsia="sr-Latn-CS"/>
              </w:rPr>
              <w:t>некласификовано</w:t>
            </w:r>
            <w:r w:rsidRPr="000A60C5">
              <w:rPr>
                <w:b/>
                <w:bCs/>
                <w:sz w:val="18"/>
                <w:szCs w:val="18"/>
                <w:lang w:val="sr-Latn-CS" w:eastAsia="sr-Latn-CS"/>
              </w:rPr>
              <w:t xml:space="preserve"> </w:t>
            </w:r>
            <w:r>
              <w:rPr>
                <w:b/>
                <w:bCs/>
                <w:sz w:val="18"/>
                <w:szCs w:val="18"/>
                <w:lang w:val="sr-Latn-CS" w:eastAsia="sr-Latn-CS"/>
              </w:rPr>
              <w:t>на</w:t>
            </w:r>
            <w:r w:rsidRPr="000A60C5">
              <w:rPr>
                <w:b/>
                <w:bCs/>
                <w:sz w:val="18"/>
                <w:szCs w:val="18"/>
                <w:lang w:val="sr-Latn-CS" w:eastAsia="sr-Latn-CS"/>
              </w:rPr>
              <w:t xml:space="preserve"> </w:t>
            </w:r>
            <w:r>
              <w:rPr>
                <w:b/>
                <w:bCs/>
                <w:sz w:val="18"/>
                <w:szCs w:val="18"/>
                <w:lang w:val="sr-Latn-CS" w:eastAsia="sr-Latn-CS"/>
              </w:rPr>
              <w:t>другом</w:t>
            </w:r>
            <w:r w:rsidRPr="000A60C5">
              <w:rPr>
                <w:b/>
                <w:bCs/>
                <w:sz w:val="18"/>
                <w:szCs w:val="18"/>
                <w:lang w:val="sr-Latn-CS" w:eastAsia="sr-Latn-CS"/>
              </w:rPr>
              <w:t xml:space="preserve"> </w:t>
            </w:r>
            <w:r>
              <w:rPr>
                <w:b/>
                <w:bCs/>
                <w:sz w:val="18"/>
                <w:szCs w:val="18"/>
                <w:lang w:val="sr-Latn-CS" w:eastAsia="sr-Latn-CS"/>
              </w:rPr>
              <w:t>месту</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Социјална</w:t>
            </w:r>
            <w:r w:rsidRPr="000A60C5">
              <w:rPr>
                <w:b/>
                <w:bCs/>
                <w:sz w:val="18"/>
                <w:szCs w:val="18"/>
                <w:lang w:val="sr-Latn-CS" w:eastAsia="sr-Latn-CS"/>
              </w:rPr>
              <w:t xml:space="preserve"> </w:t>
            </w:r>
            <w:r>
              <w:rPr>
                <w:b/>
                <w:bCs/>
                <w:sz w:val="18"/>
                <w:szCs w:val="18"/>
                <w:lang w:val="sr-Latn-CS" w:eastAsia="sr-Latn-CS"/>
              </w:rPr>
              <w:t>и</w:t>
            </w:r>
            <w:r w:rsidRPr="000A60C5">
              <w:rPr>
                <w:b/>
                <w:bCs/>
                <w:sz w:val="18"/>
                <w:szCs w:val="18"/>
                <w:lang w:val="sr-Latn-CS" w:eastAsia="sr-Latn-CS"/>
              </w:rPr>
              <w:t xml:space="preserve"> </w:t>
            </w:r>
            <w:r>
              <w:rPr>
                <w:b/>
                <w:bCs/>
                <w:sz w:val="18"/>
                <w:szCs w:val="18"/>
                <w:lang w:val="sr-Latn-CS" w:eastAsia="sr-Latn-CS"/>
              </w:rPr>
              <w:t>дечја</w:t>
            </w:r>
            <w:r w:rsidRPr="000A60C5">
              <w:rPr>
                <w:b/>
                <w:bCs/>
                <w:sz w:val="18"/>
                <w:szCs w:val="18"/>
                <w:lang w:val="sr-Latn-CS" w:eastAsia="sr-Latn-CS"/>
              </w:rPr>
              <w:t xml:space="preserve"> </w:t>
            </w:r>
            <w:r>
              <w:rPr>
                <w:b/>
                <w:bCs/>
                <w:sz w:val="18"/>
                <w:szCs w:val="18"/>
                <w:lang w:val="sr-Latn-CS" w:eastAsia="sr-Latn-CS"/>
              </w:rPr>
              <w:t>заштита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Програмска</w:t>
            </w:r>
            <w:r w:rsidRPr="000A60C5">
              <w:rPr>
                <w:b/>
                <w:bCs/>
                <w:sz w:val="18"/>
                <w:szCs w:val="18"/>
                <w:lang w:val="sr-Latn-CS" w:eastAsia="sr-Latn-CS"/>
              </w:rPr>
              <w:t xml:space="preserve"> </w:t>
            </w:r>
            <w:r>
              <w:rPr>
                <w:b/>
                <w:bCs/>
                <w:sz w:val="18"/>
                <w:szCs w:val="18"/>
                <w:lang w:val="sr-Latn-CS" w:eastAsia="sr-Latn-CS"/>
              </w:rPr>
              <w:t>активност</w:t>
            </w:r>
            <w:r w:rsidRPr="000A60C5">
              <w:rPr>
                <w:b/>
                <w:bCs/>
                <w:sz w:val="18"/>
                <w:szCs w:val="18"/>
                <w:lang w:val="sr-Latn-CS" w:eastAsia="sr-Latn-CS"/>
              </w:rPr>
              <w:t xml:space="preserve"> 0007 - Подршка рађању и родитељству</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103</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472</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Накнада</w:t>
            </w:r>
            <w:r w:rsidRPr="000A60C5">
              <w:rPr>
                <w:sz w:val="18"/>
                <w:szCs w:val="18"/>
                <w:lang w:val="sr-Latn-CS" w:eastAsia="sr-Latn-CS"/>
              </w:rPr>
              <w:t xml:space="preserve"> </w:t>
            </w:r>
            <w:r>
              <w:rPr>
                <w:sz w:val="18"/>
                <w:szCs w:val="18"/>
                <w:lang w:val="sr-Latn-CS" w:eastAsia="sr-Latn-CS"/>
              </w:rPr>
              <w:t>за</w:t>
            </w:r>
            <w:r w:rsidRPr="000A60C5">
              <w:rPr>
                <w:sz w:val="18"/>
                <w:szCs w:val="18"/>
                <w:lang w:val="sr-Latn-CS" w:eastAsia="sr-Latn-CS"/>
              </w:rPr>
              <w:t xml:space="preserve"> </w:t>
            </w:r>
            <w:r>
              <w:rPr>
                <w:sz w:val="18"/>
                <w:szCs w:val="18"/>
                <w:lang w:val="sr-Latn-CS" w:eastAsia="sr-Latn-CS"/>
              </w:rPr>
              <w:t>социјалну</w:t>
            </w:r>
            <w:r w:rsidRPr="000A60C5">
              <w:rPr>
                <w:sz w:val="18"/>
                <w:szCs w:val="18"/>
                <w:lang w:val="sr-Latn-CS" w:eastAsia="sr-Latn-CS"/>
              </w:rPr>
              <w:t xml:space="preserve"> </w:t>
            </w:r>
            <w:r>
              <w:rPr>
                <w:sz w:val="18"/>
                <w:szCs w:val="18"/>
                <w:lang w:val="sr-Latn-CS" w:eastAsia="sr-Latn-CS"/>
              </w:rPr>
              <w:t>заштиту</w:t>
            </w:r>
            <w:r w:rsidRPr="000A60C5">
              <w:rPr>
                <w:sz w:val="18"/>
                <w:szCs w:val="18"/>
                <w:lang w:val="sr-Latn-CS" w:eastAsia="sr-Latn-CS"/>
              </w:rPr>
              <w:t xml:space="preserve"> </w:t>
            </w:r>
            <w:r>
              <w:rPr>
                <w:sz w:val="18"/>
                <w:szCs w:val="18"/>
                <w:lang w:val="sr-Latn-CS" w:eastAsia="sr-Latn-CS"/>
              </w:rPr>
              <w:t>из</w:t>
            </w:r>
            <w:r w:rsidRPr="000A60C5">
              <w:rPr>
                <w:sz w:val="18"/>
                <w:szCs w:val="18"/>
                <w:lang w:val="sr-Latn-CS" w:eastAsia="sr-Latn-CS"/>
              </w:rPr>
              <w:t xml:space="preserve"> </w:t>
            </w:r>
            <w:r>
              <w:rPr>
                <w:sz w:val="18"/>
                <w:szCs w:val="18"/>
                <w:lang w:val="sr-Latn-CS" w:eastAsia="sr-Latn-CS"/>
              </w:rPr>
              <w:t>буџета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500.000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271.428</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54,3</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p>
        </w:tc>
        <w:tc>
          <w:tcPr>
            <w:tcW w:w="725" w:type="dxa"/>
            <w:tcBorders>
              <w:top w:val="nil"/>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p>
        </w:tc>
        <w:tc>
          <w:tcPr>
            <w:tcW w:w="836" w:type="dxa"/>
            <w:tcBorders>
              <w:top w:val="nil"/>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p>
        </w:tc>
        <w:tc>
          <w:tcPr>
            <w:tcW w:w="819" w:type="dxa"/>
            <w:tcBorders>
              <w:top w:val="nil"/>
              <w:left w:val="nil"/>
              <w:bottom w:val="nil"/>
              <w:right w:val="nil"/>
            </w:tcBorders>
            <w:shd w:val="clear" w:color="auto" w:fill="auto"/>
            <w:noWrap/>
            <w:vAlign w:val="bottom"/>
            <w:hideMark/>
          </w:tcPr>
          <w:p w:rsidR="000A60C5" w:rsidRPr="000A60C5" w:rsidRDefault="000A60C5" w:rsidP="000A60C5">
            <w:pPr>
              <w:rPr>
                <w:sz w:val="18"/>
                <w:szCs w:val="18"/>
                <w:lang w:val="sr-Latn-CS" w:eastAsia="sr-Latn-CS"/>
              </w:rPr>
            </w:pPr>
          </w:p>
        </w:tc>
        <w:tc>
          <w:tcPr>
            <w:tcW w:w="2422" w:type="dxa"/>
            <w:tcBorders>
              <w:top w:val="nil"/>
              <w:left w:val="nil"/>
              <w:bottom w:val="nil"/>
              <w:right w:val="nil"/>
            </w:tcBorders>
            <w:shd w:val="clear" w:color="auto" w:fill="auto"/>
            <w:noWrap/>
            <w:vAlign w:val="bottom"/>
            <w:hideMark/>
          </w:tcPr>
          <w:p w:rsidR="000A60C5" w:rsidRPr="000A60C5" w:rsidRDefault="000A60C5" w:rsidP="000A60C5">
            <w:pPr>
              <w:rPr>
                <w:sz w:val="18"/>
                <w:szCs w:val="18"/>
                <w:lang w:val="sr-Latn-CS" w:eastAsia="sr-Latn-CS"/>
              </w:rPr>
            </w:pPr>
          </w:p>
        </w:tc>
        <w:tc>
          <w:tcPr>
            <w:tcW w:w="1088" w:type="dxa"/>
            <w:tcBorders>
              <w:top w:val="nil"/>
              <w:left w:val="nil"/>
              <w:bottom w:val="nil"/>
              <w:right w:val="nil"/>
            </w:tcBorders>
            <w:shd w:val="clear" w:color="auto" w:fill="auto"/>
            <w:noWrap/>
            <w:vAlign w:val="bottom"/>
            <w:hideMark/>
          </w:tcPr>
          <w:p w:rsidR="000A60C5" w:rsidRPr="000A60C5" w:rsidRDefault="000A60C5" w:rsidP="000A60C5">
            <w:pPr>
              <w:rPr>
                <w:sz w:val="18"/>
                <w:szCs w:val="18"/>
                <w:lang w:val="sr-Latn-CS" w:eastAsia="sr-Latn-CS"/>
              </w:rPr>
            </w:pP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72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4.01.16.</w:t>
            </w:r>
          </w:p>
        </w:tc>
        <w:tc>
          <w:tcPr>
            <w:tcW w:w="836"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Доприноси</w:t>
            </w:r>
            <w:r w:rsidRPr="000A60C5">
              <w:rPr>
                <w:b/>
                <w:bCs/>
                <w:sz w:val="18"/>
                <w:szCs w:val="18"/>
                <w:lang w:val="sr-Latn-CS" w:eastAsia="sr-Latn-CS"/>
              </w:rPr>
              <w:t xml:space="preserve"> </w:t>
            </w:r>
            <w:r>
              <w:rPr>
                <w:b/>
                <w:bCs/>
                <w:sz w:val="18"/>
                <w:szCs w:val="18"/>
                <w:lang w:val="sr-Latn-CS" w:eastAsia="sr-Latn-CS"/>
              </w:rPr>
              <w:t>за</w:t>
            </w:r>
            <w:r w:rsidRPr="000A60C5">
              <w:rPr>
                <w:b/>
                <w:bCs/>
                <w:sz w:val="18"/>
                <w:szCs w:val="18"/>
                <w:lang w:val="sr-Latn-CS" w:eastAsia="sr-Latn-CS"/>
              </w:rPr>
              <w:t xml:space="preserve"> </w:t>
            </w:r>
            <w:r>
              <w:rPr>
                <w:b/>
                <w:bCs/>
                <w:sz w:val="18"/>
                <w:szCs w:val="18"/>
                <w:lang w:val="sr-Latn-CS" w:eastAsia="sr-Latn-CS"/>
              </w:rPr>
              <w:t>ПИО</w:t>
            </w:r>
            <w:r w:rsidRPr="000A60C5">
              <w:rPr>
                <w:b/>
                <w:bCs/>
                <w:sz w:val="18"/>
                <w:szCs w:val="18"/>
                <w:lang w:val="sr-Latn-CS" w:eastAsia="sr-Latn-CS"/>
              </w:rPr>
              <w:t xml:space="preserve"> </w:t>
            </w:r>
            <w:r>
              <w:rPr>
                <w:b/>
                <w:bCs/>
                <w:sz w:val="18"/>
                <w:szCs w:val="18"/>
                <w:lang w:val="sr-Latn-CS" w:eastAsia="sr-Latn-CS"/>
              </w:rPr>
              <w:t>и</w:t>
            </w:r>
            <w:r w:rsidRPr="000A60C5">
              <w:rPr>
                <w:b/>
                <w:bCs/>
                <w:sz w:val="18"/>
                <w:szCs w:val="18"/>
                <w:lang w:val="sr-Latn-CS" w:eastAsia="sr-Latn-CS"/>
              </w:rPr>
              <w:t xml:space="preserve"> </w:t>
            </w:r>
            <w:r>
              <w:rPr>
                <w:b/>
                <w:bCs/>
                <w:sz w:val="18"/>
                <w:szCs w:val="18"/>
                <w:lang w:val="sr-Latn-CS" w:eastAsia="sr-Latn-CS"/>
              </w:rPr>
              <w:t>здрав</w:t>
            </w:r>
            <w:r w:rsidRPr="000A60C5">
              <w:rPr>
                <w:b/>
                <w:bCs/>
                <w:sz w:val="18"/>
                <w:szCs w:val="18"/>
                <w:lang w:val="sr-Latn-CS" w:eastAsia="sr-Latn-CS"/>
              </w:rPr>
              <w:t>.</w:t>
            </w:r>
            <w:r>
              <w:rPr>
                <w:b/>
                <w:bCs/>
                <w:sz w:val="18"/>
                <w:szCs w:val="18"/>
                <w:lang w:val="sr-Latn-CS" w:eastAsia="sr-Latn-CS"/>
              </w:rPr>
              <w:t>за</w:t>
            </w:r>
            <w:r w:rsidRPr="000A60C5">
              <w:rPr>
                <w:b/>
                <w:bCs/>
                <w:sz w:val="18"/>
                <w:szCs w:val="18"/>
                <w:lang w:val="sr-Latn-CS" w:eastAsia="sr-Latn-CS"/>
              </w:rPr>
              <w:t xml:space="preserve"> </w:t>
            </w:r>
            <w:r>
              <w:rPr>
                <w:b/>
                <w:bCs/>
                <w:sz w:val="18"/>
                <w:szCs w:val="18"/>
                <w:lang w:val="sr-Latn-CS" w:eastAsia="sr-Latn-CS"/>
              </w:rPr>
              <w:t>лица</w:t>
            </w:r>
            <w:r w:rsidRPr="000A60C5">
              <w:rPr>
                <w:b/>
                <w:bCs/>
                <w:sz w:val="18"/>
                <w:szCs w:val="18"/>
                <w:lang w:val="sr-Latn-CS" w:eastAsia="sr-Latn-CS"/>
              </w:rPr>
              <w:t xml:space="preserve"> </w:t>
            </w:r>
            <w:r>
              <w:rPr>
                <w:b/>
                <w:bCs/>
                <w:sz w:val="18"/>
                <w:szCs w:val="18"/>
                <w:lang w:val="sr-Latn-CS" w:eastAsia="sr-Latn-CS"/>
              </w:rPr>
              <w:t>која</w:t>
            </w:r>
            <w:r w:rsidRPr="000A60C5">
              <w:rPr>
                <w:b/>
                <w:bCs/>
                <w:sz w:val="18"/>
                <w:szCs w:val="18"/>
                <w:lang w:val="sr-Latn-CS" w:eastAsia="sr-Latn-CS"/>
              </w:rPr>
              <w:t xml:space="preserve"> </w:t>
            </w:r>
            <w:r>
              <w:rPr>
                <w:b/>
                <w:bCs/>
                <w:sz w:val="18"/>
                <w:szCs w:val="18"/>
                <w:lang w:val="sr-Latn-CS" w:eastAsia="sr-Latn-CS"/>
              </w:rPr>
              <w:t>сам</w:t>
            </w:r>
            <w:r w:rsidRPr="000A60C5">
              <w:rPr>
                <w:b/>
                <w:bCs/>
                <w:sz w:val="18"/>
                <w:szCs w:val="18"/>
                <w:lang w:val="sr-Latn-CS" w:eastAsia="sr-Latn-CS"/>
              </w:rPr>
              <w:t xml:space="preserve">. </w:t>
            </w:r>
            <w:r>
              <w:rPr>
                <w:b/>
                <w:bCs/>
                <w:sz w:val="18"/>
                <w:szCs w:val="18"/>
                <w:lang w:val="sr-Latn-CS" w:eastAsia="sr-Latn-CS"/>
              </w:rPr>
              <w:t>обављ</w:t>
            </w:r>
            <w:r w:rsidRPr="000A60C5">
              <w:rPr>
                <w:b/>
                <w:bCs/>
                <w:sz w:val="18"/>
                <w:szCs w:val="18"/>
                <w:lang w:val="sr-Latn-CS" w:eastAsia="sr-Latn-CS"/>
              </w:rPr>
              <w:t>.</w:t>
            </w:r>
            <w:r>
              <w:rPr>
                <w:b/>
                <w:bCs/>
                <w:sz w:val="18"/>
                <w:szCs w:val="18"/>
                <w:lang w:val="sr-Latn-CS" w:eastAsia="sr-Latn-CS"/>
              </w:rPr>
              <w:t>умет</w:t>
            </w:r>
            <w:r w:rsidRPr="000A60C5">
              <w:rPr>
                <w:b/>
                <w:bCs/>
                <w:sz w:val="18"/>
                <w:szCs w:val="18"/>
                <w:lang w:val="sr-Latn-CS" w:eastAsia="sr-Latn-CS"/>
              </w:rPr>
              <w:t>.</w:t>
            </w:r>
            <w:r>
              <w:rPr>
                <w:b/>
                <w:bCs/>
                <w:sz w:val="18"/>
                <w:szCs w:val="18"/>
                <w:lang w:val="sr-Latn-CS" w:eastAsia="sr-Latn-CS"/>
              </w:rPr>
              <w:t>или</w:t>
            </w:r>
            <w:r w:rsidRPr="000A60C5">
              <w:rPr>
                <w:b/>
                <w:bCs/>
                <w:sz w:val="18"/>
                <w:szCs w:val="18"/>
                <w:lang w:val="sr-Latn-CS" w:eastAsia="sr-Latn-CS"/>
              </w:rPr>
              <w:t xml:space="preserve"> </w:t>
            </w:r>
            <w:r>
              <w:rPr>
                <w:b/>
                <w:bCs/>
                <w:sz w:val="18"/>
                <w:szCs w:val="18"/>
                <w:lang w:val="sr-Latn-CS" w:eastAsia="sr-Latn-CS"/>
              </w:rPr>
              <w:t>др</w:t>
            </w:r>
            <w:r w:rsidRPr="000A60C5">
              <w:rPr>
                <w:b/>
                <w:bCs/>
                <w:sz w:val="18"/>
                <w:szCs w:val="18"/>
                <w:lang w:val="sr-Latn-CS" w:eastAsia="sr-Latn-CS"/>
              </w:rPr>
              <w:t>.</w:t>
            </w:r>
            <w:r>
              <w:rPr>
                <w:b/>
                <w:bCs/>
                <w:sz w:val="18"/>
                <w:szCs w:val="18"/>
                <w:lang w:val="sr-Latn-CS" w:eastAsia="sr-Latn-CS"/>
              </w:rPr>
              <w:t>делатност</w:t>
            </w:r>
            <w:r w:rsidRPr="000A60C5">
              <w:rPr>
                <w:b/>
                <w:bCs/>
                <w:sz w:val="18"/>
                <w:szCs w:val="18"/>
                <w:lang w:val="sr-Latn-CS" w:eastAsia="sr-Latn-CS"/>
              </w:rPr>
              <w:t xml:space="preserve"> </w:t>
            </w:r>
            <w:r>
              <w:rPr>
                <w:b/>
                <w:bCs/>
                <w:sz w:val="18"/>
                <w:szCs w:val="18"/>
                <w:lang w:val="sr-Latn-CS" w:eastAsia="sr-Latn-CS"/>
              </w:rPr>
              <w:t>у</w:t>
            </w:r>
            <w:r w:rsidRPr="000A60C5">
              <w:rPr>
                <w:b/>
                <w:bCs/>
                <w:sz w:val="18"/>
                <w:szCs w:val="18"/>
                <w:lang w:val="sr-Latn-CS" w:eastAsia="sr-Latn-CS"/>
              </w:rPr>
              <w:t xml:space="preserve"> </w:t>
            </w:r>
            <w:r>
              <w:rPr>
                <w:b/>
                <w:bCs/>
                <w:sz w:val="18"/>
                <w:szCs w:val="18"/>
                <w:lang w:val="sr-Latn-CS" w:eastAsia="sr-Latn-CS"/>
              </w:rPr>
              <w:t>области</w:t>
            </w:r>
            <w:r w:rsidRPr="000A60C5">
              <w:rPr>
                <w:b/>
                <w:bCs/>
                <w:sz w:val="18"/>
                <w:szCs w:val="18"/>
                <w:lang w:val="sr-Latn-CS" w:eastAsia="sr-Latn-CS"/>
              </w:rPr>
              <w:t xml:space="preserve"> </w:t>
            </w:r>
            <w:r>
              <w:rPr>
                <w:b/>
                <w:bCs/>
                <w:sz w:val="18"/>
                <w:szCs w:val="18"/>
                <w:lang w:val="sr-Latn-CS" w:eastAsia="sr-Latn-CS"/>
              </w:rPr>
              <w:t>културе</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Услуге</w:t>
            </w:r>
            <w:r w:rsidRPr="000A60C5">
              <w:rPr>
                <w:b/>
                <w:bCs/>
                <w:sz w:val="18"/>
                <w:szCs w:val="18"/>
                <w:lang w:val="sr-Latn-CS" w:eastAsia="sr-Latn-CS"/>
              </w:rPr>
              <w:t xml:space="preserve"> </w:t>
            </w:r>
            <w:r>
              <w:rPr>
                <w:b/>
                <w:bCs/>
                <w:sz w:val="18"/>
                <w:szCs w:val="18"/>
                <w:lang w:val="sr-Latn-CS" w:eastAsia="sr-Latn-CS"/>
              </w:rPr>
              <w:t>културе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Развој</w:t>
            </w:r>
            <w:r w:rsidRPr="000A60C5">
              <w:rPr>
                <w:b/>
                <w:bCs/>
                <w:sz w:val="18"/>
                <w:szCs w:val="18"/>
                <w:lang w:val="sr-Latn-CS" w:eastAsia="sr-Latn-CS"/>
              </w:rPr>
              <w:t xml:space="preserve"> </w:t>
            </w:r>
            <w:r>
              <w:rPr>
                <w:b/>
                <w:bCs/>
                <w:sz w:val="18"/>
                <w:szCs w:val="18"/>
                <w:lang w:val="sr-Latn-CS" w:eastAsia="sr-Latn-CS"/>
              </w:rPr>
              <w:t>културе</w:t>
            </w:r>
            <w:r w:rsidRPr="000A60C5">
              <w:rPr>
                <w:b/>
                <w:bCs/>
                <w:sz w:val="18"/>
                <w:szCs w:val="18"/>
                <w:lang w:val="sr-Latn-CS" w:eastAsia="sr-Latn-CS"/>
              </w:rPr>
              <w:t xml:space="preserve"> </w:t>
            </w:r>
            <w:r>
              <w:rPr>
                <w:b/>
                <w:bCs/>
                <w:sz w:val="18"/>
                <w:szCs w:val="18"/>
                <w:lang w:val="sr-Latn-CS" w:eastAsia="sr-Latn-CS"/>
              </w:rPr>
              <w:t>и</w:t>
            </w:r>
            <w:r w:rsidRPr="000A60C5">
              <w:rPr>
                <w:b/>
                <w:bCs/>
                <w:sz w:val="18"/>
                <w:szCs w:val="18"/>
                <w:lang w:val="sr-Latn-CS" w:eastAsia="sr-Latn-CS"/>
              </w:rPr>
              <w:t xml:space="preserve"> </w:t>
            </w:r>
            <w:r>
              <w:rPr>
                <w:b/>
                <w:bCs/>
                <w:sz w:val="18"/>
                <w:szCs w:val="18"/>
                <w:lang w:val="sr-Latn-CS" w:eastAsia="sr-Latn-CS"/>
              </w:rPr>
              <w:t>информисања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Програмска</w:t>
            </w:r>
            <w:r w:rsidRPr="000A60C5">
              <w:rPr>
                <w:b/>
                <w:bCs/>
                <w:sz w:val="18"/>
                <w:szCs w:val="18"/>
                <w:lang w:val="sr-Latn-CS" w:eastAsia="sr-Latn-CS"/>
              </w:rPr>
              <w:t xml:space="preserve"> </w:t>
            </w:r>
            <w:r>
              <w:rPr>
                <w:b/>
                <w:bCs/>
                <w:sz w:val="18"/>
                <w:szCs w:val="18"/>
                <w:lang w:val="sr-Latn-CS" w:eastAsia="sr-Latn-CS"/>
              </w:rPr>
              <w:t>активност</w:t>
            </w:r>
            <w:r w:rsidRPr="000A60C5">
              <w:rPr>
                <w:b/>
                <w:bCs/>
                <w:sz w:val="18"/>
                <w:szCs w:val="18"/>
                <w:lang w:val="sr-Latn-CS" w:eastAsia="sr-Latn-CS"/>
              </w:rPr>
              <w:t xml:space="preserve"> 0002 - </w:t>
            </w:r>
            <w:r>
              <w:rPr>
                <w:b/>
                <w:bCs/>
                <w:sz w:val="18"/>
                <w:szCs w:val="18"/>
                <w:lang w:val="sr-Latn-CS" w:eastAsia="sr-Latn-CS"/>
              </w:rPr>
              <w:t>Јачање</w:t>
            </w:r>
            <w:r w:rsidRPr="000A60C5">
              <w:rPr>
                <w:b/>
                <w:bCs/>
                <w:sz w:val="18"/>
                <w:szCs w:val="18"/>
                <w:lang w:val="sr-Latn-CS" w:eastAsia="sr-Latn-CS"/>
              </w:rPr>
              <w:t xml:space="preserve"> </w:t>
            </w:r>
            <w:r>
              <w:rPr>
                <w:b/>
                <w:bCs/>
                <w:sz w:val="18"/>
                <w:szCs w:val="18"/>
                <w:lang w:val="sr-Latn-CS" w:eastAsia="sr-Latn-CS"/>
              </w:rPr>
              <w:t>културне</w:t>
            </w:r>
            <w:r w:rsidRPr="000A60C5">
              <w:rPr>
                <w:b/>
                <w:bCs/>
                <w:sz w:val="18"/>
                <w:szCs w:val="18"/>
                <w:lang w:val="sr-Latn-CS" w:eastAsia="sr-Latn-CS"/>
              </w:rPr>
              <w:t xml:space="preserve"> </w:t>
            </w:r>
            <w:r>
              <w:rPr>
                <w:b/>
                <w:bCs/>
                <w:sz w:val="18"/>
                <w:szCs w:val="18"/>
                <w:lang w:val="sr-Latn-CS" w:eastAsia="sr-Latn-CS"/>
              </w:rPr>
              <w:t>продукције</w:t>
            </w:r>
            <w:r w:rsidRPr="000A60C5">
              <w:rPr>
                <w:b/>
                <w:bCs/>
                <w:sz w:val="18"/>
                <w:szCs w:val="18"/>
                <w:lang w:val="sr-Latn-CS" w:eastAsia="sr-Latn-CS"/>
              </w:rPr>
              <w:t xml:space="preserve"> </w:t>
            </w:r>
            <w:r>
              <w:rPr>
                <w:b/>
                <w:bCs/>
                <w:sz w:val="18"/>
                <w:szCs w:val="18"/>
                <w:lang w:val="sr-Latn-CS" w:eastAsia="sr-Latn-CS"/>
              </w:rPr>
              <w:t>и</w:t>
            </w:r>
            <w:r w:rsidRPr="000A60C5">
              <w:rPr>
                <w:b/>
                <w:bCs/>
                <w:sz w:val="18"/>
                <w:szCs w:val="18"/>
                <w:lang w:val="sr-Latn-CS" w:eastAsia="sr-Latn-CS"/>
              </w:rPr>
              <w:t xml:space="preserve"> </w:t>
            </w:r>
            <w:r>
              <w:rPr>
                <w:b/>
                <w:bCs/>
                <w:sz w:val="18"/>
                <w:szCs w:val="18"/>
                <w:lang w:val="sr-Latn-CS" w:eastAsia="sr-Latn-CS"/>
              </w:rPr>
              <w:t>уметничког</w:t>
            </w:r>
            <w:r w:rsidRPr="000A60C5">
              <w:rPr>
                <w:b/>
                <w:bCs/>
                <w:sz w:val="18"/>
                <w:szCs w:val="18"/>
                <w:lang w:val="sr-Latn-CS" w:eastAsia="sr-Latn-CS"/>
              </w:rPr>
              <w:t xml:space="preserve"> </w:t>
            </w:r>
            <w:r>
              <w:rPr>
                <w:b/>
                <w:bCs/>
                <w:sz w:val="18"/>
                <w:szCs w:val="18"/>
                <w:lang w:val="sr-Latn-CS" w:eastAsia="sr-Latn-CS"/>
              </w:rPr>
              <w:t>стваралаштва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104</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4819</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Дотације</w:t>
            </w:r>
            <w:r w:rsidRPr="000A60C5">
              <w:rPr>
                <w:sz w:val="18"/>
                <w:szCs w:val="18"/>
                <w:lang w:val="sr-Latn-CS" w:eastAsia="sr-Latn-CS"/>
              </w:rPr>
              <w:t xml:space="preserve"> </w:t>
            </w:r>
            <w:r>
              <w:rPr>
                <w:sz w:val="18"/>
                <w:szCs w:val="18"/>
                <w:lang w:val="sr-Latn-CS" w:eastAsia="sr-Latn-CS"/>
              </w:rPr>
              <w:t>осталим</w:t>
            </w:r>
            <w:r w:rsidRPr="000A60C5">
              <w:rPr>
                <w:sz w:val="18"/>
                <w:szCs w:val="18"/>
                <w:lang w:val="sr-Latn-CS" w:eastAsia="sr-Latn-CS"/>
              </w:rPr>
              <w:t xml:space="preserve"> </w:t>
            </w:r>
            <w:r>
              <w:rPr>
                <w:sz w:val="18"/>
                <w:szCs w:val="18"/>
                <w:lang w:val="sr-Latn-CS" w:eastAsia="sr-Latn-CS"/>
              </w:rPr>
              <w:t>непрофитним</w:t>
            </w:r>
            <w:r w:rsidRPr="000A60C5">
              <w:rPr>
                <w:sz w:val="18"/>
                <w:szCs w:val="18"/>
                <w:lang w:val="sr-Latn-CS" w:eastAsia="sr-Latn-CS"/>
              </w:rPr>
              <w:t xml:space="preserve"> </w:t>
            </w:r>
            <w:r>
              <w:rPr>
                <w:sz w:val="18"/>
                <w:szCs w:val="18"/>
                <w:lang w:val="sr-Latn-CS" w:eastAsia="sr-Latn-CS"/>
              </w:rPr>
              <w:t>институцијама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25.105</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4.01.19.</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Верске</w:t>
            </w:r>
            <w:r w:rsidRPr="000A60C5">
              <w:rPr>
                <w:b/>
                <w:bCs/>
                <w:sz w:val="18"/>
                <w:szCs w:val="18"/>
                <w:lang w:val="sr-Latn-CS" w:eastAsia="sr-Latn-CS"/>
              </w:rPr>
              <w:t xml:space="preserve"> </w:t>
            </w:r>
            <w:r>
              <w:rPr>
                <w:b/>
                <w:bCs/>
                <w:sz w:val="18"/>
                <w:szCs w:val="18"/>
                <w:lang w:val="sr-Latn-CS" w:eastAsia="sr-Latn-CS"/>
              </w:rPr>
              <w:t>заједнице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Верске</w:t>
            </w:r>
            <w:r w:rsidRPr="000A60C5">
              <w:rPr>
                <w:b/>
                <w:bCs/>
                <w:sz w:val="18"/>
                <w:szCs w:val="18"/>
                <w:lang w:val="sr-Latn-CS" w:eastAsia="sr-Latn-CS"/>
              </w:rPr>
              <w:t xml:space="preserve"> </w:t>
            </w:r>
            <w:r>
              <w:rPr>
                <w:b/>
                <w:bCs/>
                <w:sz w:val="18"/>
                <w:szCs w:val="18"/>
                <w:lang w:val="sr-Latn-CS" w:eastAsia="sr-Latn-CS"/>
              </w:rPr>
              <w:t>и</w:t>
            </w:r>
            <w:r w:rsidRPr="000A60C5">
              <w:rPr>
                <w:b/>
                <w:bCs/>
                <w:sz w:val="18"/>
                <w:szCs w:val="18"/>
                <w:lang w:val="sr-Latn-CS" w:eastAsia="sr-Latn-CS"/>
              </w:rPr>
              <w:t xml:space="preserve"> </w:t>
            </w:r>
            <w:r>
              <w:rPr>
                <w:b/>
                <w:bCs/>
                <w:sz w:val="18"/>
                <w:szCs w:val="18"/>
                <w:lang w:val="sr-Latn-CS" w:eastAsia="sr-Latn-CS"/>
              </w:rPr>
              <w:t>остале</w:t>
            </w:r>
            <w:r w:rsidRPr="000A60C5">
              <w:rPr>
                <w:b/>
                <w:bCs/>
                <w:sz w:val="18"/>
                <w:szCs w:val="18"/>
                <w:lang w:val="sr-Latn-CS" w:eastAsia="sr-Latn-CS"/>
              </w:rPr>
              <w:t xml:space="preserve"> </w:t>
            </w:r>
            <w:r>
              <w:rPr>
                <w:b/>
                <w:bCs/>
                <w:sz w:val="18"/>
                <w:szCs w:val="18"/>
                <w:lang w:val="sr-Latn-CS" w:eastAsia="sr-Latn-CS"/>
              </w:rPr>
              <w:t>услуге</w:t>
            </w:r>
            <w:r w:rsidRPr="000A60C5">
              <w:rPr>
                <w:b/>
                <w:bCs/>
                <w:sz w:val="18"/>
                <w:szCs w:val="18"/>
                <w:lang w:val="sr-Latn-CS" w:eastAsia="sr-Latn-CS"/>
              </w:rPr>
              <w:t xml:space="preserve"> </w:t>
            </w:r>
            <w:r>
              <w:rPr>
                <w:b/>
                <w:bCs/>
                <w:sz w:val="18"/>
                <w:szCs w:val="18"/>
                <w:lang w:val="sr-Latn-CS" w:eastAsia="sr-Latn-CS"/>
              </w:rPr>
              <w:t>заједнице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color w:val="000000"/>
                <w:sz w:val="18"/>
                <w:szCs w:val="18"/>
                <w:lang w:val="sr-Latn-CS" w:eastAsia="sr-Latn-CS"/>
              </w:rPr>
            </w:pPr>
            <w:r>
              <w:rPr>
                <w:b/>
                <w:bCs/>
                <w:color w:val="000000"/>
                <w:sz w:val="18"/>
                <w:szCs w:val="18"/>
                <w:lang w:val="sr-Latn-CS" w:eastAsia="sr-Latn-CS"/>
              </w:rPr>
              <w:t>Опште</w:t>
            </w:r>
            <w:r w:rsidRPr="000A60C5">
              <w:rPr>
                <w:b/>
                <w:bCs/>
                <w:color w:val="000000"/>
                <w:sz w:val="18"/>
                <w:szCs w:val="18"/>
                <w:lang w:val="sr-Latn-CS" w:eastAsia="sr-Latn-CS"/>
              </w:rPr>
              <w:t xml:space="preserve"> </w:t>
            </w:r>
            <w:r>
              <w:rPr>
                <w:b/>
                <w:bCs/>
                <w:color w:val="000000"/>
                <w:sz w:val="18"/>
                <w:szCs w:val="18"/>
                <w:lang w:val="sr-Latn-CS" w:eastAsia="sr-Latn-CS"/>
              </w:rPr>
              <w:t>услуге</w:t>
            </w:r>
            <w:r w:rsidRPr="000A60C5">
              <w:rPr>
                <w:b/>
                <w:bCs/>
                <w:color w:val="000000"/>
                <w:sz w:val="18"/>
                <w:szCs w:val="18"/>
                <w:lang w:val="sr-Latn-CS" w:eastAsia="sr-Latn-CS"/>
              </w:rPr>
              <w:t xml:space="preserve"> </w:t>
            </w:r>
            <w:r>
              <w:rPr>
                <w:b/>
                <w:bCs/>
                <w:color w:val="000000"/>
                <w:sz w:val="18"/>
                <w:szCs w:val="18"/>
                <w:lang w:val="sr-Latn-CS" w:eastAsia="sr-Latn-CS"/>
              </w:rPr>
              <w:t>локалне</w:t>
            </w:r>
            <w:r w:rsidRPr="000A60C5">
              <w:rPr>
                <w:b/>
                <w:bCs/>
                <w:color w:val="000000"/>
                <w:sz w:val="18"/>
                <w:szCs w:val="18"/>
                <w:lang w:val="sr-Latn-CS" w:eastAsia="sr-Latn-CS"/>
              </w:rPr>
              <w:t xml:space="preserve"> </w:t>
            </w:r>
            <w:r>
              <w:rPr>
                <w:b/>
                <w:bCs/>
                <w:color w:val="000000"/>
                <w:sz w:val="18"/>
                <w:szCs w:val="18"/>
                <w:lang w:val="sr-Latn-CS" w:eastAsia="sr-Latn-CS"/>
              </w:rPr>
              <w:t>самоуправе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color w:val="000000"/>
                <w:sz w:val="18"/>
                <w:szCs w:val="18"/>
                <w:lang w:val="sr-Latn-CS" w:eastAsia="sr-Latn-CS"/>
              </w:rPr>
            </w:pPr>
            <w:r>
              <w:rPr>
                <w:b/>
                <w:bCs/>
                <w:color w:val="000000"/>
                <w:sz w:val="18"/>
                <w:szCs w:val="18"/>
                <w:lang w:val="sr-Latn-CS" w:eastAsia="sr-Latn-CS"/>
              </w:rPr>
              <w:t>Програмска</w:t>
            </w:r>
            <w:r w:rsidRPr="000A60C5">
              <w:rPr>
                <w:b/>
                <w:bCs/>
                <w:color w:val="000000"/>
                <w:sz w:val="18"/>
                <w:szCs w:val="18"/>
                <w:lang w:val="sr-Latn-CS" w:eastAsia="sr-Latn-CS"/>
              </w:rPr>
              <w:t xml:space="preserve"> </w:t>
            </w:r>
            <w:r>
              <w:rPr>
                <w:b/>
                <w:bCs/>
                <w:color w:val="000000"/>
                <w:sz w:val="18"/>
                <w:szCs w:val="18"/>
                <w:lang w:val="sr-Latn-CS" w:eastAsia="sr-Latn-CS"/>
              </w:rPr>
              <w:t>активност</w:t>
            </w:r>
            <w:r w:rsidRPr="000A60C5">
              <w:rPr>
                <w:b/>
                <w:bCs/>
                <w:color w:val="000000"/>
                <w:sz w:val="18"/>
                <w:szCs w:val="18"/>
                <w:lang w:val="sr-Latn-CS" w:eastAsia="sr-Latn-CS"/>
              </w:rPr>
              <w:t xml:space="preserve"> 0001- </w:t>
            </w:r>
            <w:r>
              <w:rPr>
                <w:b/>
                <w:bCs/>
                <w:color w:val="000000"/>
                <w:sz w:val="18"/>
                <w:szCs w:val="18"/>
                <w:lang w:val="sr-Latn-CS" w:eastAsia="sr-Latn-CS"/>
              </w:rPr>
              <w:t>Функционисање</w:t>
            </w:r>
            <w:r w:rsidRPr="000A60C5">
              <w:rPr>
                <w:b/>
                <w:bCs/>
                <w:color w:val="000000"/>
                <w:sz w:val="18"/>
                <w:szCs w:val="18"/>
                <w:lang w:val="sr-Latn-CS" w:eastAsia="sr-Latn-CS"/>
              </w:rPr>
              <w:t xml:space="preserve"> </w:t>
            </w:r>
            <w:r>
              <w:rPr>
                <w:b/>
                <w:bCs/>
                <w:color w:val="000000"/>
                <w:sz w:val="18"/>
                <w:szCs w:val="18"/>
                <w:lang w:val="sr-Latn-CS" w:eastAsia="sr-Latn-CS"/>
              </w:rPr>
              <w:t>локалне</w:t>
            </w:r>
            <w:r w:rsidRPr="000A60C5">
              <w:rPr>
                <w:b/>
                <w:bCs/>
                <w:color w:val="000000"/>
                <w:sz w:val="18"/>
                <w:szCs w:val="18"/>
                <w:lang w:val="sr-Latn-CS" w:eastAsia="sr-Latn-CS"/>
              </w:rPr>
              <w:t xml:space="preserve"> </w:t>
            </w:r>
            <w:r>
              <w:rPr>
                <w:b/>
                <w:bCs/>
                <w:color w:val="000000"/>
                <w:sz w:val="18"/>
                <w:szCs w:val="18"/>
                <w:lang w:val="sr-Latn-CS" w:eastAsia="sr-Latn-CS"/>
              </w:rPr>
              <w:t>самоуправе</w:t>
            </w:r>
            <w:r w:rsidRPr="000A60C5">
              <w:rPr>
                <w:b/>
                <w:bCs/>
                <w:color w:val="000000"/>
                <w:sz w:val="18"/>
                <w:szCs w:val="18"/>
                <w:lang w:val="sr-Latn-CS" w:eastAsia="sr-Latn-CS"/>
              </w:rPr>
              <w:t xml:space="preserve"> </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lastRenderedPageBreak/>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107</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4819</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Дотације</w:t>
            </w:r>
            <w:r w:rsidRPr="000A60C5">
              <w:rPr>
                <w:sz w:val="18"/>
                <w:szCs w:val="18"/>
                <w:lang w:val="sr-Latn-CS" w:eastAsia="sr-Latn-CS"/>
              </w:rPr>
              <w:t xml:space="preserve"> </w:t>
            </w:r>
            <w:r>
              <w:rPr>
                <w:sz w:val="18"/>
                <w:szCs w:val="18"/>
                <w:lang w:val="sr-Latn-CS" w:eastAsia="sr-Latn-CS"/>
              </w:rPr>
              <w:t>осталим</w:t>
            </w:r>
            <w:r w:rsidRPr="000A60C5">
              <w:rPr>
                <w:sz w:val="18"/>
                <w:szCs w:val="18"/>
                <w:lang w:val="sr-Latn-CS" w:eastAsia="sr-Latn-CS"/>
              </w:rPr>
              <w:t xml:space="preserve"> </w:t>
            </w:r>
            <w:r>
              <w:rPr>
                <w:sz w:val="18"/>
                <w:szCs w:val="18"/>
                <w:lang w:val="sr-Latn-CS" w:eastAsia="sr-Latn-CS"/>
              </w:rPr>
              <w:t>непрофитним</w:t>
            </w:r>
            <w:r w:rsidRPr="000A60C5">
              <w:rPr>
                <w:sz w:val="18"/>
                <w:szCs w:val="18"/>
                <w:lang w:val="sr-Latn-CS" w:eastAsia="sr-Latn-CS"/>
              </w:rPr>
              <w:t xml:space="preserve"> </w:t>
            </w:r>
            <w:r>
              <w:rPr>
                <w:sz w:val="18"/>
                <w:szCs w:val="18"/>
                <w:lang w:val="sr-Latn-CS" w:eastAsia="sr-Latn-CS"/>
              </w:rPr>
              <w:t>институцијама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4.900.000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100.000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2,0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3.600.000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nil"/>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nil"/>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088"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4.01.20.</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Физичка</w:t>
            </w:r>
            <w:r w:rsidRPr="000A60C5">
              <w:rPr>
                <w:b/>
                <w:bCs/>
                <w:sz w:val="18"/>
                <w:szCs w:val="18"/>
                <w:lang w:val="sr-Latn-CS" w:eastAsia="sr-Latn-CS"/>
              </w:rPr>
              <w:t xml:space="preserve"> </w:t>
            </w:r>
            <w:r>
              <w:rPr>
                <w:b/>
                <w:bCs/>
                <w:sz w:val="18"/>
                <w:szCs w:val="18"/>
                <w:lang w:val="sr-Latn-CS" w:eastAsia="sr-Latn-CS"/>
              </w:rPr>
              <w:t>култура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Услуге</w:t>
            </w:r>
            <w:r w:rsidRPr="000A60C5">
              <w:rPr>
                <w:b/>
                <w:bCs/>
                <w:sz w:val="18"/>
                <w:szCs w:val="18"/>
                <w:lang w:val="sr-Latn-CS" w:eastAsia="sr-Latn-CS"/>
              </w:rPr>
              <w:t xml:space="preserve"> </w:t>
            </w:r>
            <w:r>
              <w:rPr>
                <w:b/>
                <w:bCs/>
                <w:sz w:val="18"/>
                <w:szCs w:val="18"/>
                <w:lang w:val="sr-Latn-CS" w:eastAsia="sr-Latn-CS"/>
              </w:rPr>
              <w:t>рекреације</w:t>
            </w:r>
            <w:r w:rsidRPr="000A60C5">
              <w:rPr>
                <w:b/>
                <w:bCs/>
                <w:sz w:val="18"/>
                <w:szCs w:val="18"/>
                <w:lang w:val="sr-Latn-CS" w:eastAsia="sr-Latn-CS"/>
              </w:rPr>
              <w:t xml:space="preserve"> </w:t>
            </w:r>
            <w:r>
              <w:rPr>
                <w:b/>
                <w:bCs/>
                <w:sz w:val="18"/>
                <w:szCs w:val="18"/>
                <w:lang w:val="sr-Latn-CS" w:eastAsia="sr-Latn-CS"/>
              </w:rPr>
              <w:t>и</w:t>
            </w:r>
            <w:r w:rsidRPr="000A60C5">
              <w:rPr>
                <w:b/>
                <w:bCs/>
                <w:sz w:val="18"/>
                <w:szCs w:val="18"/>
                <w:lang w:val="sr-Latn-CS" w:eastAsia="sr-Latn-CS"/>
              </w:rPr>
              <w:t xml:space="preserve"> </w:t>
            </w:r>
            <w:r>
              <w:rPr>
                <w:b/>
                <w:bCs/>
                <w:sz w:val="18"/>
                <w:szCs w:val="18"/>
                <w:lang w:val="sr-Latn-CS" w:eastAsia="sr-Latn-CS"/>
              </w:rPr>
              <w:t>спорта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Развој</w:t>
            </w:r>
            <w:r w:rsidRPr="000A60C5">
              <w:rPr>
                <w:b/>
                <w:bCs/>
                <w:sz w:val="18"/>
                <w:szCs w:val="18"/>
                <w:lang w:val="sr-Latn-CS" w:eastAsia="sr-Latn-CS"/>
              </w:rPr>
              <w:t xml:space="preserve"> </w:t>
            </w:r>
            <w:r>
              <w:rPr>
                <w:b/>
                <w:bCs/>
                <w:sz w:val="18"/>
                <w:szCs w:val="18"/>
                <w:lang w:val="sr-Latn-CS" w:eastAsia="sr-Latn-CS"/>
              </w:rPr>
              <w:t>спорта</w:t>
            </w:r>
            <w:r w:rsidRPr="000A60C5">
              <w:rPr>
                <w:b/>
                <w:bCs/>
                <w:sz w:val="18"/>
                <w:szCs w:val="18"/>
                <w:lang w:val="sr-Latn-CS" w:eastAsia="sr-Latn-CS"/>
              </w:rPr>
              <w:t xml:space="preserve"> </w:t>
            </w:r>
            <w:r>
              <w:rPr>
                <w:b/>
                <w:bCs/>
                <w:sz w:val="18"/>
                <w:szCs w:val="18"/>
                <w:lang w:val="sr-Latn-CS" w:eastAsia="sr-Latn-CS"/>
              </w:rPr>
              <w:t>и</w:t>
            </w:r>
            <w:r w:rsidRPr="000A60C5">
              <w:rPr>
                <w:b/>
                <w:bCs/>
                <w:sz w:val="18"/>
                <w:szCs w:val="18"/>
                <w:lang w:val="sr-Latn-CS" w:eastAsia="sr-Latn-CS"/>
              </w:rPr>
              <w:t xml:space="preserve"> </w:t>
            </w:r>
            <w:r>
              <w:rPr>
                <w:b/>
                <w:bCs/>
                <w:sz w:val="18"/>
                <w:szCs w:val="18"/>
                <w:lang w:val="sr-Latn-CS" w:eastAsia="sr-Latn-CS"/>
              </w:rPr>
              <w:t>омладине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Програмска</w:t>
            </w:r>
            <w:r w:rsidRPr="000A60C5">
              <w:rPr>
                <w:b/>
                <w:bCs/>
                <w:sz w:val="18"/>
                <w:szCs w:val="18"/>
                <w:lang w:val="sr-Latn-CS" w:eastAsia="sr-Latn-CS"/>
              </w:rPr>
              <w:t xml:space="preserve"> </w:t>
            </w:r>
            <w:r>
              <w:rPr>
                <w:b/>
                <w:bCs/>
                <w:sz w:val="18"/>
                <w:szCs w:val="18"/>
                <w:lang w:val="sr-Latn-CS" w:eastAsia="sr-Latn-CS"/>
              </w:rPr>
              <w:t>активност</w:t>
            </w:r>
            <w:r w:rsidRPr="000A60C5">
              <w:rPr>
                <w:b/>
                <w:bCs/>
                <w:sz w:val="18"/>
                <w:szCs w:val="18"/>
                <w:lang w:val="sr-Latn-CS" w:eastAsia="sr-Latn-CS"/>
              </w:rPr>
              <w:t xml:space="preserve"> 0001 - </w:t>
            </w:r>
            <w:r>
              <w:rPr>
                <w:b/>
                <w:bCs/>
                <w:sz w:val="18"/>
                <w:szCs w:val="18"/>
                <w:lang w:val="sr-Latn-CS" w:eastAsia="sr-Latn-CS"/>
              </w:rPr>
              <w:t>Подршка</w:t>
            </w:r>
            <w:r w:rsidRPr="000A60C5">
              <w:rPr>
                <w:b/>
                <w:bCs/>
                <w:sz w:val="18"/>
                <w:szCs w:val="18"/>
                <w:lang w:val="sr-Latn-CS" w:eastAsia="sr-Latn-CS"/>
              </w:rPr>
              <w:t xml:space="preserve"> </w:t>
            </w:r>
            <w:r>
              <w:rPr>
                <w:b/>
                <w:bCs/>
                <w:sz w:val="18"/>
                <w:szCs w:val="18"/>
                <w:lang w:val="sr-Latn-CS" w:eastAsia="sr-Latn-CS"/>
              </w:rPr>
              <w:t>локалним</w:t>
            </w:r>
            <w:r w:rsidRPr="000A60C5">
              <w:rPr>
                <w:b/>
                <w:bCs/>
                <w:sz w:val="18"/>
                <w:szCs w:val="18"/>
                <w:lang w:val="sr-Latn-CS" w:eastAsia="sr-Latn-CS"/>
              </w:rPr>
              <w:t xml:space="preserve"> </w:t>
            </w:r>
            <w:r>
              <w:rPr>
                <w:b/>
                <w:bCs/>
                <w:sz w:val="18"/>
                <w:szCs w:val="18"/>
                <w:lang w:val="sr-Latn-CS" w:eastAsia="sr-Latn-CS"/>
              </w:rPr>
              <w:t>спортским</w:t>
            </w:r>
            <w:r w:rsidRPr="000A60C5">
              <w:rPr>
                <w:b/>
                <w:bCs/>
                <w:sz w:val="18"/>
                <w:szCs w:val="18"/>
                <w:lang w:val="sr-Latn-CS" w:eastAsia="sr-Latn-CS"/>
              </w:rPr>
              <w:t xml:space="preserve"> </w:t>
            </w:r>
            <w:r>
              <w:rPr>
                <w:b/>
                <w:bCs/>
                <w:sz w:val="18"/>
                <w:szCs w:val="18"/>
                <w:lang w:val="sr-Latn-CS" w:eastAsia="sr-Latn-CS"/>
              </w:rPr>
              <w:t>организацијама</w:t>
            </w:r>
            <w:r w:rsidRPr="000A60C5">
              <w:rPr>
                <w:b/>
                <w:bCs/>
                <w:sz w:val="18"/>
                <w:szCs w:val="18"/>
                <w:lang w:val="sr-Latn-CS" w:eastAsia="sr-Latn-CS"/>
              </w:rPr>
              <w:t xml:space="preserve">, </w:t>
            </w:r>
            <w:r>
              <w:rPr>
                <w:b/>
                <w:bCs/>
                <w:sz w:val="18"/>
                <w:szCs w:val="18"/>
                <w:lang w:val="sr-Latn-CS" w:eastAsia="sr-Latn-CS"/>
              </w:rPr>
              <w:t>удружењима</w:t>
            </w:r>
            <w:r w:rsidRPr="000A60C5">
              <w:rPr>
                <w:b/>
                <w:bCs/>
                <w:sz w:val="18"/>
                <w:szCs w:val="18"/>
                <w:lang w:val="sr-Latn-CS" w:eastAsia="sr-Latn-CS"/>
              </w:rPr>
              <w:t xml:space="preserve"> </w:t>
            </w:r>
            <w:r>
              <w:rPr>
                <w:b/>
                <w:bCs/>
                <w:sz w:val="18"/>
                <w:szCs w:val="18"/>
                <w:lang w:val="sr-Latn-CS" w:eastAsia="sr-Latn-CS"/>
              </w:rPr>
              <w:t>и</w:t>
            </w:r>
            <w:r w:rsidRPr="000A60C5">
              <w:rPr>
                <w:b/>
                <w:bCs/>
                <w:sz w:val="18"/>
                <w:szCs w:val="18"/>
                <w:lang w:val="sr-Latn-CS" w:eastAsia="sr-Latn-CS"/>
              </w:rPr>
              <w:t xml:space="preserve"> </w:t>
            </w:r>
            <w:r>
              <w:rPr>
                <w:b/>
                <w:bCs/>
                <w:sz w:val="18"/>
                <w:szCs w:val="18"/>
                <w:lang w:val="sr-Latn-CS" w:eastAsia="sr-Latn-CS"/>
              </w:rPr>
              <w:t>савезима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108</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48191</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Дотације</w:t>
            </w:r>
            <w:r w:rsidRPr="000A60C5">
              <w:rPr>
                <w:sz w:val="18"/>
                <w:szCs w:val="18"/>
                <w:lang w:val="sr-Latn-CS" w:eastAsia="sr-Latn-CS"/>
              </w:rPr>
              <w:t xml:space="preserve"> </w:t>
            </w:r>
            <w:r>
              <w:rPr>
                <w:sz w:val="18"/>
                <w:szCs w:val="18"/>
                <w:lang w:val="sr-Latn-CS" w:eastAsia="sr-Latn-CS"/>
              </w:rPr>
              <w:t>спортским</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омлад</w:t>
            </w:r>
            <w:r w:rsidRPr="000A60C5">
              <w:rPr>
                <w:sz w:val="18"/>
                <w:szCs w:val="18"/>
                <w:lang w:val="sr-Latn-CS" w:eastAsia="sr-Latn-CS"/>
              </w:rPr>
              <w:t>.</w:t>
            </w:r>
            <w:r>
              <w:rPr>
                <w:sz w:val="18"/>
                <w:szCs w:val="18"/>
                <w:lang w:val="sr-Latn-CS" w:eastAsia="sr-Latn-CS"/>
              </w:rPr>
              <w:t>организацијама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7.500.000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4.268.840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56,9</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3.530.547</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Развој</w:t>
            </w:r>
            <w:r w:rsidRPr="000A60C5">
              <w:rPr>
                <w:b/>
                <w:bCs/>
                <w:sz w:val="18"/>
                <w:szCs w:val="18"/>
                <w:lang w:val="sr-Latn-CS" w:eastAsia="sr-Latn-CS"/>
              </w:rPr>
              <w:t xml:space="preserve"> </w:t>
            </w:r>
            <w:r>
              <w:rPr>
                <w:b/>
                <w:bCs/>
                <w:sz w:val="18"/>
                <w:szCs w:val="18"/>
                <w:lang w:val="sr-Latn-CS" w:eastAsia="sr-Latn-CS"/>
              </w:rPr>
              <w:t>спорта</w:t>
            </w:r>
            <w:r w:rsidRPr="000A60C5">
              <w:rPr>
                <w:b/>
                <w:bCs/>
                <w:sz w:val="18"/>
                <w:szCs w:val="18"/>
                <w:lang w:val="sr-Latn-CS" w:eastAsia="sr-Latn-CS"/>
              </w:rPr>
              <w:t xml:space="preserve"> </w:t>
            </w:r>
            <w:r>
              <w:rPr>
                <w:b/>
                <w:bCs/>
                <w:sz w:val="18"/>
                <w:szCs w:val="18"/>
                <w:lang w:val="sr-Latn-CS" w:eastAsia="sr-Latn-CS"/>
              </w:rPr>
              <w:t>и</w:t>
            </w:r>
            <w:r w:rsidRPr="000A60C5">
              <w:rPr>
                <w:b/>
                <w:bCs/>
                <w:sz w:val="18"/>
                <w:szCs w:val="18"/>
                <w:lang w:val="sr-Latn-CS" w:eastAsia="sr-Latn-CS"/>
              </w:rPr>
              <w:t xml:space="preserve"> </w:t>
            </w:r>
            <w:r>
              <w:rPr>
                <w:b/>
                <w:bCs/>
                <w:sz w:val="18"/>
                <w:szCs w:val="18"/>
                <w:lang w:val="sr-Latn-CS" w:eastAsia="sr-Latn-CS"/>
              </w:rPr>
              <w:t>омладине</w:t>
            </w:r>
          </w:p>
        </w:tc>
        <w:tc>
          <w:tcPr>
            <w:tcW w:w="1088" w:type="dxa"/>
            <w:tcBorders>
              <w:top w:val="nil"/>
              <w:left w:val="nil"/>
              <w:bottom w:val="nil"/>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Програмска</w:t>
            </w:r>
            <w:r w:rsidRPr="000A60C5">
              <w:rPr>
                <w:b/>
                <w:bCs/>
                <w:sz w:val="18"/>
                <w:szCs w:val="18"/>
                <w:lang w:val="sr-Latn-CS" w:eastAsia="sr-Latn-CS"/>
              </w:rPr>
              <w:t xml:space="preserve"> </w:t>
            </w:r>
            <w:r>
              <w:rPr>
                <w:b/>
                <w:bCs/>
                <w:sz w:val="18"/>
                <w:szCs w:val="18"/>
                <w:lang w:val="sr-Latn-CS" w:eastAsia="sr-Latn-CS"/>
              </w:rPr>
              <w:t>активност</w:t>
            </w:r>
            <w:r w:rsidRPr="000A60C5">
              <w:rPr>
                <w:b/>
                <w:bCs/>
                <w:sz w:val="18"/>
                <w:szCs w:val="18"/>
                <w:lang w:val="sr-Latn-CS" w:eastAsia="sr-Latn-CS"/>
              </w:rPr>
              <w:t xml:space="preserve"> 0002 - </w:t>
            </w:r>
            <w:r>
              <w:rPr>
                <w:b/>
                <w:bCs/>
                <w:sz w:val="18"/>
                <w:szCs w:val="18"/>
                <w:lang w:val="sr-Latn-CS" w:eastAsia="sr-Latn-CS"/>
              </w:rPr>
              <w:t>Подршка</w:t>
            </w:r>
            <w:r w:rsidRPr="000A60C5">
              <w:rPr>
                <w:b/>
                <w:bCs/>
                <w:sz w:val="18"/>
                <w:szCs w:val="18"/>
                <w:lang w:val="sr-Latn-CS" w:eastAsia="sr-Latn-CS"/>
              </w:rPr>
              <w:t xml:space="preserve"> </w:t>
            </w:r>
            <w:r>
              <w:rPr>
                <w:b/>
                <w:bCs/>
                <w:sz w:val="18"/>
                <w:szCs w:val="18"/>
                <w:lang w:val="sr-Latn-CS" w:eastAsia="sr-Latn-CS"/>
              </w:rPr>
              <w:t>предшколском</w:t>
            </w:r>
            <w:r w:rsidRPr="000A60C5">
              <w:rPr>
                <w:b/>
                <w:bCs/>
                <w:sz w:val="18"/>
                <w:szCs w:val="18"/>
                <w:lang w:val="sr-Latn-CS" w:eastAsia="sr-Latn-CS"/>
              </w:rPr>
              <w:t xml:space="preserve"> </w:t>
            </w:r>
            <w:r>
              <w:rPr>
                <w:b/>
                <w:bCs/>
                <w:sz w:val="18"/>
                <w:szCs w:val="18"/>
                <w:lang w:val="sr-Latn-CS" w:eastAsia="sr-Latn-CS"/>
              </w:rPr>
              <w:t>и</w:t>
            </w:r>
            <w:r w:rsidRPr="000A60C5">
              <w:rPr>
                <w:b/>
                <w:bCs/>
                <w:sz w:val="18"/>
                <w:szCs w:val="18"/>
                <w:lang w:val="sr-Latn-CS" w:eastAsia="sr-Latn-CS"/>
              </w:rPr>
              <w:t xml:space="preserve"> </w:t>
            </w:r>
            <w:r>
              <w:rPr>
                <w:b/>
                <w:bCs/>
                <w:sz w:val="18"/>
                <w:szCs w:val="18"/>
                <w:lang w:val="sr-Latn-CS" w:eastAsia="sr-Latn-CS"/>
              </w:rPr>
              <w:t>школском</w:t>
            </w:r>
            <w:r w:rsidRPr="000A60C5">
              <w:rPr>
                <w:b/>
                <w:bCs/>
                <w:sz w:val="18"/>
                <w:szCs w:val="18"/>
                <w:lang w:val="sr-Latn-CS" w:eastAsia="sr-Latn-CS"/>
              </w:rPr>
              <w:t xml:space="preserve"> </w:t>
            </w:r>
            <w:r>
              <w:rPr>
                <w:b/>
                <w:bCs/>
                <w:sz w:val="18"/>
                <w:szCs w:val="18"/>
                <w:lang w:val="sr-Latn-CS" w:eastAsia="sr-Latn-CS"/>
              </w:rPr>
              <w:t>спорту</w:t>
            </w:r>
          </w:p>
        </w:tc>
        <w:tc>
          <w:tcPr>
            <w:tcW w:w="1088" w:type="dxa"/>
            <w:tcBorders>
              <w:top w:val="single" w:sz="4" w:space="0" w:color="auto"/>
              <w:left w:val="nil"/>
              <w:bottom w:val="nil"/>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109</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48191</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Дотације</w:t>
            </w:r>
            <w:r w:rsidRPr="000A60C5">
              <w:rPr>
                <w:sz w:val="18"/>
                <w:szCs w:val="18"/>
                <w:lang w:val="sr-Latn-CS" w:eastAsia="sr-Latn-CS"/>
              </w:rPr>
              <w:t xml:space="preserve"> </w:t>
            </w:r>
            <w:r>
              <w:rPr>
                <w:sz w:val="18"/>
                <w:szCs w:val="18"/>
                <w:lang w:val="sr-Latn-CS" w:eastAsia="sr-Latn-CS"/>
              </w:rPr>
              <w:t>спортским</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омлад</w:t>
            </w:r>
            <w:r w:rsidRPr="000A60C5">
              <w:rPr>
                <w:sz w:val="18"/>
                <w:szCs w:val="18"/>
                <w:lang w:val="sr-Latn-CS" w:eastAsia="sr-Latn-CS"/>
              </w:rPr>
              <w:t>.</w:t>
            </w:r>
            <w:r>
              <w:rPr>
                <w:sz w:val="18"/>
                <w:szCs w:val="18"/>
                <w:lang w:val="sr-Latn-CS" w:eastAsia="sr-Latn-CS"/>
              </w:rPr>
              <w:t>организацијама</w:t>
            </w:r>
          </w:p>
        </w:tc>
        <w:tc>
          <w:tcPr>
            <w:tcW w:w="1088" w:type="dxa"/>
            <w:tcBorders>
              <w:top w:val="single" w:sz="4" w:space="0" w:color="auto"/>
              <w:left w:val="nil"/>
              <w:bottom w:val="nil"/>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500.000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nil"/>
              <w:right w:val="nil"/>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nil"/>
              <w:right w:val="nil"/>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088" w:type="dxa"/>
            <w:tcBorders>
              <w:top w:val="single" w:sz="4" w:space="0" w:color="auto"/>
              <w:left w:val="single" w:sz="4" w:space="0" w:color="auto"/>
              <w:bottom w:val="nil"/>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725"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4.01.21.</w:t>
            </w:r>
          </w:p>
        </w:tc>
        <w:tc>
          <w:tcPr>
            <w:tcW w:w="836"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819"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Пројектно</w:t>
            </w:r>
            <w:r w:rsidRPr="000A60C5">
              <w:rPr>
                <w:b/>
                <w:bCs/>
                <w:sz w:val="18"/>
                <w:szCs w:val="18"/>
                <w:lang w:val="sr-Latn-CS" w:eastAsia="sr-Latn-CS"/>
              </w:rPr>
              <w:t xml:space="preserve"> </w:t>
            </w:r>
            <w:r>
              <w:rPr>
                <w:b/>
                <w:bCs/>
                <w:sz w:val="18"/>
                <w:szCs w:val="18"/>
                <w:lang w:val="sr-Latn-CS" w:eastAsia="sr-Latn-CS"/>
              </w:rPr>
              <w:t>планирање</w:t>
            </w:r>
            <w:r w:rsidRPr="000A60C5">
              <w:rPr>
                <w:b/>
                <w:bCs/>
                <w:sz w:val="18"/>
                <w:szCs w:val="18"/>
                <w:lang w:val="sr-Latn-CS" w:eastAsia="sr-Latn-CS"/>
              </w:rPr>
              <w:t xml:space="preserve"> </w:t>
            </w:r>
            <w:r>
              <w:rPr>
                <w:b/>
                <w:bCs/>
                <w:sz w:val="18"/>
                <w:szCs w:val="18"/>
                <w:lang w:val="sr-Latn-CS" w:eastAsia="sr-Latn-CS"/>
              </w:rPr>
              <w:t>и</w:t>
            </w:r>
            <w:r w:rsidRPr="000A60C5">
              <w:rPr>
                <w:b/>
                <w:bCs/>
                <w:sz w:val="18"/>
                <w:szCs w:val="18"/>
                <w:lang w:val="sr-Latn-CS" w:eastAsia="sr-Latn-CS"/>
              </w:rPr>
              <w:t xml:space="preserve"> </w:t>
            </w:r>
            <w:r>
              <w:rPr>
                <w:b/>
                <w:bCs/>
                <w:sz w:val="18"/>
                <w:szCs w:val="18"/>
                <w:lang w:val="sr-Latn-CS" w:eastAsia="sr-Latn-CS"/>
              </w:rPr>
              <w:t>набавка</w:t>
            </w:r>
            <w:r w:rsidRPr="000A60C5">
              <w:rPr>
                <w:b/>
                <w:bCs/>
                <w:sz w:val="18"/>
                <w:szCs w:val="18"/>
                <w:lang w:val="sr-Latn-CS" w:eastAsia="sr-Latn-CS"/>
              </w:rPr>
              <w:t xml:space="preserve"> </w:t>
            </w:r>
            <w:r>
              <w:rPr>
                <w:b/>
                <w:bCs/>
                <w:sz w:val="18"/>
                <w:szCs w:val="18"/>
                <w:lang w:val="sr-Latn-CS" w:eastAsia="sr-Latn-CS"/>
              </w:rPr>
              <w:t>имовине</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Развој</w:t>
            </w:r>
            <w:r w:rsidRPr="000A60C5">
              <w:rPr>
                <w:b/>
                <w:bCs/>
                <w:sz w:val="18"/>
                <w:szCs w:val="18"/>
                <w:lang w:val="sr-Latn-CS" w:eastAsia="sr-Latn-CS"/>
              </w:rPr>
              <w:t xml:space="preserve"> </w:t>
            </w:r>
            <w:r>
              <w:rPr>
                <w:b/>
                <w:bCs/>
                <w:sz w:val="18"/>
                <w:szCs w:val="18"/>
                <w:lang w:val="sr-Latn-CS" w:eastAsia="sr-Latn-CS"/>
              </w:rPr>
              <w:t>заједнице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color w:val="000000"/>
                <w:sz w:val="18"/>
                <w:szCs w:val="18"/>
                <w:lang w:val="sr-Latn-CS" w:eastAsia="sr-Latn-CS"/>
              </w:rPr>
            </w:pPr>
            <w:r>
              <w:rPr>
                <w:b/>
                <w:bCs/>
                <w:color w:val="000000"/>
                <w:sz w:val="18"/>
                <w:szCs w:val="18"/>
                <w:lang w:val="sr-Latn-CS" w:eastAsia="sr-Latn-CS"/>
              </w:rPr>
              <w:t>Локална</w:t>
            </w:r>
            <w:r w:rsidRPr="000A60C5">
              <w:rPr>
                <w:b/>
                <w:bCs/>
                <w:color w:val="000000"/>
                <w:sz w:val="18"/>
                <w:szCs w:val="18"/>
                <w:lang w:val="sr-Latn-CS" w:eastAsia="sr-Latn-CS"/>
              </w:rPr>
              <w:t xml:space="preserve"> </w:t>
            </w:r>
            <w:r>
              <w:rPr>
                <w:b/>
                <w:bCs/>
                <w:color w:val="000000"/>
                <w:sz w:val="18"/>
                <w:szCs w:val="18"/>
                <w:lang w:val="sr-Latn-CS" w:eastAsia="sr-Latn-CS"/>
              </w:rPr>
              <w:t>самоуправа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color w:val="000000"/>
                <w:sz w:val="18"/>
                <w:szCs w:val="18"/>
                <w:lang w:val="sr-Latn-CS" w:eastAsia="sr-Latn-CS"/>
              </w:rPr>
            </w:pPr>
            <w:r>
              <w:rPr>
                <w:b/>
                <w:bCs/>
                <w:color w:val="000000"/>
                <w:sz w:val="18"/>
                <w:szCs w:val="18"/>
                <w:lang w:val="sr-Latn-CS" w:eastAsia="sr-Latn-CS"/>
              </w:rPr>
              <w:t>Програмска</w:t>
            </w:r>
            <w:r w:rsidRPr="000A60C5">
              <w:rPr>
                <w:b/>
                <w:bCs/>
                <w:color w:val="000000"/>
                <w:sz w:val="18"/>
                <w:szCs w:val="18"/>
                <w:lang w:val="sr-Latn-CS" w:eastAsia="sr-Latn-CS"/>
              </w:rPr>
              <w:t xml:space="preserve"> </w:t>
            </w:r>
            <w:r>
              <w:rPr>
                <w:b/>
                <w:bCs/>
                <w:color w:val="000000"/>
                <w:sz w:val="18"/>
                <w:szCs w:val="18"/>
                <w:lang w:val="sr-Latn-CS" w:eastAsia="sr-Latn-CS"/>
              </w:rPr>
              <w:t>активност</w:t>
            </w:r>
            <w:r w:rsidRPr="000A60C5">
              <w:rPr>
                <w:b/>
                <w:bCs/>
                <w:color w:val="000000"/>
                <w:sz w:val="18"/>
                <w:szCs w:val="18"/>
                <w:lang w:val="sr-Latn-CS" w:eastAsia="sr-Latn-CS"/>
              </w:rPr>
              <w:t xml:space="preserve"> 0002- Спровођење урбанистичких и просторних планова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110</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5114</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Пројектно</w:t>
            </w:r>
            <w:r w:rsidRPr="000A60C5">
              <w:rPr>
                <w:sz w:val="18"/>
                <w:szCs w:val="18"/>
                <w:lang w:val="sr-Latn-CS" w:eastAsia="sr-Latn-CS"/>
              </w:rPr>
              <w:t xml:space="preserve"> </w:t>
            </w:r>
            <w:r>
              <w:rPr>
                <w:sz w:val="18"/>
                <w:szCs w:val="18"/>
                <w:lang w:val="sr-Latn-CS" w:eastAsia="sr-Latn-CS"/>
              </w:rPr>
              <w:t>планирање</w:t>
            </w:r>
            <w:r w:rsidRPr="000A60C5">
              <w:rPr>
                <w:sz w:val="18"/>
                <w:szCs w:val="18"/>
                <w:lang w:val="sr-Latn-CS" w:eastAsia="sr-Latn-CS"/>
              </w:rPr>
              <w:t xml:space="preserve"> </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3.000.000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65.000</w:t>
            </w:r>
          </w:p>
        </w:tc>
      </w:tr>
      <w:tr w:rsidR="000A60C5" w:rsidRPr="000A60C5" w:rsidTr="000A60C5">
        <w:trPr>
          <w:trHeight w:val="240"/>
          <w:jc w:val="center"/>
        </w:trPr>
        <w:tc>
          <w:tcPr>
            <w:tcW w:w="680" w:type="dxa"/>
            <w:tcBorders>
              <w:top w:val="nil"/>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p>
        </w:tc>
        <w:tc>
          <w:tcPr>
            <w:tcW w:w="725" w:type="dxa"/>
            <w:tcBorders>
              <w:top w:val="nil"/>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p>
        </w:tc>
        <w:tc>
          <w:tcPr>
            <w:tcW w:w="836" w:type="dxa"/>
            <w:tcBorders>
              <w:top w:val="nil"/>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p>
        </w:tc>
        <w:tc>
          <w:tcPr>
            <w:tcW w:w="819" w:type="dxa"/>
            <w:tcBorders>
              <w:top w:val="nil"/>
              <w:left w:val="nil"/>
              <w:bottom w:val="nil"/>
              <w:right w:val="nil"/>
            </w:tcBorders>
            <w:shd w:val="clear" w:color="auto" w:fill="auto"/>
            <w:noWrap/>
            <w:vAlign w:val="bottom"/>
            <w:hideMark/>
          </w:tcPr>
          <w:p w:rsidR="000A60C5" w:rsidRPr="000A60C5" w:rsidRDefault="000A60C5" w:rsidP="000A60C5">
            <w:pPr>
              <w:rPr>
                <w:sz w:val="18"/>
                <w:szCs w:val="18"/>
                <w:lang w:val="sr-Latn-CS" w:eastAsia="sr-Latn-CS"/>
              </w:rPr>
            </w:pPr>
          </w:p>
        </w:tc>
        <w:tc>
          <w:tcPr>
            <w:tcW w:w="2422" w:type="dxa"/>
            <w:tcBorders>
              <w:top w:val="nil"/>
              <w:left w:val="nil"/>
              <w:bottom w:val="nil"/>
              <w:right w:val="nil"/>
            </w:tcBorders>
            <w:shd w:val="clear" w:color="auto" w:fill="auto"/>
            <w:noWrap/>
            <w:vAlign w:val="bottom"/>
            <w:hideMark/>
          </w:tcPr>
          <w:p w:rsidR="000A60C5" w:rsidRPr="000A60C5" w:rsidRDefault="000A60C5" w:rsidP="000A60C5">
            <w:pPr>
              <w:rPr>
                <w:sz w:val="18"/>
                <w:szCs w:val="18"/>
                <w:lang w:val="sr-Latn-CS" w:eastAsia="sr-Latn-CS"/>
              </w:rPr>
            </w:pPr>
          </w:p>
        </w:tc>
        <w:tc>
          <w:tcPr>
            <w:tcW w:w="1088" w:type="dxa"/>
            <w:tcBorders>
              <w:top w:val="nil"/>
              <w:left w:val="nil"/>
              <w:bottom w:val="nil"/>
              <w:right w:val="nil"/>
            </w:tcBorders>
            <w:shd w:val="clear" w:color="auto" w:fill="auto"/>
            <w:noWrap/>
            <w:vAlign w:val="bottom"/>
            <w:hideMark/>
          </w:tcPr>
          <w:p w:rsidR="000A60C5" w:rsidRPr="000A60C5" w:rsidRDefault="000A60C5" w:rsidP="000A60C5">
            <w:pPr>
              <w:rPr>
                <w:sz w:val="18"/>
                <w:szCs w:val="18"/>
                <w:lang w:val="sr-Latn-CS" w:eastAsia="sr-Latn-CS"/>
              </w:rPr>
            </w:pP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725"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4.01.22.</w:t>
            </w:r>
          </w:p>
        </w:tc>
        <w:tc>
          <w:tcPr>
            <w:tcW w:w="836"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819"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Смањивање</w:t>
            </w:r>
            <w:r w:rsidRPr="000A60C5">
              <w:rPr>
                <w:b/>
                <w:bCs/>
                <w:sz w:val="18"/>
                <w:szCs w:val="18"/>
                <w:lang w:val="sr-Latn-CS" w:eastAsia="sr-Latn-CS"/>
              </w:rPr>
              <w:t xml:space="preserve"> </w:t>
            </w:r>
            <w:r>
              <w:rPr>
                <w:b/>
                <w:bCs/>
                <w:sz w:val="18"/>
                <w:szCs w:val="18"/>
                <w:lang w:val="sr-Latn-CS" w:eastAsia="sr-Latn-CS"/>
              </w:rPr>
              <w:t>ризика</w:t>
            </w:r>
            <w:r w:rsidRPr="000A60C5">
              <w:rPr>
                <w:b/>
                <w:bCs/>
                <w:sz w:val="18"/>
                <w:szCs w:val="18"/>
                <w:lang w:val="sr-Latn-CS" w:eastAsia="sr-Latn-CS"/>
              </w:rPr>
              <w:t xml:space="preserve"> </w:t>
            </w:r>
            <w:r>
              <w:rPr>
                <w:b/>
                <w:bCs/>
                <w:sz w:val="18"/>
                <w:szCs w:val="18"/>
                <w:lang w:val="sr-Latn-CS" w:eastAsia="sr-Latn-CS"/>
              </w:rPr>
              <w:t>од</w:t>
            </w:r>
            <w:r w:rsidRPr="000A60C5">
              <w:rPr>
                <w:b/>
                <w:bCs/>
                <w:sz w:val="18"/>
                <w:szCs w:val="18"/>
                <w:lang w:val="sr-Latn-CS" w:eastAsia="sr-Latn-CS"/>
              </w:rPr>
              <w:t xml:space="preserve"> </w:t>
            </w:r>
            <w:r>
              <w:rPr>
                <w:b/>
                <w:bCs/>
                <w:sz w:val="18"/>
                <w:szCs w:val="18"/>
                <w:lang w:val="sr-Latn-CS" w:eastAsia="sr-Latn-CS"/>
              </w:rPr>
              <w:t>катастрофа</w:t>
            </w:r>
            <w:r w:rsidRPr="000A60C5">
              <w:rPr>
                <w:b/>
                <w:bCs/>
                <w:sz w:val="18"/>
                <w:szCs w:val="18"/>
                <w:lang w:val="sr-Latn-CS" w:eastAsia="sr-Latn-CS"/>
              </w:rPr>
              <w:t xml:space="preserve"> </w:t>
            </w:r>
            <w:r>
              <w:rPr>
                <w:b/>
                <w:bCs/>
                <w:sz w:val="18"/>
                <w:szCs w:val="18"/>
                <w:lang w:val="sr-Latn-CS" w:eastAsia="sr-Latn-CS"/>
              </w:rPr>
              <w:t>и</w:t>
            </w:r>
            <w:r w:rsidRPr="000A60C5">
              <w:rPr>
                <w:b/>
                <w:bCs/>
                <w:sz w:val="18"/>
                <w:szCs w:val="18"/>
                <w:lang w:val="sr-Latn-CS" w:eastAsia="sr-Latn-CS"/>
              </w:rPr>
              <w:t xml:space="preserve"> </w:t>
            </w:r>
            <w:r>
              <w:rPr>
                <w:b/>
                <w:bCs/>
                <w:sz w:val="18"/>
                <w:szCs w:val="18"/>
                <w:lang w:val="sr-Latn-CS" w:eastAsia="sr-Latn-CS"/>
              </w:rPr>
              <w:t>управљање</w:t>
            </w:r>
            <w:r w:rsidRPr="000A60C5">
              <w:rPr>
                <w:b/>
                <w:bCs/>
                <w:sz w:val="18"/>
                <w:szCs w:val="18"/>
                <w:lang w:val="sr-Latn-CS" w:eastAsia="sr-Latn-CS"/>
              </w:rPr>
              <w:t xml:space="preserve"> </w:t>
            </w:r>
            <w:r>
              <w:rPr>
                <w:b/>
                <w:bCs/>
                <w:sz w:val="18"/>
                <w:szCs w:val="18"/>
                <w:lang w:val="sr-Latn-CS" w:eastAsia="sr-Latn-CS"/>
              </w:rPr>
              <w:t>ванредним</w:t>
            </w:r>
            <w:r w:rsidRPr="000A60C5">
              <w:rPr>
                <w:b/>
                <w:bCs/>
                <w:sz w:val="18"/>
                <w:szCs w:val="18"/>
                <w:lang w:val="sr-Latn-CS" w:eastAsia="sr-Latn-CS"/>
              </w:rPr>
              <w:t xml:space="preserve"> </w:t>
            </w:r>
            <w:r>
              <w:rPr>
                <w:b/>
                <w:bCs/>
                <w:sz w:val="18"/>
                <w:szCs w:val="18"/>
                <w:lang w:val="sr-Latn-CS" w:eastAsia="sr-Latn-CS"/>
              </w:rPr>
              <w:t>ситуацијама</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nil"/>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725" w:type="dxa"/>
            <w:tcBorders>
              <w:top w:val="nil"/>
              <w:left w:val="nil"/>
              <w:bottom w:val="nil"/>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Опште</w:t>
            </w:r>
            <w:r w:rsidRPr="000A60C5">
              <w:rPr>
                <w:b/>
                <w:bCs/>
                <w:sz w:val="18"/>
                <w:szCs w:val="18"/>
                <w:lang w:val="sr-Latn-CS" w:eastAsia="sr-Latn-CS"/>
              </w:rPr>
              <w:t xml:space="preserve"> </w:t>
            </w:r>
            <w:r>
              <w:rPr>
                <w:b/>
                <w:bCs/>
                <w:sz w:val="18"/>
                <w:szCs w:val="18"/>
                <w:lang w:val="sr-Latn-CS" w:eastAsia="sr-Latn-CS"/>
              </w:rPr>
              <w:t>јавне</w:t>
            </w:r>
            <w:r w:rsidRPr="000A60C5">
              <w:rPr>
                <w:b/>
                <w:bCs/>
                <w:sz w:val="18"/>
                <w:szCs w:val="18"/>
                <w:lang w:val="sr-Latn-CS" w:eastAsia="sr-Latn-CS"/>
              </w:rPr>
              <w:t xml:space="preserve"> </w:t>
            </w:r>
            <w:r>
              <w:rPr>
                <w:b/>
                <w:bCs/>
                <w:sz w:val="18"/>
                <w:szCs w:val="18"/>
                <w:lang w:val="sr-Latn-CS" w:eastAsia="sr-Latn-CS"/>
              </w:rPr>
              <w:t>услуге</w:t>
            </w:r>
            <w:r w:rsidRPr="000A60C5">
              <w:rPr>
                <w:b/>
                <w:bCs/>
                <w:sz w:val="18"/>
                <w:szCs w:val="18"/>
                <w:lang w:val="sr-Latn-CS" w:eastAsia="sr-Latn-CS"/>
              </w:rPr>
              <w:t xml:space="preserve"> </w:t>
            </w:r>
            <w:r>
              <w:rPr>
                <w:b/>
                <w:bCs/>
                <w:sz w:val="18"/>
                <w:szCs w:val="18"/>
                <w:lang w:val="sr-Latn-CS" w:eastAsia="sr-Latn-CS"/>
              </w:rPr>
              <w:t>некалсификоване</w:t>
            </w:r>
            <w:r w:rsidRPr="000A60C5">
              <w:rPr>
                <w:b/>
                <w:bCs/>
                <w:sz w:val="18"/>
                <w:szCs w:val="18"/>
                <w:lang w:val="sr-Latn-CS" w:eastAsia="sr-Latn-CS"/>
              </w:rPr>
              <w:t xml:space="preserve"> </w:t>
            </w:r>
            <w:r>
              <w:rPr>
                <w:b/>
                <w:bCs/>
                <w:sz w:val="18"/>
                <w:szCs w:val="18"/>
                <w:lang w:val="sr-Latn-CS" w:eastAsia="sr-Latn-CS"/>
              </w:rPr>
              <w:t>на</w:t>
            </w:r>
            <w:r w:rsidRPr="000A60C5">
              <w:rPr>
                <w:b/>
                <w:bCs/>
                <w:sz w:val="18"/>
                <w:szCs w:val="18"/>
                <w:lang w:val="sr-Latn-CS" w:eastAsia="sr-Latn-CS"/>
              </w:rPr>
              <w:t xml:space="preserve"> </w:t>
            </w:r>
            <w:r>
              <w:rPr>
                <w:b/>
                <w:bCs/>
                <w:sz w:val="18"/>
                <w:szCs w:val="18"/>
                <w:lang w:val="sr-Latn-CS" w:eastAsia="sr-Latn-CS"/>
              </w:rPr>
              <w:t>другом</w:t>
            </w:r>
            <w:r w:rsidRPr="000A60C5">
              <w:rPr>
                <w:b/>
                <w:bCs/>
                <w:sz w:val="18"/>
                <w:szCs w:val="18"/>
                <w:lang w:val="sr-Latn-CS" w:eastAsia="sr-Latn-CS"/>
              </w:rPr>
              <w:t xml:space="preserve"> </w:t>
            </w:r>
            <w:r>
              <w:rPr>
                <w:b/>
                <w:bCs/>
                <w:sz w:val="18"/>
                <w:szCs w:val="18"/>
                <w:lang w:val="sr-Latn-CS" w:eastAsia="sr-Latn-CS"/>
              </w:rPr>
              <w:t>месту</w:t>
            </w:r>
          </w:p>
        </w:tc>
        <w:tc>
          <w:tcPr>
            <w:tcW w:w="1088" w:type="dxa"/>
            <w:tcBorders>
              <w:top w:val="nil"/>
              <w:left w:val="nil"/>
              <w:bottom w:val="nil"/>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single" w:sz="4" w:space="0" w:color="auto"/>
              <w:left w:val="single" w:sz="4" w:space="0" w:color="auto"/>
              <w:bottom w:val="nil"/>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725" w:type="dxa"/>
            <w:tcBorders>
              <w:top w:val="single" w:sz="4" w:space="0" w:color="auto"/>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color w:val="000000"/>
                <w:sz w:val="18"/>
                <w:szCs w:val="18"/>
                <w:lang w:val="sr-Latn-CS" w:eastAsia="sr-Latn-CS"/>
              </w:rPr>
            </w:pPr>
            <w:r>
              <w:rPr>
                <w:b/>
                <w:bCs/>
                <w:color w:val="000000"/>
                <w:sz w:val="18"/>
                <w:szCs w:val="18"/>
                <w:lang w:val="sr-Latn-CS" w:eastAsia="sr-Latn-CS"/>
              </w:rPr>
              <w:t>Опште</w:t>
            </w:r>
            <w:r w:rsidRPr="000A60C5">
              <w:rPr>
                <w:b/>
                <w:bCs/>
                <w:color w:val="000000"/>
                <w:sz w:val="18"/>
                <w:szCs w:val="18"/>
                <w:lang w:val="sr-Latn-CS" w:eastAsia="sr-Latn-CS"/>
              </w:rPr>
              <w:t xml:space="preserve"> </w:t>
            </w:r>
            <w:r>
              <w:rPr>
                <w:b/>
                <w:bCs/>
                <w:color w:val="000000"/>
                <w:sz w:val="18"/>
                <w:szCs w:val="18"/>
                <w:lang w:val="sr-Latn-CS" w:eastAsia="sr-Latn-CS"/>
              </w:rPr>
              <w:t>услуге</w:t>
            </w:r>
            <w:r w:rsidRPr="000A60C5">
              <w:rPr>
                <w:b/>
                <w:bCs/>
                <w:color w:val="000000"/>
                <w:sz w:val="18"/>
                <w:szCs w:val="18"/>
                <w:lang w:val="sr-Latn-CS" w:eastAsia="sr-Latn-CS"/>
              </w:rPr>
              <w:t xml:space="preserve"> </w:t>
            </w:r>
            <w:r>
              <w:rPr>
                <w:b/>
                <w:bCs/>
                <w:color w:val="000000"/>
                <w:sz w:val="18"/>
                <w:szCs w:val="18"/>
                <w:lang w:val="sr-Latn-CS" w:eastAsia="sr-Latn-CS"/>
              </w:rPr>
              <w:t>локалне</w:t>
            </w:r>
            <w:r w:rsidRPr="000A60C5">
              <w:rPr>
                <w:b/>
                <w:bCs/>
                <w:color w:val="000000"/>
                <w:sz w:val="18"/>
                <w:szCs w:val="18"/>
                <w:lang w:val="sr-Latn-CS" w:eastAsia="sr-Latn-CS"/>
              </w:rPr>
              <w:t xml:space="preserve"> </w:t>
            </w:r>
            <w:r>
              <w:rPr>
                <w:b/>
                <w:bCs/>
                <w:color w:val="000000"/>
                <w:sz w:val="18"/>
                <w:szCs w:val="18"/>
                <w:lang w:val="sr-Latn-CS" w:eastAsia="sr-Latn-CS"/>
              </w:rPr>
              <w:t>самоуправе</w:t>
            </w:r>
          </w:p>
        </w:tc>
        <w:tc>
          <w:tcPr>
            <w:tcW w:w="1088" w:type="dxa"/>
            <w:tcBorders>
              <w:top w:val="single" w:sz="4" w:space="0" w:color="auto"/>
              <w:left w:val="nil"/>
              <w:bottom w:val="nil"/>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single" w:sz="4" w:space="0" w:color="auto"/>
              <w:left w:val="single" w:sz="4" w:space="0" w:color="auto"/>
              <w:bottom w:val="nil"/>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725" w:type="dxa"/>
            <w:tcBorders>
              <w:top w:val="single" w:sz="4" w:space="0" w:color="auto"/>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color w:val="000000"/>
                <w:sz w:val="18"/>
                <w:szCs w:val="18"/>
                <w:lang w:val="sr-Latn-CS" w:eastAsia="sr-Latn-CS"/>
              </w:rPr>
            </w:pPr>
            <w:r>
              <w:rPr>
                <w:b/>
                <w:bCs/>
                <w:color w:val="000000"/>
                <w:sz w:val="18"/>
                <w:szCs w:val="18"/>
                <w:lang w:val="sr-Latn-CS" w:eastAsia="sr-Latn-CS"/>
              </w:rPr>
              <w:t>Програмска</w:t>
            </w:r>
            <w:r w:rsidRPr="000A60C5">
              <w:rPr>
                <w:b/>
                <w:bCs/>
                <w:color w:val="000000"/>
                <w:sz w:val="18"/>
                <w:szCs w:val="18"/>
                <w:lang w:val="sr-Latn-CS" w:eastAsia="sr-Latn-CS"/>
              </w:rPr>
              <w:t xml:space="preserve"> </w:t>
            </w:r>
            <w:r>
              <w:rPr>
                <w:b/>
                <w:bCs/>
                <w:color w:val="000000"/>
                <w:sz w:val="18"/>
                <w:szCs w:val="18"/>
                <w:lang w:val="sr-Latn-CS" w:eastAsia="sr-Latn-CS"/>
              </w:rPr>
              <w:t>активност</w:t>
            </w:r>
            <w:r w:rsidRPr="000A60C5">
              <w:rPr>
                <w:b/>
                <w:bCs/>
                <w:color w:val="000000"/>
                <w:sz w:val="18"/>
                <w:szCs w:val="18"/>
                <w:lang w:val="sr-Latn-CS" w:eastAsia="sr-Latn-CS"/>
              </w:rPr>
              <w:t xml:space="preserve"> 0014- </w:t>
            </w:r>
            <w:r>
              <w:rPr>
                <w:b/>
                <w:bCs/>
                <w:color w:val="000000"/>
                <w:sz w:val="18"/>
                <w:szCs w:val="18"/>
                <w:lang w:val="sr-Latn-CS" w:eastAsia="sr-Latn-CS"/>
              </w:rPr>
              <w:t>Управљање</w:t>
            </w:r>
            <w:r w:rsidRPr="000A60C5">
              <w:rPr>
                <w:b/>
                <w:bCs/>
                <w:color w:val="000000"/>
                <w:sz w:val="18"/>
                <w:szCs w:val="18"/>
                <w:lang w:val="sr-Latn-CS" w:eastAsia="sr-Latn-CS"/>
              </w:rPr>
              <w:t xml:space="preserve"> </w:t>
            </w:r>
            <w:r>
              <w:rPr>
                <w:b/>
                <w:bCs/>
                <w:color w:val="000000"/>
                <w:sz w:val="18"/>
                <w:szCs w:val="18"/>
                <w:lang w:val="sr-Latn-CS" w:eastAsia="sr-Latn-CS"/>
              </w:rPr>
              <w:t>у</w:t>
            </w:r>
            <w:r w:rsidRPr="000A60C5">
              <w:rPr>
                <w:b/>
                <w:bCs/>
                <w:color w:val="000000"/>
                <w:sz w:val="18"/>
                <w:szCs w:val="18"/>
                <w:lang w:val="sr-Latn-CS" w:eastAsia="sr-Latn-CS"/>
              </w:rPr>
              <w:t xml:space="preserve"> </w:t>
            </w:r>
            <w:r>
              <w:rPr>
                <w:b/>
                <w:bCs/>
                <w:color w:val="000000"/>
                <w:sz w:val="18"/>
                <w:szCs w:val="18"/>
                <w:lang w:val="sr-Latn-CS" w:eastAsia="sr-Latn-CS"/>
              </w:rPr>
              <w:t>ванредним</w:t>
            </w:r>
            <w:r w:rsidRPr="000A60C5">
              <w:rPr>
                <w:b/>
                <w:bCs/>
                <w:color w:val="000000"/>
                <w:sz w:val="18"/>
                <w:szCs w:val="18"/>
                <w:lang w:val="sr-Latn-CS" w:eastAsia="sr-Latn-CS"/>
              </w:rPr>
              <w:t xml:space="preserve"> </w:t>
            </w:r>
            <w:r>
              <w:rPr>
                <w:b/>
                <w:bCs/>
                <w:color w:val="000000"/>
                <w:sz w:val="18"/>
                <w:szCs w:val="18"/>
                <w:lang w:val="sr-Latn-CS" w:eastAsia="sr-Latn-CS"/>
              </w:rPr>
              <w:t>ситуацијама</w:t>
            </w:r>
          </w:p>
        </w:tc>
        <w:tc>
          <w:tcPr>
            <w:tcW w:w="1088" w:type="dxa"/>
            <w:tcBorders>
              <w:top w:val="single" w:sz="4" w:space="0" w:color="auto"/>
              <w:left w:val="nil"/>
              <w:bottom w:val="nil"/>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single" w:sz="4" w:space="0" w:color="auto"/>
              <w:left w:val="single" w:sz="4" w:space="0" w:color="auto"/>
              <w:bottom w:val="nil"/>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725" w:type="dxa"/>
            <w:tcBorders>
              <w:top w:val="single" w:sz="4" w:space="0" w:color="auto"/>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nil"/>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112</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423</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Услуге</w:t>
            </w:r>
            <w:r w:rsidRPr="000A60C5">
              <w:rPr>
                <w:sz w:val="18"/>
                <w:szCs w:val="18"/>
                <w:lang w:val="sr-Latn-CS" w:eastAsia="sr-Latn-CS"/>
              </w:rPr>
              <w:t xml:space="preserve"> </w:t>
            </w:r>
            <w:r>
              <w:rPr>
                <w:sz w:val="18"/>
                <w:szCs w:val="18"/>
                <w:lang w:val="sr-Latn-CS" w:eastAsia="sr-Latn-CS"/>
              </w:rPr>
              <w:t>по</w:t>
            </w:r>
            <w:r w:rsidRPr="000A60C5">
              <w:rPr>
                <w:sz w:val="18"/>
                <w:szCs w:val="18"/>
                <w:lang w:val="sr-Latn-CS" w:eastAsia="sr-Latn-CS"/>
              </w:rPr>
              <w:t xml:space="preserve"> </w:t>
            </w:r>
            <w:r>
              <w:rPr>
                <w:sz w:val="18"/>
                <w:szCs w:val="18"/>
                <w:lang w:val="sr-Latn-CS" w:eastAsia="sr-Latn-CS"/>
              </w:rPr>
              <w:t>уговору</w:t>
            </w:r>
          </w:p>
        </w:tc>
        <w:tc>
          <w:tcPr>
            <w:tcW w:w="1088" w:type="dxa"/>
            <w:tcBorders>
              <w:top w:val="single" w:sz="4" w:space="0" w:color="auto"/>
              <w:left w:val="nil"/>
              <w:bottom w:val="nil"/>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695.000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nil"/>
              <w:bottom w:val="nil"/>
              <w:right w:val="nil"/>
            </w:tcBorders>
            <w:shd w:val="clear" w:color="auto" w:fill="auto"/>
            <w:noWrap/>
            <w:vAlign w:val="bottom"/>
            <w:hideMark/>
          </w:tcPr>
          <w:p w:rsidR="000A60C5" w:rsidRPr="000A60C5" w:rsidRDefault="000A60C5" w:rsidP="000A60C5">
            <w:pPr>
              <w:jc w:val="right"/>
              <w:rPr>
                <w:color w:val="000000"/>
                <w:sz w:val="18"/>
                <w:szCs w:val="18"/>
                <w:lang w:val="sr-Latn-CS" w:eastAsia="sr-Latn-CS"/>
              </w:rPr>
            </w:pPr>
          </w:p>
        </w:tc>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545.000</w:t>
            </w:r>
          </w:p>
        </w:tc>
      </w:tr>
      <w:tr w:rsidR="000A60C5" w:rsidRPr="000A60C5" w:rsidTr="000A60C5">
        <w:trPr>
          <w:trHeight w:val="240"/>
          <w:jc w:val="center"/>
        </w:trPr>
        <w:tc>
          <w:tcPr>
            <w:tcW w:w="680" w:type="dxa"/>
            <w:tcBorders>
              <w:top w:val="single" w:sz="4" w:space="0" w:color="auto"/>
              <w:left w:val="single" w:sz="4" w:space="0" w:color="auto"/>
              <w:bottom w:val="nil"/>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725" w:type="dxa"/>
            <w:tcBorders>
              <w:top w:val="single" w:sz="4" w:space="0" w:color="auto"/>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single" w:sz="4" w:space="0" w:color="auto"/>
              <w:left w:val="nil"/>
              <w:bottom w:val="nil"/>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113</w:t>
            </w:r>
          </w:p>
        </w:tc>
        <w:tc>
          <w:tcPr>
            <w:tcW w:w="819" w:type="dxa"/>
            <w:tcBorders>
              <w:top w:val="nil"/>
              <w:left w:val="nil"/>
              <w:bottom w:val="nil"/>
              <w:right w:val="nil"/>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425</w:t>
            </w:r>
          </w:p>
        </w:tc>
        <w:tc>
          <w:tcPr>
            <w:tcW w:w="2422" w:type="dxa"/>
            <w:tcBorders>
              <w:top w:val="nil"/>
              <w:left w:val="nil"/>
              <w:bottom w:val="nil"/>
              <w:right w:val="nil"/>
            </w:tcBorders>
            <w:shd w:val="clear" w:color="auto" w:fill="auto"/>
            <w:noWrap/>
            <w:vAlign w:val="bottom"/>
            <w:hideMark/>
          </w:tcPr>
          <w:p w:rsidR="000A60C5" w:rsidRPr="000A60C5" w:rsidRDefault="000A60C5" w:rsidP="000A60C5">
            <w:pPr>
              <w:rPr>
                <w:color w:val="000000"/>
                <w:sz w:val="18"/>
                <w:szCs w:val="18"/>
                <w:lang w:val="sr-Latn-CS" w:eastAsia="sr-Latn-CS"/>
              </w:rPr>
            </w:pPr>
            <w:r>
              <w:rPr>
                <w:color w:val="000000"/>
                <w:sz w:val="18"/>
                <w:szCs w:val="18"/>
                <w:lang w:val="sr-Latn-CS" w:eastAsia="sr-Latn-CS"/>
              </w:rPr>
              <w:t>Текуће</w:t>
            </w:r>
            <w:r w:rsidRPr="000A60C5">
              <w:rPr>
                <w:color w:val="000000"/>
                <w:sz w:val="18"/>
                <w:szCs w:val="18"/>
                <w:lang w:val="sr-Latn-CS" w:eastAsia="sr-Latn-CS"/>
              </w:rPr>
              <w:t xml:space="preserve"> </w:t>
            </w:r>
            <w:r>
              <w:rPr>
                <w:color w:val="000000"/>
                <w:sz w:val="18"/>
                <w:szCs w:val="18"/>
                <w:lang w:val="sr-Latn-CS" w:eastAsia="sr-Latn-CS"/>
              </w:rPr>
              <w:t>поправке</w:t>
            </w:r>
            <w:r w:rsidRPr="000A60C5">
              <w:rPr>
                <w:color w:val="000000"/>
                <w:sz w:val="18"/>
                <w:szCs w:val="18"/>
                <w:lang w:val="sr-Latn-CS" w:eastAsia="sr-Latn-CS"/>
              </w:rPr>
              <w:t xml:space="preserve"> </w:t>
            </w:r>
            <w:r>
              <w:rPr>
                <w:color w:val="000000"/>
                <w:sz w:val="18"/>
                <w:szCs w:val="18"/>
                <w:lang w:val="sr-Latn-CS" w:eastAsia="sr-Latn-CS"/>
              </w:rPr>
              <w:t>и</w:t>
            </w:r>
            <w:r w:rsidRPr="000A60C5">
              <w:rPr>
                <w:color w:val="000000"/>
                <w:sz w:val="18"/>
                <w:szCs w:val="18"/>
                <w:lang w:val="sr-Latn-CS" w:eastAsia="sr-Latn-CS"/>
              </w:rPr>
              <w:t xml:space="preserve"> </w:t>
            </w:r>
            <w:r>
              <w:rPr>
                <w:color w:val="000000"/>
                <w:sz w:val="18"/>
                <w:szCs w:val="18"/>
                <w:lang w:val="sr-Latn-CS" w:eastAsia="sr-Latn-CS"/>
              </w:rPr>
              <w:t>одржавање</w:t>
            </w:r>
          </w:p>
        </w:tc>
        <w:tc>
          <w:tcPr>
            <w:tcW w:w="1088" w:type="dxa"/>
            <w:tcBorders>
              <w:top w:val="single" w:sz="4" w:space="0" w:color="auto"/>
              <w:left w:val="single" w:sz="4" w:space="0" w:color="auto"/>
              <w:bottom w:val="nil"/>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200.000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720"/>
          <w:jc w:val="center"/>
        </w:trPr>
        <w:tc>
          <w:tcPr>
            <w:tcW w:w="680" w:type="dxa"/>
            <w:tcBorders>
              <w:top w:val="single" w:sz="4" w:space="0" w:color="auto"/>
              <w:left w:val="single" w:sz="4" w:space="0" w:color="auto"/>
              <w:bottom w:val="nil"/>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single" w:sz="4" w:space="0" w:color="auto"/>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single" w:sz="4" w:space="0" w:color="auto"/>
              <w:left w:val="nil"/>
              <w:bottom w:val="nil"/>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114</w:t>
            </w:r>
          </w:p>
        </w:tc>
        <w:tc>
          <w:tcPr>
            <w:tcW w:w="819" w:type="dxa"/>
            <w:tcBorders>
              <w:top w:val="single" w:sz="4" w:space="0" w:color="auto"/>
              <w:left w:val="nil"/>
              <w:bottom w:val="nil"/>
              <w:right w:val="nil"/>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484</w:t>
            </w:r>
          </w:p>
        </w:tc>
        <w:tc>
          <w:tcPr>
            <w:tcW w:w="2422" w:type="dxa"/>
            <w:tcBorders>
              <w:top w:val="single" w:sz="4" w:space="0" w:color="auto"/>
              <w:left w:val="nil"/>
              <w:bottom w:val="nil"/>
              <w:right w:val="nil"/>
            </w:tcBorders>
            <w:shd w:val="clear" w:color="auto" w:fill="auto"/>
            <w:vAlign w:val="bottom"/>
            <w:hideMark/>
          </w:tcPr>
          <w:p w:rsidR="000A60C5" w:rsidRPr="000A60C5" w:rsidRDefault="000A60C5" w:rsidP="000A60C5">
            <w:pPr>
              <w:rPr>
                <w:sz w:val="18"/>
                <w:szCs w:val="18"/>
                <w:lang w:val="sr-Latn-CS" w:eastAsia="sr-Latn-CS"/>
              </w:rPr>
            </w:pPr>
            <w:r>
              <w:rPr>
                <w:sz w:val="18"/>
                <w:szCs w:val="18"/>
                <w:lang w:val="sr-Latn-CS" w:eastAsia="sr-Latn-CS"/>
              </w:rPr>
              <w:t>Накнаде</w:t>
            </w:r>
            <w:r w:rsidRPr="000A60C5">
              <w:rPr>
                <w:sz w:val="18"/>
                <w:szCs w:val="18"/>
                <w:lang w:val="sr-Latn-CS" w:eastAsia="sr-Latn-CS"/>
              </w:rPr>
              <w:t xml:space="preserve"> </w:t>
            </w:r>
            <w:r>
              <w:rPr>
                <w:sz w:val="18"/>
                <w:szCs w:val="18"/>
                <w:lang w:val="sr-Latn-CS" w:eastAsia="sr-Latn-CS"/>
              </w:rPr>
              <w:t>штете</w:t>
            </w:r>
            <w:r w:rsidRPr="000A60C5">
              <w:rPr>
                <w:sz w:val="18"/>
                <w:szCs w:val="18"/>
                <w:lang w:val="sr-Latn-CS" w:eastAsia="sr-Latn-CS"/>
              </w:rPr>
              <w:t xml:space="preserve"> </w:t>
            </w:r>
            <w:r>
              <w:rPr>
                <w:sz w:val="18"/>
                <w:szCs w:val="18"/>
                <w:lang w:val="sr-Latn-CS" w:eastAsia="sr-Latn-CS"/>
              </w:rPr>
              <w:t>за</w:t>
            </w:r>
            <w:r w:rsidRPr="000A60C5">
              <w:rPr>
                <w:sz w:val="18"/>
                <w:szCs w:val="18"/>
                <w:lang w:val="sr-Latn-CS" w:eastAsia="sr-Latn-CS"/>
              </w:rPr>
              <w:t xml:space="preserve"> </w:t>
            </w:r>
            <w:r>
              <w:rPr>
                <w:sz w:val="18"/>
                <w:szCs w:val="18"/>
                <w:lang w:val="sr-Latn-CS" w:eastAsia="sr-Latn-CS"/>
              </w:rPr>
              <w:t>повреде</w:t>
            </w:r>
            <w:r w:rsidRPr="000A60C5">
              <w:rPr>
                <w:sz w:val="18"/>
                <w:szCs w:val="18"/>
                <w:lang w:val="sr-Latn-CS" w:eastAsia="sr-Latn-CS"/>
              </w:rPr>
              <w:t xml:space="preserve"> </w:t>
            </w:r>
            <w:r>
              <w:rPr>
                <w:sz w:val="18"/>
                <w:szCs w:val="18"/>
                <w:lang w:val="sr-Latn-CS" w:eastAsia="sr-Latn-CS"/>
              </w:rPr>
              <w:t>или</w:t>
            </w:r>
            <w:r w:rsidRPr="000A60C5">
              <w:rPr>
                <w:sz w:val="18"/>
                <w:szCs w:val="18"/>
                <w:lang w:val="sr-Latn-CS" w:eastAsia="sr-Latn-CS"/>
              </w:rPr>
              <w:t xml:space="preserve"> </w:t>
            </w:r>
            <w:r>
              <w:rPr>
                <w:sz w:val="18"/>
                <w:szCs w:val="18"/>
                <w:lang w:val="sr-Latn-CS" w:eastAsia="sr-Latn-CS"/>
              </w:rPr>
              <w:t>штету</w:t>
            </w:r>
            <w:r w:rsidRPr="000A60C5">
              <w:rPr>
                <w:sz w:val="18"/>
                <w:szCs w:val="18"/>
                <w:lang w:val="sr-Latn-CS" w:eastAsia="sr-Latn-CS"/>
              </w:rPr>
              <w:t xml:space="preserve"> </w:t>
            </w:r>
            <w:r>
              <w:rPr>
                <w:sz w:val="18"/>
                <w:szCs w:val="18"/>
                <w:lang w:val="sr-Latn-CS" w:eastAsia="sr-Latn-CS"/>
              </w:rPr>
              <w:t>насталу</w:t>
            </w:r>
            <w:r w:rsidRPr="000A60C5">
              <w:rPr>
                <w:sz w:val="18"/>
                <w:szCs w:val="18"/>
                <w:lang w:val="sr-Latn-CS" w:eastAsia="sr-Latn-CS"/>
              </w:rPr>
              <w:t xml:space="preserve"> </w:t>
            </w:r>
            <w:r>
              <w:rPr>
                <w:sz w:val="18"/>
                <w:szCs w:val="18"/>
                <w:lang w:val="sr-Latn-CS" w:eastAsia="sr-Latn-CS"/>
              </w:rPr>
              <w:t>услед</w:t>
            </w:r>
            <w:r w:rsidRPr="000A60C5">
              <w:rPr>
                <w:sz w:val="18"/>
                <w:szCs w:val="18"/>
                <w:lang w:val="sr-Latn-CS" w:eastAsia="sr-Latn-CS"/>
              </w:rPr>
              <w:t xml:space="preserve"> </w:t>
            </w:r>
            <w:r>
              <w:rPr>
                <w:sz w:val="18"/>
                <w:szCs w:val="18"/>
                <w:lang w:val="sr-Latn-CS" w:eastAsia="sr-Latn-CS"/>
              </w:rPr>
              <w:t>елементарних</w:t>
            </w:r>
            <w:r w:rsidRPr="000A60C5">
              <w:rPr>
                <w:sz w:val="18"/>
                <w:szCs w:val="18"/>
                <w:lang w:val="sr-Latn-CS" w:eastAsia="sr-Latn-CS"/>
              </w:rPr>
              <w:t xml:space="preserve"> </w:t>
            </w:r>
            <w:r>
              <w:rPr>
                <w:sz w:val="18"/>
                <w:szCs w:val="18"/>
                <w:lang w:val="sr-Latn-CS" w:eastAsia="sr-Latn-CS"/>
              </w:rPr>
              <w:t>непогода</w:t>
            </w:r>
            <w:r w:rsidRPr="000A60C5">
              <w:rPr>
                <w:sz w:val="18"/>
                <w:szCs w:val="18"/>
                <w:lang w:val="sr-Latn-CS" w:eastAsia="sr-Latn-CS"/>
              </w:rPr>
              <w:t xml:space="preserve"> </w:t>
            </w:r>
            <w:r>
              <w:rPr>
                <w:sz w:val="18"/>
                <w:szCs w:val="18"/>
                <w:lang w:val="sr-Latn-CS" w:eastAsia="sr-Latn-CS"/>
              </w:rPr>
              <w:t>или</w:t>
            </w:r>
            <w:r w:rsidRPr="000A60C5">
              <w:rPr>
                <w:sz w:val="18"/>
                <w:szCs w:val="18"/>
                <w:lang w:val="sr-Latn-CS" w:eastAsia="sr-Latn-CS"/>
              </w:rPr>
              <w:t xml:space="preserve"> </w:t>
            </w:r>
            <w:r>
              <w:rPr>
                <w:sz w:val="18"/>
                <w:szCs w:val="18"/>
                <w:lang w:val="sr-Latn-CS" w:eastAsia="sr-Latn-CS"/>
              </w:rPr>
              <w:t>других</w:t>
            </w:r>
            <w:r w:rsidRPr="000A60C5">
              <w:rPr>
                <w:sz w:val="18"/>
                <w:szCs w:val="18"/>
                <w:lang w:val="sr-Latn-CS" w:eastAsia="sr-Latn-CS"/>
              </w:rPr>
              <w:t xml:space="preserve"> </w:t>
            </w:r>
            <w:r>
              <w:rPr>
                <w:sz w:val="18"/>
                <w:szCs w:val="18"/>
                <w:lang w:val="sr-Latn-CS" w:eastAsia="sr-Latn-CS"/>
              </w:rPr>
              <w:t>непред</w:t>
            </w:r>
            <w:r w:rsidRPr="000A60C5">
              <w:rPr>
                <w:sz w:val="18"/>
                <w:szCs w:val="18"/>
                <w:lang w:val="sr-Latn-CS" w:eastAsia="sr-Latn-CS"/>
              </w:rPr>
              <w:t>.</w:t>
            </w:r>
            <w:r>
              <w:rPr>
                <w:sz w:val="18"/>
                <w:szCs w:val="18"/>
                <w:lang w:val="sr-Latn-CS" w:eastAsia="sr-Latn-CS"/>
              </w:rPr>
              <w:t>узрока</w:t>
            </w:r>
          </w:p>
        </w:tc>
        <w:tc>
          <w:tcPr>
            <w:tcW w:w="1088" w:type="dxa"/>
            <w:tcBorders>
              <w:top w:val="single" w:sz="4" w:space="0" w:color="auto"/>
              <w:left w:val="single" w:sz="4" w:space="0" w:color="auto"/>
              <w:bottom w:val="nil"/>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8.348.000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3.174.487</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38,0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single" w:sz="4" w:space="0" w:color="auto"/>
              <w:left w:val="single" w:sz="4" w:space="0" w:color="auto"/>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single" w:sz="4" w:space="0" w:color="auto"/>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single" w:sz="4" w:space="0" w:color="auto"/>
              <w:left w:val="nil"/>
              <w:bottom w:val="nil"/>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115</w:t>
            </w:r>
          </w:p>
        </w:tc>
        <w:tc>
          <w:tcPr>
            <w:tcW w:w="819"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512</w:t>
            </w:r>
          </w:p>
        </w:tc>
        <w:tc>
          <w:tcPr>
            <w:tcW w:w="2422" w:type="dxa"/>
            <w:tcBorders>
              <w:top w:val="single" w:sz="4" w:space="0" w:color="auto"/>
              <w:left w:val="nil"/>
              <w:bottom w:val="nil"/>
              <w:right w:val="nil"/>
            </w:tcBorders>
            <w:shd w:val="clear" w:color="auto" w:fill="auto"/>
            <w:vAlign w:val="bottom"/>
            <w:hideMark/>
          </w:tcPr>
          <w:p w:rsidR="000A60C5" w:rsidRPr="000A60C5" w:rsidRDefault="000A60C5" w:rsidP="000A60C5">
            <w:pPr>
              <w:rPr>
                <w:sz w:val="18"/>
                <w:szCs w:val="18"/>
                <w:lang w:val="sr-Latn-CS" w:eastAsia="sr-Latn-CS"/>
              </w:rPr>
            </w:pPr>
            <w:r>
              <w:rPr>
                <w:sz w:val="18"/>
                <w:szCs w:val="18"/>
                <w:lang w:val="sr-Latn-CS" w:eastAsia="sr-Latn-CS"/>
              </w:rPr>
              <w:t>Машине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опрема</w:t>
            </w:r>
          </w:p>
        </w:tc>
        <w:tc>
          <w:tcPr>
            <w:tcW w:w="1088" w:type="dxa"/>
            <w:tcBorders>
              <w:top w:val="single" w:sz="4" w:space="0" w:color="auto"/>
              <w:left w:val="single" w:sz="4" w:space="0" w:color="auto"/>
              <w:bottom w:val="nil"/>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200.000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p>
        </w:tc>
        <w:tc>
          <w:tcPr>
            <w:tcW w:w="725" w:type="dxa"/>
            <w:tcBorders>
              <w:top w:val="nil"/>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p>
        </w:tc>
        <w:tc>
          <w:tcPr>
            <w:tcW w:w="836" w:type="dxa"/>
            <w:tcBorders>
              <w:top w:val="nil"/>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p>
        </w:tc>
        <w:tc>
          <w:tcPr>
            <w:tcW w:w="819" w:type="dxa"/>
            <w:tcBorders>
              <w:top w:val="nil"/>
              <w:left w:val="nil"/>
              <w:bottom w:val="nil"/>
              <w:right w:val="nil"/>
            </w:tcBorders>
            <w:shd w:val="clear" w:color="auto" w:fill="auto"/>
            <w:noWrap/>
            <w:vAlign w:val="bottom"/>
            <w:hideMark/>
          </w:tcPr>
          <w:p w:rsidR="000A60C5" w:rsidRPr="000A60C5" w:rsidRDefault="000A60C5" w:rsidP="000A60C5">
            <w:pPr>
              <w:rPr>
                <w:sz w:val="18"/>
                <w:szCs w:val="18"/>
                <w:lang w:val="sr-Latn-CS" w:eastAsia="sr-Latn-CS"/>
              </w:rPr>
            </w:pPr>
          </w:p>
        </w:tc>
        <w:tc>
          <w:tcPr>
            <w:tcW w:w="2422" w:type="dxa"/>
            <w:tcBorders>
              <w:top w:val="nil"/>
              <w:left w:val="nil"/>
              <w:bottom w:val="nil"/>
              <w:right w:val="nil"/>
            </w:tcBorders>
            <w:shd w:val="clear" w:color="auto" w:fill="auto"/>
            <w:noWrap/>
            <w:vAlign w:val="bottom"/>
            <w:hideMark/>
          </w:tcPr>
          <w:p w:rsidR="000A60C5" w:rsidRPr="000A60C5" w:rsidRDefault="000A60C5" w:rsidP="000A60C5">
            <w:pPr>
              <w:rPr>
                <w:sz w:val="18"/>
                <w:szCs w:val="18"/>
                <w:lang w:val="sr-Latn-CS" w:eastAsia="sr-Latn-CS"/>
              </w:rPr>
            </w:pPr>
          </w:p>
        </w:tc>
        <w:tc>
          <w:tcPr>
            <w:tcW w:w="1088" w:type="dxa"/>
            <w:tcBorders>
              <w:top w:val="nil"/>
              <w:left w:val="nil"/>
              <w:bottom w:val="nil"/>
              <w:right w:val="nil"/>
            </w:tcBorders>
            <w:shd w:val="clear" w:color="auto" w:fill="auto"/>
            <w:noWrap/>
            <w:vAlign w:val="bottom"/>
            <w:hideMark/>
          </w:tcPr>
          <w:p w:rsidR="000A60C5" w:rsidRPr="000A60C5" w:rsidRDefault="000A60C5" w:rsidP="000A60C5">
            <w:pPr>
              <w:rPr>
                <w:sz w:val="18"/>
                <w:szCs w:val="18"/>
                <w:lang w:val="sr-Latn-CS" w:eastAsia="sr-Latn-CS"/>
              </w:rPr>
            </w:pPr>
          </w:p>
        </w:tc>
        <w:tc>
          <w:tcPr>
            <w:tcW w:w="1114" w:type="dxa"/>
            <w:tcBorders>
              <w:top w:val="nil"/>
              <w:left w:val="nil"/>
              <w:bottom w:val="single" w:sz="4" w:space="0" w:color="auto"/>
              <w:right w:val="nil"/>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nil"/>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725"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4.01.23.</w:t>
            </w:r>
          </w:p>
        </w:tc>
        <w:tc>
          <w:tcPr>
            <w:tcW w:w="836"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819"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Историјски</w:t>
            </w:r>
            <w:r w:rsidRPr="000A60C5">
              <w:rPr>
                <w:b/>
                <w:bCs/>
                <w:sz w:val="18"/>
                <w:szCs w:val="18"/>
                <w:lang w:val="sr-Latn-CS" w:eastAsia="sr-Latn-CS"/>
              </w:rPr>
              <w:t xml:space="preserve"> </w:t>
            </w:r>
            <w:r>
              <w:rPr>
                <w:b/>
                <w:bCs/>
                <w:sz w:val="18"/>
                <w:szCs w:val="18"/>
                <w:lang w:val="sr-Latn-CS" w:eastAsia="sr-Latn-CS"/>
              </w:rPr>
              <w:t>архив</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Опште</w:t>
            </w:r>
            <w:r w:rsidRPr="000A60C5">
              <w:rPr>
                <w:b/>
                <w:bCs/>
                <w:sz w:val="18"/>
                <w:szCs w:val="18"/>
                <w:lang w:val="sr-Latn-CS" w:eastAsia="sr-Latn-CS"/>
              </w:rPr>
              <w:t xml:space="preserve"> </w:t>
            </w:r>
            <w:r>
              <w:rPr>
                <w:b/>
                <w:bCs/>
                <w:sz w:val="18"/>
                <w:szCs w:val="18"/>
                <w:lang w:val="sr-Latn-CS" w:eastAsia="sr-Latn-CS"/>
              </w:rPr>
              <w:t>јавне</w:t>
            </w:r>
            <w:r w:rsidRPr="000A60C5">
              <w:rPr>
                <w:b/>
                <w:bCs/>
                <w:sz w:val="18"/>
                <w:szCs w:val="18"/>
                <w:lang w:val="sr-Latn-CS" w:eastAsia="sr-Latn-CS"/>
              </w:rPr>
              <w:t xml:space="preserve"> </w:t>
            </w:r>
            <w:r>
              <w:rPr>
                <w:b/>
                <w:bCs/>
                <w:sz w:val="18"/>
                <w:szCs w:val="18"/>
                <w:lang w:val="sr-Latn-CS" w:eastAsia="sr-Latn-CS"/>
              </w:rPr>
              <w:t>услуге</w:t>
            </w:r>
            <w:r w:rsidRPr="000A60C5">
              <w:rPr>
                <w:b/>
                <w:bCs/>
                <w:sz w:val="18"/>
                <w:szCs w:val="18"/>
                <w:lang w:val="sr-Latn-CS" w:eastAsia="sr-Latn-CS"/>
              </w:rPr>
              <w:t xml:space="preserve"> </w:t>
            </w:r>
            <w:r>
              <w:rPr>
                <w:b/>
                <w:bCs/>
                <w:sz w:val="18"/>
                <w:szCs w:val="18"/>
                <w:lang w:val="sr-Latn-CS" w:eastAsia="sr-Latn-CS"/>
              </w:rPr>
              <w:t>некалсификоване</w:t>
            </w:r>
            <w:r w:rsidRPr="000A60C5">
              <w:rPr>
                <w:b/>
                <w:bCs/>
                <w:sz w:val="18"/>
                <w:szCs w:val="18"/>
                <w:lang w:val="sr-Latn-CS" w:eastAsia="sr-Latn-CS"/>
              </w:rPr>
              <w:t xml:space="preserve"> </w:t>
            </w:r>
            <w:r>
              <w:rPr>
                <w:b/>
                <w:bCs/>
                <w:sz w:val="18"/>
                <w:szCs w:val="18"/>
                <w:lang w:val="sr-Latn-CS" w:eastAsia="sr-Latn-CS"/>
              </w:rPr>
              <w:t>на</w:t>
            </w:r>
            <w:r w:rsidRPr="000A60C5">
              <w:rPr>
                <w:b/>
                <w:bCs/>
                <w:sz w:val="18"/>
                <w:szCs w:val="18"/>
                <w:lang w:val="sr-Latn-CS" w:eastAsia="sr-Latn-CS"/>
              </w:rPr>
              <w:t xml:space="preserve"> </w:t>
            </w:r>
            <w:r>
              <w:rPr>
                <w:b/>
                <w:bCs/>
                <w:sz w:val="18"/>
                <w:szCs w:val="18"/>
                <w:lang w:val="sr-Latn-CS" w:eastAsia="sr-Latn-CS"/>
              </w:rPr>
              <w:t>другом</w:t>
            </w:r>
            <w:r w:rsidRPr="000A60C5">
              <w:rPr>
                <w:b/>
                <w:bCs/>
                <w:sz w:val="18"/>
                <w:szCs w:val="18"/>
                <w:lang w:val="sr-Latn-CS" w:eastAsia="sr-Latn-CS"/>
              </w:rPr>
              <w:t xml:space="preserve"> </w:t>
            </w:r>
            <w:r>
              <w:rPr>
                <w:b/>
                <w:bCs/>
                <w:sz w:val="18"/>
                <w:szCs w:val="18"/>
                <w:lang w:val="sr-Latn-CS" w:eastAsia="sr-Latn-CS"/>
              </w:rPr>
              <w:t>месту</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Развој</w:t>
            </w:r>
            <w:r w:rsidRPr="000A60C5">
              <w:rPr>
                <w:b/>
                <w:bCs/>
                <w:sz w:val="18"/>
                <w:szCs w:val="18"/>
                <w:lang w:val="sr-Latn-CS" w:eastAsia="sr-Latn-CS"/>
              </w:rPr>
              <w:t xml:space="preserve"> </w:t>
            </w:r>
            <w:r>
              <w:rPr>
                <w:b/>
                <w:bCs/>
                <w:sz w:val="18"/>
                <w:szCs w:val="18"/>
                <w:lang w:val="sr-Latn-CS" w:eastAsia="sr-Latn-CS"/>
              </w:rPr>
              <w:t>културе</w:t>
            </w:r>
            <w:r w:rsidRPr="000A60C5">
              <w:rPr>
                <w:b/>
                <w:bCs/>
                <w:sz w:val="18"/>
                <w:szCs w:val="18"/>
                <w:lang w:val="sr-Latn-CS" w:eastAsia="sr-Latn-CS"/>
              </w:rPr>
              <w:t xml:space="preserve"> </w:t>
            </w:r>
            <w:r>
              <w:rPr>
                <w:b/>
                <w:bCs/>
                <w:sz w:val="18"/>
                <w:szCs w:val="18"/>
                <w:lang w:val="sr-Latn-CS" w:eastAsia="sr-Latn-CS"/>
              </w:rPr>
              <w:t>и</w:t>
            </w:r>
            <w:r w:rsidRPr="000A60C5">
              <w:rPr>
                <w:b/>
                <w:bCs/>
                <w:sz w:val="18"/>
                <w:szCs w:val="18"/>
                <w:lang w:val="sr-Latn-CS" w:eastAsia="sr-Latn-CS"/>
              </w:rPr>
              <w:t xml:space="preserve"> </w:t>
            </w:r>
            <w:r>
              <w:rPr>
                <w:b/>
                <w:bCs/>
                <w:sz w:val="18"/>
                <w:szCs w:val="18"/>
                <w:lang w:val="sr-Latn-CS" w:eastAsia="sr-Latn-CS"/>
              </w:rPr>
              <w:t>информисања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Програмска</w:t>
            </w:r>
            <w:r w:rsidRPr="000A60C5">
              <w:rPr>
                <w:b/>
                <w:bCs/>
                <w:sz w:val="18"/>
                <w:szCs w:val="18"/>
                <w:lang w:val="sr-Latn-CS" w:eastAsia="sr-Latn-CS"/>
              </w:rPr>
              <w:t xml:space="preserve"> </w:t>
            </w:r>
            <w:r>
              <w:rPr>
                <w:b/>
                <w:bCs/>
                <w:sz w:val="18"/>
                <w:szCs w:val="18"/>
                <w:lang w:val="sr-Latn-CS" w:eastAsia="sr-Latn-CS"/>
              </w:rPr>
              <w:t>активност</w:t>
            </w:r>
            <w:r w:rsidRPr="000A60C5">
              <w:rPr>
                <w:b/>
                <w:bCs/>
                <w:sz w:val="18"/>
                <w:szCs w:val="18"/>
                <w:lang w:val="sr-Latn-CS" w:eastAsia="sr-Latn-CS"/>
              </w:rPr>
              <w:t xml:space="preserve"> 0003 -</w:t>
            </w:r>
            <w:r>
              <w:rPr>
                <w:b/>
                <w:bCs/>
                <w:sz w:val="18"/>
                <w:szCs w:val="18"/>
                <w:lang w:val="sr-Latn-CS" w:eastAsia="sr-Latn-CS"/>
              </w:rPr>
              <w:t>Унапређење</w:t>
            </w:r>
            <w:r w:rsidRPr="000A60C5">
              <w:rPr>
                <w:b/>
                <w:bCs/>
                <w:sz w:val="18"/>
                <w:szCs w:val="18"/>
                <w:lang w:val="sr-Latn-CS" w:eastAsia="sr-Latn-CS"/>
              </w:rPr>
              <w:t xml:space="preserve"> </w:t>
            </w:r>
            <w:r>
              <w:rPr>
                <w:b/>
                <w:bCs/>
                <w:sz w:val="18"/>
                <w:szCs w:val="18"/>
                <w:lang w:val="sr-Latn-CS" w:eastAsia="sr-Latn-CS"/>
              </w:rPr>
              <w:t>система</w:t>
            </w:r>
            <w:r w:rsidRPr="000A60C5">
              <w:rPr>
                <w:b/>
                <w:bCs/>
                <w:sz w:val="18"/>
                <w:szCs w:val="18"/>
                <w:lang w:val="sr-Latn-CS" w:eastAsia="sr-Latn-CS"/>
              </w:rPr>
              <w:t xml:space="preserve"> </w:t>
            </w:r>
            <w:r>
              <w:rPr>
                <w:b/>
                <w:bCs/>
                <w:sz w:val="18"/>
                <w:szCs w:val="18"/>
                <w:lang w:val="sr-Latn-CS" w:eastAsia="sr-Latn-CS"/>
              </w:rPr>
              <w:t>очувања</w:t>
            </w:r>
            <w:r w:rsidRPr="000A60C5">
              <w:rPr>
                <w:b/>
                <w:bCs/>
                <w:sz w:val="18"/>
                <w:szCs w:val="18"/>
                <w:lang w:val="sr-Latn-CS" w:eastAsia="sr-Latn-CS"/>
              </w:rPr>
              <w:t xml:space="preserve"> </w:t>
            </w:r>
            <w:r>
              <w:rPr>
                <w:b/>
                <w:bCs/>
                <w:sz w:val="18"/>
                <w:szCs w:val="18"/>
                <w:lang w:val="sr-Latn-CS" w:eastAsia="sr-Latn-CS"/>
              </w:rPr>
              <w:t>и</w:t>
            </w:r>
            <w:r w:rsidRPr="000A60C5">
              <w:rPr>
                <w:b/>
                <w:bCs/>
                <w:sz w:val="18"/>
                <w:szCs w:val="18"/>
                <w:lang w:val="sr-Latn-CS" w:eastAsia="sr-Latn-CS"/>
              </w:rPr>
              <w:t xml:space="preserve"> </w:t>
            </w:r>
            <w:r>
              <w:rPr>
                <w:b/>
                <w:bCs/>
                <w:sz w:val="18"/>
                <w:szCs w:val="18"/>
                <w:lang w:val="sr-Latn-CS" w:eastAsia="sr-Latn-CS"/>
              </w:rPr>
              <w:t>представљања</w:t>
            </w:r>
            <w:r w:rsidRPr="000A60C5">
              <w:rPr>
                <w:b/>
                <w:bCs/>
                <w:sz w:val="18"/>
                <w:szCs w:val="18"/>
                <w:lang w:val="sr-Latn-CS" w:eastAsia="sr-Latn-CS"/>
              </w:rPr>
              <w:t xml:space="preserve"> </w:t>
            </w:r>
            <w:r>
              <w:rPr>
                <w:b/>
                <w:bCs/>
                <w:sz w:val="18"/>
                <w:szCs w:val="18"/>
                <w:lang w:val="sr-Latn-CS" w:eastAsia="sr-Latn-CS"/>
              </w:rPr>
              <w:t>културно</w:t>
            </w:r>
            <w:r w:rsidRPr="000A60C5">
              <w:rPr>
                <w:b/>
                <w:bCs/>
                <w:sz w:val="18"/>
                <w:szCs w:val="18"/>
                <w:lang w:val="sr-Latn-CS" w:eastAsia="sr-Latn-CS"/>
              </w:rPr>
              <w:t>-</w:t>
            </w:r>
            <w:r>
              <w:rPr>
                <w:b/>
                <w:bCs/>
                <w:sz w:val="18"/>
                <w:szCs w:val="18"/>
                <w:lang w:val="sr-Latn-CS" w:eastAsia="sr-Latn-CS"/>
              </w:rPr>
              <w:t>историјског</w:t>
            </w:r>
            <w:r w:rsidRPr="000A60C5">
              <w:rPr>
                <w:b/>
                <w:bCs/>
                <w:sz w:val="18"/>
                <w:szCs w:val="18"/>
                <w:lang w:val="sr-Latn-CS" w:eastAsia="sr-Latn-CS"/>
              </w:rPr>
              <w:t xml:space="preserve"> </w:t>
            </w:r>
            <w:r>
              <w:rPr>
                <w:b/>
                <w:bCs/>
                <w:sz w:val="18"/>
                <w:szCs w:val="18"/>
                <w:lang w:val="sr-Latn-CS" w:eastAsia="sr-Latn-CS"/>
              </w:rPr>
              <w:t>наслеђа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116</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463</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Донације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трансфери</w:t>
            </w:r>
            <w:r w:rsidRPr="000A60C5">
              <w:rPr>
                <w:sz w:val="18"/>
                <w:szCs w:val="18"/>
                <w:lang w:val="sr-Latn-CS" w:eastAsia="sr-Latn-CS"/>
              </w:rPr>
              <w:t xml:space="preserve"> </w:t>
            </w:r>
            <w:r>
              <w:rPr>
                <w:sz w:val="18"/>
                <w:szCs w:val="18"/>
                <w:lang w:val="sr-Latn-CS" w:eastAsia="sr-Latn-CS"/>
              </w:rPr>
              <w:lastRenderedPageBreak/>
              <w:t>осталим</w:t>
            </w:r>
            <w:r w:rsidRPr="000A60C5">
              <w:rPr>
                <w:sz w:val="18"/>
                <w:szCs w:val="18"/>
                <w:lang w:val="sr-Latn-CS" w:eastAsia="sr-Latn-CS"/>
              </w:rPr>
              <w:t xml:space="preserve"> </w:t>
            </w:r>
            <w:r>
              <w:rPr>
                <w:sz w:val="18"/>
                <w:szCs w:val="18"/>
                <w:lang w:val="sr-Latn-CS" w:eastAsia="sr-Latn-CS"/>
              </w:rPr>
              <w:t>нивоима</w:t>
            </w:r>
            <w:r w:rsidRPr="000A60C5">
              <w:rPr>
                <w:sz w:val="18"/>
                <w:szCs w:val="18"/>
                <w:lang w:val="sr-Latn-CS" w:eastAsia="sr-Latn-CS"/>
              </w:rPr>
              <w:t xml:space="preserve"> </w:t>
            </w:r>
            <w:r>
              <w:rPr>
                <w:sz w:val="18"/>
                <w:szCs w:val="18"/>
                <w:lang w:val="sr-Latn-CS" w:eastAsia="sr-Latn-CS"/>
              </w:rPr>
              <w:t>власти</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lastRenderedPageBreak/>
              <w:t>200.000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nil"/>
              <w:bottom w:val="nil"/>
              <w:right w:val="nil"/>
            </w:tcBorders>
            <w:shd w:val="clear" w:color="auto" w:fill="auto"/>
            <w:noWrap/>
            <w:vAlign w:val="bottom"/>
            <w:hideMark/>
          </w:tcPr>
          <w:p w:rsidR="000A60C5" w:rsidRPr="000A60C5" w:rsidRDefault="000A60C5" w:rsidP="000A60C5">
            <w:pPr>
              <w:jc w:val="right"/>
              <w:rPr>
                <w:color w:val="000000"/>
                <w:sz w:val="18"/>
                <w:szCs w:val="18"/>
                <w:lang w:val="sr-Latn-CS" w:eastAsia="sr-Latn-CS"/>
              </w:rPr>
            </w:pPr>
          </w:p>
        </w:tc>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100.000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lastRenderedPageBreak/>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Здравствена</w:t>
            </w:r>
            <w:r w:rsidRPr="000A60C5">
              <w:rPr>
                <w:b/>
                <w:bCs/>
                <w:sz w:val="18"/>
                <w:szCs w:val="18"/>
                <w:lang w:val="sr-Latn-CS" w:eastAsia="sr-Latn-CS"/>
              </w:rPr>
              <w:t xml:space="preserve"> </w:t>
            </w:r>
            <w:r>
              <w:rPr>
                <w:b/>
                <w:bCs/>
                <w:sz w:val="18"/>
                <w:szCs w:val="18"/>
                <w:lang w:val="sr-Latn-CS" w:eastAsia="sr-Latn-CS"/>
              </w:rPr>
              <w:t>заштита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Програмска</w:t>
            </w:r>
            <w:r w:rsidRPr="000A60C5">
              <w:rPr>
                <w:b/>
                <w:bCs/>
                <w:sz w:val="18"/>
                <w:szCs w:val="18"/>
                <w:lang w:val="sr-Latn-CS" w:eastAsia="sr-Latn-CS"/>
              </w:rPr>
              <w:t xml:space="preserve"> </w:t>
            </w:r>
            <w:r>
              <w:rPr>
                <w:b/>
                <w:bCs/>
                <w:sz w:val="18"/>
                <w:szCs w:val="18"/>
                <w:lang w:val="sr-Latn-CS" w:eastAsia="sr-Latn-CS"/>
              </w:rPr>
              <w:t>активност</w:t>
            </w:r>
            <w:r w:rsidRPr="000A60C5">
              <w:rPr>
                <w:b/>
                <w:bCs/>
                <w:sz w:val="18"/>
                <w:szCs w:val="18"/>
                <w:lang w:val="sr-Latn-CS" w:eastAsia="sr-Latn-CS"/>
              </w:rPr>
              <w:t xml:space="preserve"> 0002 - </w:t>
            </w:r>
            <w:r>
              <w:rPr>
                <w:b/>
                <w:bCs/>
                <w:sz w:val="18"/>
                <w:szCs w:val="18"/>
                <w:lang w:val="sr-Latn-CS" w:eastAsia="sr-Latn-CS"/>
              </w:rPr>
              <w:t>Мртвозорство</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118</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424</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Специјализоване</w:t>
            </w:r>
            <w:r w:rsidRPr="000A60C5">
              <w:rPr>
                <w:sz w:val="18"/>
                <w:szCs w:val="18"/>
                <w:lang w:val="sr-Latn-CS" w:eastAsia="sr-Latn-CS"/>
              </w:rPr>
              <w:t xml:space="preserve"> </w:t>
            </w:r>
            <w:r>
              <w:rPr>
                <w:sz w:val="18"/>
                <w:szCs w:val="18"/>
                <w:lang w:val="sr-Latn-CS" w:eastAsia="sr-Latn-CS"/>
              </w:rPr>
              <w:t>услуге</w:t>
            </w:r>
            <w:r w:rsidRPr="000A60C5">
              <w:rPr>
                <w:sz w:val="18"/>
                <w:szCs w:val="18"/>
                <w:lang w:val="sr-Latn-CS" w:eastAsia="sr-Latn-CS"/>
              </w:rPr>
              <w:t xml:space="preserve"> (</w:t>
            </w:r>
            <w:r>
              <w:rPr>
                <w:sz w:val="18"/>
                <w:szCs w:val="18"/>
                <w:lang w:val="sr-Latn-CS" w:eastAsia="sr-Latn-CS"/>
              </w:rPr>
              <w:t>мртвозорство</w:t>
            </w:r>
            <w:r w:rsidRPr="000A60C5">
              <w:rPr>
                <w:sz w:val="18"/>
                <w:szCs w:val="18"/>
                <w:lang w:val="sr-Latn-CS" w:eastAsia="sr-Latn-CS"/>
              </w:rPr>
              <w:t>)</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1.500.000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250.000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16,7</w:t>
            </w:r>
          </w:p>
        </w:tc>
        <w:tc>
          <w:tcPr>
            <w:tcW w:w="1080" w:type="dxa"/>
            <w:tcBorders>
              <w:top w:val="nil"/>
              <w:left w:val="nil"/>
              <w:bottom w:val="nil"/>
              <w:right w:val="nil"/>
            </w:tcBorders>
            <w:shd w:val="clear" w:color="auto" w:fill="auto"/>
            <w:noWrap/>
            <w:vAlign w:val="bottom"/>
            <w:hideMark/>
          </w:tcPr>
          <w:p w:rsidR="000A60C5" w:rsidRPr="000A60C5" w:rsidRDefault="000A60C5" w:rsidP="000A60C5">
            <w:pPr>
              <w:jc w:val="right"/>
              <w:rPr>
                <w:color w:val="000000"/>
                <w:sz w:val="18"/>
                <w:szCs w:val="18"/>
                <w:lang w:val="sr-Latn-CS" w:eastAsia="sr-Latn-CS"/>
              </w:rPr>
            </w:pPr>
          </w:p>
        </w:tc>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500.000</w:t>
            </w:r>
          </w:p>
        </w:tc>
      </w:tr>
      <w:tr w:rsidR="000A60C5" w:rsidRPr="000A60C5" w:rsidTr="000A60C5">
        <w:trPr>
          <w:trHeight w:val="240"/>
          <w:jc w:val="center"/>
        </w:trPr>
        <w:tc>
          <w:tcPr>
            <w:tcW w:w="680"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Друштвена</w:t>
            </w:r>
            <w:r w:rsidRPr="000A60C5">
              <w:rPr>
                <w:b/>
                <w:bCs/>
                <w:sz w:val="18"/>
                <w:szCs w:val="18"/>
                <w:lang w:val="sr-Latn-CS" w:eastAsia="sr-Latn-CS"/>
              </w:rPr>
              <w:t xml:space="preserve"> </w:t>
            </w:r>
            <w:r>
              <w:rPr>
                <w:b/>
                <w:bCs/>
                <w:sz w:val="18"/>
                <w:szCs w:val="18"/>
                <w:lang w:val="sr-Latn-CS" w:eastAsia="sr-Latn-CS"/>
              </w:rPr>
              <w:t>брига</w:t>
            </w:r>
            <w:r w:rsidRPr="000A60C5">
              <w:rPr>
                <w:b/>
                <w:bCs/>
                <w:sz w:val="18"/>
                <w:szCs w:val="18"/>
                <w:lang w:val="sr-Latn-CS" w:eastAsia="sr-Latn-CS"/>
              </w:rPr>
              <w:t xml:space="preserve"> </w:t>
            </w:r>
            <w:r>
              <w:rPr>
                <w:b/>
                <w:bCs/>
                <w:sz w:val="18"/>
                <w:szCs w:val="18"/>
                <w:lang w:val="sr-Latn-CS" w:eastAsia="sr-Latn-CS"/>
              </w:rPr>
              <w:t>за</w:t>
            </w:r>
            <w:r w:rsidRPr="000A60C5">
              <w:rPr>
                <w:b/>
                <w:bCs/>
                <w:sz w:val="18"/>
                <w:szCs w:val="18"/>
                <w:lang w:val="sr-Latn-CS" w:eastAsia="sr-Latn-CS"/>
              </w:rPr>
              <w:t xml:space="preserve"> </w:t>
            </w:r>
            <w:r>
              <w:rPr>
                <w:b/>
                <w:bCs/>
                <w:sz w:val="18"/>
                <w:szCs w:val="18"/>
                <w:lang w:val="sr-Latn-CS" w:eastAsia="sr-Latn-CS"/>
              </w:rPr>
              <w:t>јавно</w:t>
            </w:r>
            <w:r w:rsidRPr="000A60C5">
              <w:rPr>
                <w:b/>
                <w:bCs/>
                <w:sz w:val="18"/>
                <w:szCs w:val="18"/>
                <w:lang w:val="sr-Latn-CS" w:eastAsia="sr-Latn-CS"/>
              </w:rPr>
              <w:t xml:space="preserve"> </w:t>
            </w:r>
            <w:r>
              <w:rPr>
                <w:b/>
                <w:bCs/>
                <w:sz w:val="18"/>
                <w:szCs w:val="18"/>
                <w:lang w:val="sr-Latn-CS" w:eastAsia="sr-Latn-CS"/>
              </w:rPr>
              <w:t>здравље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Здравствена</w:t>
            </w:r>
            <w:r w:rsidRPr="000A60C5">
              <w:rPr>
                <w:b/>
                <w:bCs/>
                <w:sz w:val="18"/>
                <w:szCs w:val="18"/>
                <w:lang w:val="sr-Latn-CS" w:eastAsia="sr-Latn-CS"/>
              </w:rPr>
              <w:t xml:space="preserve"> </w:t>
            </w:r>
            <w:r>
              <w:rPr>
                <w:b/>
                <w:bCs/>
                <w:sz w:val="18"/>
                <w:szCs w:val="18"/>
                <w:lang w:val="sr-Latn-CS" w:eastAsia="sr-Latn-CS"/>
              </w:rPr>
              <w:t>заштита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720"/>
          <w:jc w:val="center"/>
        </w:trPr>
        <w:tc>
          <w:tcPr>
            <w:tcW w:w="680"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Програмска</w:t>
            </w:r>
            <w:r w:rsidRPr="000A60C5">
              <w:rPr>
                <w:b/>
                <w:bCs/>
                <w:sz w:val="18"/>
                <w:szCs w:val="18"/>
                <w:lang w:val="sr-Latn-CS" w:eastAsia="sr-Latn-CS"/>
              </w:rPr>
              <w:t xml:space="preserve"> </w:t>
            </w:r>
            <w:r>
              <w:rPr>
                <w:b/>
                <w:bCs/>
                <w:sz w:val="18"/>
                <w:szCs w:val="18"/>
                <w:lang w:val="sr-Latn-CS" w:eastAsia="sr-Latn-CS"/>
              </w:rPr>
              <w:t>активност</w:t>
            </w:r>
            <w:r w:rsidRPr="000A60C5">
              <w:rPr>
                <w:b/>
                <w:bCs/>
                <w:sz w:val="18"/>
                <w:szCs w:val="18"/>
                <w:lang w:val="sr-Latn-CS" w:eastAsia="sr-Latn-CS"/>
              </w:rPr>
              <w:t xml:space="preserve"> 0003 - </w:t>
            </w:r>
            <w:r>
              <w:rPr>
                <w:b/>
                <w:bCs/>
                <w:sz w:val="18"/>
                <w:szCs w:val="18"/>
                <w:lang w:val="sr-Latn-CS" w:eastAsia="sr-Latn-CS"/>
              </w:rPr>
              <w:t>Спровођење</w:t>
            </w:r>
            <w:r w:rsidRPr="000A60C5">
              <w:rPr>
                <w:b/>
                <w:bCs/>
                <w:sz w:val="18"/>
                <w:szCs w:val="18"/>
                <w:lang w:val="sr-Latn-CS" w:eastAsia="sr-Latn-CS"/>
              </w:rPr>
              <w:t xml:space="preserve"> </w:t>
            </w:r>
            <w:r>
              <w:rPr>
                <w:b/>
                <w:bCs/>
                <w:sz w:val="18"/>
                <w:szCs w:val="18"/>
                <w:lang w:val="sr-Latn-CS" w:eastAsia="sr-Latn-CS"/>
              </w:rPr>
              <w:t>активности</w:t>
            </w:r>
            <w:r w:rsidRPr="000A60C5">
              <w:rPr>
                <w:b/>
                <w:bCs/>
                <w:sz w:val="18"/>
                <w:szCs w:val="18"/>
                <w:lang w:val="sr-Latn-CS" w:eastAsia="sr-Latn-CS"/>
              </w:rPr>
              <w:t xml:space="preserve"> </w:t>
            </w:r>
            <w:r>
              <w:rPr>
                <w:b/>
                <w:bCs/>
                <w:sz w:val="18"/>
                <w:szCs w:val="18"/>
                <w:lang w:val="sr-Latn-CS" w:eastAsia="sr-Latn-CS"/>
              </w:rPr>
              <w:t>из</w:t>
            </w:r>
            <w:r w:rsidRPr="000A60C5">
              <w:rPr>
                <w:b/>
                <w:bCs/>
                <w:sz w:val="18"/>
                <w:szCs w:val="18"/>
                <w:lang w:val="sr-Latn-CS" w:eastAsia="sr-Latn-CS"/>
              </w:rPr>
              <w:t xml:space="preserve"> </w:t>
            </w:r>
            <w:r>
              <w:rPr>
                <w:b/>
                <w:bCs/>
                <w:sz w:val="18"/>
                <w:szCs w:val="18"/>
                <w:lang w:val="sr-Latn-CS" w:eastAsia="sr-Latn-CS"/>
              </w:rPr>
              <w:t>области</w:t>
            </w:r>
            <w:r w:rsidRPr="000A60C5">
              <w:rPr>
                <w:b/>
                <w:bCs/>
                <w:sz w:val="18"/>
                <w:szCs w:val="18"/>
                <w:lang w:val="sr-Latn-CS" w:eastAsia="sr-Latn-CS"/>
              </w:rPr>
              <w:t xml:space="preserve"> </w:t>
            </w:r>
            <w:r>
              <w:rPr>
                <w:b/>
                <w:bCs/>
                <w:sz w:val="18"/>
                <w:szCs w:val="18"/>
                <w:lang w:val="sr-Latn-CS" w:eastAsia="sr-Latn-CS"/>
              </w:rPr>
              <w:t>друштвене</w:t>
            </w:r>
            <w:r w:rsidRPr="000A60C5">
              <w:rPr>
                <w:b/>
                <w:bCs/>
                <w:sz w:val="18"/>
                <w:szCs w:val="18"/>
                <w:lang w:val="sr-Latn-CS" w:eastAsia="sr-Latn-CS"/>
              </w:rPr>
              <w:t xml:space="preserve"> </w:t>
            </w:r>
            <w:r>
              <w:rPr>
                <w:b/>
                <w:bCs/>
                <w:sz w:val="18"/>
                <w:szCs w:val="18"/>
                <w:lang w:val="sr-Latn-CS" w:eastAsia="sr-Latn-CS"/>
              </w:rPr>
              <w:t>бриге</w:t>
            </w:r>
            <w:r w:rsidRPr="000A60C5">
              <w:rPr>
                <w:b/>
                <w:bCs/>
                <w:sz w:val="18"/>
                <w:szCs w:val="18"/>
                <w:lang w:val="sr-Latn-CS" w:eastAsia="sr-Latn-CS"/>
              </w:rPr>
              <w:t xml:space="preserve"> </w:t>
            </w:r>
            <w:r>
              <w:rPr>
                <w:b/>
                <w:bCs/>
                <w:sz w:val="18"/>
                <w:szCs w:val="18"/>
                <w:lang w:val="sr-Latn-CS" w:eastAsia="sr-Latn-CS"/>
              </w:rPr>
              <w:t>за</w:t>
            </w:r>
            <w:r w:rsidRPr="000A60C5">
              <w:rPr>
                <w:b/>
                <w:bCs/>
                <w:sz w:val="18"/>
                <w:szCs w:val="18"/>
                <w:lang w:val="sr-Latn-CS" w:eastAsia="sr-Latn-CS"/>
              </w:rPr>
              <w:t xml:space="preserve"> </w:t>
            </w:r>
            <w:r>
              <w:rPr>
                <w:b/>
                <w:bCs/>
                <w:sz w:val="18"/>
                <w:szCs w:val="18"/>
                <w:lang w:val="sr-Latn-CS" w:eastAsia="sr-Latn-CS"/>
              </w:rPr>
              <w:t>јавно</w:t>
            </w:r>
            <w:r w:rsidRPr="000A60C5">
              <w:rPr>
                <w:b/>
                <w:bCs/>
                <w:sz w:val="18"/>
                <w:szCs w:val="18"/>
                <w:lang w:val="sr-Latn-CS" w:eastAsia="sr-Latn-CS"/>
              </w:rPr>
              <w:t xml:space="preserve"> </w:t>
            </w:r>
            <w:r>
              <w:rPr>
                <w:b/>
                <w:bCs/>
                <w:sz w:val="18"/>
                <w:szCs w:val="18"/>
                <w:lang w:val="sr-Latn-CS" w:eastAsia="sr-Latn-CS"/>
              </w:rPr>
              <w:t>здрављео</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119</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423</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Услуге</w:t>
            </w:r>
            <w:r w:rsidRPr="000A60C5">
              <w:rPr>
                <w:sz w:val="18"/>
                <w:szCs w:val="18"/>
                <w:lang w:val="sr-Latn-CS" w:eastAsia="sr-Latn-CS"/>
              </w:rPr>
              <w:t xml:space="preserve"> </w:t>
            </w:r>
            <w:r>
              <w:rPr>
                <w:sz w:val="18"/>
                <w:szCs w:val="18"/>
                <w:lang w:val="sr-Latn-CS" w:eastAsia="sr-Latn-CS"/>
              </w:rPr>
              <w:t>по</w:t>
            </w:r>
            <w:r w:rsidRPr="000A60C5">
              <w:rPr>
                <w:sz w:val="18"/>
                <w:szCs w:val="18"/>
                <w:lang w:val="sr-Latn-CS" w:eastAsia="sr-Latn-CS"/>
              </w:rPr>
              <w:t xml:space="preserve"> </w:t>
            </w:r>
            <w:r>
              <w:rPr>
                <w:sz w:val="18"/>
                <w:szCs w:val="18"/>
                <w:lang w:val="sr-Latn-CS" w:eastAsia="sr-Latn-CS"/>
              </w:rPr>
              <w:t>уговору</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80.000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120</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426</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Материјал</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50.000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4.01.26.</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Програм</w:t>
            </w:r>
            <w:r w:rsidRPr="000A60C5">
              <w:rPr>
                <w:b/>
                <w:bCs/>
                <w:sz w:val="18"/>
                <w:szCs w:val="18"/>
                <w:lang w:val="sr-Latn-CS" w:eastAsia="sr-Latn-CS"/>
              </w:rPr>
              <w:t xml:space="preserve"> </w:t>
            </w:r>
            <w:r>
              <w:rPr>
                <w:b/>
                <w:bCs/>
                <w:sz w:val="18"/>
                <w:szCs w:val="18"/>
                <w:lang w:val="sr-Latn-CS" w:eastAsia="sr-Latn-CS"/>
              </w:rPr>
              <w:t>подстицаја</w:t>
            </w:r>
            <w:r w:rsidRPr="000A60C5">
              <w:rPr>
                <w:b/>
                <w:bCs/>
                <w:sz w:val="18"/>
                <w:szCs w:val="18"/>
                <w:lang w:val="sr-Latn-CS" w:eastAsia="sr-Latn-CS"/>
              </w:rPr>
              <w:t xml:space="preserve"> </w:t>
            </w:r>
            <w:r>
              <w:rPr>
                <w:b/>
                <w:bCs/>
                <w:sz w:val="18"/>
                <w:szCs w:val="18"/>
                <w:lang w:val="sr-Latn-CS" w:eastAsia="sr-Latn-CS"/>
              </w:rPr>
              <w:t>у</w:t>
            </w:r>
            <w:r w:rsidRPr="000A60C5">
              <w:rPr>
                <w:b/>
                <w:bCs/>
                <w:sz w:val="18"/>
                <w:szCs w:val="18"/>
                <w:lang w:val="sr-Latn-CS" w:eastAsia="sr-Latn-CS"/>
              </w:rPr>
              <w:t xml:space="preserve"> </w:t>
            </w:r>
            <w:r>
              <w:rPr>
                <w:b/>
                <w:bCs/>
                <w:sz w:val="18"/>
                <w:szCs w:val="18"/>
                <w:lang w:val="sr-Latn-CS" w:eastAsia="sr-Latn-CS"/>
              </w:rPr>
              <w:t>пољопривреди</w:t>
            </w:r>
            <w:r w:rsidRPr="000A60C5">
              <w:rPr>
                <w:b/>
                <w:bCs/>
                <w:sz w:val="18"/>
                <w:szCs w:val="18"/>
                <w:lang w:val="sr-Latn-CS" w:eastAsia="sr-Latn-CS"/>
              </w:rPr>
              <w:t xml:space="preserve"> </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Пољопривреда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Развој</w:t>
            </w:r>
            <w:r w:rsidRPr="000A60C5">
              <w:rPr>
                <w:b/>
                <w:bCs/>
                <w:sz w:val="18"/>
                <w:szCs w:val="18"/>
                <w:lang w:val="sr-Latn-CS" w:eastAsia="sr-Latn-CS"/>
              </w:rPr>
              <w:t xml:space="preserve"> </w:t>
            </w:r>
            <w:r>
              <w:rPr>
                <w:b/>
                <w:bCs/>
                <w:sz w:val="18"/>
                <w:szCs w:val="18"/>
                <w:lang w:val="sr-Latn-CS" w:eastAsia="sr-Latn-CS"/>
              </w:rPr>
              <w:t>пољопривреде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Програмска</w:t>
            </w:r>
            <w:r w:rsidRPr="000A60C5">
              <w:rPr>
                <w:b/>
                <w:bCs/>
                <w:sz w:val="18"/>
                <w:szCs w:val="18"/>
                <w:lang w:val="sr-Latn-CS" w:eastAsia="sr-Latn-CS"/>
              </w:rPr>
              <w:t xml:space="preserve"> </w:t>
            </w:r>
            <w:r>
              <w:rPr>
                <w:b/>
                <w:bCs/>
                <w:sz w:val="18"/>
                <w:szCs w:val="18"/>
                <w:lang w:val="sr-Latn-CS" w:eastAsia="sr-Latn-CS"/>
              </w:rPr>
              <w:t>активност</w:t>
            </w:r>
            <w:r w:rsidRPr="000A60C5">
              <w:rPr>
                <w:b/>
                <w:bCs/>
                <w:sz w:val="18"/>
                <w:szCs w:val="18"/>
                <w:lang w:val="sr-Latn-CS" w:eastAsia="sr-Latn-CS"/>
              </w:rPr>
              <w:t xml:space="preserve"> 0002 - </w:t>
            </w:r>
            <w:r>
              <w:rPr>
                <w:b/>
                <w:bCs/>
                <w:sz w:val="18"/>
                <w:szCs w:val="18"/>
                <w:lang w:val="sr-Latn-CS" w:eastAsia="sr-Latn-CS"/>
              </w:rPr>
              <w:t>Мере</w:t>
            </w:r>
            <w:r w:rsidRPr="000A60C5">
              <w:rPr>
                <w:b/>
                <w:bCs/>
                <w:sz w:val="18"/>
                <w:szCs w:val="18"/>
                <w:lang w:val="sr-Latn-CS" w:eastAsia="sr-Latn-CS"/>
              </w:rPr>
              <w:t xml:space="preserve"> </w:t>
            </w:r>
            <w:r>
              <w:rPr>
                <w:b/>
                <w:bCs/>
                <w:sz w:val="18"/>
                <w:szCs w:val="18"/>
                <w:lang w:val="sr-Latn-CS" w:eastAsia="sr-Latn-CS"/>
              </w:rPr>
              <w:t>подршке</w:t>
            </w:r>
            <w:r w:rsidRPr="000A60C5">
              <w:rPr>
                <w:b/>
                <w:bCs/>
                <w:sz w:val="18"/>
                <w:szCs w:val="18"/>
                <w:lang w:val="sr-Latn-CS" w:eastAsia="sr-Latn-CS"/>
              </w:rPr>
              <w:t xml:space="preserve"> </w:t>
            </w:r>
            <w:r>
              <w:rPr>
                <w:b/>
                <w:bCs/>
                <w:sz w:val="18"/>
                <w:szCs w:val="18"/>
                <w:lang w:val="sr-Latn-CS" w:eastAsia="sr-Latn-CS"/>
              </w:rPr>
              <w:t>руралном</w:t>
            </w:r>
            <w:r w:rsidRPr="000A60C5">
              <w:rPr>
                <w:b/>
                <w:bCs/>
                <w:sz w:val="18"/>
                <w:szCs w:val="18"/>
                <w:lang w:val="sr-Latn-CS" w:eastAsia="sr-Latn-CS"/>
              </w:rPr>
              <w:t xml:space="preserve"> </w:t>
            </w:r>
            <w:r>
              <w:rPr>
                <w:b/>
                <w:bCs/>
                <w:sz w:val="18"/>
                <w:szCs w:val="18"/>
                <w:lang w:val="sr-Latn-CS" w:eastAsia="sr-Latn-CS"/>
              </w:rPr>
              <w:t>развоју</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123</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48199</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Дотације</w:t>
            </w:r>
            <w:r w:rsidRPr="000A60C5">
              <w:rPr>
                <w:sz w:val="18"/>
                <w:szCs w:val="18"/>
                <w:lang w:val="sr-Latn-CS" w:eastAsia="sr-Latn-CS"/>
              </w:rPr>
              <w:t xml:space="preserve"> </w:t>
            </w:r>
            <w:r>
              <w:rPr>
                <w:sz w:val="18"/>
                <w:szCs w:val="18"/>
                <w:lang w:val="sr-Latn-CS" w:eastAsia="sr-Latn-CS"/>
              </w:rPr>
              <w:t>осталим</w:t>
            </w:r>
            <w:r w:rsidRPr="000A60C5">
              <w:rPr>
                <w:sz w:val="18"/>
                <w:szCs w:val="18"/>
                <w:lang w:val="sr-Latn-CS" w:eastAsia="sr-Latn-CS"/>
              </w:rPr>
              <w:t xml:space="preserve"> </w:t>
            </w:r>
            <w:r>
              <w:rPr>
                <w:sz w:val="18"/>
                <w:szCs w:val="18"/>
                <w:lang w:val="sr-Latn-CS" w:eastAsia="sr-Latn-CS"/>
              </w:rPr>
              <w:t>непрофитним</w:t>
            </w:r>
            <w:r w:rsidRPr="000A60C5">
              <w:rPr>
                <w:sz w:val="18"/>
                <w:szCs w:val="18"/>
                <w:lang w:val="sr-Latn-CS" w:eastAsia="sr-Latn-CS"/>
              </w:rPr>
              <w:t xml:space="preserve"> </w:t>
            </w:r>
            <w:r>
              <w:rPr>
                <w:sz w:val="18"/>
                <w:szCs w:val="18"/>
                <w:lang w:val="sr-Latn-CS" w:eastAsia="sr-Latn-CS"/>
              </w:rPr>
              <w:t>институцијама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11.750.000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332.000</w:t>
            </w:r>
          </w:p>
        </w:tc>
      </w:tr>
      <w:tr w:rsidR="000A60C5" w:rsidRPr="000A60C5" w:rsidTr="000A60C5">
        <w:trPr>
          <w:trHeight w:val="240"/>
          <w:jc w:val="center"/>
        </w:trPr>
        <w:tc>
          <w:tcPr>
            <w:tcW w:w="680" w:type="dxa"/>
            <w:tcBorders>
              <w:top w:val="nil"/>
              <w:left w:val="nil"/>
              <w:bottom w:val="nil"/>
              <w:right w:val="nil"/>
            </w:tcBorders>
            <w:shd w:val="clear" w:color="auto" w:fill="auto"/>
            <w:noWrap/>
            <w:vAlign w:val="bottom"/>
            <w:hideMark/>
          </w:tcPr>
          <w:p w:rsidR="000A60C5" w:rsidRPr="000A60C5" w:rsidRDefault="000A60C5" w:rsidP="000A60C5">
            <w:pPr>
              <w:jc w:val="center"/>
              <w:rPr>
                <w:b/>
                <w:bCs/>
                <w:sz w:val="18"/>
                <w:szCs w:val="18"/>
                <w:lang w:val="sr-Latn-CS" w:eastAsia="sr-Latn-CS"/>
              </w:rPr>
            </w:pPr>
          </w:p>
        </w:tc>
        <w:tc>
          <w:tcPr>
            <w:tcW w:w="725" w:type="dxa"/>
            <w:tcBorders>
              <w:top w:val="nil"/>
              <w:left w:val="nil"/>
              <w:bottom w:val="nil"/>
              <w:right w:val="nil"/>
            </w:tcBorders>
            <w:shd w:val="clear" w:color="auto" w:fill="auto"/>
            <w:noWrap/>
            <w:vAlign w:val="bottom"/>
            <w:hideMark/>
          </w:tcPr>
          <w:p w:rsidR="000A60C5" w:rsidRPr="000A60C5" w:rsidRDefault="000A60C5" w:rsidP="000A60C5">
            <w:pPr>
              <w:jc w:val="center"/>
              <w:rPr>
                <w:b/>
                <w:bCs/>
                <w:sz w:val="18"/>
                <w:szCs w:val="18"/>
                <w:lang w:val="sr-Latn-CS" w:eastAsia="sr-Latn-CS"/>
              </w:rPr>
            </w:pPr>
          </w:p>
        </w:tc>
        <w:tc>
          <w:tcPr>
            <w:tcW w:w="836" w:type="dxa"/>
            <w:tcBorders>
              <w:top w:val="nil"/>
              <w:left w:val="nil"/>
              <w:bottom w:val="nil"/>
              <w:right w:val="nil"/>
            </w:tcBorders>
            <w:shd w:val="clear" w:color="auto" w:fill="auto"/>
            <w:noWrap/>
            <w:vAlign w:val="bottom"/>
            <w:hideMark/>
          </w:tcPr>
          <w:p w:rsidR="000A60C5" w:rsidRPr="000A60C5" w:rsidRDefault="000A60C5" w:rsidP="000A60C5">
            <w:pPr>
              <w:jc w:val="center"/>
              <w:rPr>
                <w:b/>
                <w:bCs/>
                <w:sz w:val="18"/>
                <w:szCs w:val="18"/>
                <w:lang w:val="sr-Latn-CS" w:eastAsia="sr-Latn-CS"/>
              </w:rPr>
            </w:pPr>
          </w:p>
        </w:tc>
        <w:tc>
          <w:tcPr>
            <w:tcW w:w="819" w:type="dxa"/>
            <w:tcBorders>
              <w:top w:val="nil"/>
              <w:left w:val="nil"/>
              <w:bottom w:val="nil"/>
              <w:right w:val="nil"/>
            </w:tcBorders>
            <w:shd w:val="clear" w:color="auto" w:fill="auto"/>
            <w:noWrap/>
            <w:vAlign w:val="bottom"/>
            <w:hideMark/>
          </w:tcPr>
          <w:p w:rsidR="000A60C5" w:rsidRPr="000A60C5" w:rsidRDefault="000A60C5" w:rsidP="000A60C5">
            <w:pPr>
              <w:rPr>
                <w:b/>
                <w:bCs/>
                <w:sz w:val="18"/>
                <w:szCs w:val="18"/>
                <w:lang w:val="sr-Latn-CS" w:eastAsia="sr-Latn-CS"/>
              </w:rPr>
            </w:pPr>
          </w:p>
        </w:tc>
        <w:tc>
          <w:tcPr>
            <w:tcW w:w="2422" w:type="dxa"/>
            <w:tcBorders>
              <w:top w:val="nil"/>
              <w:left w:val="nil"/>
              <w:bottom w:val="nil"/>
              <w:right w:val="nil"/>
            </w:tcBorders>
            <w:shd w:val="clear" w:color="auto" w:fill="auto"/>
            <w:noWrap/>
            <w:vAlign w:val="bottom"/>
            <w:hideMark/>
          </w:tcPr>
          <w:p w:rsidR="000A60C5" w:rsidRPr="000A60C5" w:rsidRDefault="000A60C5" w:rsidP="000A60C5">
            <w:pPr>
              <w:rPr>
                <w:b/>
                <w:bCs/>
                <w:sz w:val="18"/>
                <w:szCs w:val="18"/>
                <w:lang w:val="sr-Latn-CS" w:eastAsia="sr-Latn-CS"/>
              </w:rPr>
            </w:pPr>
          </w:p>
        </w:tc>
        <w:tc>
          <w:tcPr>
            <w:tcW w:w="1088" w:type="dxa"/>
            <w:tcBorders>
              <w:top w:val="nil"/>
              <w:left w:val="nil"/>
              <w:bottom w:val="nil"/>
              <w:right w:val="nil"/>
            </w:tcBorders>
            <w:shd w:val="clear" w:color="auto" w:fill="auto"/>
            <w:noWrap/>
            <w:vAlign w:val="bottom"/>
            <w:hideMark/>
          </w:tcPr>
          <w:p w:rsidR="000A60C5" w:rsidRPr="000A60C5" w:rsidRDefault="000A60C5" w:rsidP="000A60C5">
            <w:pPr>
              <w:rPr>
                <w:sz w:val="18"/>
                <w:szCs w:val="18"/>
                <w:lang w:val="sr-Latn-CS" w:eastAsia="sr-Latn-CS"/>
              </w:rPr>
            </w:pPr>
          </w:p>
        </w:tc>
        <w:tc>
          <w:tcPr>
            <w:tcW w:w="1114" w:type="dxa"/>
            <w:tcBorders>
              <w:top w:val="nil"/>
              <w:left w:val="nil"/>
              <w:bottom w:val="nil"/>
              <w:right w:val="nil"/>
            </w:tcBorders>
            <w:shd w:val="clear" w:color="auto" w:fill="auto"/>
            <w:noWrap/>
            <w:vAlign w:val="bottom"/>
            <w:hideMark/>
          </w:tcPr>
          <w:p w:rsidR="000A60C5" w:rsidRPr="000A60C5" w:rsidRDefault="000A60C5" w:rsidP="000A60C5">
            <w:pPr>
              <w:rPr>
                <w:color w:val="000000"/>
                <w:sz w:val="18"/>
                <w:szCs w:val="18"/>
                <w:lang w:val="sr-Latn-CS" w:eastAsia="sr-Latn-CS"/>
              </w:rPr>
            </w:pPr>
          </w:p>
        </w:tc>
        <w:tc>
          <w:tcPr>
            <w:tcW w:w="866" w:type="dxa"/>
            <w:tcBorders>
              <w:top w:val="nil"/>
              <w:left w:val="nil"/>
              <w:bottom w:val="single" w:sz="4" w:space="0" w:color="auto"/>
              <w:right w:val="nil"/>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48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4.01.27.</w:t>
            </w:r>
          </w:p>
        </w:tc>
        <w:tc>
          <w:tcPr>
            <w:tcW w:w="836"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single" w:sz="4" w:space="0" w:color="auto"/>
              <w:left w:val="nil"/>
              <w:bottom w:val="single" w:sz="4" w:space="0" w:color="auto"/>
              <w:right w:val="single" w:sz="4" w:space="0" w:color="auto"/>
            </w:tcBorders>
            <w:shd w:val="clear" w:color="auto" w:fill="auto"/>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Годишњи</w:t>
            </w:r>
            <w:r w:rsidRPr="000A60C5">
              <w:rPr>
                <w:b/>
                <w:bCs/>
                <w:sz w:val="18"/>
                <w:szCs w:val="18"/>
                <w:lang w:val="sr-Latn-CS" w:eastAsia="sr-Latn-CS"/>
              </w:rPr>
              <w:t xml:space="preserve"> </w:t>
            </w:r>
            <w:r>
              <w:rPr>
                <w:b/>
                <w:bCs/>
                <w:sz w:val="18"/>
                <w:szCs w:val="18"/>
                <w:lang w:val="sr-Latn-CS" w:eastAsia="sr-Latn-CS"/>
              </w:rPr>
              <w:t>програм</w:t>
            </w:r>
            <w:r w:rsidRPr="000A60C5">
              <w:rPr>
                <w:b/>
                <w:bCs/>
                <w:sz w:val="18"/>
                <w:szCs w:val="18"/>
                <w:lang w:val="sr-Latn-CS" w:eastAsia="sr-Latn-CS"/>
              </w:rPr>
              <w:t xml:space="preserve"> </w:t>
            </w:r>
            <w:r>
              <w:rPr>
                <w:b/>
                <w:bCs/>
                <w:sz w:val="18"/>
                <w:szCs w:val="18"/>
                <w:lang w:val="sr-Latn-CS" w:eastAsia="sr-Latn-CS"/>
              </w:rPr>
              <w:t>заштите</w:t>
            </w:r>
            <w:r w:rsidRPr="000A60C5">
              <w:rPr>
                <w:b/>
                <w:bCs/>
                <w:sz w:val="18"/>
                <w:szCs w:val="18"/>
                <w:lang w:val="sr-Latn-CS" w:eastAsia="sr-Latn-CS"/>
              </w:rPr>
              <w:t xml:space="preserve">, </w:t>
            </w:r>
            <w:r>
              <w:rPr>
                <w:b/>
                <w:bCs/>
                <w:sz w:val="18"/>
                <w:szCs w:val="18"/>
                <w:lang w:val="sr-Latn-CS" w:eastAsia="sr-Latn-CS"/>
              </w:rPr>
              <w:t>унапређења</w:t>
            </w:r>
            <w:r w:rsidRPr="000A60C5">
              <w:rPr>
                <w:b/>
                <w:bCs/>
                <w:sz w:val="18"/>
                <w:szCs w:val="18"/>
                <w:lang w:val="sr-Latn-CS" w:eastAsia="sr-Latn-CS"/>
              </w:rPr>
              <w:t xml:space="preserve"> </w:t>
            </w:r>
            <w:r>
              <w:rPr>
                <w:b/>
                <w:bCs/>
                <w:sz w:val="18"/>
                <w:szCs w:val="18"/>
                <w:lang w:val="sr-Latn-CS" w:eastAsia="sr-Latn-CS"/>
              </w:rPr>
              <w:t>и</w:t>
            </w:r>
            <w:r w:rsidRPr="000A60C5">
              <w:rPr>
                <w:b/>
                <w:bCs/>
                <w:sz w:val="18"/>
                <w:szCs w:val="18"/>
                <w:lang w:val="sr-Latn-CS" w:eastAsia="sr-Latn-CS"/>
              </w:rPr>
              <w:t xml:space="preserve"> </w:t>
            </w:r>
            <w:r>
              <w:rPr>
                <w:b/>
                <w:bCs/>
                <w:sz w:val="18"/>
                <w:szCs w:val="18"/>
                <w:lang w:val="sr-Latn-CS" w:eastAsia="sr-Latn-CS"/>
              </w:rPr>
              <w:t>кориш</w:t>
            </w:r>
            <w:r w:rsidRPr="000A60C5">
              <w:rPr>
                <w:b/>
                <w:bCs/>
                <w:sz w:val="18"/>
                <w:szCs w:val="18"/>
                <w:lang w:val="sr-Latn-CS" w:eastAsia="sr-Latn-CS"/>
              </w:rPr>
              <w:t xml:space="preserve">. </w:t>
            </w:r>
            <w:r>
              <w:rPr>
                <w:b/>
                <w:bCs/>
                <w:sz w:val="18"/>
                <w:szCs w:val="18"/>
                <w:lang w:val="sr-Latn-CS" w:eastAsia="sr-Latn-CS"/>
              </w:rPr>
              <w:t>пољопривредног</w:t>
            </w:r>
            <w:r w:rsidRPr="000A60C5">
              <w:rPr>
                <w:b/>
                <w:bCs/>
                <w:sz w:val="18"/>
                <w:szCs w:val="18"/>
                <w:lang w:val="sr-Latn-CS" w:eastAsia="sr-Latn-CS"/>
              </w:rPr>
              <w:t xml:space="preserve"> </w:t>
            </w:r>
            <w:r>
              <w:rPr>
                <w:b/>
                <w:bCs/>
                <w:sz w:val="18"/>
                <w:szCs w:val="18"/>
                <w:lang w:val="sr-Latn-CS" w:eastAsia="sr-Latn-CS"/>
              </w:rPr>
              <w:t>земљишта</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Пољопривреда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Развој</w:t>
            </w:r>
            <w:r w:rsidRPr="000A60C5">
              <w:rPr>
                <w:b/>
                <w:bCs/>
                <w:sz w:val="18"/>
                <w:szCs w:val="18"/>
                <w:lang w:val="sr-Latn-CS" w:eastAsia="sr-Latn-CS"/>
              </w:rPr>
              <w:t xml:space="preserve"> </w:t>
            </w:r>
            <w:r>
              <w:rPr>
                <w:b/>
                <w:bCs/>
                <w:sz w:val="18"/>
                <w:szCs w:val="18"/>
                <w:lang w:val="sr-Latn-CS" w:eastAsia="sr-Latn-CS"/>
              </w:rPr>
              <w:t>пољопривреде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Програмска</w:t>
            </w:r>
            <w:r w:rsidRPr="000A60C5">
              <w:rPr>
                <w:b/>
                <w:bCs/>
                <w:sz w:val="18"/>
                <w:szCs w:val="18"/>
                <w:lang w:val="sr-Latn-CS" w:eastAsia="sr-Latn-CS"/>
              </w:rPr>
              <w:t xml:space="preserve"> </w:t>
            </w:r>
            <w:r>
              <w:rPr>
                <w:b/>
                <w:bCs/>
                <w:sz w:val="18"/>
                <w:szCs w:val="18"/>
                <w:lang w:val="sr-Latn-CS" w:eastAsia="sr-Latn-CS"/>
              </w:rPr>
              <w:t>активност</w:t>
            </w:r>
            <w:r w:rsidRPr="000A60C5">
              <w:rPr>
                <w:b/>
                <w:bCs/>
                <w:sz w:val="18"/>
                <w:szCs w:val="18"/>
                <w:lang w:val="sr-Latn-CS" w:eastAsia="sr-Latn-CS"/>
              </w:rPr>
              <w:t xml:space="preserve"> 0001 - </w:t>
            </w:r>
            <w:r>
              <w:rPr>
                <w:b/>
                <w:bCs/>
                <w:sz w:val="18"/>
                <w:szCs w:val="18"/>
                <w:lang w:val="sr-Latn-CS" w:eastAsia="sr-Latn-CS"/>
              </w:rPr>
              <w:t>Подршка</w:t>
            </w:r>
            <w:r w:rsidRPr="000A60C5">
              <w:rPr>
                <w:b/>
                <w:bCs/>
                <w:sz w:val="18"/>
                <w:szCs w:val="18"/>
                <w:lang w:val="sr-Latn-CS" w:eastAsia="sr-Latn-CS"/>
              </w:rPr>
              <w:t xml:space="preserve"> </w:t>
            </w:r>
            <w:r>
              <w:rPr>
                <w:b/>
                <w:bCs/>
                <w:sz w:val="18"/>
                <w:szCs w:val="18"/>
                <w:lang w:val="sr-Latn-CS" w:eastAsia="sr-Latn-CS"/>
              </w:rPr>
              <w:t>за</w:t>
            </w:r>
            <w:r w:rsidRPr="000A60C5">
              <w:rPr>
                <w:b/>
                <w:bCs/>
                <w:sz w:val="18"/>
                <w:szCs w:val="18"/>
                <w:lang w:val="sr-Latn-CS" w:eastAsia="sr-Latn-CS"/>
              </w:rPr>
              <w:t xml:space="preserve"> </w:t>
            </w:r>
            <w:r>
              <w:rPr>
                <w:b/>
                <w:bCs/>
                <w:sz w:val="18"/>
                <w:szCs w:val="18"/>
                <w:lang w:val="sr-Latn-CS" w:eastAsia="sr-Latn-CS"/>
              </w:rPr>
              <w:t>спровођење</w:t>
            </w:r>
            <w:r w:rsidRPr="000A60C5">
              <w:rPr>
                <w:b/>
                <w:bCs/>
                <w:sz w:val="18"/>
                <w:szCs w:val="18"/>
                <w:lang w:val="sr-Latn-CS" w:eastAsia="sr-Latn-CS"/>
              </w:rPr>
              <w:t xml:space="preserve"> </w:t>
            </w:r>
            <w:r>
              <w:rPr>
                <w:b/>
                <w:bCs/>
                <w:sz w:val="18"/>
                <w:szCs w:val="18"/>
                <w:lang w:val="sr-Latn-CS" w:eastAsia="sr-Latn-CS"/>
              </w:rPr>
              <w:t>пољопривредне</w:t>
            </w:r>
            <w:r w:rsidRPr="000A60C5">
              <w:rPr>
                <w:b/>
                <w:bCs/>
                <w:sz w:val="18"/>
                <w:szCs w:val="18"/>
                <w:lang w:val="sr-Latn-CS" w:eastAsia="sr-Latn-CS"/>
              </w:rPr>
              <w:t xml:space="preserve"> </w:t>
            </w:r>
            <w:r>
              <w:rPr>
                <w:b/>
                <w:bCs/>
                <w:sz w:val="18"/>
                <w:szCs w:val="18"/>
                <w:lang w:val="sr-Latn-CS" w:eastAsia="sr-Latn-CS"/>
              </w:rPr>
              <w:t>политике</w:t>
            </w:r>
            <w:r w:rsidRPr="000A60C5">
              <w:rPr>
                <w:b/>
                <w:bCs/>
                <w:sz w:val="18"/>
                <w:szCs w:val="18"/>
                <w:lang w:val="sr-Latn-CS" w:eastAsia="sr-Latn-CS"/>
              </w:rPr>
              <w:t xml:space="preserve"> </w:t>
            </w:r>
            <w:r>
              <w:rPr>
                <w:b/>
                <w:bCs/>
                <w:sz w:val="18"/>
                <w:szCs w:val="18"/>
                <w:lang w:val="sr-Latn-CS" w:eastAsia="sr-Latn-CS"/>
              </w:rPr>
              <w:t>у</w:t>
            </w:r>
            <w:r w:rsidRPr="000A60C5">
              <w:rPr>
                <w:b/>
                <w:bCs/>
                <w:sz w:val="18"/>
                <w:szCs w:val="18"/>
                <w:lang w:val="sr-Latn-CS" w:eastAsia="sr-Latn-CS"/>
              </w:rPr>
              <w:t xml:space="preserve"> </w:t>
            </w:r>
            <w:r>
              <w:rPr>
                <w:b/>
                <w:bCs/>
                <w:sz w:val="18"/>
                <w:szCs w:val="18"/>
                <w:lang w:val="sr-Latn-CS" w:eastAsia="sr-Latn-CS"/>
              </w:rPr>
              <w:t>локалној</w:t>
            </w:r>
            <w:r w:rsidRPr="000A60C5">
              <w:rPr>
                <w:b/>
                <w:bCs/>
                <w:sz w:val="18"/>
                <w:szCs w:val="18"/>
                <w:lang w:val="sr-Latn-CS" w:eastAsia="sr-Latn-CS"/>
              </w:rPr>
              <w:t xml:space="preserve"> </w:t>
            </w:r>
            <w:r>
              <w:rPr>
                <w:b/>
                <w:bCs/>
                <w:sz w:val="18"/>
                <w:szCs w:val="18"/>
                <w:lang w:val="sr-Latn-CS" w:eastAsia="sr-Latn-CS"/>
              </w:rPr>
              <w:t>заједници</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124</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511</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Зграде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грађевински</w:t>
            </w:r>
            <w:r w:rsidRPr="000A60C5">
              <w:rPr>
                <w:sz w:val="18"/>
                <w:szCs w:val="18"/>
                <w:lang w:val="sr-Latn-CS" w:eastAsia="sr-Latn-CS"/>
              </w:rPr>
              <w:t xml:space="preserve">  </w:t>
            </w:r>
            <w:r>
              <w:rPr>
                <w:sz w:val="18"/>
                <w:szCs w:val="18"/>
                <w:lang w:val="sr-Latn-CS" w:eastAsia="sr-Latn-CS"/>
              </w:rPr>
              <w:t>објекти</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1.000.000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nil"/>
              <w:bottom w:val="nil"/>
              <w:right w:val="nil"/>
            </w:tcBorders>
            <w:shd w:val="clear" w:color="auto" w:fill="auto"/>
            <w:noWrap/>
            <w:vAlign w:val="bottom"/>
            <w:hideMark/>
          </w:tcPr>
          <w:p w:rsidR="000A60C5" w:rsidRPr="000A60C5" w:rsidRDefault="000A60C5" w:rsidP="000A60C5">
            <w:pPr>
              <w:jc w:val="center"/>
              <w:rPr>
                <w:b/>
                <w:bCs/>
                <w:sz w:val="18"/>
                <w:szCs w:val="18"/>
                <w:lang w:val="sr-Latn-CS" w:eastAsia="sr-Latn-CS"/>
              </w:rPr>
            </w:pPr>
          </w:p>
        </w:tc>
        <w:tc>
          <w:tcPr>
            <w:tcW w:w="725" w:type="dxa"/>
            <w:tcBorders>
              <w:top w:val="nil"/>
              <w:left w:val="nil"/>
              <w:bottom w:val="nil"/>
              <w:right w:val="nil"/>
            </w:tcBorders>
            <w:shd w:val="clear" w:color="auto" w:fill="auto"/>
            <w:noWrap/>
            <w:vAlign w:val="bottom"/>
            <w:hideMark/>
          </w:tcPr>
          <w:p w:rsidR="000A60C5" w:rsidRPr="000A60C5" w:rsidRDefault="000A60C5" w:rsidP="000A60C5">
            <w:pPr>
              <w:jc w:val="center"/>
              <w:rPr>
                <w:b/>
                <w:bCs/>
                <w:sz w:val="18"/>
                <w:szCs w:val="18"/>
                <w:lang w:val="sr-Latn-CS" w:eastAsia="sr-Latn-CS"/>
              </w:rPr>
            </w:pPr>
          </w:p>
        </w:tc>
        <w:tc>
          <w:tcPr>
            <w:tcW w:w="836" w:type="dxa"/>
            <w:tcBorders>
              <w:top w:val="nil"/>
              <w:left w:val="nil"/>
              <w:bottom w:val="nil"/>
              <w:right w:val="nil"/>
            </w:tcBorders>
            <w:shd w:val="clear" w:color="auto" w:fill="auto"/>
            <w:noWrap/>
            <w:vAlign w:val="bottom"/>
            <w:hideMark/>
          </w:tcPr>
          <w:p w:rsidR="000A60C5" w:rsidRPr="000A60C5" w:rsidRDefault="000A60C5" w:rsidP="000A60C5">
            <w:pPr>
              <w:jc w:val="center"/>
              <w:rPr>
                <w:b/>
                <w:bCs/>
                <w:sz w:val="18"/>
                <w:szCs w:val="18"/>
                <w:lang w:val="sr-Latn-CS" w:eastAsia="sr-Latn-CS"/>
              </w:rPr>
            </w:pPr>
          </w:p>
        </w:tc>
        <w:tc>
          <w:tcPr>
            <w:tcW w:w="819" w:type="dxa"/>
            <w:tcBorders>
              <w:top w:val="nil"/>
              <w:left w:val="nil"/>
              <w:bottom w:val="nil"/>
              <w:right w:val="nil"/>
            </w:tcBorders>
            <w:shd w:val="clear" w:color="auto" w:fill="auto"/>
            <w:noWrap/>
            <w:vAlign w:val="bottom"/>
            <w:hideMark/>
          </w:tcPr>
          <w:p w:rsidR="000A60C5" w:rsidRPr="000A60C5" w:rsidRDefault="000A60C5" w:rsidP="000A60C5">
            <w:pPr>
              <w:rPr>
                <w:b/>
                <w:bCs/>
                <w:sz w:val="18"/>
                <w:szCs w:val="18"/>
                <w:lang w:val="sr-Latn-CS" w:eastAsia="sr-Latn-CS"/>
              </w:rPr>
            </w:pPr>
          </w:p>
        </w:tc>
        <w:tc>
          <w:tcPr>
            <w:tcW w:w="2422" w:type="dxa"/>
            <w:tcBorders>
              <w:top w:val="nil"/>
              <w:left w:val="nil"/>
              <w:bottom w:val="nil"/>
              <w:right w:val="nil"/>
            </w:tcBorders>
            <w:shd w:val="clear" w:color="auto" w:fill="auto"/>
            <w:noWrap/>
            <w:vAlign w:val="bottom"/>
            <w:hideMark/>
          </w:tcPr>
          <w:p w:rsidR="000A60C5" w:rsidRPr="000A60C5" w:rsidRDefault="000A60C5" w:rsidP="000A60C5">
            <w:pPr>
              <w:rPr>
                <w:b/>
                <w:bCs/>
                <w:sz w:val="18"/>
                <w:szCs w:val="18"/>
                <w:lang w:val="sr-Latn-CS" w:eastAsia="sr-Latn-CS"/>
              </w:rPr>
            </w:pPr>
          </w:p>
        </w:tc>
        <w:tc>
          <w:tcPr>
            <w:tcW w:w="1088" w:type="dxa"/>
            <w:tcBorders>
              <w:top w:val="nil"/>
              <w:left w:val="nil"/>
              <w:bottom w:val="nil"/>
              <w:right w:val="nil"/>
            </w:tcBorders>
            <w:shd w:val="clear" w:color="auto" w:fill="auto"/>
            <w:noWrap/>
            <w:vAlign w:val="bottom"/>
            <w:hideMark/>
          </w:tcPr>
          <w:p w:rsidR="000A60C5" w:rsidRPr="000A60C5" w:rsidRDefault="000A60C5" w:rsidP="000A60C5">
            <w:pPr>
              <w:rPr>
                <w:sz w:val="18"/>
                <w:szCs w:val="18"/>
                <w:lang w:val="sr-Latn-CS" w:eastAsia="sr-Latn-CS"/>
              </w:rPr>
            </w:pPr>
          </w:p>
        </w:tc>
        <w:tc>
          <w:tcPr>
            <w:tcW w:w="1114" w:type="dxa"/>
            <w:tcBorders>
              <w:top w:val="nil"/>
              <w:left w:val="nil"/>
              <w:bottom w:val="nil"/>
              <w:right w:val="nil"/>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nil"/>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4.01.28.</w:t>
            </w:r>
          </w:p>
        </w:tc>
        <w:tc>
          <w:tcPr>
            <w:tcW w:w="836"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Заштита</w:t>
            </w:r>
            <w:r w:rsidRPr="000A60C5">
              <w:rPr>
                <w:b/>
                <w:bCs/>
                <w:sz w:val="18"/>
                <w:szCs w:val="18"/>
                <w:lang w:val="sr-Latn-CS" w:eastAsia="sr-Latn-CS"/>
              </w:rPr>
              <w:t xml:space="preserve"> </w:t>
            </w:r>
            <w:r>
              <w:rPr>
                <w:b/>
                <w:bCs/>
                <w:sz w:val="18"/>
                <w:szCs w:val="18"/>
                <w:lang w:val="sr-Latn-CS" w:eastAsia="sr-Latn-CS"/>
              </w:rPr>
              <w:t>животне</w:t>
            </w:r>
            <w:r w:rsidRPr="000A60C5">
              <w:rPr>
                <w:b/>
                <w:bCs/>
                <w:sz w:val="18"/>
                <w:szCs w:val="18"/>
                <w:lang w:val="sr-Latn-CS" w:eastAsia="sr-Latn-CS"/>
              </w:rPr>
              <w:t xml:space="preserve"> </w:t>
            </w:r>
            <w:r>
              <w:rPr>
                <w:b/>
                <w:bCs/>
                <w:sz w:val="18"/>
                <w:szCs w:val="18"/>
                <w:lang w:val="sr-Latn-CS" w:eastAsia="sr-Latn-CS"/>
              </w:rPr>
              <w:t>средине</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Заштита</w:t>
            </w:r>
            <w:r w:rsidRPr="000A60C5">
              <w:rPr>
                <w:b/>
                <w:bCs/>
                <w:sz w:val="18"/>
                <w:szCs w:val="18"/>
                <w:lang w:val="sr-Latn-CS" w:eastAsia="sr-Latn-CS"/>
              </w:rPr>
              <w:t xml:space="preserve"> </w:t>
            </w:r>
            <w:r>
              <w:rPr>
                <w:b/>
                <w:bCs/>
                <w:sz w:val="18"/>
                <w:szCs w:val="18"/>
                <w:lang w:val="sr-Latn-CS" w:eastAsia="sr-Latn-CS"/>
              </w:rPr>
              <w:t>животне</w:t>
            </w:r>
            <w:r w:rsidRPr="000A60C5">
              <w:rPr>
                <w:b/>
                <w:bCs/>
                <w:sz w:val="18"/>
                <w:szCs w:val="18"/>
                <w:lang w:val="sr-Latn-CS" w:eastAsia="sr-Latn-CS"/>
              </w:rPr>
              <w:t xml:space="preserve"> </w:t>
            </w:r>
            <w:r>
              <w:rPr>
                <w:b/>
                <w:bCs/>
                <w:sz w:val="18"/>
                <w:szCs w:val="18"/>
                <w:lang w:val="sr-Latn-CS" w:eastAsia="sr-Latn-CS"/>
              </w:rPr>
              <w:t>средине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Заштита</w:t>
            </w:r>
            <w:r w:rsidRPr="000A60C5">
              <w:rPr>
                <w:b/>
                <w:bCs/>
                <w:sz w:val="18"/>
                <w:szCs w:val="18"/>
                <w:lang w:val="sr-Latn-CS" w:eastAsia="sr-Latn-CS"/>
              </w:rPr>
              <w:t xml:space="preserve"> </w:t>
            </w:r>
            <w:r>
              <w:rPr>
                <w:b/>
                <w:bCs/>
                <w:sz w:val="18"/>
                <w:szCs w:val="18"/>
                <w:lang w:val="sr-Latn-CS" w:eastAsia="sr-Latn-CS"/>
              </w:rPr>
              <w:t>животне</w:t>
            </w:r>
            <w:r w:rsidRPr="000A60C5">
              <w:rPr>
                <w:b/>
                <w:bCs/>
                <w:sz w:val="18"/>
                <w:szCs w:val="18"/>
                <w:lang w:val="sr-Latn-CS" w:eastAsia="sr-Latn-CS"/>
              </w:rPr>
              <w:t xml:space="preserve"> </w:t>
            </w:r>
            <w:r>
              <w:rPr>
                <w:b/>
                <w:bCs/>
                <w:sz w:val="18"/>
                <w:szCs w:val="18"/>
                <w:lang w:val="sr-Latn-CS" w:eastAsia="sr-Latn-CS"/>
              </w:rPr>
              <w:t>средине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Програмска</w:t>
            </w:r>
            <w:r w:rsidRPr="000A60C5">
              <w:rPr>
                <w:b/>
                <w:bCs/>
                <w:sz w:val="18"/>
                <w:szCs w:val="18"/>
                <w:lang w:val="sr-Latn-CS" w:eastAsia="sr-Latn-CS"/>
              </w:rPr>
              <w:t xml:space="preserve"> </w:t>
            </w:r>
            <w:r>
              <w:rPr>
                <w:b/>
                <w:bCs/>
                <w:sz w:val="18"/>
                <w:szCs w:val="18"/>
                <w:lang w:val="sr-Latn-CS" w:eastAsia="sr-Latn-CS"/>
              </w:rPr>
              <w:t>активност</w:t>
            </w:r>
            <w:r w:rsidRPr="000A60C5">
              <w:rPr>
                <w:b/>
                <w:bCs/>
                <w:sz w:val="18"/>
                <w:szCs w:val="18"/>
                <w:lang w:val="sr-Latn-CS" w:eastAsia="sr-Latn-CS"/>
              </w:rPr>
              <w:t xml:space="preserve"> 0001 - </w:t>
            </w:r>
            <w:r>
              <w:rPr>
                <w:b/>
                <w:bCs/>
                <w:sz w:val="18"/>
                <w:szCs w:val="18"/>
                <w:lang w:val="sr-Latn-CS" w:eastAsia="sr-Latn-CS"/>
              </w:rPr>
              <w:t>Управљање</w:t>
            </w:r>
            <w:r w:rsidRPr="000A60C5">
              <w:rPr>
                <w:b/>
                <w:bCs/>
                <w:sz w:val="18"/>
                <w:szCs w:val="18"/>
                <w:lang w:val="sr-Latn-CS" w:eastAsia="sr-Latn-CS"/>
              </w:rPr>
              <w:t xml:space="preserve"> </w:t>
            </w:r>
            <w:r>
              <w:rPr>
                <w:b/>
                <w:bCs/>
                <w:sz w:val="18"/>
                <w:szCs w:val="18"/>
                <w:lang w:val="sr-Latn-CS" w:eastAsia="sr-Latn-CS"/>
              </w:rPr>
              <w:t>заштитом</w:t>
            </w:r>
            <w:r w:rsidRPr="000A60C5">
              <w:rPr>
                <w:b/>
                <w:bCs/>
                <w:sz w:val="18"/>
                <w:szCs w:val="18"/>
                <w:lang w:val="sr-Latn-CS" w:eastAsia="sr-Latn-CS"/>
              </w:rPr>
              <w:t xml:space="preserve"> </w:t>
            </w:r>
            <w:r>
              <w:rPr>
                <w:b/>
                <w:bCs/>
                <w:sz w:val="18"/>
                <w:szCs w:val="18"/>
                <w:lang w:val="sr-Latn-CS" w:eastAsia="sr-Latn-CS"/>
              </w:rPr>
              <w:t>животне</w:t>
            </w:r>
            <w:r w:rsidRPr="000A60C5">
              <w:rPr>
                <w:b/>
                <w:bCs/>
                <w:sz w:val="18"/>
                <w:szCs w:val="18"/>
                <w:lang w:val="sr-Latn-CS" w:eastAsia="sr-Latn-CS"/>
              </w:rPr>
              <w:t xml:space="preserve"> </w:t>
            </w:r>
            <w:r>
              <w:rPr>
                <w:b/>
                <w:bCs/>
                <w:sz w:val="18"/>
                <w:szCs w:val="18"/>
                <w:lang w:val="sr-Latn-CS" w:eastAsia="sr-Latn-CS"/>
              </w:rPr>
              <w:t>средине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nil"/>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125</w:t>
            </w:r>
          </w:p>
        </w:tc>
        <w:tc>
          <w:tcPr>
            <w:tcW w:w="819" w:type="dxa"/>
            <w:tcBorders>
              <w:top w:val="nil"/>
              <w:left w:val="nil"/>
              <w:bottom w:val="nil"/>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423</w:t>
            </w:r>
          </w:p>
        </w:tc>
        <w:tc>
          <w:tcPr>
            <w:tcW w:w="2422" w:type="dxa"/>
            <w:tcBorders>
              <w:top w:val="nil"/>
              <w:left w:val="nil"/>
              <w:bottom w:val="nil"/>
              <w:right w:val="nil"/>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Услуге</w:t>
            </w:r>
            <w:r w:rsidRPr="000A60C5">
              <w:rPr>
                <w:sz w:val="18"/>
                <w:szCs w:val="18"/>
                <w:lang w:val="sr-Latn-CS" w:eastAsia="sr-Latn-CS"/>
              </w:rPr>
              <w:t xml:space="preserve"> </w:t>
            </w:r>
            <w:r>
              <w:rPr>
                <w:sz w:val="18"/>
                <w:szCs w:val="18"/>
                <w:lang w:val="sr-Latn-CS" w:eastAsia="sr-Latn-CS"/>
              </w:rPr>
              <w:t>по</w:t>
            </w:r>
            <w:r w:rsidRPr="000A60C5">
              <w:rPr>
                <w:sz w:val="18"/>
                <w:szCs w:val="18"/>
                <w:lang w:val="sr-Latn-CS" w:eastAsia="sr-Latn-CS"/>
              </w:rPr>
              <w:t xml:space="preserve"> </w:t>
            </w:r>
            <w:r>
              <w:rPr>
                <w:sz w:val="18"/>
                <w:szCs w:val="18"/>
                <w:lang w:val="sr-Latn-CS" w:eastAsia="sr-Latn-CS"/>
              </w:rPr>
              <w:t>уговору</w:t>
            </w:r>
          </w:p>
        </w:tc>
        <w:tc>
          <w:tcPr>
            <w:tcW w:w="1088" w:type="dxa"/>
            <w:tcBorders>
              <w:top w:val="nil"/>
              <w:left w:val="single" w:sz="4" w:space="0" w:color="auto"/>
              <w:bottom w:val="nil"/>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1.250.000</w:t>
            </w:r>
          </w:p>
        </w:tc>
        <w:tc>
          <w:tcPr>
            <w:tcW w:w="1114" w:type="dxa"/>
            <w:tcBorders>
              <w:top w:val="nil"/>
              <w:left w:val="nil"/>
              <w:bottom w:val="nil"/>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nil"/>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126</w:t>
            </w:r>
          </w:p>
        </w:tc>
        <w:tc>
          <w:tcPr>
            <w:tcW w:w="819"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543</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Шуме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воде</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150.000</w:t>
            </w:r>
          </w:p>
        </w:tc>
        <w:tc>
          <w:tcPr>
            <w:tcW w:w="1114"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nil"/>
              <w:bottom w:val="nil"/>
              <w:right w:val="nil"/>
            </w:tcBorders>
            <w:shd w:val="clear" w:color="auto" w:fill="auto"/>
            <w:noWrap/>
            <w:vAlign w:val="bottom"/>
            <w:hideMark/>
          </w:tcPr>
          <w:p w:rsidR="000A60C5" w:rsidRPr="000A60C5" w:rsidRDefault="000A60C5" w:rsidP="000A60C5">
            <w:pPr>
              <w:jc w:val="center"/>
              <w:rPr>
                <w:b/>
                <w:bCs/>
                <w:sz w:val="18"/>
                <w:szCs w:val="18"/>
                <w:lang w:val="sr-Latn-CS" w:eastAsia="sr-Latn-CS"/>
              </w:rPr>
            </w:pPr>
          </w:p>
        </w:tc>
        <w:tc>
          <w:tcPr>
            <w:tcW w:w="725" w:type="dxa"/>
            <w:tcBorders>
              <w:top w:val="nil"/>
              <w:left w:val="nil"/>
              <w:bottom w:val="nil"/>
              <w:right w:val="nil"/>
            </w:tcBorders>
            <w:shd w:val="clear" w:color="auto" w:fill="auto"/>
            <w:noWrap/>
            <w:vAlign w:val="bottom"/>
            <w:hideMark/>
          </w:tcPr>
          <w:p w:rsidR="000A60C5" w:rsidRPr="000A60C5" w:rsidRDefault="000A60C5" w:rsidP="000A60C5">
            <w:pPr>
              <w:jc w:val="center"/>
              <w:rPr>
                <w:b/>
                <w:bCs/>
                <w:sz w:val="18"/>
                <w:szCs w:val="18"/>
                <w:lang w:val="sr-Latn-CS" w:eastAsia="sr-Latn-CS"/>
              </w:rPr>
            </w:pPr>
          </w:p>
        </w:tc>
        <w:tc>
          <w:tcPr>
            <w:tcW w:w="836" w:type="dxa"/>
            <w:tcBorders>
              <w:top w:val="nil"/>
              <w:left w:val="nil"/>
              <w:bottom w:val="nil"/>
              <w:right w:val="nil"/>
            </w:tcBorders>
            <w:shd w:val="clear" w:color="auto" w:fill="auto"/>
            <w:noWrap/>
            <w:vAlign w:val="bottom"/>
            <w:hideMark/>
          </w:tcPr>
          <w:p w:rsidR="000A60C5" w:rsidRPr="000A60C5" w:rsidRDefault="000A60C5" w:rsidP="000A60C5">
            <w:pPr>
              <w:jc w:val="center"/>
              <w:rPr>
                <w:b/>
                <w:bCs/>
                <w:sz w:val="18"/>
                <w:szCs w:val="18"/>
                <w:lang w:val="sr-Latn-CS" w:eastAsia="sr-Latn-CS"/>
              </w:rPr>
            </w:pPr>
          </w:p>
        </w:tc>
        <w:tc>
          <w:tcPr>
            <w:tcW w:w="819" w:type="dxa"/>
            <w:tcBorders>
              <w:top w:val="nil"/>
              <w:left w:val="nil"/>
              <w:bottom w:val="nil"/>
              <w:right w:val="nil"/>
            </w:tcBorders>
            <w:shd w:val="clear" w:color="auto" w:fill="auto"/>
            <w:noWrap/>
            <w:vAlign w:val="bottom"/>
            <w:hideMark/>
          </w:tcPr>
          <w:p w:rsidR="000A60C5" w:rsidRPr="000A60C5" w:rsidRDefault="000A60C5" w:rsidP="000A60C5">
            <w:pPr>
              <w:rPr>
                <w:b/>
                <w:bCs/>
                <w:sz w:val="18"/>
                <w:szCs w:val="18"/>
                <w:lang w:val="sr-Latn-CS" w:eastAsia="sr-Latn-CS"/>
              </w:rPr>
            </w:pPr>
          </w:p>
        </w:tc>
        <w:tc>
          <w:tcPr>
            <w:tcW w:w="2422" w:type="dxa"/>
            <w:tcBorders>
              <w:top w:val="nil"/>
              <w:left w:val="nil"/>
              <w:bottom w:val="nil"/>
              <w:right w:val="nil"/>
            </w:tcBorders>
            <w:shd w:val="clear" w:color="auto" w:fill="auto"/>
            <w:noWrap/>
            <w:vAlign w:val="bottom"/>
            <w:hideMark/>
          </w:tcPr>
          <w:p w:rsidR="000A60C5" w:rsidRPr="000A60C5" w:rsidRDefault="000A60C5" w:rsidP="000A60C5">
            <w:pPr>
              <w:rPr>
                <w:b/>
                <w:bCs/>
                <w:sz w:val="18"/>
                <w:szCs w:val="18"/>
                <w:lang w:val="sr-Latn-CS" w:eastAsia="sr-Latn-CS"/>
              </w:rPr>
            </w:pPr>
          </w:p>
        </w:tc>
        <w:tc>
          <w:tcPr>
            <w:tcW w:w="1088" w:type="dxa"/>
            <w:tcBorders>
              <w:top w:val="nil"/>
              <w:left w:val="nil"/>
              <w:bottom w:val="nil"/>
              <w:right w:val="nil"/>
            </w:tcBorders>
            <w:shd w:val="clear" w:color="auto" w:fill="auto"/>
            <w:noWrap/>
            <w:vAlign w:val="bottom"/>
            <w:hideMark/>
          </w:tcPr>
          <w:p w:rsidR="000A60C5" w:rsidRPr="000A60C5" w:rsidRDefault="000A60C5" w:rsidP="000A60C5">
            <w:pPr>
              <w:rPr>
                <w:sz w:val="18"/>
                <w:szCs w:val="18"/>
                <w:lang w:val="sr-Latn-CS" w:eastAsia="sr-Latn-CS"/>
              </w:rPr>
            </w:pPr>
          </w:p>
        </w:tc>
        <w:tc>
          <w:tcPr>
            <w:tcW w:w="1114" w:type="dxa"/>
            <w:tcBorders>
              <w:top w:val="nil"/>
              <w:left w:val="nil"/>
              <w:bottom w:val="nil"/>
              <w:right w:val="nil"/>
            </w:tcBorders>
            <w:shd w:val="clear" w:color="auto" w:fill="auto"/>
            <w:noWrap/>
            <w:vAlign w:val="bottom"/>
            <w:hideMark/>
          </w:tcPr>
          <w:p w:rsidR="000A60C5" w:rsidRPr="000A60C5" w:rsidRDefault="000A60C5" w:rsidP="000A60C5">
            <w:pPr>
              <w:rPr>
                <w:color w:val="000000"/>
                <w:sz w:val="18"/>
                <w:szCs w:val="18"/>
                <w:lang w:val="sr-Latn-CS" w:eastAsia="sr-Latn-CS"/>
              </w:rPr>
            </w:pPr>
          </w:p>
        </w:tc>
        <w:tc>
          <w:tcPr>
            <w:tcW w:w="866" w:type="dxa"/>
            <w:tcBorders>
              <w:top w:val="nil"/>
              <w:left w:val="nil"/>
              <w:bottom w:val="single" w:sz="4" w:space="0" w:color="auto"/>
              <w:right w:val="nil"/>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725"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4.01.29.</w:t>
            </w:r>
          </w:p>
        </w:tc>
        <w:tc>
          <w:tcPr>
            <w:tcW w:w="836"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819"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Подстицање</w:t>
            </w:r>
            <w:r w:rsidRPr="000A60C5">
              <w:rPr>
                <w:b/>
                <w:bCs/>
                <w:sz w:val="18"/>
                <w:szCs w:val="18"/>
                <w:lang w:val="sr-Latn-CS" w:eastAsia="sr-Latn-CS"/>
              </w:rPr>
              <w:t xml:space="preserve"> </w:t>
            </w:r>
            <w:r>
              <w:rPr>
                <w:b/>
                <w:bCs/>
                <w:sz w:val="18"/>
                <w:szCs w:val="18"/>
                <w:lang w:val="sr-Latn-CS" w:eastAsia="sr-Latn-CS"/>
              </w:rPr>
              <w:t>запошљавања</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удружења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Локални</w:t>
            </w:r>
            <w:r w:rsidRPr="000A60C5">
              <w:rPr>
                <w:b/>
                <w:bCs/>
                <w:sz w:val="18"/>
                <w:szCs w:val="18"/>
                <w:lang w:val="sr-Latn-CS" w:eastAsia="sr-Latn-CS"/>
              </w:rPr>
              <w:t xml:space="preserve"> </w:t>
            </w:r>
            <w:r>
              <w:rPr>
                <w:b/>
                <w:bCs/>
                <w:sz w:val="18"/>
                <w:szCs w:val="18"/>
                <w:lang w:val="sr-Latn-CS" w:eastAsia="sr-Latn-CS"/>
              </w:rPr>
              <w:t>економски</w:t>
            </w:r>
            <w:r w:rsidRPr="000A60C5">
              <w:rPr>
                <w:b/>
                <w:bCs/>
                <w:sz w:val="18"/>
                <w:szCs w:val="18"/>
                <w:lang w:val="sr-Latn-CS" w:eastAsia="sr-Latn-CS"/>
              </w:rPr>
              <w:t xml:space="preserve"> </w:t>
            </w:r>
            <w:r>
              <w:rPr>
                <w:b/>
                <w:bCs/>
                <w:sz w:val="18"/>
                <w:szCs w:val="18"/>
                <w:lang w:val="sr-Latn-CS" w:eastAsia="sr-Latn-CS"/>
              </w:rPr>
              <w:t>развој</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Програмска</w:t>
            </w:r>
            <w:r w:rsidRPr="000A60C5">
              <w:rPr>
                <w:b/>
                <w:bCs/>
                <w:sz w:val="18"/>
                <w:szCs w:val="18"/>
                <w:lang w:val="sr-Latn-CS" w:eastAsia="sr-Latn-CS"/>
              </w:rPr>
              <w:t xml:space="preserve"> </w:t>
            </w:r>
            <w:r>
              <w:rPr>
                <w:b/>
                <w:bCs/>
                <w:sz w:val="18"/>
                <w:szCs w:val="18"/>
                <w:lang w:val="sr-Latn-CS" w:eastAsia="sr-Latn-CS"/>
              </w:rPr>
              <w:t>активност</w:t>
            </w:r>
            <w:r w:rsidRPr="000A60C5">
              <w:rPr>
                <w:b/>
                <w:bCs/>
                <w:sz w:val="18"/>
                <w:szCs w:val="18"/>
                <w:lang w:val="sr-Latn-CS" w:eastAsia="sr-Latn-CS"/>
              </w:rPr>
              <w:t xml:space="preserve"> 0002 - </w:t>
            </w:r>
            <w:r>
              <w:rPr>
                <w:b/>
                <w:bCs/>
                <w:sz w:val="18"/>
                <w:szCs w:val="18"/>
                <w:lang w:val="sr-Latn-CS" w:eastAsia="sr-Latn-CS"/>
              </w:rPr>
              <w:t>Мере</w:t>
            </w:r>
            <w:r w:rsidRPr="000A60C5">
              <w:rPr>
                <w:b/>
                <w:bCs/>
                <w:sz w:val="18"/>
                <w:szCs w:val="18"/>
                <w:lang w:val="sr-Latn-CS" w:eastAsia="sr-Latn-CS"/>
              </w:rPr>
              <w:t xml:space="preserve"> </w:t>
            </w:r>
            <w:r>
              <w:rPr>
                <w:b/>
                <w:bCs/>
                <w:sz w:val="18"/>
                <w:szCs w:val="18"/>
                <w:lang w:val="sr-Latn-CS" w:eastAsia="sr-Latn-CS"/>
              </w:rPr>
              <w:t>активне</w:t>
            </w:r>
            <w:r w:rsidRPr="000A60C5">
              <w:rPr>
                <w:b/>
                <w:bCs/>
                <w:sz w:val="18"/>
                <w:szCs w:val="18"/>
                <w:lang w:val="sr-Latn-CS" w:eastAsia="sr-Latn-CS"/>
              </w:rPr>
              <w:t xml:space="preserve"> </w:t>
            </w:r>
            <w:r>
              <w:rPr>
                <w:b/>
                <w:bCs/>
                <w:sz w:val="18"/>
                <w:szCs w:val="18"/>
                <w:lang w:val="sr-Latn-CS" w:eastAsia="sr-Latn-CS"/>
              </w:rPr>
              <w:t>политике</w:t>
            </w:r>
            <w:r w:rsidRPr="000A60C5">
              <w:rPr>
                <w:b/>
                <w:bCs/>
                <w:sz w:val="18"/>
                <w:szCs w:val="18"/>
                <w:lang w:val="sr-Latn-CS" w:eastAsia="sr-Latn-CS"/>
              </w:rPr>
              <w:t xml:space="preserve"> </w:t>
            </w:r>
            <w:r>
              <w:rPr>
                <w:b/>
                <w:bCs/>
                <w:sz w:val="18"/>
                <w:szCs w:val="18"/>
                <w:lang w:val="sr-Latn-CS" w:eastAsia="sr-Latn-CS"/>
              </w:rPr>
              <w:t>запошљавања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127</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454111</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Текуће</w:t>
            </w:r>
            <w:r w:rsidRPr="000A60C5">
              <w:rPr>
                <w:sz w:val="18"/>
                <w:szCs w:val="18"/>
                <w:lang w:val="sr-Latn-CS" w:eastAsia="sr-Latn-CS"/>
              </w:rPr>
              <w:t xml:space="preserve"> </w:t>
            </w:r>
            <w:r>
              <w:rPr>
                <w:sz w:val="18"/>
                <w:szCs w:val="18"/>
                <w:lang w:val="sr-Latn-CS" w:eastAsia="sr-Latn-CS"/>
              </w:rPr>
              <w:t>субвенције</w:t>
            </w:r>
            <w:r w:rsidRPr="000A60C5">
              <w:rPr>
                <w:sz w:val="18"/>
                <w:szCs w:val="18"/>
                <w:lang w:val="sr-Latn-CS" w:eastAsia="sr-Latn-CS"/>
              </w:rPr>
              <w:t xml:space="preserve"> </w:t>
            </w:r>
            <w:r>
              <w:rPr>
                <w:sz w:val="18"/>
                <w:szCs w:val="18"/>
                <w:lang w:val="sr-Latn-CS" w:eastAsia="sr-Latn-CS"/>
              </w:rPr>
              <w:t>приватним</w:t>
            </w:r>
            <w:r w:rsidRPr="000A60C5">
              <w:rPr>
                <w:sz w:val="18"/>
                <w:szCs w:val="18"/>
                <w:lang w:val="sr-Latn-CS" w:eastAsia="sr-Latn-CS"/>
              </w:rPr>
              <w:t xml:space="preserve"> </w:t>
            </w:r>
            <w:r>
              <w:rPr>
                <w:sz w:val="18"/>
                <w:szCs w:val="18"/>
                <w:lang w:val="sr-Latn-CS" w:eastAsia="sr-Latn-CS"/>
              </w:rPr>
              <w:t>предузећима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3.277</w:t>
            </w:r>
          </w:p>
        </w:tc>
      </w:tr>
      <w:tr w:rsidR="000A60C5" w:rsidRPr="000A60C5" w:rsidTr="000A60C5">
        <w:trPr>
          <w:trHeight w:val="240"/>
          <w:jc w:val="center"/>
        </w:trPr>
        <w:tc>
          <w:tcPr>
            <w:tcW w:w="680" w:type="dxa"/>
            <w:tcBorders>
              <w:top w:val="nil"/>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p>
        </w:tc>
        <w:tc>
          <w:tcPr>
            <w:tcW w:w="725" w:type="dxa"/>
            <w:tcBorders>
              <w:top w:val="nil"/>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p>
        </w:tc>
        <w:tc>
          <w:tcPr>
            <w:tcW w:w="836" w:type="dxa"/>
            <w:tcBorders>
              <w:top w:val="nil"/>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p>
        </w:tc>
        <w:tc>
          <w:tcPr>
            <w:tcW w:w="819" w:type="dxa"/>
            <w:tcBorders>
              <w:top w:val="nil"/>
              <w:left w:val="nil"/>
              <w:bottom w:val="nil"/>
              <w:right w:val="nil"/>
            </w:tcBorders>
            <w:shd w:val="clear" w:color="auto" w:fill="auto"/>
            <w:noWrap/>
            <w:vAlign w:val="bottom"/>
            <w:hideMark/>
          </w:tcPr>
          <w:p w:rsidR="000A60C5" w:rsidRPr="000A60C5" w:rsidRDefault="000A60C5" w:rsidP="000A60C5">
            <w:pPr>
              <w:rPr>
                <w:b/>
                <w:bCs/>
                <w:sz w:val="18"/>
                <w:szCs w:val="18"/>
                <w:lang w:val="sr-Latn-CS" w:eastAsia="sr-Latn-CS"/>
              </w:rPr>
            </w:pPr>
          </w:p>
        </w:tc>
        <w:tc>
          <w:tcPr>
            <w:tcW w:w="2422" w:type="dxa"/>
            <w:tcBorders>
              <w:top w:val="nil"/>
              <w:left w:val="nil"/>
              <w:bottom w:val="nil"/>
              <w:right w:val="nil"/>
            </w:tcBorders>
            <w:shd w:val="clear" w:color="auto" w:fill="auto"/>
            <w:noWrap/>
            <w:vAlign w:val="bottom"/>
            <w:hideMark/>
          </w:tcPr>
          <w:p w:rsidR="000A60C5" w:rsidRPr="000A60C5" w:rsidRDefault="000A60C5" w:rsidP="000A60C5">
            <w:pPr>
              <w:rPr>
                <w:b/>
                <w:bCs/>
                <w:sz w:val="18"/>
                <w:szCs w:val="18"/>
                <w:lang w:val="sr-Latn-CS" w:eastAsia="sr-Latn-CS"/>
              </w:rPr>
            </w:pPr>
          </w:p>
        </w:tc>
        <w:tc>
          <w:tcPr>
            <w:tcW w:w="1088" w:type="dxa"/>
            <w:tcBorders>
              <w:top w:val="nil"/>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p>
        </w:tc>
        <w:tc>
          <w:tcPr>
            <w:tcW w:w="1114" w:type="dxa"/>
            <w:tcBorders>
              <w:top w:val="nil"/>
              <w:left w:val="nil"/>
              <w:bottom w:val="nil"/>
              <w:right w:val="nil"/>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nil"/>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lastRenderedPageBreak/>
              <w:t> </w:t>
            </w:r>
          </w:p>
        </w:tc>
        <w:tc>
          <w:tcPr>
            <w:tcW w:w="725"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Социјална</w:t>
            </w:r>
            <w:r w:rsidRPr="000A60C5">
              <w:rPr>
                <w:b/>
                <w:bCs/>
                <w:sz w:val="18"/>
                <w:szCs w:val="18"/>
                <w:lang w:val="sr-Latn-CS" w:eastAsia="sr-Latn-CS"/>
              </w:rPr>
              <w:t xml:space="preserve"> </w:t>
            </w:r>
            <w:r>
              <w:rPr>
                <w:b/>
                <w:bCs/>
                <w:sz w:val="18"/>
                <w:szCs w:val="18"/>
                <w:lang w:val="sr-Latn-CS" w:eastAsia="sr-Latn-CS"/>
              </w:rPr>
              <w:t>политика</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1114"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4.01.32.</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Центар</w:t>
            </w:r>
            <w:r w:rsidRPr="000A60C5">
              <w:rPr>
                <w:b/>
                <w:bCs/>
                <w:sz w:val="18"/>
                <w:szCs w:val="18"/>
                <w:lang w:val="sr-Latn-CS" w:eastAsia="sr-Latn-CS"/>
              </w:rPr>
              <w:t xml:space="preserve"> </w:t>
            </w:r>
            <w:r>
              <w:rPr>
                <w:b/>
                <w:bCs/>
                <w:sz w:val="18"/>
                <w:szCs w:val="18"/>
                <w:lang w:val="sr-Latn-CS" w:eastAsia="sr-Latn-CS"/>
              </w:rPr>
              <w:t>за</w:t>
            </w:r>
            <w:r w:rsidRPr="000A60C5">
              <w:rPr>
                <w:b/>
                <w:bCs/>
                <w:sz w:val="18"/>
                <w:szCs w:val="18"/>
                <w:lang w:val="sr-Latn-CS" w:eastAsia="sr-Latn-CS"/>
              </w:rPr>
              <w:t xml:space="preserve"> </w:t>
            </w:r>
            <w:r>
              <w:rPr>
                <w:b/>
                <w:bCs/>
                <w:sz w:val="18"/>
                <w:szCs w:val="18"/>
                <w:lang w:val="sr-Latn-CS" w:eastAsia="sr-Latn-CS"/>
              </w:rPr>
              <w:t>социјални</w:t>
            </w:r>
            <w:r w:rsidRPr="000A60C5">
              <w:rPr>
                <w:b/>
                <w:bCs/>
                <w:sz w:val="18"/>
                <w:szCs w:val="18"/>
                <w:lang w:val="sr-Latn-CS" w:eastAsia="sr-Latn-CS"/>
              </w:rPr>
              <w:t xml:space="preserve"> </w:t>
            </w:r>
            <w:r>
              <w:rPr>
                <w:b/>
                <w:bCs/>
                <w:sz w:val="18"/>
                <w:szCs w:val="18"/>
                <w:lang w:val="sr-Latn-CS" w:eastAsia="sr-Latn-CS"/>
              </w:rPr>
              <w:t>рад</w:t>
            </w:r>
            <w:r w:rsidRPr="000A60C5">
              <w:rPr>
                <w:b/>
                <w:bCs/>
                <w:sz w:val="18"/>
                <w:szCs w:val="18"/>
                <w:lang w:val="sr-Latn-CS" w:eastAsia="sr-Latn-CS"/>
              </w:rPr>
              <w:t xml:space="preserve"> </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Социјална</w:t>
            </w:r>
            <w:r w:rsidRPr="000A60C5">
              <w:rPr>
                <w:b/>
                <w:bCs/>
                <w:sz w:val="18"/>
                <w:szCs w:val="18"/>
                <w:lang w:val="sr-Latn-CS" w:eastAsia="sr-Latn-CS"/>
              </w:rPr>
              <w:t xml:space="preserve"> </w:t>
            </w:r>
            <w:r>
              <w:rPr>
                <w:b/>
                <w:bCs/>
                <w:sz w:val="18"/>
                <w:szCs w:val="18"/>
                <w:lang w:val="sr-Latn-CS" w:eastAsia="sr-Latn-CS"/>
              </w:rPr>
              <w:t>помоћ</w:t>
            </w:r>
            <w:r w:rsidRPr="000A60C5">
              <w:rPr>
                <w:b/>
                <w:bCs/>
                <w:sz w:val="18"/>
                <w:szCs w:val="18"/>
                <w:lang w:val="sr-Latn-CS" w:eastAsia="sr-Latn-CS"/>
              </w:rPr>
              <w:t xml:space="preserve"> </w:t>
            </w:r>
            <w:r>
              <w:rPr>
                <w:b/>
                <w:bCs/>
                <w:sz w:val="18"/>
                <w:szCs w:val="18"/>
                <w:lang w:val="sr-Latn-CS" w:eastAsia="sr-Latn-CS"/>
              </w:rPr>
              <w:t>угрож</w:t>
            </w:r>
            <w:r w:rsidRPr="000A60C5">
              <w:rPr>
                <w:b/>
                <w:bCs/>
                <w:sz w:val="18"/>
                <w:szCs w:val="18"/>
                <w:lang w:val="sr-Latn-CS" w:eastAsia="sr-Latn-CS"/>
              </w:rPr>
              <w:t>.</w:t>
            </w:r>
            <w:r>
              <w:rPr>
                <w:b/>
                <w:bCs/>
                <w:sz w:val="18"/>
                <w:szCs w:val="18"/>
                <w:lang w:val="sr-Latn-CS" w:eastAsia="sr-Latn-CS"/>
              </w:rPr>
              <w:t>станов</w:t>
            </w:r>
            <w:r w:rsidRPr="000A60C5">
              <w:rPr>
                <w:b/>
                <w:bCs/>
                <w:sz w:val="18"/>
                <w:szCs w:val="18"/>
                <w:lang w:val="sr-Latn-CS" w:eastAsia="sr-Latn-CS"/>
              </w:rPr>
              <w:t xml:space="preserve">. </w:t>
            </w:r>
            <w:r>
              <w:rPr>
                <w:b/>
                <w:bCs/>
                <w:sz w:val="18"/>
                <w:szCs w:val="18"/>
                <w:lang w:val="sr-Latn-CS" w:eastAsia="sr-Latn-CS"/>
              </w:rPr>
              <w:t>некласиф</w:t>
            </w:r>
            <w:r w:rsidRPr="000A60C5">
              <w:rPr>
                <w:b/>
                <w:bCs/>
                <w:sz w:val="18"/>
                <w:szCs w:val="18"/>
                <w:lang w:val="sr-Latn-CS" w:eastAsia="sr-Latn-CS"/>
              </w:rPr>
              <w:t xml:space="preserve">. </w:t>
            </w:r>
            <w:r>
              <w:rPr>
                <w:b/>
                <w:bCs/>
                <w:sz w:val="18"/>
                <w:szCs w:val="18"/>
                <w:lang w:val="sr-Latn-CS" w:eastAsia="sr-Latn-CS"/>
              </w:rPr>
              <w:t>на</w:t>
            </w:r>
            <w:r w:rsidRPr="000A60C5">
              <w:rPr>
                <w:b/>
                <w:bCs/>
                <w:sz w:val="18"/>
                <w:szCs w:val="18"/>
                <w:lang w:val="sr-Latn-CS" w:eastAsia="sr-Latn-CS"/>
              </w:rPr>
              <w:t xml:space="preserve"> </w:t>
            </w:r>
            <w:r>
              <w:rPr>
                <w:b/>
                <w:bCs/>
                <w:sz w:val="18"/>
                <w:szCs w:val="18"/>
                <w:lang w:val="sr-Latn-CS" w:eastAsia="sr-Latn-CS"/>
              </w:rPr>
              <w:t>др</w:t>
            </w:r>
            <w:r w:rsidRPr="000A60C5">
              <w:rPr>
                <w:b/>
                <w:bCs/>
                <w:sz w:val="18"/>
                <w:szCs w:val="18"/>
                <w:lang w:val="sr-Latn-CS" w:eastAsia="sr-Latn-CS"/>
              </w:rPr>
              <w:t>.</w:t>
            </w:r>
            <w:r>
              <w:rPr>
                <w:b/>
                <w:bCs/>
                <w:sz w:val="18"/>
                <w:szCs w:val="18"/>
                <w:lang w:val="sr-Latn-CS" w:eastAsia="sr-Latn-CS"/>
              </w:rPr>
              <w:t>месту</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Социјална</w:t>
            </w:r>
            <w:r w:rsidRPr="000A60C5">
              <w:rPr>
                <w:b/>
                <w:bCs/>
                <w:sz w:val="18"/>
                <w:szCs w:val="18"/>
                <w:lang w:val="sr-Latn-CS" w:eastAsia="sr-Latn-CS"/>
              </w:rPr>
              <w:t xml:space="preserve"> </w:t>
            </w:r>
            <w:r>
              <w:rPr>
                <w:b/>
                <w:bCs/>
                <w:sz w:val="18"/>
                <w:szCs w:val="18"/>
                <w:lang w:val="sr-Latn-CS" w:eastAsia="sr-Latn-CS"/>
              </w:rPr>
              <w:t>и</w:t>
            </w:r>
            <w:r w:rsidRPr="000A60C5">
              <w:rPr>
                <w:b/>
                <w:bCs/>
                <w:sz w:val="18"/>
                <w:szCs w:val="18"/>
                <w:lang w:val="sr-Latn-CS" w:eastAsia="sr-Latn-CS"/>
              </w:rPr>
              <w:t xml:space="preserve"> </w:t>
            </w:r>
            <w:r>
              <w:rPr>
                <w:b/>
                <w:bCs/>
                <w:sz w:val="18"/>
                <w:szCs w:val="18"/>
                <w:lang w:val="sr-Latn-CS" w:eastAsia="sr-Latn-CS"/>
              </w:rPr>
              <w:t>дечја</w:t>
            </w:r>
            <w:r w:rsidRPr="000A60C5">
              <w:rPr>
                <w:b/>
                <w:bCs/>
                <w:sz w:val="18"/>
                <w:szCs w:val="18"/>
                <w:lang w:val="sr-Latn-CS" w:eastAsia="sr-Latn-CS"/>
              </w:rPr>
              <w:t xml:space="preserve"> </w:t>
            </w:r>
            <w:r>
              <w:rPr>
                <w:b/>
                <w:bCs/>
                <w:sz w:val="18"/>
                <w:szCs w:val="18"/>
                <w:lang w:val="sr-Latn-CS" w:eastAsia="sr-Latn-CS"/>
              </w:rPr>
              <w:t>заштита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Програмска</w:t>
            </w:r>
            <w:r w:rsidRPr="000A60C5">
              <w:rPr>
                <w:b/>
                <w:bCs/>
                <w:sz w:val="18"/>
                <w:szCs w:val="18"/>
                <w:lang w:val="sr-Latn-CS" w:eastAsia="sr-Latn-CS"/>
              </w:rPr>
              <w:t xml:space="preserve"> </w:t>
            </w:r>
            <w:r>
              <w:rPr>
                <w:b/>
                <w:bCs/>
                <w:sz w:val="18"/>
                <w:szCs w:val="18"/>
                <w:lang w:val="sr-Latn-CS" w:eastAsia="sr-Latn-CS"/>
              </w:rPr>
              <w:t>активност</w:t>
            </w:r>
            <w:r w:rsidRPr="000A60C5">
              <w:rPr>
                <w:b/>
                <w:bCs/>
                <w:sz w:val="18"/>
                <w:szCs w:val="18"/>
                <w:lang w:val="sr-Latn-CS" w:eastAsia="sr-Latn-CS"/>
              </w:rPr>
              <w:t xml:space="preserve"> 0001 - </w:t>
            </w:r>
            <w:r>
              <w:rPr>
                <w:b/>
                <w:bCs/>
                <w:sz w:val="18"/>
                <w:szCs w:val="18"/>
                <w:lang w:val="sr-Latn-CS" w:eastAsia="sr-Latn-CS"/>
              </w:rPr>
              <w:t>Једнократне</w:t>
            </w:r>
            <w:r w:rsidRPr="000A60C5">
              <w:rPr>
                <w:b/>
                <w:bCs/>
                <w:sz w:val="18"/>
                <w:szCs w:val="18"/>
                <w:lang w:val="sr-Latn-CS" w:eastAsia="sr-Latn-CS"/>
              </w:rPr>
              <w:t xml:space="preserve"> </w:t>
            </w:r>
            <w:r>
              <w:rPr>
                <w:b/>
                <w:bCs/>
                <w:sz w:val="18"/>
                <w:szCs w:val="18"/>
                <w:lang w:val="sr-Latn-CS" w:eastAsia="sr-Latn-CS"/>
              </w:rPr>
              <w:t>помоћи</w:t>
            </w:r>
            <w:r w:rsidRPr="000A60C5">
              <w:rPr>
                <w:b/>
                <w:bCs/>
                <w:sz w:val="18"/>
                <w:szCs w:val="18"/>
                <w:lang w:val="sr-Latn-CS" w:eastAsia="sr-Latn-CS"/>
              </w:rPr>
              <w:t xml:space="preserve"> </w:t>
            </w:r>
            <w:r>
              <w:rPr>
                <w:b/>
                <w:bCs/>
                <w:sz w:val="18"/>
                <w:szCs w:val="18"/>
                <w:lang w:val="sr-Latn-CS" w:eastAsia="sr-Latn-CS"/>
              </w:rPr>
              <w:t>и</w:t>
            </w:r>
            <w:r w:rsidRPr="000A60C5">
              <w:rPr>
                <w:b/>
                <w:bCs/>
                <w:sz w:val="18"/>
                <w:szCs w:val="18"/>
                <w:lang w:val="sr-Latn-CS" w:eastAsia="sr-Latn-CS"/>
              </w:rPr>
              <w:t xml:space="preserve"> </w:t>
            </w:r>
            <w:r>
              <w:rPr>
                <w:b/>
                <w:bCs/>
                <w:sz w:val="18"/>
                <w:szCs w:val="18"/>
                <w:lang w:val="sr-Latn-CS" w:eastAsia="sr-Latn-CS"/>
              </w:rPr>
              <w:t>други</w:t>
            </w:r>
            <w:r w:rsidRPr="000A60C5">
              <w:rPr>
                <w:b/>
                <w:bCs/>
                <w:sz w:val="18"/>
                <w:szCs w:val="18"/>
                <w:lang w:val="sr-Latn-CS" w:eastAsia="sr-Latn-CS"/>
              </w:rPr>
              <w:t xml:space="preserve"> </w:t>
            </w:r>
            <w:r>
              <w:rPr>
                <w:b/>
                <w:bCs/>
                <w:sz w:val="18"/>
                <w:szCs w:val="18"/>
                <w:lang w:val="sr-Latn-CS" w:eastAsia="sr-Latn-CS"/>
              </w:rPr>
              <w:t>облици</w:t>
            </w:r>
            <w:r w:rsidRPr="000A60C5">
              <w:rPr>
                <w:b/>
                <w:bCs/>
                <w:sz w:val="18"/>
                <w:szCs w:val="18"/>
                <w:lang w:val="sr-Latn-CS" w:eastAsia="sr-Latn-CS"/>
              </w:rPr>
              <w:t xml:space="preserve"> </w:t>
            </w:r>
            <w:r>
              <w:rPr>
                <w:b/>
                <w:bCs/>
                <w:sz w:val="18"/>
                <w:szCs w:val="18"/>
                <w:lang w:val="sr-Latn-CS" w:eastAsia="sr-Latn-CS"/>
              </w:rPr>
              <w:t>помоћи</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130</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463</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Донације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трансфери</w:t>
            </w:r>
            <w:r w:rsidRPr="000A60C5">
              <w:rPr>
                <w:sz w:val="18"/>
                <w:szCs w:val="18"/>
                <w:lang w:val="sr-Latn-CS" w:eastAsia="sr-Latn-CS"/>
              </w:rPr>
              <w:t xml:space="preserve"> </w:t>
            </w:r>
            <w:r>
              <w:rPr>
                <w:sz w:val="18"/>
                <w:szCs w:val="18"/>
                <w:lang w:val="sr-Latn-CS" w:eastAsia="sr-Latn-CS"/>
              </w:rPr>
              <w:t>осталим</w:t>
            </w:r>
            <w:r w:rsidRPr="000A60C5">
              <w:rPr>
                <w:sz w:val="18"/>
                <w:szCs w:val="18"/>
                <w:lang w:val="sr-Latn-CS" w:eastAsia="sr-Latn-CS"/>
              </w:rPr>
              <w:t xml:space="preserve"> </w:t>
            </w:r>
            <w:r>
              <w:rPr>
                <w:sz w:val="18"/>
                <w:szCs w:val="18"/>
                <w:lang w:val="sr-Latn-CS" w:eastAsia="sr-Latn-CS"/>
              </w:rPr>
              <w:t>нивоима</w:t>
            </w:r>
            <w:r w:rsidRPr="000A60C5">
              <w:rPr>
                <w:sz w:val="18"/>
                <w:szCs w:val="18"/>
                <w:lang w:val="sr-Latn-CS" w:eastAsia="sr-Latn-CS"/>
              </w:rPr>
              <w:t xml:space="preserve"> </w:t>
            </w:r>
            <w:r>
              <w:rPr>
                <w:sz w:val="18"/>
                <w:szCs w:val="18"/>
                <w:lang w:val="sr-Latn-CS" w:eastAsia="sr-Latn-CS"/>
              </w:rPr>
              <w:t>власти</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505.000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268.298</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53,1</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4.01.33.</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Програм</w:t>
            </w:r>
            <w:r w:rsidRPr="000A60C5">
              <w:rPr>
                <w:b/>
                <w:bCs/>
                <w:sz w:val="18"/>
                <w:szCs w:val="18"/>
                <w:lang w:val="sr-Latn-CS" w:eastAsia="sr-Latn-CS"/>
              </w:rPr>
              <w:t xml:space="preserve"> </w:t>
            </w:r>
            <w:r>
              <w:rPr>
                <w:b/>
                <w:bCs/>
                <w:sz w:val="18"/>
                <w:szCs w:val="18"/>
                <w:lang w:val="sr-Latn-CS" w:eastAsia="sr-Latn-CS"/>
              </w:rPr>
              <w:t>Црвеног</w:t>
            </w:r>
            <w:r w:rsidRPr="000A60C5">
              <w:rPr>
                <w:b/>
                <w:bCs/>
                <w:sz w:val="18"/>
                <w:szCs w:val="18"/>
                <w:lang w:val="sr-Latn-CS" w:eastAsia="sr-Latn-CS"/>
              </w:rPr>
              <w:t xml:space="preserve"> </w:t>
            </w:r>
            <w:r>
              <w:rPr>
                <w:b/>
                <w:bCs/>
                <w:sz w:val="18"/>
                <w:szCs w:val="18"/>
                <w:lang w:val="sr-Latn-CS" w:eastAsia="sr-Latn-CS"/>
              </w:rPr>
              <w:t>крста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Социјална</w:t>
            </w:r>
            <w:r w:rsidRPr="000A60C5">
              <w:rPr>
                <w:b/>
                <w:bCs/>
                <w:sz w:val="18"/>
                <w:szCs w:val="18"/>
                <w:lang w:val="sr-Latn-CS" w:eastAsia="sr-Latn-CS"/>
              </w:rPr>
              <w:t xml:space="preserve"> </w:t>
            </w:r>
            <w:r>
              <w:rPr>
                <w:b/>
                <w:bCs/>
                <w:sz w:val="18"/>
                <w:szCs w:val="18"/>
                <w:lang w:val="sr-Latn-CS" w:eastAsia="sr-Latn-CS"/>
              </w:rPr>
              <w:t>и</w:t>
            </w:r>
            <w:r w:rsidRPr="000A60C5">
              <w:rPr>
                <w:b/>
                <w:bCs/>
                <w:sz w:val="18"/>
                <w:szCs w:val="18"/>
                <w:lang w:val="sr-Latn-CS" w:eastAsia="sr-Latn-CS"/>
              </w:rPr>
              <w:t xml:space="preserve"> </w:t>
            </w:r>
            <w:r>
              <w:rPr>
                <w:b/>
                <w:bCs/>
                <w:sz w:val="18"/>
                <w:szCs w:val="18"/>
                <w:lang w:val="sr-Latn-CS" w:eastAsia="sr-Latn-CS"/>
              </w:rPr>
              <w:t>дечија</w:t>
            </w:r>
            <w:r w:rsidRPr="000A60C5">
              <w:rPr>
                <w:b/>
                <w:bCs/>
                <w:sz w:val="18"/>
                <w:szCs w:val="18"/>
                <w:lang w:val="sr-Latn-CS" w:eastAsia="sr-Latn-CS"/>
              </w:rPr>
              <w:t xml:space="preserve"> </w:t>
            </w:r>
            <w:r>
              <w:rPr>
                <w:b/>
                <w:bCs/>
                <w:sz w:val="18"/>
                <w:szCs w:val="18"/>
                <w:lang w:val="sr-Latn-CS" w:eastAsia="sr-Latn-CS"/>
              </w:rPr>
              <w:t>заштита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Програмска</w:t>
            </w:r>
            <w:r w:rsidRPr="000A60C5">
              <w:rPr>
                <w:b/>
                <w:bCs/>
                <w:sz w:val="18"/>
                <w:szCs w:val="18"/>
                <w:lang w:val="sr-Latn-CS" w:eastAsia="sr-Latn-CS"/>
              </w:rPr>
              <w:t xml:space="preserve"> </w:t>
            </w:r>
            <w:r>
              <w:rPr>
                <w:b/>
                <w:bCs/>
                <w:sz w:val="18"/>
                <w:szCs w:val="18"/>
                <w:lang w:val="sr-Latn-CS" w:eastAsia="sr-Latn-CS"/>
              </w:rPr>
              <w:t>активност</w:t>
            </w:r>
            <w:r w:rsidRPr="000A60C5">
              <w:rPr>
                <w:b/>
                <w:bCs/>
                <w:sz w:val="18"/>
                <w:szCs w:val="18"/>
                <w:lang w:val="sr-Latn-CS" w:eastAsia="sr-Latn-CS"/>
              </w:rPr>
              <w:t xml:space="preserve"> 0005 - </w:t>
            </w:r>
            <w:r>
              <w:rPr>
                <w:b/>
                <w:bCs/>
                <w:sz w:val="18"/>
                <w:szCs w:val="18"/>
                <w:lang w:val="sr-Latn-CS" w:eastAsia="sr-Latn-CS"/>
              </w:rPr>
              <w:t>Подршка</w:t>
            </w:r>
            <w:r w:rsidRPr="000A60C5">
              <w:rPr>
                <w:b/>
                <w:bCs/>
                <w:sz w:val="18"/>
                <w:szCs w:val="18"/>
                <w:lang w:val="sr-Latn-CS" w:eastAsia="sr-Latn-CS"/>
              </w:rPr>
              <w:t xml:space="preserve"> </w:t>
            </w:r>
            <w:r>
              <w:rPr>
                <w:b/>
                <w:bCs/>
                <w:sz w:val="18"/>
                <w:szCs w:val="18"/>
                <w:lang w:val="sr-Latn-CS" w:eastAsia="sr-Latn-CS"/>
              </w:rPr>
              <w:t>реализацији</w:t>
            </w:r>
            <w:r w:rsidRPr="000A60C5">
              <w:rPr>
                <w:b/>
                <w:bCs/>
                <w:sz w:val="18"/>
                <w:szCs w:val="18"/>
                <w:lang w:val="sr-Latn-CS" w:eastAsia="sr-Latn-CS"/>
              </w:rPr>
              <w:t xml:space="preserve"> </w:t>
            </w:r>
            <w:r>
              <w:rPr>
                <w:b/>
                <w:bCs/>
                <w:sz w:val="18"/>
                <w:szCs w:val="18"/>
                <w:lang w:val="sr-Latn-CS" w:eastAsia="sr-Latn-CS"/>
              </w:rPr>
              <w:t>програма</w:t>
            </w:r>
            <w:r w:rsidRPr="000A60C5">
              <w:rPr>
                <w:b/>
                <w:bCs/>
                <w:sz w:val="18"/>
                <w:szCs w:val="18"/>
                <w:lang w:val="sr-Latn-CS" w:eastAsia="sr-Latn-CS"/>
              </w:rPr>
              <w:t xml:space="preserve"> </w:t>
            </w:r>
            <w:r>
              <w:rPr>
                <w:b/>
                <w:bCs/>
                <w:sz w:val="18"/>
                <w:szCs w:val="18"/>
                <w:lang w:val="sr-Latn-CS" w:eastAsia="sr-Latn-CS"/>
              </w:rPr>
              <w:t>Црвеног</w:t>
            </w:r>
            <w:r w:rsidRPr="000A60C5">
              <w:rPr>
                <w:b/>
                <w:bCs/>
                <w:sz w:val="18"/>
                <w:szCs w:val="18"/>
                <w:lang w:val="sr-Latn-CS" w:eastAsia="sr-Latn-CS"/>
              </w:rPr>
              <w:t xml:space="preserve"> </w:t>
            </w:r>
            <w:r>
              <w:rPr>
                <w:b/>
                <w:bCs/>
                <w:sz w:val="18"/>
                <w:szCs w:val="18"/>
                <w:lang w:val="sr-Latn-CS" w:eastAsia="sr-Latn-CS"/>
              </w:rPr>
              <w:t>крста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132</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481</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Дотације</w:t>
            </w:r>
            <w:r w:rsidRPr="000A60C5">
              <w:rPr>
                <w:sz w:val="18"/>
                <w:szCs w:val="18"/>
                <w:lang w:val="sr-Latn-CS" w:eastAsia="sr-Latn-CS"/>
              </w:rPr>
              <w:t xml:space="preserve"> </w:t>
            </w:r>
            <w:r>
              <w:rPr>
                <w:sz w:val="18"/>
                <w:szCs w:val="18"/>
                <w:lang w:val="sr-Latn-CS" w:eastAsia="sr-Latn-CS"/>
              </w:rPr>
              <w:t>невладиним</w:t>
            </w:r>
            <w:r w:rsidRPr="000A60C5">
              <w:rPr>
                <w:sz w:val="18"/>
                <w:szCs w:val="18"/>
                <w:lang w:val="sr-Latn-CS" w:eastAsia="sr-Latn-CS"/>
              </w:rPr>
              <w:t xml:space="preserve"> </w:t>
            </w:r>
            <w:r>
              <w:rPr>
                <w:sz w:val="18"/>
                <w:szCs w:val="18"/>
                <w:lang w:val="sr-Latn-CS" w:eastAsia="sr-Latn-CS"/>
              </w:rPr>
              <w:t>организацијама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3.493.000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3.492.700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100,0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nil"/>
              <w:bottom w:val="nil"/>
              <w:right w:val="nil"/>
            </w:tcBorders>
            <w:shd w:val="clear" w:color="auto" w:fill="auto"/>
            <w:noWrap/>
            <w:vAlign w:val="bottom"/>
            <w:hideMark/>
          </w:tcPr>
          <w:p w:rsidR="000A60C5" w:rsidRPr="000A60C5" w:rsidRDefault="000A60C5" w:rsidP="000A60C5">
            <w:pPr>
              <w:jc w:val="center"/>
              <w:rPr>
                <w:b/>
                <w:bCs/>
                <w:sz w:val="18"/>
                <w:szCs w:val="18"/>
                <w:lang w:val="sr-Latn-CS" w:eastAsia="sr-Latn-CS"/>
              </w:rPr>
            </w:pPr>
          </w:p>
        </w:tc>
        <w:tc>
          <w:tcPr>
            <w:tcW w:w="725" w:type="dxa"/>
            <w:tcBorders>
              <w:top w:val="nil"/>
              <w:left w:val="nil"/>
              <w:bottom w:val="nil"/>
              <w:right w:val="nil"/>
            </w:tcBorders>
            <w:shd w:val="clear" w:color="auto" w:fill="auto"/>
            <w:noWrap/>
            <w:vAlign w:val="bottom"/>
            <w:hideMark/>
          </w:tcPr>
          <w:p w:rsidR="000A60C5" w:rsidRPr="000A60C5" w:rsidRDefault="000A60C5" w:rsidP="000A60C5">
            <w:pPr>
              <w:jc w:val="center"/>
              <w:rPr>
                <w:b/>
                <w:bCs/>
                <w:sz w:val="18"/>
                <w:szCs w:val="18"/>
                <w:lang w:val="sr-Latn-CS" w:eastAsia="sr-Latn-CS"/>
              </w:rPr>
            </w:pPr>
          </w:p>
        </w:tc>
        <w:tc>
          <w:tcPr>
            <w:tcW w:w="836" w:type="dxa"/>
            <w:tcBorders>
              <w:top w:val="nil"/>
              <w:left w:val="nil"/>
              <w:bottom w:val="nil"/>
              <w:right w:val="nil"/>
            </w:tcBorders>
            <w:shd w:val="clear" w:color="auto" w:fill="auto"/>
            <w:noWrap/>
            <w:vAlign w:val="bottom"/>
            <w:hideMark/>
          </w:tcPr>
          <w:p w:rsidR="000A60C5" w:rsidRPr="000A60C5" w:rsidRDefault="000A60C5" w:rsidP="000A60C5">
            <w:pPr>
              <w:jc w:val="center"/>
              <w:rPr>
                <w:b/>
                <w:bCs/>
                <w:sz w:val="18"/>
                <w:szCs w:val="18"/>
                <w:lang w:val="sr-Latn-CS" w:eastAsia="sr-Latn-CS"/>
              </w:rPr>
            </w:pPr>
          </w:p>
        </w:tc>
        <w:tc>
          <w:tcPr>
            <w:tcW w:w="819" w:type="dxa"/>
            <w:tcBorders>
              <w:top w:val="nil"/>
              <w:left w:val="nil"/>
              <w:bottom w:val="nil"/>
              <w:right w:val="nil"/>
            </w:tcBorders>
            <w:shd w:val="clear" w:color="auto" w:fill="auto"/>
            <w:noWrap/>
            <w:vAlign w:val="bottom"/>
            <w:hideMark/>
          </w:tcPr>
          <w:p w:rsidR="000A60C5" w:rsidRPr="000A60C5" w:rsidRDefault="000A60C5" w:rsidP="000A60C5">
            <w:pPr>
              <w:rPr>
                <w:b/>
                <w:bCs/>
                <w:sz w:val="18"/>
                <w:szCs w:val="18"/>
                <w:lang w:val="sr-Latn-CS" w:eastAsia="sr-Latn-CS"/>
              </w:rPr>
            </w:pPr>
          </w:p>
        </w:tc>
        <w:tc>
          <w:tcPr>
            <w:tcW w:w="2422" w:type="dxa"/>
            <w:tcBorders>
              <w:top w:val="nil"/>
              <w:left w:val="nil"/>
              <w:bottom w:val="nil"/>
              <w:right w:val="nil"/>
            </w:tcBorders>
            <w:shd w:val="clear" w:color="auto" w:fill="auto"/>
            <w:noWrap/>
            <w:vAlign w:val="bottom"/>
            <w:hideMark/>
          </w:tcPr>
          <w:p w:rsidR="000A60C5" w:rsidRPr="000A60C5" w:rsidRDefault="000A60C5" w:rsidP="000A60C5">
            <w:pPr>
              <w:rPr>
                <w:b/>
                <w:bCs/>
                <w:sz w:val="18"/>
                <w:szCs w:val="18"/>
                <w:lang w:val="sr-Latn-CS" w:eastAsia="sr-Latn-CS"/>
              </w:rPr>
            </w:pPr>
          </w:p>
        </w:tc>
        <w:tc>
          <w:tcPr>
            <w:tcW w:w="1088" w:type="dxa"/>
            <w:tcBorders>
              <w:top w:val="nil"/>
              <w:left w:val="nil"/>
              <w:bottom w:val="nil"/>
              <w:right w:val="nil"/>
            </w:tcBorders>
            <w:shd w:val="clear" w:color="auto" w:fill="auto"/>
            <w:noWrap/>
            <w:vAlign w:val="bottom"/>
            <w:hideMark/>
          </w:tcPr>
          <w:p w:rsidR="000A60C5" w:rsidRPr="000A60C5" w:rsidRDefault="000A60C5" w:rsidP="000A60C5">
            <w:pPr>
              <w:rPr>
                <w:sz w:val="18"/>
                <w:szCs w:val="18"/>
                <w:lang w:val="sr-Latn-CS" w:eastAsia="sr-Latn-CS"/>
              </w:rPr>
            </w:pPr>
          </w:p>
        </w:tc>
        <w:tc>
          <w:tcPr>
            <w:tcW w:w="1114" w:type="dxa"/>
            <w:tcBorders>
              <w:top w:val="nil"/>
              <w:left w:val="nil"/>
              <w:bottom w:val="nil"/>
              <w:right w:val="nil"/>
            </w:tcBorders>
            <w:shd w:val="clear" w:color="auto" w:fill="auto"/>
            <w:noWrap/>
            <w:vAlign w:val="bottom"/>
            <w:hideMark/>
          </w:tcPr>
          <w:p w:rsidR="000A60C5" w:rsidRPr="000A60C5" w:rsidRDefault="000A60C5" w:rsidP="000A60C5">
            <w:pPr>
              <w:rPr>
                <w:color w:val="000000"/>
                <w:sz w:val="18"/>
                <w:szCs w:val="18"/>
                <w:lang w:val="sr-Latn-CS" w:eastAsia="sr-Latn-CS"/>
              </w:rPr>
            </w:pPr>
          </w:p>
        </w:tc>
        <w:tc>
          <w:tcPr>
            <w:tcW w:w="866" w:type="dxa"/>
            <w:tcBorders>
              <w:top w:val="nil"/>
              <w:left w:val="nil"/>
              <w:bottom w:val="single" w:sz="4" w:space="0" w:color="auto"/>
              <w:right w:val="nil"/>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Комунални</w:t>
            </w:r>
            <w:r w:rsidRPr="000A60C5">
              <w:rPr>
                <w:b/>
                <w:bCs/>
                <w:sz w:val="18"/>
                <w:szCs w:val="18"/>
                <w:lang w:val="sr-Latn-CS" w:eastAsia="sr-Latn-CS"/>
              </w:rPr>
              <w:t xml:space="preserve"> </w:t>
            </w:r>
            <w:r>
              <w:rPr>
                <w:b/>
                <w:bCs/>
                <w:sz w:val="18"/>
                <w:szCs w:val="18"/>
                <w:lang w:val="sr-Latn-CS" w:eastAsia="sr-Latn-CS"/>
              </w:rPr>
              <w:t>јавни</w:t>
            </w:r>
            <w:r w:rsidRPr="000A60C5">
              <w:rPr>
                <w:b/>
                <w:bCs/>
                <w:sz w:val="18"/>
                <w:szCs w:val="18"/>
                <w:lang w:val="sr-Latn-CS" w:eastAsia="sr-Latn-CS"/>
              </w:rPr>
              <w:t xml:space="preserve"> </w:t>
            </w:r>
            <w:r>
              <w:rPr>
                <w:b/>
                <w:bCs/>
                <w:sz w:val="18"/>
                <w:szCs w:val="18"/>
                <w:lang w:val="sr-Latn-CS" w:eastAsia="sr-Latn-CS"/>
              </w:rPr>
              <w:t>расходи</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1114"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4.01.35.</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Комунално</w:t>
            </w:r>
            <w:r w:rsidRPr="000A60C5">
              <w:rPr>
                <w:b/>
                <w:bCs/>
                <w:sz w:val="18"/>
                <w:szCs w:val="18"/>
                <w:lang w:val="sr-Latn-CS" w:eastAsia="sr-Latn-CS"/>
              </w:rPr>
              <w:t xml:space="preserve"> </w:t>
            </w:r>
            <w:r>
              <w:rPr>
                <w:b/>
                <w:bCs/>
                <w:sz w:val="18"/>
                <w:szCs w:val="18"/>
                <w:lang w:val="sr-Latn-CS" w:eastAsia="sr-Latn-CS"/>
              </w:rPr>
              <w:t>депоновање</w:t>
            </w:r>
            <w:r w:rsidRPr="000A60C5">
              <w:rPr>
                <w:b/>
                <w:bCs/>
                <w:sz w:val="18"/>
                <w:szCs w:val="18"/>
                <w:lang w:val="sr-Latn-CS" w:eastAsia="sr-Latn-CS"/>
              </w:rPr>
              <w:t xml:space="preserve"> </w:t>
            </w:r>
            <w:r>
              <w:rPr>
                <w:b/>
                <w:bCs/>
                <w:sz w:val="18"/>
                <w:szCs w:val="18"/>
                <w:lang w:val="sr-Latn-CS" w:eastAsia="sr-Latn-CS"/>
              </w:rPr>
              <w:t>и</w:t>
            </w:r>
            <w:r w:rsidRPr="000A60C5">
              <w:rPr>
                <w:b/>
                <w:bCs/>
                <w:sz w:val="18"/>
                <w:szCs w:val="18"/>
                <w:lang w:val="sr-Latn-CS" w:eastAsia="sr-Latn-CS"/>
              </w:rPr>
              <w:t xml:space="preserve"> </w:t>
            </w:r>
            <w:r>
              <w:rPr>
                <w:b/>
                <w:bCs/>
                <w:sz w:val="18"/>
                <w:szCs w:val="18"/>
                <w:lang w:val="sr-Latn-CS" w:eastAsia="sr-Latn-CS"/>
              </w:rPr>
              <w:t>одвожење</w:t>
            </w:r>
            <w:r w:rsidRPr="000A60C5">
              <w:rPr>
                <w:b/>
                <w:bCs/>
                <w:sz w:val="18"/>
                <w:szCs w:val="18"/>
                <w:lang w:val="sr-Latn-CS" w:eastAsia="sr-Latn-CS"/>
              </w:rPr>
              <w:t xml:space="preserve"> </w:t>
            </w:r>
            <w:r>
              <w:rPr>
                <w:b/>
                <w:bCs/>
                <w:sz w:val="18"/>
                <w:szCs w:val="18"/>
                <w:lang w:val="sr-Latn-CS" w:eastAsia="sr-Latn-CS"/>
              </w:rPr>
              <w:t>отпада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Развој</w:t>
            </w:r>
            <w:r w:rsidRPr="000A60C5">
              <w:rPr>
                <w:b/>
                <w:bCs/>
                <w:sz w:val="18"/>
                <w:szCs w:val="18"/>
                <w:lang w:val="sr-Latn-CS" w:eastAsia="sr-Latn-CS"/>
              </w:rPr>
              <w:t xml:space="preserve"> </w:t>
            </w:r>
            <w:r>
              <w:rPr>
                <w:b/>
                <w:bCs/>
                <w:sz w:val="18"/>
                <w:szCs w:val="18"/>
                <w:lang w:val="sr-Latn-CS" w:eastAsia="sr-Latn-CS"/>
              </w:rPr>
              <w:t>заједнице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Заштита животне средине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Програмска</w:t>
            </w:r>
            <w:r w:rsidRPr="000A60C5">
              <w:rPr>
                <w:b/>
                <w:bCs/>
                <w:sz w:val="18"/>
                <w:szCs w:val="18"/>
                <w:lang w:val="sr-Latn-CS" w:eastAsia="sr-Latn-CS"/>
              </w:rPr>
              <w:t xml:space="preserve"> </w:t>
            </w:r>
            <w:r>
              <w:rPr>
                <w:b/>
                <w:bCs/>
                <w:sz w:val="18"/>
                <w:szCs w:val="18"/>
                <w:lang w:val="sr-Latn-CS" w:eastAsia="sr-Latn-CS"/>
              </w:rPr>
              <w:t>активност</w:t>
            </w:r>
            <w:r w:rsidRPr="000A60C5">
              <w:rPr>
                <w:b/>
                <w:bCs/>
                <w:sz w:val="18"/>
                <w:szCs w:val="18"/>
                <w:lang w:val="sr-Latn-CS" w:eastAsia="sr-Latn-CS"/>
              </w:rPr>
              <w:t xml:space="preserve"> 0005 - </w:t>
            </w:r>
            <w:r>
              <w:rPr>
                <w:b/>
                <w:bCs/>
                <w:sz w:val="18"/>
                <w:szCs w:val="18"/>
                <w:lang w:val="sr-Latn-CS" w:eastAsia="sr-Latn-CS"/>
              </w:rPr>
              <w:t>Управљање</w:t>
            </w:r>
            <w:r w:rsidRPr="000A60C5">
              <w:rPr>
                <w:b/>
                <w:bCs/>
                <w:sz w:val="18"/>
                <w:szCs w:val="18"/>
                <w:lang w:val="sr-Latn-CS" w:eastAsia="sr-Latn-CS"/>
              </w:rPr>
              <w:t xml:space="preserve"> </w:t>
            </w:r>
            <w:r>
              <w:rPr>
                <w:b/>
                <w:bCs/>
                <w:sz w:val="18"/>
                <w:szCs w:val="18"/>
                <w:lang w:val="sr-Latn-CS" w:eastAsia="sr-Latn-CS"/>
              </w:rPr>
              <w:t>комуналним</w:t>
            </w:r>
            <w:r w:rsidRPr="000A60C5">
              <w:rPr>
                <w:b/>
                <w:bCs/>
                <w:sz w:val="18"/>
                <w:szCs w:val="18"/>
                <w:lang w:val="sr-Latn-CS" w:eastAsia="sr-Latn-CS"/>
              </w:rPr>
              <w:t xml:space="preserve"> </w:t>
            </w:r>
            <w:r>
              <w:rPr>
                <w:b/>
                <w:bCs/>
                <w:sz w:val="18"/>
                <w:szCs w:val="18"/>
                <w:lang w:val="sr-Latn-CS" w:eastAsia="sr-Latn-CS"/>
              </w:rPr>
              <w:t>отпадом</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134</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4213</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Комуналне</w:t>
            </w:r>
            <w:r w:rsidRPr="000A60C5">
              <w:rPr>
                <w:sz w:val="18"/>
                <w:szCs w:val="18"/>
                <w:lang w:val="sr-Latn-CS" w:eastAsia="sr-Latn-CS"/>
              </w:rPr>
              <w:t xml:space="preserve"> </w:t>
            </w:r>
            <w:r>
              <w:rPr>
                <w:sz w:val="18"/>
                <w:szCs w:val="18"/>
                <w:lang w:val="sr-Latn-CS" w:eastAsia="sr-Latn-CS"/>
              </w:rPr>
              <w:t>услуге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8.900.000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1.000.000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11,2</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662.063</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4.01.37.</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Одржавање</w:t>
            </w:r>
            <w:r w:rsidRPr="000A60C5">
              <w:rPr>
                <w:b/>
                <w:bCs/>
                <w:sz w:val="18"/>
                <w:szCs w:val="18"/>
                <w:lang w:val="sr-Latn-CS" w:eastAsia="sr-Latn-CS"/>
              </w:rPr>
              <w:t xml:space="preserve"> </w:t>
            </w:r>
            <w:r>
              <w:rPr>
                <w:b/>
                <w:bCs/>
                <w:sz w:val="18"/>
                <w:szCs w:val="18"/>
                <w:lang w:val="sr-Latn-CS" w:eastAsia="sr-Latn-CS"/>
              </w:rPr>
              <w:t>атмосферске</w:t>
            </w:r>
            <w:r w:rsidRPr="000A60C5">
              <w:rPr>
                <w:b/>
                <w:bCs/>
                <w:sz w:val="18"/>
                <w:szCs w:val="18"/>
                <w:lang w:val="sr-Latn-CS" w:eastAsia="sr-Latn-CS"/>
              </w:rPr>
              <w:t xml:space="preserve"> </w:t>
            </w:r>
            <w:r>
              <w:rPr>
                <w:b/>
                <w:bCs/>
                <w:sz w:val="18"/>
                <w:szCs w:val="18"/>
                <w:lang w:val="sr-Latn-CS" w:eastAsia="sr-Latn-CS"/>
              </w:rPr>
              <w:t>канализације</w:t>
            </w:r>
            <w:r w:rsidRPr="000A60C5">
              <w:rPr>
                <w:b/>
                <w:bCs/>
                <w:sz w:val="18"/>
                <w:szCs w:val="18"/>
                <w:lang w:val="sr-Latn-CS" w:eastAsia="sr-Latn-CS"/>
              </w:rPr>
              <w:t xml:space="preserve">, </w:t>
            </w:r>
            <w:r>
              <w:rPr>
                <w:b/>
                <w:bCs/>
                <w:sz w:val="18"/>
                <w:szCs w:val="18"/>
                <w:lang w:val="sr-Latn-CS" w:eastAsia="sr-Latn-CS"/>
              </w:rPr>
              <w:t>јавне</w:t>
            </w:r>
            <w:r w:rsidRPr="000A60C5">
              <w:rPr>
                <w:b/>
                <w:bCs/>
                <w:sz w:val="18"/>
                <w:szCs w:val="18"/>
                <w:lang w:val="sr-Latn-CS" w:eastAsia="sr-Latn-CS"/>
              </w:rPr>
              <w:t xml:space="preserve"> </w:t>
            </w:r>
            <w:r>
              <w:rPr>
                <w:b/>
                <w:bCs/>
                <w:sz w:val="18"/>
                <w:szCs w:val="18"/>
                <w:lang w:val="sr-Latn-CS" w:eastAsia="sr-Latn-CS"/>
              </w:rPr>
              <w:t>чесме</w:t>
            </w:r>
            <w:r w:rsidRPr="000A60C5">
              <w:rPr>
                <w:b/>
                <w:bCs/>
                <w:sz w:val="18"/>
                <w:szCs w:val="18"/>
                <w:lang w:val="sr-Latn-CS" w:eastAsia="sr-Latn-CS"/>
              </w:rPr>
              <w:t xml:space="preserve"> </w:t>
            </w:r>
            <w:r>
              <w:rPr>
                <w:b/>
                <w:bCs/>
                <w:sz w:val="18"/>
                <w:szCs w:val="18"/>
                <w:lang w:val="sr-Latn-CS" w:eastAsia="sr-Latn-CS"/>
              </w:rPr>
              <w:t>и</w:t>
            </w:r>
            <w:r w:rsidRPr="000A60C5">
              <w:rPr>
                <w:b/>
                <w:bCs/>
                <w:sz w:val="18"/>
                <w:szCs w:val="18"/>
                <w:lang w:val="sr-Latn-CS" w:eastAsia="sr-Latn-CS"/>
              </w:rPr>
              <w:t xml:space="preserve"> </w:t>
            </w:r>
            <w:r>
              <w:rPr>
                <w:b/>
                <w:bCs/>
                <w:sz w:val="18"/>
                <w:szCs w:val="18"/>
                <w:lang w:val="sr-Latn-CS" w:eastAsia="sr-Latn-CS"/>
              </w:rPr>
              <w:t>фонтана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Развој</w:t>
            </w:r>
            <w:r w:rsidRPr="000A60C5">
              <w:rPr>
                <w:b/>
                <w:bCs/>
                <w:sz w:val="18"/>
                <w:szCs w:val="18"/>
                <w:lang w:val="sr-Latn-CS" w:eastAsia="sr-Latn-CS"/>
              </w:rPr>
              <w:t xml:space="preserve"> </w:t>
            </w:r>
            <w:r>
              <w:rPr>
                <w:b/>
                <w:bCs/>
                <w:sz w:val="18"/>
                <w:szCs w:val="18"/>
                <w:lang w:val="sr-Latn-CS" w:eastAsia="sr-Latn-CS"/>
              </w:rPr>
              <w:t>заједнице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Комунална</w:t>
            </w:r>
            <w:r w:rsidRPr="000A60C5">
              <w:rPr>
                <w:b/>
                <w:bCs/>
                <w:sz w:val="18"/>
                <w:szCs w:val="18"/>
                <w:lang w:val="sr-Latn-CS" w:eastAsia="sr-Latn-CS"/>
              </w:rPr>
              <w:t xml:space="preserve"> </w:t>
            </w:r>
            <w:r>
              <w:rPr>
                <w:b/>
                <w:bCs/>
                <w:sz w:val="18"/>
                <w:szCs w:val="18"/>
                <w:lang w:val="sr-Latn-CS" w:eastAsia="sr-Latn-CS"/>
              </w:rPr>
              <w:t>делатност</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Програмска</w:t>
            </w:r>
            <w:r w:rsidRPr="000A60C5">
              <w:rPr>
                <w:b/>
                <w:bCs/>
                <w:sz w:val="18"/>
                <w:szCs w:val="18"/>
                <w:lang w:val="sr-Latn-CS" w:eastAsia="sr-Latn-CS"/>
              </w:rPr>
              <w:t xml:space="preserve"> </w:t>
            </w:r>
            <w:r>
              <w:rPr>
                <w:b/>
                <w:bCs/>
                <w:sz w:val="18"/>
                <w:szCs w:val="18"/>
                <w:lang w:val="sr-Latn-CS" w:eastAsia="sr-Latn-CS"/>
              </w:rPr>
              <w:t>активност</w:t>
            </w:r>
            <w:r w:rsidRPr="000A60C5">
              <w:rPr>
                <w:b/>
                <w:bCs/>
                <w:sz w:val="18"/>
                <w:szCs w:val="18"/>
                <w:lang w:val="sr-Latn-CS" w:eastAsia="sr-Latn-CS"/>
              </w:rPr>
              <w:t xml:space="preserve"> 0003 - Одржавање чистоће на површинама јавне намене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136</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425</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Текуће</w:t>
            </w:r>
            <w:r w:rsidRPr="000A60C5">
              <w:rPr>
                <w:sz w:val="18"/>
                <w:szCs w:val="18"/>
                <w:lang w:val="sr-Latn-CS" w:eastAsia="sr-Latn-CS"/>
              </w:rPr>
              <w:t xml:space="preserve"> </w:t>
            </w:r>
            <w:r>
              <w:rPr>
                <w:sz w:val="18"/>
                <w:szCs w:val="18"/>
                <w:lang w:val="sr-Latn-CS" w:eastAsia="sr-Latn-CS"/>
              </w:rPr>
              <w:t>поправке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одржавање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2.000.000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224.593</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11,2</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132.930</w:t>
            </w:r>
          </w:p>
        </w:tc>
      </w:tr>
      <w:tr w:rsidR="000A60C5" w:rsidRPr="000A60C5" w:rsidTr="000A60C5">
        <w:trPr>
          <w:trHeight w:val="240"/>
          <w:jc w:val="center"/>
        </w:trPr>
        <w:tc>
          <w:tcPr>
            <w:tcW w:w="680"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nil"/>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nil"/>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088"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4.01.38.</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План</w:t>
            </w:r>
            <w:r w:rsidRPr="000A60C5">
              <w:rPr>
                <w:b/>
                <w:bCs/>
                <w:sz w:val="18"/>
                <w:szCs w:val="18"/>
                <w:lang w:val="sr-Latn-CS" w:eastAsia="sr-Latn-CS"/>
              </w:rPr>
              <w:t xml:space="preserve"> </w:t>
            </w:r>
            <w:r>
              <w:rPr>
                <w:b/>
                <w:bCs/>
                <w:sz w:val="18"/>
                <w:szCs w:val="18"/>
                <w:lang w:val="sr-Latn-CS" w:eastAsia="sr-Latn-CS"/>
              </w:rPr>
              <w:t>чишћења</w:t>
            </w:r>
            <w:r w:rsidRPr="000A60C5">
              <w:rPr>
                <w:b/>
                <w:bCs/>
                <w:sz w:val="18"/>
                <w:szCs w:val="18"/>
                <w:lang w:val="sr-Latn-CS" w:eastAsia="sr-Latn-CS"/>
              </w:rPr>
              <w:t xml:space="preserve"> </w:t>
            </w:r>
            <w:r>
              <w:rPr>
                <w:b/>
                <w:bCs/>
                <w:sz w:val="18"/>
                <w:szCs w:val="18"/>
                <w:lang w:val="sr-Latn-CS" w:eastAsia="sr-Latn-CS"/>
              </w:rPr>
              <w:t>и</w:t>
            </w:r>
            <w:r w:rsidRPr="000A60C5">
              <w:rPr>
                <w:b/>
                <w:bCs/>
                <w:sz w:val="18"/>
                <w:szCs w:val="18"/>
                <w:lang w:val="sr-Latn-CS" w:eastAsia="sr-Latn-CS"/>
              </w:rPr>
              <w:t xml:space="preserve"> </w:t>
            </w:r>
            <w:r>
              <w:rPr>
                <w:b/>
                <w:bCs/>
                <w:sz w:val="18"/>
                <w:szCs w:val="18"/>
                <w:lang w:val="sr-Latn-CS" w:eastAsia="sr-Latn-CS"/>
              </w:rPr>
              <w:t>уређења</w:t>
            </w:r>
            <w:r w:rsidRPr="000A60C5">
              <w:rPr>
                <w:b/>
                <w:bCs/>
                <w:sz w:val="18"/>
                <w:szCs w:val="18"/>
                <w:lang w:val="sr-Latn-CS" w:eastAsia="sr-Latn-CS"/>
              </w:rPr>
              <w:t xml:space="preserve"> </w:t>
            </w:r>
            <w:r>
              <w:rPr>
                <w:b/>
                <w:bCs/>
                <w:sz w:val="18"/>
                <w:szCs w:val="18"/>
                <w:lang w:val="sr-Latn-CS" w:eastAsia="sr-Latn-CS"/>
              </w:rPr>
              <w:t>јавних</w:t>
            </w:r>
            <w:r w:rsidRPr="000A60C5">
              <w:rPr>
                <w:b/>
                <w:bCs/>
                <w:sz w:val="18"/>
                <w:szCs w:val="18"/>
                <w:lang w:val="sr-Latn-CS" w:eastAsia="sr-Latn-CS"/>
              </w:rPr>
              <w:t xml:space="preserve"> </w:t>
            </w:r>
            <w:r>
              <w:rPr>
                <w:b/>
                <w:bCs/>
                <w:sz w:val="18"/>
                <w:szCs w:val="18"/>
                <w:lang w:val="sr-Latn-CS" w:eastAsia="sr-Latn-CS"/>
              </w:rPr>
              <w:t>површина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Развој</w:t>
            </w:r>
            <w:r w:rsidRPr="000A60C5">
              <w:rPr>
                <w:b/>
                <w:bCs/>
                <w:sz w:val="18"/>
                <w:szCs w:val="18"/>
                <w:lang w:val="sr-Latn-CS" w:eastAsia="sr-Latn-CS"/>
              </w:rPr>
              <w:t xml:space="preserve"> </w:t>
            </w:r>
            <w:r>
              <w:rPr>
                <w:b/>
                <w:bCs/>
                <w:sz w:val="18"/>
                <w:szCs w:val="18"/>
                <w:lang w:val="sr-Latn-CS" w:eastAsia="sr-Latn-CS"/>
              </w:rPr>
              <w:t>заједнице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Комунална</w:t>
            </w:r>
            <w:r w:rsidRPr="000A60C5">
              <w:rPr>
                <w:b/>
                <w:bCs/>
                <w:sz w:val="18"/>
                <w:szCs w:val="18"/>
                <w:lang w:val="sr-Latn-CS" w:eastAsia="sr-Latn-CS"/>
              </w:rPr>
              <w:t xml:space="preserve"> </w:t>
            </w:r>
            <w:r>
              <w:rPr>
                <w:b/>
                <w:bCs/>
                <w:sz w:val="18"/>
                <w:szCs w:val="18"/>
                <w:lang w:val="sr-Latn-CS" w:eastAsia="sr-Latn-CS"/>
              </w:rPr>
              <w:t>делатност</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Програмска</w:t>
            </w:r>
            <w:r w:rsidRPr="000A60C5">
              <w:rPr>
                <w:b/>
                <w:bCs/>
                <w:sz w:val="18"/>
                <w:szCs w:val="18"/>
                <w:lang w:val="sr-Latn-CS" w:eastAsia="sr-Latn-CS"/>
              </w:rPr>
              <w:t xml:space="preserve"> </w:t>
            </w:r>
            <w:r>
              <w:rPr>
                <w:b/>
                <w:bCs/>
                <w:sz w:val="18"/>
                <w:szCs w:val="18"/>
                <w:lang w:val="sr-Latn-CS" w:eastAsia="sr-Latn-CS"/>
              </w:rPr>
              <w:t>активност</w:t>
            </w:r>
            <w:r w:rsidRPr="000A60C5">
              <w:rPr>
                <w:b/>
                <w:bCs/>
                <w:sz w:val="18"/>
                <w:szCs w:val="18"/>
                <w:lang w:val="sr-Latn-CS" w:eastAsia="sr-Latn-CS"/>
              </w:rPr>
              <w:t xml:space="preserve"> 0003 - </w:t>
            </w:r>
            <w:r>
              <w:rPr>
                <w:b/>
                <w:bCs/>
                <w:sz w:val="18"/>
                <w:szCs w:val="18"/>
                <w:lang w:val="sr-Latn-CS" w:eastAsia="sr-Latn-CS"/>
              </w:rPr>
              <w:t>Одржавање</w:t>
            </w:r>
            <w:r w:rsidRPr="000A60C5">
              <w:rPr>
                <w:b/>
                <w:bCs/>
                <w:sz w:val="18"/>
                <w:szCs w:val="18"/>
                <w:lang w:val="sr-Latn-CS" w:eastAsia="sr-Latn-CS"/>
              </w:rPr>
              <w:t xml:space="preserve"> </w:t>
            </w:r>
            <w:r>
              <w:rPr>
                <w:b/>
                <w:bCs/>
                <w:sz w:val="18"/>
                <w:szCs w:val="18"/>
                <w:lang w:val="sr-Latn-CS" w:eastAsia="sr-Latn-CS"/>
              </w:rPr>
              <w:t>чисточе</w:t>
            </w:r>
            <w:r w:rsidRPr="000A60C5">
              <w:rPr>
                <w:b/>
                <w:bCs/>
                <w:sz w:val="18"/>
                <w:szCs w:val="18"/>
                <w:lang w:val="sr-Latn-CS" w:eastAsia="sr-Latn-CS"/>
              </w:rPr>
              <w:t xml:space="preserve"> </w:t>
            </w:r>
            <w:r>
              <w:rPr>
                <w:b/>
                <w:bCs/>
                <w:sz w:val="18"/>
                <w:szCs w:val="18"/>
                <w:lang w:val="sr-Latn-CS" w:eastAsia="sr-Latn-CS"/>
              </w:rPr>
              <w:t>на</w:t>
            </w:r>
            <w:r w:rsidRPr="000A60C5">
              <w:rPr>
                <w:b/>
                <w:bCs/>
                <w:sz w:val="18"/>
                <w:szCs w:val="18"/>
                <w:lang w:val="sr-Latn-CS" w:eastAsia="sr-Latn-CS"/>
              </w:rPr>
              <w:t xml:space="preserve"> </w:t>
            </w:r>
            <w:r>
              <w:rPr>
                <w:b/>
                <w:bCs/>
                <w:sz w:val="18"/>
                <w:szCs w:val="18"/>
                <w:lang w:val="sr-Latn-CS" w:eastAsia="sr-Latn-CS"/>
              </w:rPr>
              <w:t>површинама</w:t>
            </w:r>
            <w:r w:rsidRPr="000A60C5">
              <w:rPr>
                <w:b/>
                <w:bCs/>
                <w:sz w:val="18"/>
                <w:szCs w:val="18"/>
                <w:lang w:val="sr-Latn-CS" w:eastAsia="sr-Latn-CS"/>
              </w:rPr>
              <w:t xml:space="preserve"> </w:t>
            </w:r>
            <w:r>
              <w:rPr>
                <w:b/>
                <w:bCs/>
                <w:sz w:val="18"/>
                <w:szCs w:val="18"/>
                <w:lang w:val="sr-Latn-CS" w:eastAsia="sr-Latn-CS"/>
              </w:rPr>
              <w:t>јавне</w:t>
            </w:r>
            <w:r w:rsidRPr="000A60C5">
              <w:rPr>
                <w:b/>
                <w:bCs/>
                <w:sz w:val="18"/>
                <w:szCs w:val="18"/>
                <w:lang w:val="sr-Latn-CS" w:eastAsia="sr-Latn-CS"/>
              </w:rPr>
              <w:t xml:space="preserve"> </w:t>
            </w:r>
            <w:r>
              <w:rPr>
                <w:b/>
                <w:bCs/>
                <w:sz w:val="18"/>
                <w:szCs w:val="18"/>
                <w:lang w:val="sr-Latn-CS" w:eastAsia="sr-Latn-CS"/>
              </w:rPr>
              <w:t>намене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137</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424</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Специјализоване</w:t>
            </w:r>
            <w:r w:rsidRPr="000A60C5">
              <w:rPr>
                <w:sz w:val="18"/>
                <w:szCs w:val="18"/>
                <w:lang w:val="sr-Latn-CS" w:eastAsia="sr-Latn-CS"/>
              </w:rPr>
              <w:t xml:space="preserve"> </w:t>
            </w:r>
            <w:r>
              <w:rPr>
                <w:sz w:val="18"/>
                <w:szCs w:val="18"/>
                <w:lang w:val="sr-Latn-CS" w:eastAsia="sr-Latn-CS"/>
              </w:rPr>
              <w:t>услуге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40.000.000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22.200.490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55,5</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3.763.145</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nil"/>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nil"/>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088"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4.01.40.</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Увећање</w:t>
            </w:r>
            <w:r w:rsidRPr="000A60C5">
              <w:rPr>
                <w:b/>
                <w:bCs/>
                <w:sz w:val="18"/>
                <w:szCs w:val="18"/>
                <w:lang w:val="sr-Latn-CS" w:eastAsia="sr-Latn-CS"/>
              </w:rPr>
              <w:t xml:space="preserve"> </w:t>
            </w:r>
            <w:r>
              <w:rPr>
                <w:b/>
                <w:bCs/>
                <w:sz w:val="18"/>
                <w:szCs w:val="18"/>
                <w:lang w:val="sr-Latn-CS" w:eastAsia="sr-Latn-CS"/>
              </w:rPr>
              <w:t>основног</w:t>
            </w:r>
            <w:r w:rsidRPr="000A60C5">
              <w:rPr>
                <w:b/>
                <w:bCs/>
                <w:sz w:val="18"/>
                <w:szCs w:val="18"/>
                <w:lang w:val="sr-Latn-CS" w:eastAsia="sr-Latn-CS"/>
              </w:rPr>
              <w:t xml:space="preserve"> </w:t>
            </w:r>
            <w:r>
              <w:rPr>
                <w:b/>
                <w:bCs/>
                <w:sz w:val="18"/>
                <w:szCs w:val="18"/>
                <w:lang w:val="sr-Latn-CS" w:eastAsia="sr-Latn-CS"/>
              </w:rPr>
              <w:t>капитала</w:t>
            </w:r>
            <w:r w:rsidRPr="000A60C5">
              <w:rPr>
                <w:b/>
                <w:bCs/>
                <w:sz w:val="18"/>
                <w:szCs w:val="18"/>
                <w:lang w:val="sr-Latn-CS" w:eastAsia="sr-Latn-CS"/>
              </w:rPr>
              <w:t xml:space="preserve"> </w:t>
            </w:r>
            <w:r>
              <w:rPr>
                <w:b/>
                <w:bCs/>
                <w:sz w:val="18"/>
                <w:szCs w:val="18"/>
                <w:lang w:val="sr-Latn-CS" w:eastAsia="sr-Latn-CS"/>
              </w:rPr>
              <w:t>у</w:t>
            </w:r>
            <w:r w:rsidRPr="000A60C5">
              <w:rPr>
                <w:b/>
                <w:bCs/>
                <w:sz w:val="18"/>
                <w:szCs w:val="18"/>
                <w:lang w:val="sr-Latn-CS" w:eastAsia="sr-Latn-CS"/>
              </w:rPr>
              <w:t xml:space="preserve"> </w:t>
            </w:r>
            <w:r>
              <w:rPr>
                <w:b/>
                <w:bCs/>
                <w:sz w:val="18"/>
                <w:szCs w:val="18"/>
                <w:lang w:val="sr-Latn-CS" w:eastAsia="sr-Latn-CS"/>
              </w:rPr>
              <w:t>јавним</w:t>
            </w:r>
            <w:r w:rsidRPr="000A60C5">
              <w:rPr>
                <w:b/>
                <w:bCs/>
                <w:sz w:val="18"/>
                <w:szCs w:val="18"/>
                <w:lang w:val="sr-Latn-CS" w:eastAsia="sr-Latn-CS"/>
              </w:rPr>
              <w:t xml:space="preserve"> </w:t>
            </w:r>
            <w:r>
              <w:rPr>
                <w:b/>
                <w:bCs/>
                <w:sz w:val="18"/>
                <w:szCs w:val="18"/>
                <w:lang w:val="sr-Latn-CS" w:eastAsia="sr-Latn-CS"/>
              </w:rPr>
              <w:t>предузећима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Развој</w:t>
            </w:r>
            <w:r w:rsidRPr="000A60C5">
              <w:rPr>
                <w:b/>
                <w:bCs/>
                <w:sz w:val="18"/>
                <w:szCs w:val="18"/>
                <w:lang w:val="sr-Latn-CS" w:eastAsia="sr-Latn-CS"/>
              </w:rPr>
              <w:t xml:space="preserve"> </w:t>
            </w:r>
            <w:r>
              <w:rPr>
                <w:b/>
                <w:bCs/>
                <w:sz w:val="18"/>
                <w:szCs w:val="18"/>
                <w:lang w:val="sr-Latn-CS" w:eastAsia="sr-Latn-CS"/>
              </w:rPr>
              <w:t>заједнице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color w:val="000000"/>
                <w:sz w:val="18"/>
                <w:szCs w:val="18"/>
                <w:lang w:val="sr-Latn-CS" w:eastAsia="sr-Latn-CS"/>
              </w:rPr>
            </w:pPr>
            <w:r>
              <w:rPr>
                <w:b/>
                <w:bCs/>
                <w:color w:val="000000"/>
                <w:sz w:val="18"/>
                <w:szCs w:val="18"/>
                <w:lang w:val="sr-Latn-CS" w:eastAsia="sr-Latn-CS"/>
              </w:rPr>
              <w:t>Опште</w:t>
            </w:r>
            <w:r w:rsidRPr="000A60C5">
              <w:rPr>
                <w:b/>
                <w:bCs/>
                <w:color w:val="000000"/>
                <w:sz w:val="18"/>
                <w:szCs w:val="18"/>
                <w:lang w:val="sr-Latn-CS" w:eastAsia="sr-Latn-CS"/>
              </w:rPr>
              <w:t xml:space="preserve"> </w:t>
            </w:r>
            <w:r>
              <w:rPr>
                <w:b/>
                <w:bCs/>
                <w:color w:val="000000"/>
                <w:sz w:val="18"/>
                <w:szCs w:val="18"/>
                <w:lang w:val="sr-Latn-CS" w:eastAsia="sr-Latn-CS"/>
              </w:rPr>
              <w:t>услуге</w:t>
            </w:r>
            <w:r w:rsidRPr="000A60C5">
              <w:rPr>
                <w:b/>
                <w:bCs/>
                <w:color w:val="000000"/>
                <w:sz w:val="18"/>
                <w:szCs w:val="18"/>
                <w:lang w:val="sr-Latn-CS" w:eastAsia="sr-Latn-CS"/>
              </w:rPr>
              <w:t xml:space="preserve"> </w:t>
            </w:r>
            <w:r>
              <w:rPr>
                <w:b/>
                <w:bCs/>
                <w:color w:val="000000"/>
                <w:sz w:val="18"/>
                <w:szCs w:val="18"/>
                <w:lang w:val="sr-Latn-CS" w:eastAsia="sr-Latn-CS"/>
              </w:rPr>
              <w:t>локалне</w:t>
            </w:r>
            <w:r w:rsidRPr="000A60C5">
              <w:rPr>
                <w:b/>
                <w:bCs/>
                <w:color w:val="000000"/>
                <w:sz w:val="18"/>
                <w:szCs w:val="18"/>
                <w:lang w:val="sr-Latn-CS" w:eastAsia="sr-Latn-CS"/>
              </w:rPr>
              <w:t xml:space="preserve"> </w:t>
            </w:r>
            <w:r>
              <w:rPr>
                <w:b/>
                <w:bCs/>
                <w:color w:val="000000"/>
                <w:sz w:val="18"/>
                <w:szCs w:val="18"/>
                <w:lang w:val="sr-Latn-CS" w:eastAsia="sr-Latn-CS"/>
              </w:rPr>
              <w:t>самоуправе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color w:val="000000"/>
                <w:sz w:val="18"/>
                <w:szCs w:val="18"/>
                <w:lang w:val="sr-Latn-CS" w:eastAsia="sr-Latn-CS"/>
              </w:rPr>
            </w:pPr>
            <w:r>
              <w:rPr>
                <w:b/>
                <w:bCs/>
                <w:color w:val="000000"/>
                <w:sz w:val="18"/>
                <w:szCs w:val="18"/>
                <w:lang w:val="sr-Latn-CS" w:eastAsia="sr-Latn-CS"/>
              </w:rPr>
              <w:t>Програмска</w:t>
            </w:r>
            <w:r w:rsidRPr="000A60C5">
              <w:rPr>
                <w:b/>
                <w:bCs/>
                <w:color w:val="000000"/>
                <w:sz w:val="18"/>
                <w:szCs w:val="18"/>
                <w:lang w:val="sr-Latn-CS" w:eastAsia="sr-Latn-CS"/>
              </w:rPr>
              <w:t xml:space="preserve"> </w:t>
            </w:r>
            <w:r>
              <w:rPr>
                <w:b/>
                <w:bCs/>
                <w:color w:val="000000"/>
                <w:sz w:val="18"/>
                <w:szCs w:val="18"/>
                <w:lang w:val="sr-Latn-CS" w:eastAsia="sr-Latn-CS"/>
              </w:rPr>
              <w:t>активност</w:t>
            </w:r>
            <w:r w:rsidRPr="000A60C5">
              <w:rPr>
                <w:b/>
                <w:bCs/>
                <w:color w:val="000000"/>
                <w:sz w:val="18"/>
                <w:szCs w:val="18"/>
                <w:lang w:val="sr-Latn-CS" w:eastAsia="sr-Latn-CS"/>
              </w:rPr>
              <w:t xml:space="preserve"> 0001- </w:t>
            </w:r>
            <w:r>
              <w:rPr>
                <w:b/>
                <w:bCs/>
                <w:color w:val="000000"/>
                <w:sz w:val="18"/>
                <w:szCs w:val="18"/>
                <w:lang w:val="sr-Latn-CS" w:eastAsia="sr-Latn-CS"/>
              </w:rPr>
              <w:t>Функционисање</w:t>
            </w:r>
            <w:r w:rsidRPr="000A60C5">
              <w:rPr>
                <w:b/>
                <w:bCs/>
                <w:color w:val="000000"/>
                <w:sz w:val="18"/>
                <w:szCs w:val="18"/>
                <w:lang w:val="sr-Latn-CS" w:eastAsia="sr-Latn-CS"/>
              </w:rPr>
              <w:t xml:space="preserve"> </w:t>
            </w:r>
            <w:r>
              <w:rPr>
                <w:b/>
                <w:bCs/>
                <w:color w:val="000000"/>
                <w:sz w:val="18"/>
                <w:szCs w:val="18"/>
                <w:lang w:val="sr-Latn-CS" w:eastAsia="sr-Latn-CS"/>
              </w:rPr>
              <w:lastRenderedPageBreak/>
              <w:t>локалне</w:t>
            </w:r>
            <w:r w:rsidRPr="000A60C5">
              <w:rPr>
                <w:b/>
                <w:bCs/>
                <w:color w:val="000000"/>
                <w:sz w:val="18"/>
                <w:szCs w:val="18"/>
                <w:lang w:val="sr-Latn-CS" w:eastAsia="sr-Latn-CS"/>
              </w:rPr>
              <w:t xml:space="preserve"> </w:t>
            </w:r>
            <w:r>
              <w:rPr>
                <w:b/>
                <w:bCs/>
                <w:color w:val="000000"/>
                <w:sz w:val="18"/>
                <w:szCs w:val="18"/>
                <w:lang w:val="sr-Latn-CS" w:eastAsia="sr-Latn-CS"/>
              </w:rPr>
              <w:t>самоуправе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lastRenderedPageBreak/>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lastRenderedPageBreak/>
              <w:t> </w:t>
            </w:r>
          </w:p>
        </w:tc>
        <w:tc>
          <w:tcPr>
            <w:tcW w:w="725"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139</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621</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Набавка</w:t>
            </w:r>
            <w:r w:rsidRPr="000A60C5">
              <w:rPr>
                <w:sz w:val="18"/>
                <w:szCs w:val="18"/>
                <w:lang w:val="sr-Latn-CS" w:eastAsia="sr-Latn-CS"/>
              </w:rPr>
              <w:t xml:space="preserve"> </w:t>
            </w:r>
            <w:r>
              <w:rPr>
                <w:sz w:val="18"/>
                <w:szCs w:val="18"/>
                <w:lang w:val="sr-Latn-CS" w:eastAsia="sr-Latn-CS"/>
              </w:rPr>
              <w:t>домаће</w:t>
            </w:r>
            <w:r w:rsidRPr="000A60C5">
              <w:rPr>
                <w:sz w:val="18"/>
                <w:szCs w:val="18"/>
                <w:lang w:val="sr-Latn-CS" w:eastAsia="sr-Latn-CS"/>
              </w:rPr>
              <w:t xml:space="preserve"> </w:t>
            </w:r>
            <w:r>
              <w:rPr>
                <w:sz w:val="18"/>
                <w:szCs w:val="18"/>
                <w:lang w:val="sr-Latn-CS" w:eastAsia="sr-Latn-CS"/>
              </w:rPr>
              <w:t>нефинансијске</w:t>
            </w:r>
            <w:r w:rsidRPr="000A60C5">
              <w:rPr>
                <w:sz w:val="18"/>
                <w:szCs w:val="18"/>
                <w:lang w:val="sr-Latn-CS" w:eastAsia="sr-Latn-CS"/>
              </w:rPr>
              <w:t xml:space="preserve"> </w:t>
            </w:r>
            <w:r>
              <w:rPr>
                <w:sz w:val="18"/>
                <w:szCs w:val="18"/>
                <w:lang w:val="sr-Latn-CS" w:eastAsia="sr-Latn-CS"/>
              </w:rPr>
              <w:t>имовине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6.500.000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4.150.000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63,8</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2.100.000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nil"/>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nil"/>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nil"/>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nil"/>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nil"/>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Пројекти</w:t>
            </w:r>
          </w:p>
        </w:tc>
        <w:tc>
          <w:tcPr>
            <w:tcW w:w="1088" w:type="dxa"/>
            <w:tcBorders>
              <w:top w:val="nil"/>
              <w:left w:val="nil"/>
              <w:bottom w:val="nil"/>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Вишенаменски</w:t>
            </w:r>
            <w:r w:rsidRPr="000A60C5">
              <w:rPr>
                <w:b/>
                <w:bCs/>
                <w:sz w:val="18"/>
                <w:szCs w:val="18"/>
                <w:lang w:val="sr-Latn-CS" w:eastAsia="sr-Latn-CS"/>
              </w:rPr>
              <w:t xml:space="preserve"> </w:t>
            </w:r>
            <w:r>
              <w:rPr>
                <w:b/>
                <w:bCs/>
                <w:sz w:val="18"/>
                <w:szCs w:val="18"/>
                <w:lang w:val="sr-Latn-CS" w:eastAsia="sr-Latn-CS"/>
              </w:rPr>
              <w:t>развојни</w:t>
            </w:r>
            <w:r w:rsidRPr="000A60C5">
              <w:rPr>
                <w:b/>
                <w:bCs/>
                <w:sz w:val="18"/>
                <w:szCs w:val="18"/>
                <w:lang w:val="sr-Latn-CS" w:eastAsia="sr-Latn-CS"/>
              </w:rPr>
              <w:t xml:space="preserve"> </w:t>
            </w:r>
            <w:r>
              <w:rPr>
                <w:b/>
                <w:bCs/>
                <w:sz w:val="18"/>
                <w:szCs w:val="18"/>
                <w:lang w:val="sr-Latn-CS" w:eastAsia="sr-Latn-CS"/>
              </w:rPr>
              <w:t>пројекти</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Развој</w:t>
            </w:r>
            <w:r w:rsidRPr="000A60C5">
              <w:rPr>
                <w:b/>
                <w:bCs/>
                <w:sz w:val="18"/>
                <w:szCs w:val="18"/>
                <w:lang w:val="sr-Latn-CS" w:eastAsia="sr-Latn-CS"/>
              </w:rPr>
              <w:t xml:space="preserve"> </w:t>
            </w:r>
            <w:r>
              <w:rPr>
                <w:b/>
                <w:bCs/>
                <w:sz w:val="18"/>
                <w:szCs w:val="18"/>
                <w:lang w:val="sr-Latn-CS" w:eastAsia="sr-Latn-CS"/>
              </w:rPr>
              <w:t>спорта</w:t>
            </w:r>
            <w:r w:rsidRPr="000A60C5">
              <w:rPr>
                <w:b/>
                <w:bCs/>
                <w:sz w:val="18"/>
                <w:szCs w:val="18"/>
                <w:lang w:val="sr-Latn-CS" w:eastAsia="sr-Latn-CS"/>
              </w:rPr>
              <w:t xml:space="preserve"> </w:t>
            </w:r>
            <w:r>
              <w:rPr>
                <w:b/>
                <w:bCs/>
                <w:sz w:val="18"/>
                <w:szCs w:val="18"/>
                <w:lang w:val="sr-Latn-CS" w:eastAsia="sr-Latn-CS"/>
              </w:rPr>
              <w:t>и</w:t>
            </w:r>
            <w:r w:rsidRPr="000A60C5">
              <w:rPr>
                <w:b/>
                <w:bCs/>
                <w:sz w:val="18"/>
                <w:szCs w:val="18"/>
                <w:lang w:val="sr-Latn-CS" w:eastAsia="sr-Latn-CS"/>
              </w:rPr>
              <w:t xml:space="preserve"> </w:t>
            </w:r>
            <w:r>
              <w:rPr>
                <w:b/>
                <w:bCs/>
                <w:sz w:val="18"/>
                <w:szCs w:val="18"/>
                <w:lang w:val="sr-Latn-CS" w:eastAsia="sr-Latn-CS"/>
              </w:rPr>
              <w:t>омладине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48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Програмска</w:t>
            </w:r>
            <w:r w:rsidRPr="000A60C5">
              <w:rPr>
                <w:b/>
                <w:bCs/>
                <w:sz w:val="18"/>
                <w:szCs w:val="18"/>
                <w:lang w:val="sr-Latn-CS" w:eastAsia="sr-Latn-CS"/>
              </w:rPr>
              <w:t xml:space="preserve"> </w:t>
            </w:r>
            <w:r>
              <w:rPr>
                <w:b/>
                <w:bCs/>
                <w:sz w:val="18"/>
                <w:szCs w:val="18"/>
                <w:lang w:val="sr-Latn-CS" w:eastAsia="sr-Latn-CS"/>
              </w:rPr>
              <w:t>активност</w:t>
            </w:r>
            <w:r w:rsidRPr="000A60C5">
              <w:rPr>
                <w:b/>
                <w:bCs/>
                <w:sz w:val="18"/>
                <w:szCs w:val="18"/>
                <w:lang w:val="sr-Latn-CS" w:eastAsia="sr-Latn-CS"/>
              </w:rPr>
              <w:t>: Подршка предшколском и школском спорту</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4.01.41.</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Пројекат</w:t>
            </w:r>
            <w:r w:rsidRPr="000A60C5">
              <w:rPr>
                <w:b/>
                <w:bCs/>
                <w:sz w:val="18"/>
                <w:szCs w:val="18"/>
                <w:lang w:val="sr-Latn-CS" w:eastAsia="sr-Latn-CS"/>
              </w:rPr>
              <w:t xml:space="preserve">: </w:t>
            </w:r>
            <w:r>
              <w:rPr>
                <w:b/>
                <w:bCs/>
                <w:sz w:val="18"/>
                <w:szCs w:val="18"/>
                <w:lang w:val="sr-Latn-CS" w:eastAsia="sr-Latn-CS"/>
              </w:rPr>
              <w:t>Изградња</w:t>
            </w:r>
            <w:r w:rsidRPr="000A60C5">
              <w:rPr>
                <w:b/>
                <w:bCs/>
                <w:sz w:val="18"/>
                <w:szCs w:val="18"/>
                <w:lang w:val="sr-Latn-CS" w:eastAsia="sr-Latn-CS"/>
              </w:rPr>
              <w:t xml:space="preserve"> </w:t>
            </w:r>
            <w:r>
              <w:rPr>
                <w:b/>
                <w:bCs/>
                <w:sz w:val="18"/>
                <w:szCs w:val="18"/>
                <w:lang w:val="sr-Latn-CS" w:eastAsia="sr-Latn-CS"/>
              </w:rPr>
              <w:t>балон</w:t>
            </w:r>
            <w:r w:rsidRPr="000A60C5">
              <w:rPr>
                <w:b/>
                <w:bCs/>
                <w:sz w:val="18"/>
                <w:szCs w:val="18"/>
                <w:lang w:val="sr-Latn-CS" w:eastAsia="sr-Latn-CS"/>
              </w:rPr>
              <w:t xml:space="preserve"> </w:t>
            </w:r>
            <w:r>
              <w:rPr>
                <w:b/>
                <w:bCs/>
                <w:sz w:val="18"/>
                <w:szCs w:val="18"/>
                <w:lang w:val="sr-Latn-CS" w:eastAsia="sr-Latn-CS"/>
              </w:rPr>
              <w:t>хале</w:t>
            </w:r>
            <w:r w:rsidRPr="000A60C5">
              <w:rPr>
                <w:b/>
                <w:bCs/>
                <w:sz w:val="18"/>
                <w:szCs w:val="18"/>
                <w:lang w:val="sr-Latn-CS" w:eastAsia="sr-Latn-CS"/>
              </w:rPr>
              <w:t xml:space="preserve"> </w:t>
            </w:r>
            <w:r>
              <w:rPr>
                <w:b/>
                <w:bCs/>
                <w:sz w:val="18"/>
                <w:szCs w:val="18"/>
                <w:lang w:val="sr-Latn-CS" w:eastAsia="sr-Latn-CS"/>
              </w:rPr>
              <w:t>у</w:t>
            </w:r>
            <w:r w:rsidRPr="000A60C5">
              <w:rPr>
                <w:b/>
                <w:bCs/>
                <w:sz w:val="18"/>
                <w:szCs w:val="18"/>
                <w:lang w:val="sr-Latn-CS" w:eastAsia="sr-Latn-CS"/>
              </w:rPr>
              <w:t xml:space="preserve"> </w:t>
            </w:r>
            <w:r>
              <w:rPr>
                <w:b/>
                <w:bCs/>
                <w:sz w:val="18"/>
                <w:szCs w:val="18"/>
                <w:lang w:val="sr-Latn-CS" w:eastAsia="sr-Latn-CS"/>
              </w:rPr>
              <w:t>Отроцима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140</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511</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Зграде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грађевински</w:t>
            </w:r>
            <w:r w:rsidRPr="000A60C5">
              <w:rPr>
                <w:sz w:val="18"/>
                <w:szCs w:val="18"/>
                <w:lang w:val="sr-Latn-CS" w:eastAsia="sr-Latn-CS"/>
              </w:rPr>
              <w:t xml:space="preserve"> </w:t>
            </w:r>
            <w:r>
              <w:rPr>
                <w:sz w:val="18"/>
                <w:szCs w:val="18"/>
                <w:lang w:val="sr-Latn-CS" w:eastAsia="sr-Latn-CS"/>
              </w:rPr>
              <w:t>објекти</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3.000.000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2.236.883</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74,6</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280.733</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nil"/>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nil"/>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088" w:type="dxa"/>
            <w:tcBorders>
              <w:top w:val="nil"/>
              <w:left w:val="nil"/>
              <w:bottom w:val="single" w:sz="4" w:space="0" w:color="auto"/>
              <w:right w:val="nil"/>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Вишенаменски</w:t>
            </w:r>
            <w:r w:rsidRPr="000A60C5">
              <w:rPr>
                <w:b/>
                <w:bCs/>
                <w:sz w:val="18"/>
                <w:szCs w:val="18"/>
                <w:lang w:val="sr-Latn-CS" w:eastAsia="sr-Latn-CS"/>
              </w:rPr>
              <w:t xml:space="preserve"> </w:t>
            </w:r>
            <w:r>
              <w:rPr>
                <w:b/>
                <w:bCs/>
                <w:sz w:val="18"/>
                <w:szCs w:val="18"/>
                <w:lang w:val="sr-Latn-CS" w:eastAsia="sr-Latn-CS"/>
              </w:rPr>
              <w:t>развојни</w:t>
            </w:r>
            <w:r w:rsidRPr="000A60C5">
              <w:rPr>
                <w:b/>
                <w:bCs/>
                <w:sz w:val="18"/>
                <w:szCs w:val="18"/>
                <w:lang w:val="sr-Latn-CS" w:eastAsia="sr-Latn-CS"/>
              </w:rPr>
              <w:t xml:space="preserve"> </w:t>
            </w:r>
            <w:r>
              <w:rPr>
                <w:b/>
                <w:bCs/>
                <w:sz w:val="18"/>
                <w:szCs w:val="18"/>
                <w:lang w:val="sr-Latn-CS" w:eastAsia="sr-Latn-CS"/>
              </w:rPr>
              <w:t>пројекти</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Развој туризма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Програмска</w:t>
            </w:r>
            <w:r w:rsidRPr="000A60C5">
              <w:rPr>
                <w:b/>
                <w:bCs/>
                <w:sz w:val="18"/>
                <w:szCs w:val="18"/>
                <w:lang w:val="sr-Latn-CS" w:eastAsia="sr-Latn-CS"/>
              </w:rPr>
              <w:t xml:space="preserve"> </w:t>
            </w:r>
            <w:r>
              <w:rPr>
                <w:b/>
                <w:bCs/>
                <w:sz w:val="18"/>
                <w:szCs w:val="18"/>
                <w:lang w:val="sr-Latn-CS" w:eastAsia="sr-Latn-CS"/>
              </w:rPr>
              <w:t>активност</w:t>
            </w:r>
            <w:r w:rsidRPr="000A60C5">
              <w:rPr>
                <w:b/>
                <w:bCs/>
                <w:sz w:val="18"/>
                <w:szCs w:val="18"/>
                <w:lang w:val="sr-Latn-CS" w:eastAsia="sr-Latn-CS"/>
              </w:rPr>
              <w:t>: Управљање развојем туризма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4.01.43.</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Пројекат</w:t>
            </w:r>
            <w:r w:rsidRPr="000A60C5">
              <w:rPr>
                <w:b/>
                <w:bCs/>
                <w:sz w:val="18"/>
                <w:szCs w:val="18"/>
                <w:lang w:val="sr-Latn-CS" w:eastAsia="sr-Latn-CS"/>
              </w:rPr>
              <w:t xml:space="preserve">: </w:t>
            </w:r>
            <w:r>
              <w:rPr>
                <w:b/>
                <w:bCs/>
                <w:sz w:val="18"/>
                <w:szCs w:val="18"/>
                <w:lang w:val="sr-Latn-CS" w:eastAsia="sr-Latn-CS"/>
              </w:rPr>
              <w:t>Изградња</w:t>
            </w:r>
            <w:r w:rsidRPr="000A60C5">
              <w:rPr>
                <w:b/>
                <w:bCs/>
                <w:sz w:val="18"/>
                <w:szCs w:val="18"/>
                <w:lang w:val="sr-Latn-CS" w:eastAsia="sr-Latn-CS"/>
              </w:rPr>
              <w:t xml:space="preserve"> </w:t>
            </w:r>
            <w:r>
              <w:rPr>
                <w:b/>
                <w:bCs/>
                <w:sz w:val="18"/>
                <w:szCs w:val="18"/>
                <w:lang w:val="sr-Latn-CS" w:eastAsia="sr-Latn-CS"/>
              </w:rPr>
              <w:t>одбојкашког</w:t>
            </w:r>
            <w:r w:rsidRPr="000A60C5">
              <w:rPr>
                <w:b/>
                <w:bCs/>
                <w:sz w:val="18"/>
                <w:szCs w:val="18"/>
                <w:lang w:val="sr-Latn-CS" w:eastAsia="sr-Latn-CS"/>
              </w:rPr>
              <w:t xml:space="preserve"> </w:t>
            </w:r>
            <w:r>
              <w:rPr>
                <w:b/>
                <w:bCs/>
                <w:sz w:val="18"/>
                <w:szCs w:val="18"/>
                <w:lang w:val="sr-Latn-CS" w:eastAsia="sr-Latn-CS"/>
              </w:rPr>
              <w:t>развојног</w:t>
            </w:r>
            <w:r w:rsidRPr="000A60C5">
              <w:rPr>
                <w:b/>
                <w:bCs/>
                <w:sz w:val="18"/>
                <w:szCs w:val="18"/>
                <w:lang w:val="sr-Latn-CS" w:eastAsia="sr-Latn-CS"/>
              </w:rPr>
              <w:t xml:space="preserve"> </w:t>
            </w:r>
            <w:r>
              <w:rPr>
                <w:b/>
                <w:bCs/>
                <w:sz w:val="18"/>
                <w:szCs w:val="18"/>
                <w:lang w:val="sr-Latn-CS" w:eastAsia="sr-Latn-CS"/>
              </w:rPr>
              <w:t>центра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142</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511</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Зграде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грађевински</w:t>
            </w:r>
            <w:r w:rsidRPr="000A60C5">
              <w:rPr>
                <w:sz w:val="18"/>
                <w:szCs w:val="18"/>
                <w:lang w:val="sr-Latn-CS" w:eastAsia="sr-Latn-CS"/>
              </w:rPr>
              <w:t xml:space="preserve"> </w:t>
            </w:r>
            <w:r>
              <w:rPr>
                <w:sz w:val="18"/>
                <w:szCs w:val="18"/>
                <w:lang w:val="sr-Latn-CS" w:eastAsia="sr-Latn-CS"/>
              </w:rPr>
              <w:t>објекти</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3.210.000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3.000.000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93,5</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210.000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p>
        </w:tc>
        <w:tc>
          <w:tcPr>
            <w:tcW w:w="725" w:type="dxa"/>
            <w:tcBorders>
              <w:top w:val="nil"/>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p>
        </w:tc>
        <w:tc>
          <w:tcPr>
            <w:tcW w:w="836" w:type="dxa"/>
            <w:tcBorders>
              <w:top w:val="nil"/>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p>
        </w:tc>
        <w:tc>
          <w:tcPr>
            <w:tcW w:w="819" w:type="dxa"/>
            <w:tcBorders>
              <w:top w:val="nil"/>
              <w:left w:val="nil"/>
              <w:bottom w:val="nil"/>
              <w:right w:val="nil"/>
            </w:tcBorders>
            <w:shd w:val="clear" w:color="auto" w:fill="auto"/>
            <w:noWrap/>
            <w:vAlign w:val="bottom"/>
            <w:hideMark/>
          </w:tcPr>
          <w:p w:rsidR="000A60C5" w:rsidRPr="000A60C5" w:rsidRDefault="000A60C5" w:rsidP="000A60C5">
            <w:pPr>
              <w:rPr>
                <w:sz w:val="18"/>
                <w:szCs w:val="18"/>
                <w:lang w:val="sr-Latn-CS" w:eastAsia="sr-Latn-CS"/>
              </w:rPr>
            </w:pPr>
          </w:p>
        </w:tc>
        <w:tc>
          <w:tcPr>
            <w:tcW w:w="2422" w:type="dxa"/>
            <w:tcBorders>
              <w:top w:val="nil"/>
              <w:left w:val="nil"/>
              <w:bottom w:val="nil"/>
              <w:right w:val="nil"/>
            </w:tcBorders>
            <w:shd w:val="clear" w:color="auto" w:fill="auto"/>
            <w:noWrap/>
            <w:vAlign w:val="bottom"/>
            <w:hideMark/>
          </w:tcPr>
          <w:p w:rsidR="000A60C5" w:rsidRPr="000A60C5" w:rsidRDefault="000A60C5" w:rsidP="000A60C5">
            <w:pPr>
              <w:rPr>
                <w:sz w:val="18"/>
                <w:szCs w:val="18"/>
                <w:lang w:val="sr-Latn-CS" w:eastAsia="sr-Latn-CS"/>
              </w:rPr>
            </w:pPr>
          </w:p>
        </w:tc>
        <w:tc>
          <w:tcPr>
            <w:tcW w:w="1088" w:type="dxa"/>
            <w:tcBorders>
              <w:top w:val="nil"/>
              <w:left w:val="nil"/>
              <w:bottom w:val="nil"/>
              <w:right w:val="nil"/>
            </w:tcBorders>
            <w:shd w:val="clear" w:color="auto" w:fill="auto"/>
            <w:noWrap/>
            <w:vAlign w:val="bottom"/>
            <w:hideMark/>
          </w:tcPr>
          <w:p w:rsidR="000A60C5" w:rsidRPr="000A60C5" w:rsidRDefault="000A60C5" w:rsidP="000A60C5">
            <w:pPr>
              <w:rPr>
                <w:sz w:val="18"/>
                <w:szCs w:val="18"/>
                <w:lang w:val="sr-Latn-CS" w:eastAsia="sr-Latn-CS"/>
              </w:rPr>
            </w:pP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Вишенаменски</w:t>
            </w:r>
            <w:r w:rsidRPr="000A60C5">
              <w:rPr>
                <w:b/>
                <w:bCs/>
                <w:sz w:val="18"/>
                <w:szCs w:val="18"/>
                <w:lang w:val="sr-Latn-CS" w:eastAsia="sr-Latn-CS"/>
              </w:rPr>
              <w:t xml:space="preserve"> </w:t>
            </w:r>
            <w:r>
              <w:rPr>
                <w:b/>
                <w:bCs/>
                <w:sz w:val="18"/>
                <w:szCs w:val="18"/>
                <w:lang w:val="sr-Latn-CS" w:eastAsia="sr-Latn-CS"/>
              </w:rPr>
              <w:t>развојни</w:t>
            </w:r>
            <w:r w:rsidRPr="000A60C5">
              <w:rPr>
                <w:b/>
                <w:bCs/>
                <w:sz w:val="18"/>
                <w:szCs w:val="18"/>
                <w:lang w:val="sr-Latn-CS" w:eastAsia="sr-Latn-CS"/>
              </w:rPr>
              <w:t xml:space="preserve"> </w:t>
            </w:r>
            <w:r>
              <w:rPr>
                <w:b/>
                <w:bCs/>
                <w:sz w:val="18"/>
                <w:szCs w:val="18"/>
                <w:lang w:val="sr-Latn-CS" w:eastAsia="sr-Latn-CS"/>
              </w:rPr>
              <w:t>пројекти</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Развој туризма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Програмска</w:t>
            </w:r>
            <w:r w:rsidRPr="000A60C5">
              <w:rPr>
                <w:b/>
                <w:bCs/>
                <w:sz w:val="18"/>
                <w:szCs w:val="18"/>
                <w:lang w:val="sr-Latn-CS" w:eastAsia="sr-Latn-CS"/>
              </w:rPr>
              <w:t xml:space="preserve"> </w:t>
            </w:r>
            <w:r>
              <w:rPr>
                <w:b/>
                <w:bCs/>
                <w:sz w:val="18"/>
                <w:szCs w:val="18"/>
                <w:lang w:val="sr-Latn-CS" w:eastAsia="sr-Latn-CS"/>
              </w:rPr>
              <w:t>активност</w:t>
            </w:r>
            <w:r w:rsidRPr="000A60C5">
              <w:rPr>
                <w:b/>
                <w:bCs/>
                <w:sz w:val="18"/>
                <w:szCs w:val="18"/>
                <w:lang w:val="sr-Latn-CS" w:eastAsia="sr-Latn-CS"/>
              </w:rPr>
              <w:t>: Управљање развојем туризма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72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4.01.46.</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Пројекат</w:t>
            </w:r>
            <w:r w:rsidRPr="000A60C5">
              <w:rPr>
                <w:b/>
                <w:bCs/>
                <w:sz w:val="18"/>
                <w:szCs w:val="18"/>
                <w:lang w:val="sr-Latn-CS" w:eastAsia="sr-Latn-CS"/>
              </w:rPr>
              <w:t xml:space="preserve">: </w:t>
            </w:r>
            <w:r>
              <w:rPr>
                <w:b/>
                <w:bCs/>
                <w:sz w:val="18"/>
                <w:szCs w:val="18"/>
                <w:lang w:val="sr-Latn-CS" w:eastAsia="sr-Latn-CS"/>
              </w:rPr>
              <w:t>Уређење</w:t>
            </w:r>
            <w:r w:rsidRPr="000A60C5">
              <w:rPr>
                <w:b/>
                <w:bCs/>
                <w:sz w:val="18"/>
                <w:szCs w:val="18"/>
                <w:lang w:val="sr-Latn-CS" w:eastAsia="sr-Latn-CS"/>
              </w:rPr>
              <w:t xml:space="preserve"> </w:t>
            </w:r>
            <w:r>
              <w:rPr>
                <w:b/>
                <w:bCs/>
                <w:sz w:val="18"/>
                <w:szCs w:val="18"/>
                <w:lang w:val="sr-Latn-CS" w:eastAsia="sr-Latn-CS"/>
              </w:rPr>
              <w:t>дела</w:t>
            </w:r>
            <w:r w:rsidRPr="000A60C5">
              <w:rPr>
                <w:b/>
                <w:bCs/>
                <w:sz w:val="18"/>
                <w:szCs w:val="18"/>
                <w:lang w:val="sr-Latn-CS" w:eastAsia="sr-Latn-CS"/>
              </w:rPr>
              <w:t xml:space="preserve"> </w:t>
            </w:r>
            <w:r>
              <w:rPr>
                <w:b/>
                <w:bCs/>
                <w:sz w:val="18"/>
                <w:szCs w:val="18"/>
                <w:lang w:val="sr-Latn-CS" w:eastAsia="sr-Latn-CS"/>
              </w:rPr>
              <w:t>Чајкиног</w:t>
            </w:r>
            <w:r w:rsidRPr="000A60C5">
              <w:rPr>
                <w:b/>
                <w:bCs/>
                <w:sz w:val="18"/>
                <w:szCs w:val="18"/>
                <w:lang w:val="sr-Latn-CS" w:eastAsia="sr-Latn-CS"/>
              </w:rPr>
              <w:t xml:space="preserve"> </w:t>
            </w:r>
            <w:r>
              <w:rPr>
                <w:b/>
                <w:bCs/>
                <w:sz w:val="18"/>
                <w:szCs w:val="18"/>
                <w:lang w:val="sr-Latn-CS" w:eastAsia="sr-Latn-CS"/>
              </w:rPr>
              <w:t>брда</w:t>
            </w:r>
            <w:r w:rsidRPr="000A60C5">
              <w:rPr>
                <w:b/>
                <w:bCs/>
                <w:sz w:val="18"/>
                <w:szCs w:val="18"/>
                <w:lang w:val="sr-Latn-CS" w:eastAsia="sr-Latn-CS"/>
              </w:rPr>
              <w:t xml:space="preserve"> </w:t>
            </w:r>
            <w:r>
              <w:rPr>
                <w:b/>
                <w:bCs/>
                <w:sz w:val="18"/>
                <w:szCs w:val="18"/>
                <w:lang w:val="sr-Latn-CS" w:eastAsia="sr-Latn-CS"/>
              </w:rPr>
              <w:t>у</w:t>
            </w:r>
            <w:r w:rsidRPr="000A60C5">
              <w:rPr>
                <w:b/>
                <w:bCs/>
                <w:sz w:val="18"/>
                <w:szCs w:val="18"/>
                <w:lang w:val="sr-Latn-CS" w:eastAsia="sr-Latn-CS"/>
              </w:rPr>
              <w:t xml:space="preserve"> </w:t>
            </w:r>
            <w:r>
              <w:rPr>
                <w:b/>
                <w:bCs/>
                <w:sz w:val="18"/>
                <w:szCs w:val="18"/>
                <w:lang w:val="sr-Latn-CS" w:eastAsia="sr-Latn-CS"/>
              </w:rPr>
              <w:t>Врњачкој</w:t>
            </w:r>
            <w:r w:rsidRPr="000A60C5">
              <w:rPr>
                <w:b/>
                <w:bCs/>
                <w:sz w:val="18"/>
                <w:szCs w:val="18"/>
                <w:lang w:val="sr-Latn-CS" w:eastAsia="sr-Latn-CS"/>
              </w:rPr>
              <w:t xml:space="preserve"> </w:t>
            </w:r>
            <w:r>
              <w:rPr>
                <w:b/>
                <w:bCs/>
                <w:sz w:val="18"/>
                <w:szCs w:val="18"/>
                <w:lang w:val="sr-Latn-CS" w:eastAsia="sr-Latn-CS"/>
              </w:rPr>
              <w:t>Бањи</w:t>
            </w:r>
            <w:r w:rsidRPr="000A60C5">
              <w:rPr>
                <w:b/>
                <w:bCs/>
                <w:sz w:val="18"/>
                <w:szCs w:val="18"/>
                <w:lang w:val="sr-Latn-CS" w:eastAsia="sr-Latn-CS"/>
              </w:rPr>
              <w:t xml:space="preserve">, </w:t>
            </w:r>
            <w:r>
              <w:rPr>
                <w:b/>
                <w:bCs/>
                <w:sz w:val="18"/>
                <w:szCs w:val="18"/>
                <w:lang w:val="sr-Latn-CS" w:eastAsia="sr-Latn-CS"/>
              </w:rPr>
              <w:t>прва</w:t>
            </w:r>
            <w:r w:rsidRPr="000A60C5">
              <w:rPr>
                <w:b/>
                <w:bCs/>
                <w:sz w:val="18"/>
                <w:szCs w:val="18"/>
                <w:lang w:val="sr-Latn-CS" w:eastAsia="sr-Latn-CS"/>
              </w:rPr>
              <w:t xml:space="preserve"> </w:t>
            </w:r>
            <w:r>
              <w:rPr>
                <w:b/>
                <w:bCs/>
                <w:sz w:val="18"/>
                <w:szCs w:val="18"/>
                <w:lang w:val="sr-Latn-CS" w:eastAsia="sr-Latn-CS"/>
              </w:rPr>
              <w:t>фаза</w:t>
            </w:r>
            <w:r w:rsidRPr="000A60C5">
              <w:rPr>
                <w:b/>
                <w:bCs/>
                <w:sz w:val="18"/>
                <w:szCs w:val="18"/>
                <w:lang w:val="sr-Latn-CS" w:eastAsia="sr-Latn-CS"/>
              </w:rPr>
              <w:t xml:space="preserve"> </w:t>
            </w:r>
            <w:r>
              <w:rPr>
                <w:b/>
                <w:bCs/>
                <w:sz w:val="18"/>
                <w:szCs w:val="18"/>
                <w:lang w:val="sr-Latn-CS" w:eastAsia="sr-Latn-CS"/>
              </w:rPr>
              <w:t>и</w:t>
            </w:r>
            <w:r w:rsidRPr="000A60C5">
              <w:rPr>
                <w:b/>
                <w:bCs/>
                <w:sz w:val="18"/>
                <w:szCs w:val="18"/>
                <w:lang w:val="sr-Latn-CS" w:eastAsia="sr-Latn-CS"/>
              </w:rPr>
              <w:t xml:space="preserve"> </w:t>
            </w:r>
            <w:r>
              <w:rPr>
                <w:b/>
                <w:bCs/>
                <w:sz w:val="18"/>
                <w:szCs w:val="18"/>
                <w:lang w:val="sr-Latn-CS" w:eastAsia="sr-Latn-CS"/>
              </w:rPr>
              <w:t>уређење</w:t>
            </w:r>
            <w:r w:rsidRPr="000A60C5">
              <w:rPr>
                <w:b/>
                <w:bCs/>
                <w:sz w:val="18"/>
                <w:szCs w:val="18"/>
                <w:lang w:val="sr-Latn-CS" w:eastAsia="sr-Latn-CS"/>
              </w:rPr>
              <w:t xml:space="preserve"> </w:t>
            </w:r>
            <w:r>
              <w:rPr>
                <w:b/>
                <w:bCs/>
                <w:sz w:val="18"/>
                <w:szCs w:val="18"/>
                <w:lang w:val="sr-Latn-CS" w:eastAsia="sr-Latn-CS"/>
              </w:rPr>
              <w:t>лавирнинта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145</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511</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Зграде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грађевински</w:t>
            </w:r>
            <w:r w:rsidRPr="000A60C5">
              <w:rPr>
                <w:sz w:val="18"/>
                <w:szCs w:val="18"/>
                <w:lang w:val="sr-Latn-CS" w:eastAsia="sr-Latn-CS"/>
              </w:rPr>
              <w:t xml:space="preserve"> </w:t>
            </w:r>
            <w:r>
              <w:rPr>
                <w:sz w:val="18"/>
                <w:szCs w:val="18"/>
                <w:lang w:val="sr-Latn-CS" w:eastAsia="sr-Latn-CS"/>
              </w:rPr>
              <w:t>објекти</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28.000.000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2.783.832</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9,9</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556.766</w:t>
            </w:r>
          </w:p>
        </w:tc>
      </w:tr>
      <w:tr w:rsidR="000A60C5" w:rsidRPr="000A60C5" w:rsidTr="000A60C5">
        <w:trPr>
          <w:trHeight w:val="240"/>
          <w:jc w:val="center"/>
        </w:trPr>
        <w:tc>
          <w:tcPr>
            <w:tcW w:w="680"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nil"/>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nil"/>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088"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Вишенаменски</w:t>
            </w:r>
            <w:r w:rsidRPr="000A60C5">
              <w:rPr>
                <w:b/>
                <w:bCs/>
                <w:sz w:val="18"/>
                <w:szCs w:val="18"/>
                <w:lang w:val="sr-Latn-CS" w:eastAsia="sr-Latn-CS"/>
              </w:rPr>
              <w:t xml:space="preserve"> </w:t>
            </w:r>
            <w:r>
              <w:rPr>
                <w:b/>
                <w:bCs/>
                <w:sz w:val="18"/>
                <w:szCs w:val="18"/>
                <w:lang w:val="sr-Latn-CS" w:eastAsia="sr-Latn-CS"/>
              </w:rPr>
              <w:t>развојни</w:t>
            </w:r>
            <w:r w:rsidRPr="000A60C5">
              <w:rPr>
                <w:b/>
                <w:bCs/>
                <w:sz w:val="18"/>
                <w:szCs w:val="18"/>
                <w:lang w:val="sr-Latn-CS" w:eastAsia="sr-Latn-CS"/>
              </w:rPr>
              <w:t xml:space="preserve"> </w:t>
            </w:r>
            <w:r>
              <w:rPr>
                <w:b/>
                <w:bCs/>
                <w:sz w:val="18"/>
                <w:szCs w:val="18"/>
                <w:lang w:val="sr-Latn-CS" w:eastAsia="sr-Latn-CS"/>
              </w:rPr>
              <w:t>пројекти</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Локални</w:t>
            </w:r>
            <w:r w:rsidRPr="000A60C5">
              <w:rPr>
                <w:b/>
                <w:bCs/>
                <w:sz w:val="18"/>
                <w:szCs w:val="18"/>
                <w:lang w:val="sr-Latn-CS" w:eastAsia="sr-Latn-CS"/>
              </w:rPr>
              <w:t xml:space="preserve"> </w:t>
            </w:r>
            <w:r>
              <w:rPr>
                <w:b/>
                <w:bCs/>
                <w:sz w:val="18"/>
                <w:szCs w:val="18"/>
                <w:lang w:val="sr-Latn-CS" w:eastAsia="sr-Latn-CS"/>
              </w:rPr>
              <w:t>економски</w:t>
            </w:r>
            <w:r w:rsidRPr="000A60C5">
              <w:rPr>
                <w:b/>
                <w:bCs/>
                <w:sz w:val="18"/>
                <w:szCs w:val="18"/>
                <w:lang w:val="sr-Latn-CS" w:eastAsia="sr-Latn-CS"/>
              </w:rPr>
              <w:t xml:space="preserve"> </w:t>
            </w:r>
            <w:r>
              <w:rPr>
                <w:b/>
                <w:bCs/>
                <w:sz w:val="18"/>
                <w:szCs w:val="18"/>
                <w:lang w:val="sr-Latn-CS" w:eastAsia="sr-Latn-CS"/>
              </w:rPr>
              <w:t>развој</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Програмска</w:t>
            </w:r>
            <w:r w:rsidRPr="000A60C5">
              <w:rPr>
                <w:b/>
                <w:bCs/>
                <w:sz w:val="18"/>
                <w:szCs w:val="18"/>
                <w:lang w:val="sr-Latn-CS" w:eastAsia="sr-Latn-CS"/>
              </w:rPr>
              <w:t xml:space="preserve"> </w:t>
            </w:r>
            <w:r>
              <w:rPr>
                <w:b/>
                <w:bCs/>
                <w:sz w:val="18"/>
                <w:szCs w:val="18"/>
                <w:lang w:val="sr-Latn-CS" w:eastAsia="sr-Latn-CS"/>
              </w:rPr>
              <w:t>активност</w:t>
            </w:r>
            <w:r w:rsidRPr="000A60C5">
              <w:rPr>
                <w:b/>
                <w:bCs/>
                <w:sz w:val="18"/>
                <w:szCs w:val="18"/>
                <w:lang w:val="sr-Latn-CS" w:eastAsia="sr-Latn-CS"/>
              </w:rPr>
              <w:t xml:space="preserve"> 0001 -</w:t>
            </w:r>
            <w:r>
              <w:rPr>
                <w:b/>
                <w:bCs/>
                <w:sz w:val="18"/>
                <w:szCs w:val="18"/>
                <w:lang w:val="sr-Latn-CS" w:eastAsia="sr-Latn-CS"/>
              </w:rPr>
              <w:t>Унапређење</w:t>
            </w:r>
            <w:r w:rsidRPr="000A60C5">
              <w:rPr>
                <w:b/>
                <w:bCs/>
                <w:sz w:val="18"/>
                <w:szCs w:val="18"/>
                <w:lang w:val="sr-Latn-CS" w:eastAsia="sr-Latn-CS"/>
              </w:rPr>
              <w:t xml:space="preserve"> </w:t>
            </w:r>
            <w:r>
              <w:rPr>
                <w:b/>
                <w:bCs/>
                <w:sz w:val="18"/>
                <w:szCs w:val="18"/>
                <w:lang w:val="sr-Latn-CS" w:eastAsia="sr-Latn-CS"/>
              </w:rPr>
              <w:t>привредног</w:t>
            </w:r>
            <w:r w:rsidRPr="000A60C5">
              <w:rPr>
                <w:b/>
                <w:bCs/>
                <w:sz w:val="18"/>
                <w:szCs w:val="18"/>
                <w:lang w:val="sr-Latn-CS" w:eastAsia="sr-Latn-CS"/>
              </w:rPr>
              <w:t xml:space="preserve"> </w:t>
            </w:r>
            <w:r>
              <w:rPr>
                <w:b/>
                <w:bCs/>
                <w:sz w:val="18"/>
                <w:szCs w:val="18"/>
                <w:lang w:val="sr-Latn-CS" w:eastAsia="sr-Latn-CS"/>
              </w:rPr>
              <w:t>и</w:t>
            </w:r>
            <w:r w:rsidRPr="000A60C5">
              <w:rPr>
                <w:b/>
                <w:bCs/>
                <w:sz w:val="18"/>
                <w:szCs w:val="18"/>
                <w:lang w:val="sr-Latn-CS" w:eastAsia="sr-Latn-CS"/>
              </w:rPr>
              <w:t xml:space="preserve"> </w:t>
            </w:r>
            <w:r>
              <w:rPr>
                <w:b/>
                <w:bCs/>
                <w:sz w:val="18"/>
                <w:szCs w:val="18"/>
                <w:lang w:val="sr-Latn-CS" w:eastAsia="sr-Latn-CS"/>
              </w:rPr>
              <w:t>инвестиционог</w:t>
            </w:r>
            <w:r w:rsidRPr="000A60C5">
              <w:rPr>
                <w:b/>
                <w:bCs/>
                <w:sz w:val="18"/>
                <w:szCs w:val="18"/>
                <w:lang w:val="sr-Latn-CS" w:eastAsia="sr-Latn-CS"/>
              </w:rPr>
              <w:t xml:space="preserve"> </w:t>
            </w:r>
            <w:r>
              <w:rPr>
                <w:b/>
                <w:bCs/>
                <w:sz w:val="18"/>
                <w:szCs w:val="18"/>
                <w:lang w:val="sr-Latn-CS" w:eastAsia="sr-Latn-CS"/>
              </w:rPr>
              <w:t>амбијента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4.01.48.</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Пројекат</w:t>
            </w:r>
            <w:r w:rsidRPr="000A60C5">
              <w:rPr>
                <w:b/>
                <w:bCs/>
                <w:sz w:val="18"/>
                <w:szCs w:val="18"/>
                <w:lang w:val="sr-Latn-CS" w:eastAsia="sr-Latn-CS"/>
              </w:rPr>
              <w:t xml:space="preserve">: </w:t>
            </w:r>
            <w:r>
              <w:rPr>
                <w:b/>
                <w:bCs/>
                <w:sz w:val="18"/>
                <w:szCs w:val="18"/>
                <w:lang w:val="sr-Latn-CS" w:eastAsia="sr-Latn-CS"/>
              </w:rPr>
              <w:t>Пешачке</w:t>
            </w:r>
            <w:r w:rsidRPr="000A60C5">
              <w:rPr>
                <w:b/>
                <w:bCs/>
                <w:sz w:val="18"/>
                <w:szCs w:val="18"/>
                <w:lang w:val="sr-Latn-CS" w:eastAsia="sr-Latn-CS"/>
              </w:rPr>
              <w:t xml:space="preserve"> </w:t>
            </w:r>
            <w:r>
              <w:rPr>
                <w:b/>
                <w:bCs/>
                <w:sz w:val="18"/>
                <w:szCs w:val="18"/>
                <w:lang w:val="sr-Latn-CS" w:eastAsia="sr-Latn-CS"/>
              </w:rPr>
              <w:t>стазе</w:t>
            </w:r>
            <w:r w:rsidRPr="000A60C5">
              <w:rPr>
                <w:b/>
                <w:bCs/>
                <w:sz w:val="18"/>
                <w:szCs w:val="18"/>
                <w:lang w:val="sr-Latn-CS" w:eastAsia="sr-Latn-CS"/>
              </w:rPr>
              <w:t xml:space="preserve"> </w:t>
            </w:r>
            <w:r>
              <w:rPr>
                <w:b/>
                <w:bCs/>
                <w:sz w:val="18"/>
                <w:szCs w:val="18"/>
                <w:lang w:val="sr-Latn-CS" w:eastAsia="sr-Latn-CS"/>
              </w:rPr>
              <w:t>од</w:t>
            </w:r>
            <w:r w:rsidRPr="000A60C5">
              <w:rPr>
                <w:b/>
                <w:bCs/>
                <w:sz w:val="18"/>
                <w:szCs w:val="18"/>
                <w:lang w:val="sr-Latn-CS" w:eastAsia="sr-Latn-CS"/>
              </w:rPr>
              <w:t xml:space="preserve"> </w:t>
            </w:r>
            <w:r>
              <w:rPr>
                <w:b/>
                <w:bCs/>
                <w:sz w:val="18"/>
                <w:szCs w:val="18"/>
                <w:lang w:val="sr-Latn-CS" w:eastAsia="sr-Latn-CS"/>
              </w:rPr>
              <w:t>бивете</w:t>
            </w:r>
            <w:r w:rsidRPr="000A60C5">
              <w:rPr>
                <w:b/>
                <w:bCs/>
                <w:sz w:val="18"/>
                <w:szCs w:val="18"/>
                <w:lang w:val="sr-Latn-CS" w:eastAsia="sr-Latn-CS"/>
              </w:rPr>
              <w:t xml:space="preserve"> </w:t>
            </w:r>
            <w:r>
              <w:rPr>
                <w:b/>
                <w:bCs/>
                <w:sz w:val="18"/>
                <w:szCs w:val="18"/>
                <w:lang w:val="sr-Latn-CS" w:eastAsia="sr-Latn-CS"/>
              </w:rPr>
              <w:t>Снежник</w:t>
            </w:r>
            <w:r w:rsidRPr="000A60C5">
              <w:rPr>
                <w:b/>
                <w:bCs/>
                <w:sz w:val="18"/>
                <w:szCs w:val="18"/>
                <w:lang w:val="sr-Latn-CS" w:eastAsia="sr-Latn-CS"/>
              </w:rPr>
              <w:t xml:space="preserve"> </w:t>
            </w:r>
            <w:r>
              <w:rPr>
                <w:b/>
                <w:bCs/>
                <w:sz w:val="18"/>
                <w:szCs w:val="18"/>
                <w:lang w:val="sr-Latn-CS" w:eastAsia="sr-Latn-CS"/>
              </w:rPr>
              <w:t>до</w:t>
            </w:r>
            <w:r w:rsidRPr="000A60C5">
              <w:rPr>
                <w:b/>
                <w:bCs/>
                <w:sz w:val="18"/>
                <w:szCs w:val="18"/>
                <w:lang w:val="sr-Latn-CS" w:eastAsia="sr-Latn-CS"/>
              </w:rPr>
              <w:t xml:space="preserve"> </w:t>
            </w:r>
            <w:r>
              <w:rPr>
                <w:b/>
                <w:bCs/>
                <w:sz w:val="18"/>
                <w:szCs w:val="18"/>
                <w:lang w:val="sr-Latn-CS" w:eastAsia="sr-Latn-CS"/>
              </w:rPr>
              <w:t>ресторана</w:t>
            </w:r>
            <w:r w:rsidRPr="000A60C5">
              <w:rPr>
                <w:b/>
                <w:bCs/>
                <w:sz w:val="18"/>
                <w:szCs w:val="18"/>
                <w:lang w:val="sr-Latn-CS" w:eastAsia="sr-Latn-CS"/>
              </w:rPr>
              <w:t xml:space="preserve"> </w:t>
            </w:r>
            <w:r>
              <w:rPr>
                <w:b/>
                <w:bCs/>
                <w:sz w:val="18"/>
                <w:szCs w:val="18"/>
                <w:lang w:val="sr-Latn-CS" w:eastAsia="sr-Latn-CS"/>
              </w:rPr>
              <w:t>Србија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147</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511</w:t>
            </w:r>
          </w:p>
        </w:tc>
        <w:tc>
          <w:tcPr>
            <w:tcW w:w="2422" w:type="dxa"/>
            <w:tcBorders>
              <w:top w:val="nil"/>
              <w:left w:val="nil"/>
              <w:bottom w:val="single" w:sz="4" w:space="0" w:color="auto"/>
              <w:right w:val="nil"/>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Зграде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грађевински</w:t>
            </w:r>
            <w:r w:rsidRPr="000A60C5">
              <w:rPr>
                <w:sz w:val="18"/>
                <w:szCs w:val="18"/>
                <w:lang w:val="sr-Latn-CS" w:eastAsia="sr-Latn-CS"/>
              </w:rPr>
              <w:t xml:space="preserve"> </w:t>
            </w:r>
            <w:r>
              <w:rPr>
                <w:sz w:val="18"/>
                <w:szCs w:val="18"/>
                <w:lang w:val="sr-Latn-CS" w:eastAsia="sr-Latn-CS"/>
              </w:rPr>
              <w:t>објекти</w:t>
            </w:r>
          </w:p>
        </w:tc>
        <w:tc>
          <w:tcPr>
            <w:tcW w:w="1088"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1.500.000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1.264.861</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84,3</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8.400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nil"/>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nil"/>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088"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Вишенаменски</w:t>
            </w:r>
            <w:r w:rsidRPr="000A60C5">
              <w:rPr>
                <w:b/>
                <w:bCs/>
                <w:sz w:val="18"/>
                <w:szCs w:val="18"/>
                <w:lang w:val="sr-Latn-CS" w:eastAsia="sr-Latn-CS"/>
              </w:rPr>
              <w:t xml:space="preserve"> </w:t>
            </w:r>
            <w:r>
              <w:rPr>
                <w:b/>
                <w:bCs/>
                <w:sz w:val="18"/>
                <w:szCs w:val="18"/>
                <w:lang w:val="sr-Latn-CS" w:eastAsia="sr-Latn-CS"/>
              </w:rPr>
              <w:t>развојни</w:t>
            </w:r>
            <w:r w:rsidRPr="000A60C5">
              <w:rPr>
                <w:b/>
                <w:bCs/>
                <w:sz w:val="18"/>
                <w:szCs w:val="18"/>
                <w:lang w:val="sr-Latn-CS" w:eastAsia="sr-Latn-CS"/>
              </w:rPr>
              <w:t xml:space="preserve"> </w:t>
            </w:r>
            <w:r>
              <w:rPr>
                <w:b/>
                <w:bCs/>
                <w:sz w:val="18"/>
                <w:szCs w:val="18"/>
                <w:lang w:val="sr-Latn-CS" w:eastAsia="sr-Latn-CS"/>
              </w:rPr>
              <w:t>пројекти</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Развој туризма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Програмска</w:t>
            </w:r>
            <w:r w:rsidRPr="000A60C5">
              <w:rPr>
                <w:b/>
                <w:bCs/>
                <w:sz w:val="18"/>
                <w:szCs w:val="18"/>
                <w:lang w:val="sr-Latn-CS" w:eastAsia="sr-Latn-CS"/>
              </w:rPr>
              <w:t xml:space="preserve"> </w:t>
            </w:r>
            <w:r>
              <w:rPr>
                <w:b/>
                <w:bCs/>
                <w:sz w:val="18"/>
                <w:szCs w:val="18"/>
                <w:lang w:val="sr-Latn-CS" w:eastAsia="sr-Latn-CS"/>
              </w:rPr>
              <w:t>активност</w:t>
            </w:r>
            <w:r w:rsidRPr="000A60C5">
              <w:rPr>
                <w:b/>
                <w:bCs/>
                <w:sz w:val="18"/>
                <w:szCs w:val="18"/>
                <w:lang w:val="sr-Latn-CS" w:eastAsia="sr-Latn-CS"/>
              </w:rPr>
              <w:t>: Управљање развојем туризма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4.01.49.</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Пројекат</w:t>
            </w:r>
            <w:r w:rsidRPr="000A60C5">
              <w:rPr>
                <w:b/>
                <w:bCs/>
                <w:sz w:val="18"/>
                <w:szCs w:val="18"/>
                <w:lang w:val="sr-Latn-CS" w:eastAsia="sr-Latn-CS"/>
              </w:rPr>
              <w:t xml:space="preserve">: </w:t>
            </w:r>
            <w:r>
              <w:rPr>
                <w:b/>
                <w:bCs/>
                <w:sz w:val="18"/>
                <w:szCs w:val="18"/>
                <w:lang w:val="sr-Latn-CS" w:eastAsia="sr-Latn-CS"/>
              </w:rPr>
              <w:t>Уређење</w:t>
            </w:r>
            <w:r w:rsidRPr="000A60C5">
              <w:rPr>
                <w:b/>
                <w:bCs/>
                <w:sz w:val="18"/>
                <w:szCs w:val="18"/>
                <w:lang w:val="sr-Latn-CS" w:eastAsia="sr-Latn-CS"/>
              </w:rPr>
              <w:t xml:space="preserve"> </w:t>
            </w:r>
            <w:r>
              <w:rPr>
                <w:b/>
                <w:bCs/>
                <w:sz w:val="18"/>
                <w:szCs w:val="18"/>
                <w:lang w:val="sr-Latn-CS" w:eastAsia="sr-Latn-CS"/>
              </w:rPr>
              <w:t>дела</w:t>
            </w:r>
            <w:r w:rsidRPr="000A60C5">
              <w:rPr>
                <w:b/>
                <w:bCs/>
                <w:sz w:val="18"/>
                <w:szCs w:val="18"/>
                <w:lang w:val="sr-Latn-CS" w:eastAsia="sr-Latn-CS"/>
              </w:rPr>
              <w:t xml:space="preserve"> </w:t>
            </w:r>
            <w:r>
              <w:rPr>
                <w:b/>
                <w:bCs/>
                <w:sz w:val="18"/>
                <w:szCs w:val="18"/>
                <w:lang w:val="sr-Latn-CS" w:eastAsia="sr-Latn-CS"/>
              </w:rPr>
              <w:t>Променаде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147/1</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424</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Специјализоване</w:t>
            </w:r>
            <w:r w:rsidRPr="000A60C5">
              <w:rPr>
                <w:sz w:val="18"/>
                <w:szCs w:val="18"/>
                <w:lang w:val="sr-Latn-CS" w:eastAsia="sr-Latn-CS"/>
              </w:rPr>
              <w:t xml:space="preserve"> </w:t>
            </w:r>
            <w:r>
              <w:rPr>
                <w:sz w:val="18"/>
                <w:szCs w:val="18"/>
                <w:lang w:val="sr-Latn-CS" w:eastAsia="sr-Latn-CS"/>
              </w:rPr>
              <w:t>услуге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400.000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nil"/>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nil"/>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147/2</w:t>
            </w:r>
          </w:p>
        </w:tc>
        <w:tc>
          <w:tcPr>
            <w:tcW w:w="819" w:type="dxa"/>
            <w:tcBorders>
              <w:top w:val="nil"/>
              <w:left w:val="nil"/>
              <w:bottom w:val="nil"/>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511</w:t>
            </w:r>
          </w:p>
        </w:tc>
        <w:tc>
          <w:tcPr>
            <w:tcW w:w="2422" w:type="dxa"/>
            <w:tcBorders>
              <w:top w:val="nil"/>
              <w:left w:val="nil"/>
              <w:bottom w:val="nil"/>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Зграде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грађевински</w:t>
            </w:r>
            <w:r w:rsidRPr="000A60C5">
              <w:rPr>
                <w:sz w:val="18"/>
                <w:szCs w:val="18"/>
                <w:lang w:val="sr-Latn-CS" w:eastAsia="sr-Latn-CS"/>
              </w:rPr>
              <w:t xml:space="preserve"> </w:t>
            </w:r>
            <w:r>
              <w:rPr>
                <w:sz w:val="18"/>
                <w:szCs w:val="18"/>
                <w:lang w:val="sr-Latn-CS" w:eastAsia="sr-Latn-CS"/>
              </w:rPr>
              <w:t>објекти</w:t>
            </w:r>
          </w:p>
        </w:tc>
        <w:tc>
          <w:tcPr>
            <w:tcW w:w="1088" w:type="dxa"/>
            <w:tcBorders>
              <w:top w:val="nil"/>
              <w:left w:val="nil"/>
              <w:bottom w:val="nil"/>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27.300.000</w:t>
            </w:r>
          </w:p>
        </w:tc>
        <w:tc>
          <w:tcPr>
            <w:tcW w:w="1114" w:type="dxa"/>
            <w:tcBorders>
              <w:top w:val="nil"/>
              <w:left w:val="nil"/>
              <w:bottom w:val="nil"/>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14.610.335</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53,5</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9.386.190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single" w:sz="4" w:space="0" w:color="auto"/>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single" w:sz="4" w:space="0" w:color="auto"/>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single" w:sz="4" w:space="0" w:color="auto"/>
              <w:left w:val="nil"/>
              <w:bottom w:val="single" w:sz="4" w:space="0" w:color="auto"/>
              <w:right w:val="nil"/>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single" w:sz="4" w:space="0" w:color="auto"/>
              <w:left w:val="nil"/>
              <w:bottom w:val="single" w:sz="4" w:space="0" w:color="auto"/>
              <w:right w:val="nil"/>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088" w:type="dxa"/>
            <w:tcBorders>
              <w:top w:val="single" w:sz="4" w:space="0" w:color="auto"/>
              <w:left w:val="nil"/>
              <w:bottom w:val="single" w:sz="4" w:space="0" w:color="auto"/>
              <w:right w:val="nil"/>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single" w:sz="4" w:space="0" w:color="auto"/>
              <w:left w:val="nil"/>
              <w:bottom w:val="single" w:sz="4" w:space="0" w:color="auto"/>
              <w:right w:val="nil"/>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nil"/>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lastRenderedPageBreak/>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Вишенаменски</w:t>
            </w:r>
            <w:r w:rsidRPr="000A60C5">
              <w:rPr>
                <w:b/>
                <w:bCs/>
                <w:sz w:val="18"/>
                <w:szCs w:val="18"/>
                <w:lang w:val="sr-Latn-CS" w:eastAsia="sr-Latn-CS"/>
              </w:rPr>
              <w:t xml:space="preserve"> </w:t>
            </w:r>
            <w:r>
              <w:rPr>
                <w:b/>
                <w:bCs/>
                <w:sz w:val="18"/>
                <w:szCs w:val="18"/>
                <w:lang w:val="sr-Latn-CS" w:eastAsia="sr-Latn-CS"/>
              </w:rPr>
              <w:t>развојни</w:t>
            </w:r>
            <w:r w:rsidRPr="000A60C5">
              <w:rPr>
                <w:b/>
                <w:bCs/>
                <w:sz w:val="18"/>
                <w:szCs w:val="18"/>
                <w:lang w:val="sr-Latn-CS" w:eastAsia="sr-Latn-CS"/>
              </w:rPr>
              <w:t xml:space="preserve"> </w:t>
            </w:r>
            <w:r>
              <w:rPr>
                <w:b/>
                <w:bCs/>
                <w:sz w:val="18"/>
                <w:szCs w:val="18"/>
                <w:lang w:val="sr-Latn-CS" w:eastAsia="sr-Latn-CS"/>
              </w:rPr>
              <w:t>пројекти</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Развој туризма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Програмска</w:t>
            </w:r>
            <w:r w:rsidRPr="000A60C5">
              <w:rPr>
                <w:b/>
                <w:bCs/>
                <w:sz w:val="18"/>
                <w:szCs w:val="18"/>
                <w:lang w:val="sr-Latn-CS" w:eastAsia="sr-Latn-CS"/>
              </w:rPr>
              <w:t xml:space="preserve"> </w:t>
            </w:r>
            <w:r>
              <w:rPr>
                <w:b/>
                <w:bCs/>
                <w:sz w:val="18"/>
                <w:szCs w:val="18"/>
                <w:lang w:val="sr-Latn-CS" w:eastAsia="sr-Latn-CS"/>
              </w:rPr>
              <w:t>активност</w:t>
            </w:r>
            <w:r w:rsidRPr="000A60C5">
              <w:rPr>
                <w:b/>
                <w:bCs/>
                <w:sz w:val="18"/>
                <w:szCs w:val="18"/>
                <w:lang w:val="sr-Latn-CS" w:eastAsia="sr-Latn-CS"/>
              </w:rPr>
              <w:t>: Управљање развојем туризма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4.01.50.</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Пројекат</w:t>
            </w:r>
            <w:r w:rsidRPr="000A60C5">
              <w:rPr>
                <w:b/>
                <w:bCs/>
                <w:sz w:val="18"/>
                <w:szCs w:val="18"/>
                <w:lang w:val="sr-Latn-CS" w:eastAsia="sr-Latn-CS"/>
              </w:rPr>
              <w:t xml:space="preserve">: </w:t>
            </w:r>
            <w:r>
              <w:rPr>
                <w:b/>
                <w:bCs/>
                <w:sz w:val="18"/>
                <w:szCs w:val="18"/>
                <w:lang w:val="sr-Latn-CS" w:eastAsia="sr-Latn-CS"/>
              </w:rPr>
              <w:t>Унапређење</w:t>
            </w:r>
            <w:r w:rsidRPr="000A60C5">
              <w:rPr>
                <w:b/>
                <w:bCs/>
                <w:sz w:val="18"/>
                <w:szCs w:val="18"/>
                <w:lang w:val="sr-Latn-CS" w:eastAsia="sr-Latn-CS"/>
              </w:rPr>
              <w:t xml:space="preserve"> </w:t>
            </w:r>
            <w:r>
              <w:rPr>
                <w:b/>
                <w:bCs/>
                <w:sz w:val="18"/>
                <w:szCs w:val="18"/>
                <w:lang w:val="sr-Latn-CS" w:eastAsia="sr-Latn-CS"/>
              </w:rPr>
              <w:t>спортске</w:t>
            </w:r>
            <w:r w:rsidRPr="000A60C5">
              <w:rPr>
                <w:b/>
                <w:bCs/>
                <w:sz w:val="18"/>
                <w:szCs w:val="18"/>
                <w:lang w:val="sr-Latn-CS" w:eastAsia="sr-Latn-CS"/>
              </w:rPr>
              <w:t xml:space="preserve"> </w:t>
            </w:r>
            <w:r>
              <w:rPr>
                <w:b/>
                <w:bCs/>
                <w:sz w:val="18"/>
                <w:szCs w:val="18"/>
                <w:lang w:val="sr-Latn-CS" w:eastAsia="sr-Latn-CS"/>
              </w:rPr>
              <w:t>инфраструктуре</w:t>
            </w:r>
            <w:r w:rsidRPr="000A60C5">
              <w:rPr>
                <w:b/>
                <w:bCs/>
                <w:sz w:val="18"/>
                <w:szCs w:val="18"/>
                <w:lang w:val="sr-Latn-CS" w:eastAsia="sr-Latn-CS"/>
              </w:rPr>
              <w:t xml:space="preserve"> </w:t>
            </w:r>
            <w:r>
              <w:rPr>
                <w:b/>
                <w:bCs/>
                <w:sz w:val="18"/>
                <w:szCs w:val="18"/>
                <w:lang w:val="sr-Latn-CS" w:eastAsia="sr-Latn-CS"/>
              </w:rPr>
              <w:t>у</w:t>
            </w:r>
            <w:r w:rsidRPr="000A60C5">
              <w:rPr>
                <w:b/>
                <w:bCs/>
                <w:sz w:val="18"/>
                <w:szCs w:val="18"/>
                <w:lang w:val="sr-Latn-CS" w:eastAsia="sr-Latn-CS"/>
              </w:rPr>
              <w:t xml:space="preserve"> </w:t>
            </w:r>
            <w:r>
              <w:rPr>
                <w:b/>
                <w:bCs/>
                <w:sz w:val="18"/>
                <w:szCs w:val="18"/>
                <w:lang w:val="sr-Latn-CS" w:eastAsia="sr-Latn-CS"/>
              </w:rPr>
              <w:t>централном</w:t>
            </w:r>
            <w:r w:rsidRPr="000A60C5">
              <w:rPr>
                <w:b/>
                <w:bCs/>
                <w:sz w:val="18"/>
                <w:szCs w:val="18"/>
                <w:lang w:val="sr-Latn-CS" w:eastAsia="sr-Latn-CS"/>
              </w:rPr>
              <w:t xml:space="preserve"> </w:t>
            </w:r>
            <w:r>
              <w:rPr>
                <w:b/>
                <w:bCs/>
                <w:sz w:val="18"/>
                <w:szCs w:val="18"/>
                <w:lang w:val="sr-Latn-CS" w:eastAsia="sr-Latn-CS"/>
              </w:rPr>
              <w:t>делу</w:t>
            </w:r>
            <w:r w:rsidRPr="000A60C5">
              <w:rPr>
                <w:b/>
                <w:bCs/>
                <w:sz w:val="18"/>
                <w:szCs w:val="18"/>
                <w:lang w:val="sr-Latn-CS" w:eastAsia="sr-Latn-CS"/>
              </w:rPr>
              <w:t xml:space="preserve"> </w:t>
            </w:r>
            <w:r>
              <w:rPr>
                <w:b/>
                <w:bCs/>
                <w:sz w:val="18"/>
                <w:szCs w:val="18"/>
                <w:lang w:val="sr-Latn-CS" w:eastAsia="sr-Latn-CS"/>
              </w:rPr>
              <w:t>В</w:t>
            </w:r>
            <w:r w:rsidRPr="000A60C5">
              <w:rPr>
                <w:b/>
                <w:bCs/>
                <w:sz w:val="18"/>
                <w:szCs w:val="18"/>
                <w:lang w:val="sr-Latn-CS" w:eastAsia="sr-Latn-CS"/>
              </w:rPr>
              <w:t>.</w:t>
            </w:r>
            <w:r>
              <w:rPr>
                <w:b/>
                <w:bCs/>
                <w:sz w:val="18"/>
                <w:szCs w:val="18"/>
                <w:lang w:val="sr-Latn-CS" w:eastAsia="sr-Latn-CS"/>
              </w:rPr>
              <w:t>Бање</w:t>
            </w:r>
            <w:r w:rsidRPr="000A60C5">
              <w:rPr>
                <w:b/>
                <w:bCs/>
                <w:sz w:val="18"/>
                <w:szCs w:val="18"/>
                <w:lang w:val="sr-Latn-CS" w:eastAsia="sr-Latn-CS"/>
              </w:rPr>
              <w:t>-</w:t>
            </w:r>
            <w:r>
              <w:rPr>
                <w:b/>
                <w:bCs/>
                <w:sz w:val="18"/>
                <w:szCs w:val="18"/>
                <w:lang w:val="sr-Latn-CS" w:eastAsia="sr-Latn-CS"/>
              </w:rPr>
              <w:t>инвестиционо</w:t>
            </w:r>
            <w:r w:rsidRPr="000A60C5">
              <w:rPr>
                <w:b/>
                <w:bCs/>
                <w:sz w:val="18"/>
                <w:szCs w:val="18"/>
                <w:lang w:val="sr-Latn-CS" w:eastAsia="sr-Latn-CS"/>
              </w:rPr>
              <w:t xml:space="preserve"> </w:t>
            </w:r>
            <w:r>
              <w:rPr>
                <w:b/>
                <w:bCs/>
                <w:sz w:val="18"/>
                <w:szCs w:val="18"/>
                <w:lang w:val="sr-Latn-CS" w:eastAsia="sr-Latn-CS"/>
              </w:rPr>
              <w:t>одржавање</w:t>
            </w:r>
            <w:r w:rsidRPr="000A60C5">
              <w:rPr>
                <w:b/>
                <w:bCs/>
                <w:sz w:val="18"/>
                <w:szCs w:val="18"/>
                <w:lang w:val="sr-Latn-CS" w:eastAsia="sr-Latn-CS"/>
              </w:rPr>
              <w:t xml:space="preserve"> </w:t>
            </w:r>
            <w:r>
              <w:rPr>
                <w:b/>
                <w:bCs/>
                <w:sz w:val="18"/>
                <w:szCs w:val="18"/>
                <w:lang w:val="sr-Latn-CS" w:eastAsia="sr-Latn-CS"/>
              </w:rPr>
              <w:t>фудбалског</w:t>
            </w:r>
            <w:r w:rsidRPr="000A60C5">
              <w:rPr>
                <w:b/>
                <w:bCs/>
                <w:sz w:val="18"/>
                <w:szCs w:val="18"/>
                <w:lang w:val="sr-Latn-CS" w:eastAsia="sr-Latn-CS"/>
              </w:rPr>
              <w:t xml:space="preserve"> </w:t>
            </w:r>
            <w:r>
              <w:rPr>
                <w:b/>
                <w:bCs/>
                <w:sz w:val="18"/>
                <w:szCs w:val="18"/>
                <w:lang w:val="sr-Latn-CS" w:eastAsia="sr-Latn-CS"/>
              </w:rPr>
              <w:t>терена</w:t>
            </w:r>
            <w:r w:rsidRPr="000A60C5">
              <w:rPr>
                <w:b/>
                <w:bCs/>
                <w:sz w:val="18"/>
                <w:szCs w:val="18"/>
                <w:lang w:val="sr-Latn-CS" w:eastAsia="sr-Latn-CS"/>
              </w:rPr>
              <w:t xml:space="preserve"> </w:t>
            </w:r>
            <w:r>
              <w:rPr>
                <w:b/>
                <w:bCs/>
                <w:sz w:val="18"/>
                <w:szCs w:val="18"/>
                <w:lang w:val="sr-Latn-CS" w:eastAsia="sr-Latn-CS"/>
              </w:rPr>
              <w:t>Ц</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147/3</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511</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Зграде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грађевински</w:t>
            </w:r>
            <w:r w:rsidRPr="000A60C5">
              <w:rPr>
                <w:sz w:val="18"/>
                <w:szCs w:val="18"/>
                <w:lang w:val="sr-Latn-CS" w:eastAsia="sr-Latn-CS"/>
              </w:rPr>
              <w:t xml:space="preserve"> </w:t>
            </w:r>
            <w:r>
              <w:rPr>
                <w:sz w:val="18"/>
                <w:szCs w:val="18"/>
                <w:lang w:val="sr-Latn-CS" w:eastAsia="sr-Latn-CS"/>
              </w:rPr>
              <w:t>објекти</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8.623.000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4.02.</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Установа</w:t>
            </w:r>
            <w:r w:rsidRPr="000A60C5">
              <w:rPr>
                <w:b/>
                <w:bCs/>
                <w:sz w:val="18"/>
                <w:szCs w:val="18"/>
                <w:lang w:val="sr-Latn-CS" w:eastAsia="sr-Latn-CS"/>
              </w:rPr>
              <w:t xml:space="preserve"> </w:t>
            </w:r>
            <w:r>
              <w:rPr>
                <w:b/>
                <w:bCs/>
                <w:sz w:val="18"/>
                <w:szCs w:val="18"/>
                <w:lang w:val="sr-Latn-CS" w:eastAsia="sr-Latn-CS"/>
              </w:rPr>
              <w:t>Културни</w:t>
            </w:r>
            <w:r w:rsidRPr="000A60C5">
              <w:rPr>
                <w:b/>
                <w:bCs/>
                <w:sz w:val="18"/>
                <w:szCs w:val="18"/>
                <w:lang w:val="sr-Latn-CS" w:eastAsia="sr-Latn-CS"/>
              </w:rPr>
              <w:t xml:space="preserve"> </w:t>
            </w:r>
            <w:r>
              <w:rPr>
                <w:b/>
                <w:bCs/>
                <w:sz w:val="18"/>
                <w:szCs w:val="18"/>
                <w:lang w:val="sr-Latn-CS" w:eastAsia="sr-Latn-CS"/>
              </w:rPr>
              <w:t>центар</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Услуге</w:t>
            </w:r>
            <w:r w:rsidRPr="000A60C5">
              <w:rPr>
                <w:b/>
                <w:bCs/>
                <w:sz w:val="18"/>
                <w:szCs w:val="18"/>
                <w:lang w:val="sr-Latn-CS" w:eastAsia="sr-Latn-CS"/>
              </w:rPr>
              <w:t xml:space="preserve"> </w:t>
            </w:r>
            <w:r>
              <w:rPr>
                <w:b/>
                <w:bCs/>
                <w:sz w:val="18"/>
                <w:szCs w:val="18"/>
                <w:lang w:val="sr-Latn-CS" w:eastAsia="sr-Latn-CS"/>
              </w:rPr>
              <w:t>културе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Развој</w:t>
            </w:r>
            <w:r w:rsidRPr="000A60C5">
              <w:rPr>
                <w:b/>
                <w:bCs/>
                <w:sz w:val="18"/>
                <w:szCs w:val="18"/>
                <w:lang w:val="sr-Latn-CS" w:eastAsia="sr-Latn-CS"/>
              </w:rPr>
              <w:t xml:space="preserve"> </w:t>
            </w:r>
            <w:r>
              <w:rPr>
                <w:b/>
                <w:bCs/>
                <w:sz w:val="18"/>
                <w:szCs w:val="18"/>
                <w:lang w:val="sr-Latn-CS" w:eastAsia="sr-Latn-CS"/>
              </w:rPr>
              <w:t>културе</w:t>
            </w:r>
            <w:r w:rsidRPr="000A60C5">
              <w:rPr>
                <w:b/>
                <w:bCs/>
                <w:sz w:val="18"/>
                <w:szCs w:val="18"/>
                <w:lang w:val="sr-Latn-CS" w:eastAsia="sr-Latn-CS"/>
              </w:rPr>
              <w:t xml:space="preserve"> </w:t>
            </w:r>
            <w:r>
              <w:rPr>
                <w:b/>
                <w:bCs/>
                <w:sz w:val="18"/>
                <w:szCs w:val="18"/>
                <w:lang w:val="sr-Latn-CS" w:eastAsia="sr-Latn-CS"/>
              </w:rPr>
              <w:t>и</w:t>
            </w:r>
            <w:r w:rsidRPr="000A60C5">
              <w:rPr>
                <w:b/>
                <w:bCs/>
                <w:sz w:val="18"/>
                <w:szCs w:val="18"/>
                <w:lang w:val="sr-Latn-CS" w:eastAsia="sr-Latn-CS"/>
              </w:rPr>
              <w:t xml:space="preserve"> </w:t>
            </w:r>
            <w:r>
              <w:rPr>
                <w:b/>
                <w:bCs/>
                <w:sz w:val="18"/>
                <w:szCs w:val="18"/>
                <w:lang w:val="sr-Latn-CS" w:eastAsia="sr-Latn-CS"/>
              </w:rPr>
              <w:t>информисања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Програмска</w:t>
            </w:r>
            <w:r w:rsidRPr="000A60C5">
              <w:rPr>
                <w:b/>
                <w:bCs/>
                <w:sz w:val="18"/>
                <w:szCs w:val="18"/>
                <w:lang w:val="sr-Latn-CS" w:eastAsia="sr-Latn-CS"/>
              </w:rPr>
              <w:t xml:space="preserve"> </w:t>
            </w:r>
            <w:r>
              <w:rPr>
                <w:b/>
                <w:bCs/>
                <w:sz w:val="18"/>
                <w:szCs w:val="18"/>
                <w:lang w:val="sr-Latn-CS" w:eastAsia="sr-Latn-CS"/>
              </w:rPr>
              <w:t>активност</w:t>
            </w:r>
            <w:r w:rsidRPr="000A60C5">
              <w:rPr>
                <w:b/>
                <w:bCs/>
                <w:sz w:val="18"/>
                <w:szCs w:val="18"/>
                <w:lang w:val="sr-Latn-CS" w:eastAsia="sr-Latn-CS"/>
              </w:rPr>
              <w:t xml:space="preserve"> 0001 - </w:t>
            </w:r>
            <w:r>
              <w:rPr>
                <w:b/>
                <w:bCs/>
                <w:sz w:val="18"/>
                <w:szCs w:val="18"/>
                <w:lang w:val="sr-Latn-CS" w:eastAsia="sr-Latn-CS"/>
              </w:rPr>
              <w:t>Функционисање</w:t>
            </w:r>
            <w:r w:rsidRPr="000A60C5">
              <w:rPr>
                <w:b/>
                <w:bCs/>
                <w:sz w:val="18"/>
                <w:szCs w:val="18"/>
                <w:lang w:val="sr-Latn-CS" w:eastAsia="sr-Latn-CS"/>
              </w:rPr>
              <w:t xml:space="preserve"> </w:t>
            </w:r>
            <w:r>
              <w:rPr>
                <w:b/>
                <w:bCs/>
                <w:sz w:val="18"/>
                <w:szCs w:val="18"/>
                <w:lang w:val="sr-Latn-CS" w:eastAsia="sr-Latn-CS"/>
              </w:rPr>
              <w:t>локалних</w:t>
            </w:r>
            <w:r w:rsidRPr="000A60C5">
              <w:rPr>
                <w:b/>
                <w:bCs/>
                <w:sz w:val="18"/>
                <w:szCs w:val="18"/>
                <w:lang w:val="sr-Latn-CS" w:eastAsia="sr-Latn-CS"/>
              </w:rPr>
              <w:t xml:space="preserve"> </w:t>
            </w:r>
            <w:r>
              <w:rPr>
                <w:b/>
                <w:bCs/>
                <w:sz w:val="18"/>
                <w:szCs w:val="18"/>
                <w:lang w:val="sr-Latn-CS" w:eastAsia="sr-Latn-CS"/>
              </w:rPr>
              <w:t>установа</w:t>
            </w:r>
            <w:r w:rsidRPr="000A60C5">
              <w:rPr>
                <w:b/>
                <w:bCs/>
                <w:sz w:val="18"/>
                <w:szCs w:val="18"/>
                <w:lang w:val="sr-Latn-CS" w:eastAsia="sr-Latn-CS"/>
              </w:rPr>
              <w:t xml:space="preserve"> </w:t>
            </w:r>
            <w:r>
              <w:rPr>
                <w:b/>
                <w:bCs/>
                <w:sz w:val="18"/>
                <w:szCs w:val="18"/>
                <w:lang w:val="sr-Latn-CS" w:eastAsia="sr-Latn-CS"/>
              </w:rPr>
              <w:t>културе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nil"/>
              <w:right w:val="nil"/>
            </w:tcBorders>
            <w:shd w:val="clear" w:color="auto" w:fill="auto"/>
            <w:noWrap/>
            <w:vAlign w:val="bottom"/>
            <w:hideMark/>
          </w:tcPr>
          <w:p w:rsidR="000A60C5" w:rsidRPr="000A60C5" w:rsidRDefault="000A60C5" w:rsidP="000A60C5">
            <w:pPr>
              <w:jc w:val="center"/>
              <w:rPr>
                <w:color w:val="000000"/>
                <w:sz w:val="18"/>
                <w:szCs w:val="18"/>
                <w:lang w:val="sr-Latn-CS" w:eastAsia="sr-Latn-CS"/>
              </w:rPr>
            </w:pPr>
            <w:r w:rsidRPr="000A60C5">
              <w:rPr>
                <w:color w:val="000000"/>
                <w:sz w:val="18"/>
                <w:szCs w:val="18"/>
                <w:lang w:val="sr-Latn-CS" w:eastAsia="sr-Latn-CS"/>
              </w:rPr>
              <w:t>150</w:t>
            </w:r>
          </w:p>
        </w:tc>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414</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Социјална</w:t>
            </w:r>
            <w:r w:rsidRPr="000A60C5">
              <w:rPr>
                <w:sz w:val="18"/>
                <w:szCs w:val="18"/>
                <w:lang w:val="sr-Latn-CS" w:eastAsia="sr-Latn-CS"/>
              </w:rPr>
              <w:t xml:space="preserve"> </w:t>
            </w:r>
            <w:r>
              <w:rPr>
                <w:sz w:val="18"/>
                <w:szCs w:val="18"/>
                <w:lang w:val="sr-Latn-CS" w:eastAsia="sr-Latn-CS"/>
              </w:rPr>
              <w:t>давања</w:t>
            </w:r>
            <w:r w:rsidRPr="000A60C5">
              <w:rPr>
                <w:sz w:val="18"/>
                <w:szCs w:val="18"/>
                <w:lang w:val="sr-Latn-CS" w:eastAsia="sr-Latn-CS"/>
              </w:rPr>
              <w:t xml:space="preserve"> </w:t>
            </w:r>
            <w:r>
              <w:rPr>
                <w:sz w:val="18"/>
                <w:szCs w:val="18"/>
                <w:lang w:val="sr-Latn-CS" w:eastAsia="sr-Latn-CS"/>
              </w:rPr>
              <w:t>запосленима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750.000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411.345</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54,8</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nil"/>
              <w:right w:val="nil"/>
            </w:tcBorders>
            <w:shd w:val="clear" w:color="auto" w:fill="auto"/>
            <w:noWrap/>
            <w:vAlign w:val="bottom"/>
            <w:hideMark/>
          </w:tcPr>
          <w:p w:rsidR="000A60C5" w:rsidRPr="000A60C5" w:rsidRDefault="000A60C5" w:rsidP="000A60C5">
            <w:pPr>
              <w:jc w:val="center"/>
              <w:rPr>
                <w:color w:val="000000"/>
                <w:sz w:val="18"/>
                <w:szCs w:val="18"/>
                <w:lang w:val="sr-Latn-CS" w:eastAsia="sr-Latn-CS"/>
              </w:rPr>
            </w:pPr>
            <w:r w:rsidRPr="000A60C5">
              <w:rPr>
                <w:color w:val="000000"/>
                <w:sz w:val="18"/>
                <w:szCs w:val="18"/>
                <w:lang w:val="sr-Latn-CS" w:eastAsia="sr-Latn-CS"/>
              </w:rPr>
              <w:t>151</w:t>
            </w:r>
          </w:p>
        </w:tc>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416</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Награде</w:t>
            </w:r>
            <w:r w:rsidRPr="000A60C5">
              <w:rPr>
                <w:sz w:val="18"/>
                <w:szCs w:val="18"/>
                <w:lang w:val="sr-Latn-CS" w:eastAsia="sr-Latn-CS"/>
              </w:rPr>
              <w:t xml:space="preserve">, </w:t>
            </w:r>
            <w:r>
              <w:rPr>
                <w:sz w:val="18"/>
                <w:szCs w:val="18"/>
                <w:lang w:val="sr-Latn-CS" w:eastAsia="sr-Latn-CS"/>
              </w:rPr>
              <w:t>бонуси</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остали</w:t>
            </w:r>
            <w:r w:rsidRPr="000A60C5">
              <w:rPr>
                <w:sz w:val="18"/>
                <w:szCs w:val="18"/>
                <w:lang w:val="sr-Latn-CS" w:eastAsia="sr-Latn-CS"/>
              </w:rPr>
              <w:t xml:space="preserve"> </w:t>
            </w:r>
            <w:r>
              <w:rPr>
                <w:sz w:val="18"/>
                <w:szCs w:val="18"/>
                <w:lang w:val="sr-Latn-CS" w:eastAsia="sr-Latn-CS"/>
              </w:rPr>
              <w:t>посебни</w:t>
            </w:r>
            <w:r w:rsidRPr="000A60C5">
              <w:rPr>
                <w:sz w:val="18"/>
                <w:szCs w:val="18"/>
                <w:lang w:val="sr-Latn-CS" w:eastAsia="sr-Latn-CS"/>
              </w:rPr>
              <w:t xml:space="preserve"> </w:t>
            </w:r>
            <w:r>
              <w:rPr>
                <w:sz w:val="18"/>
                <w:szCs w:val="18"/>
                <w:lang w:val="sr-Latn-CS" w:eastAsia="sr-Latn-CS"/>
              </w:rPr>
              <w:t>расходи</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140.000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121.138</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86,5</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153</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422</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Трошкови</w:t>
            </w:r>
            <w:r w:rsidRPr="000A60C5">
              <w:rPr>
                <w:sz w:val="18"/>
                <w:szCs w:val="18"/>
                <w:lang w:val="sr-Latn-CS" w:eastAsia="sr-Latn-CS"/>
              </w:rPr>
              <w:t xml:space="preserve"> </w:t>
            </w:r>
            <w:r>
              <w:rPr>
                <w:sz w:val="18"/>
                <w:szCs w:val="18"/>
                <w:lang w:val="sr-Latn-CS" w:eastAsia="sr-Latn-CS"/>
              </w:rPr>
              <w:t>путовања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120.000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18.768</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15,6</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156</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425</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Текуће</w:t>
            </w:r>
            <w:r w:rsidRPr="000A60C5">
              <w:rPr>
                <w:sz w:val="18"/>
                <w:szCs w:val="18"/>
                <w:lang w:val="sr-Latn-CS" w:eastAsia="sr-Latn-CS"/>
              </w:rPr>
              <w:t xml:space="preserve"> </w:t>
            </w:r>
            <w:r>
              <w:rPr>
                <w:sz w:val="18"/>
                <w:szCs w:val="18"/>
                <w:lang w:val="sr-Latn-CS" w:eastAsia="sr-Latn-CS"/>
              </w:rPr>
              <w:t>поправке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одржавање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500.000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481.252</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96,3</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157</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426</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Материјал</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660.000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35.088</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5,3</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480"/>
          <w:jc w:val="center"/>
        </w:trPr>
        <w:tc>
          <w:tcPr>
            <w:tcW w:w="680" w:type="dxa"/>
            <w:tcBorders>
              <w:top w:val="nil"/>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single" w:sz="4" w:space="0" w:color="auto"/>
              <w:bottom w:val="nil"/>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center"/>
            <w:hideMark/>
          </w:tcPr>
          <w:p w:rsidR="000A60C5" w:rsidRPr="000A60C5" w:rsidRDefault="000A60C5" w:rsidP="000A60C5">
            <w:pPr>
              <w:jc w:val="center"/>
              <w:rPr>
                <w:sz w:val="18"/>
                <w:szCs w:val="18"/>
                <w:lang w:val="sr-Latn-CS" w:eastAsia="sr-Latn-CS"/>
              </w:rPr>
            </w:pPr>
            <w:r w:rsidRPr="000A60C5">
              <w:rPr>
                <w:sz w:val="18"/>
                <w:szCs w:val="18"/>
                <w:lang w:val="sr-Latn-CS" w:eastAsia="sr-Latn-CS"/>
              </w:rPr>
              <w:t>159</w:t>
            </w:r>
          </w:p>
        </w:tc>
        <w:tc>
          <w:tcPr>
            <w:tcW w:w="819" w:type="dxa"/>
            <w:tcBorders>
              <w:top w:val="nil"/>
              <w:left w:val="nil"/>
              <w:bottom w:val="nil"/>
              <w:right w:val="single" w:sz="4" w:space="0" w:color="auto"/>
            </w:tcBorders>
            <w:shd w:val="clear" w:color="auto" w:fill="auto"/>
            <w:noWrap/>
            <w:vAlign w:val="center"/>
            <w:hideMark/>
          </w:tcPr>
          <w:p w:rsidR="000A60C5" w:rsidRPr="000A60C5" w:rsidRDefault="000A60C5" w:rsidP="000A60C5">
            <w:pPr>
              <w:rPr>
                <w:sz w:val="18"/>
                <w:szCs w:val="18"/>
                <w:lang w:val="sr-Latn-CS" w:eastAsia="sr-Latn-CS"/>
              </w:rPr>
            </w:pPr>
            <w:r w:rsidRPr="000A60C5">
              <w:rPr>
                <w:sz w:val="18"/>
                <w:szCs w:val="18"/>
                <w:lang w:val="sr-Latn-CS" w:eastAsia="sr-Latn-CS"/>
              </w:rPr>
              <w:t>482</w:t>
            </w:r>
          </w:p>
        </w:tc>
        <w:tc>
          <w:tcPr>
            <w:tcW w:w="2422" w:type="dxa"/>
            <w:tcBorders>
              <w:top w:val="nil"/>
              <w:left w:val="nil"/>
              <w:bottom w:val="nil"/>
              <w:right w:val="single" w:sz="4" w:space="0" w:color="auto"/>
            </w:tcBorders>
            <w:shd w:val="clear" w:color="auto" w:fill="auto"/>
            <w:vAlign w:val="bottom"/>
            <w:hideMark/>
          </w:tcPr>
          <w:p w:rsidR="000A60C5" w:rsidRPr="000A60C5" w:rsidRDefault="000A60C5" w:rsidP="000A60C5">
            <w:pPr>
              <w:rPr>
                <w:sz w:val="18"/>
                <w:szCs w:val="18"/>
                <w:lang w:val="sr-Latn-CS" w:eastAsia="sr-Latn-CS"/>
              </w:rPr>
            </w:pPr>
            <w:r>
              <w:rPr>
                <w:sz w:val="18"/>
                <w:szCs w:val="18"/>
                <w:lang w:val="sr-Latn-CS" w:eastAsia="sr-Latn-CS"/>
              </w:rPr>
              <w:t>Порези</w:t>
            </w:r>
            <w:r w:rsidRPr="000A60C5">
              <w:rPr>
                <w:sz w:val="18"/>
                <w:szCs w:val="18"/>
                <w:lang w:val="sr-Latn-CS" w:eastAsia="sr-Latn-CS"/>
              </w:rPr>
              <w:t xml:space="preserve">, </w:t>
            </w:r>
            <w:r>
              <w:rPr>
                <w:sz w:val="18"/>
                <w:szCs w:val="18"/>
                <w:lang w:val="sr-Latn-CS" w:eastAsia="sr-Latn-CS"/>
              </w:rPr>
              <w:t>обавезне</w:t>
            </w:r>
            <w:r w:rsidRPr="000A60C5">
              <w:rPr>
                <w:sz w:val="18"/>
                <w:szCs w:val="18"/>
                <w:lang w:val="sr-Latn-CS" w:eastAsia="sr-Latn-CS"/>
              </w:rPr>
              <w:t xml:space="preserve"> </w:t>
            </w:r>
            <w:r>
              <w:rPr>
                <w:sz w:val="18"/>
                <w:szCs w:val="18"/>
                <w:lang w:val="sr-Latn-CS" w:eastAsia="sr-Latn-CS"/>
              </w:rPr>
              <w:t>таксе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казне</w:t>
            </w:r>
            <w:r w:rsidRPr="000A60C5">
              <w:rPr>
                <w:sz w:val="18"/>
                <w:szCs w:val="18"/>
                <w:lang w:val="sr-Latn-CS" w:eastAsia="sr-Latn-CS"/>
              </w:rPr>
              <w:t xml:space="preserve"> </w:t>
            </w:r>
            <w:r>
              <w:rPr>
                <w:sz w:val="18"/>
                <w:szCs w:val="18"/>
                <w:lang w:val="sr-Latn-CS" w:eastAsia="sr-Latn-CS"/>
              </w:rPr>
              <w:t>наметнуте</w:t>
            </w:r>
            <w:r w:rsidRPr="000A60C5">
              <w:rPr>
                <w:sz w:val="18"/>
                <w:szCs w:val="18"/>
                <w:lang w:val="sr-Latn-CS" w:eastAsia="sr-Latn-CS"/>
              </w:rPr>
              <w:t xml:space="preserve"> </w:t>
            </w:r>
            <w:r>
              <w:rPr>
                <w:sz w:val="18"/>
                <w:szCs w:val="18"/>
                <w:lang w:val="sr-Latn-CS" w:eastAsia="sr-Latn-CS"/>
              </w:rPr>
              <w:t>од</w:t>
            </w:r>
            <w:r w:rsidRPr="000A60C5">
              <w:rPr>
                <w:sz w:val="18"/>
                <w:szCs w:val="18"/>
                <w:lang w:val="sr-Latn-CS" w:eastAsia="sr-Latn-CS"/>
              </w:rPr>
              <w:t xml:space="preserve"> </w:t>
            </w:r>
            <w:r>
              <w:rPr>
                <w:sz w:val="18"/>
                <w:szCs w:val="18"/>
                <w:lang w:val="sr-Latn-CS" w:eastAsia="sr-Latn-CS"/>
              </w:rPr>
              <w:t>једног</w:t>
            </w:r>
            <w:r w:rsidRPr="000A60C5">
              <w:rPr>
                <w:sz w:val="18"/>
                <w:szCs w:val="18"/>
                <w:lang w:val="sr-Latn-CS" w:eastAsia="sr-Latn-CS"/>
              </w:rPr>
              <w:t xml:space="preserve"> </w:t>
            </w:r>
            <w:r>
              <w:rPr>
                <w:sz w:val="18"/>
                <w:szCs w:val="18"/>
                <w:lang w:val="sr-Latn-CS" w:eastAsia="sr-Latn-CS"/>
              </w:rPr>
              <w:t>нивоа</w:t>
            </w:r>
            <w:r w:rsidRPr="000A60C5">
              <w:rPr>
                <w:sz w:val="18"/>
                <w:szCs w:val="18"/>
                <w:lang w:val="sr-Latn-CS" w:eastAsia="sr-Latn-CS"/>
              </w:rPr>
              <w:t xml:space="preserve"> </w:t>
            </w:r>
            <w:r>
              <w:rPr>
                <w:sz w:val="18"/>
                <w:szCs w:val="18"/>
                <w:lang w:val="sr-Latn-CS" w:eastAsia="sr-Latn-CS"/>
              </w:rPr>
              <w:t>власти</w:t>
            </w:r>
            <w:r w:rsidRPr="000A60C5">
              <w:rPr>
                <w:sz w:val="18"/>
                <w:szCs w:val="18"/>
                <w:lang w:val="sr-Latn-CS" w:eastAsia="sr-Latn-CS"/>
              </w:rPr>
              <w:t xml:space="preserve"> </w:t>
            </w:r>
            <w:r>
              <w:rPr>
                <w:sz w:val="18"/>
                <w:szCs w:val="18"/>
                <w:lang w:val="sr-Latn-CS" w:eastAsia="sr-Latn-CS"/>
              </w:rPr>
              <w:t>другом</w:t>
            </w:r>
          </w:p>
        </w:tc>
        <w:tc>
          <w:tcPr>
            <w:tcW w:w="1088" w:type="dxa"/>
            <w:tcBorders>
              <w:top w:val="nil"/>
              <w:left w:val="nil"/>
              <w:bottom w:val="nil"/>
              <w:right w:val="single" w:sz="4" w:space="0" w:color="auto"/>
            </w:tcBorders>
            <w:shd w:val="clear" w:color="auto" w:fill="auto"/>
            <w:noWrap/>
            <w:vAlign w:val="center"/>
            <w:hideMark/>
          </w:tcPr>
          <w:p w:rsidR="000A60C5" w:rsidRPr="000A60C5" w:rsidRDefault="000A60C5" w:rsidP="000A60C5">
            <w:pPr>
              <w:jc w:val="right"/>
              <w:rPr>
                <w:sz w:val="18"/>
                <w:szCs w:val="18"/>
                <w:lang w:val="sr-Latn-CS" w:eastAsia="sr-Latn-CS"/>
              </w:rPr>
            </w:pPr>
            <w:r w:rsidRPr="000A60C5">
              <w:rPr>
                <w:sz w:val="18"/>
                <w:szCs w:val="18"/>
                <w:lang w:val="sr-Latn-CS" w:eastAsia="sr-Latn-CS"/>
              </w:rPr>
              <w:t>360.000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154</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316.975</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center"/>
            <w:hideMark/>
          </w:tcPr>
          <w:p w:rsidR="000A60C5" w:rsidRPr="000A60C5" w:rsidRDefault="000A60C5" w:rsidP="000A60C5">
            <w:pPr>
              <w:jc w:val="center"/>
              <w:rPr>
                <w:sz w:val="18"/>
                <w:szCs w:val="18"/>
                <w:lang w:val="sr-Latn-CS" w:eastAsia="sr-Latn-CS"/>
              </w:rPr>
            </w:pPr>
            <w:r w:rsidRPr="000A60C5">
              <w:rPr>
                <w:sz w:val="18"/>
                <w:szCs w:val="18"/>
                <w:lang w:val="sr-Latn-CS" w:eastAsia="sr-Latn-CS"/>
              </w:rPr>
              <w:t>161</w:t>
            </w:r>
          </w:p>
        </w:tc>
        <w:tc>
          <w:tcPr>
            <w:tcW w:w="819"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512</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Машине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опрема</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150.000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19.670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13,1</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114.080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162</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515</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Нематеријална</w:t>
            </w:r>
            <w:r w:rsidRPr="000A60C5">
              <w:rPr>
                <w:sz w:val="18"/>
                <w:szCs w:val="18"/>
                <w:lang w:val="sr-Latn-CS" w:eastAsia="sr-Latn-CS"/>
              </w:rPr>
              <w:t xml:space="preserve"> </w:t>
            </w:r>
            <w:r>
              <w:rPr>
                <w:sz w:val="18"/>
                <w:szCs w:val="18"/>
                <w:lang w:val="sr-Latn-CS" w:eastAsia="sr-Latn-CS"/>
              </w:rPr>
              <w:t>имовина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50.000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4.03.</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Установа</w:t>
            </w:r>
            <w:r w:rsidRPr="000A60C5">
              <w:rPr>
                <w:b/>
                <w:bCs/>
                <w:sz w:val="18"/>
                <w:szCs w:val="18"/>
                <w:lang w:val="sr-Latn-CS" w:eastAsia="sr-Latn-CS"/>
              </w:rPr>
              <w:t xml:space="preserve"> </w:t>
            </w:r>
            <w:r>
              <w:rPr>
                <w:b/>
                <w:bCs/>
                <w:sz w:val="18"/>
                <w:szCs w:val="18"/>
                <w:lang w:val="sr-Latn-CS" w:eastAsia="sr-Latn-CS"/>
              </w:rPr>
              <w:t>Библиотека</w:t>
            </w:r>
            <w:r w:rsidRPr="000A60C5">
              <w:rPr>
                <w:b/>
                <w:bCs/>
                <w:sz w:val="18"/>
                <w:szCs w:val="18"/>
                <w:lang w:val="sr-Latn-CS" w:eastAsia="sr-Latn-CS"/>
              </w:rPr>
              <w:t xml:space="preserve"> "</w:t>
            </w:r>
            <w:r>
              <w:rPr>
                <w:b/>
                <w:bCs/>
                <w:sz w:val="18"/>
                <w:szCs w:val="18"/>
                <w:lang w:val="sr-Latn-CS" w:eastAsia="sr-Latn-CS"/>
              </w:rPr>
              <w:t>Др</w:t>
            </w:r>
            <w:r w:rsidRPr="000A60C5">
              <w:rPr>
                <w:b/>
                <w:bCs/>
                <w:sz w:val="18"/>
                <w:szCs w:val="18"/>
                <w:lang w:val="sr-Latn-CS" w:eastAsia="sr-Latn-CS"/>
              </w:rPr>
              <w:t xml:space="preserve">. </w:t>
            </w:r>
            <w:r>
              <w:rPr>
                <w:b/>
                <w:bCs/>
                <w:sz w:val="18"/>
                <w:szCs w:val="18"/>
                <w:lang w:val="sr-Latn-CS" w:eastAsia="sr-Latn-CS"/>
              </w:rPr>
              <w:t>Душан</w:t>
            </w:r>
            <w:r w:rsidRPr="000A60C5">
              <w:rPr>
                <w:b/>
                <w:bCs/>
                <w:sz w:val="18"/>
                <w:szCs w:val="18"/>
                <w:lang w:val="sr-Latn-CS" w:eastAsia="sr-Latn-CS"/>
              </w:rPr>
              <w:t xml:space="preserve"> </w:t>
            </w:r>
            <w:r>
              <w:rPr>
                <w:b/>
                <w:bCs/>
                <w:sz w:val="18"/>
                <w:szCs w:val="18"/>
                <w:lang w:val="sr-Latn-CS" w:eastAsia="sr-Latn-CS"/>
              </w:rPr>
              <w:t>Радић</w:t>
            </w:r>
            <w:r w:rsidRPr="000A60C5">
              <w:rPr>
                <w:b/>
                <w:bCs/>
                <w:sz w:val="18"/>
                <w:szCs w:val="18"/>
                <w:lang w:val="sr-Latn-CS" w:eastAsia="sr-Latn-CS"/>
              </w:rPr>
              <w:t>"</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Услуге</w:t>
            </w:r>
            <w:r w:rsidRPr="000A60C5">
              <w:rPr>
                <w:b/>
                <w:bCs/>
                <w:sz w:val="18"/>
                <w:szCs w:val="18"/>
                <w:lang w:val="sr-Latn-CS" w:eastAsia="sr-Latn-CS"/>
              </w:rPr>
              <w:t xml:space="preserve"> </w:t>
            </w:r>
            <w:r>
              <w:rPr>
                <w:b/>
                <w:bCs/>
                <w:sz w:val="18"/>
                <w:szCs w:val="18"/>
                <w:lang w:val="sr-Latn-CS" w:eastAsia="sr-Latn-CS"/>
              </w:rPr>
              <w:t>културе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Развој</w:t>
            </w:r>
            <w:r w:rsidRPr="000A60C5">
              <w:rPr>
                <w:b/>
                <w:bCs/>
                <w:sz w:val="18"/>
                <w:szCs w:val="18"/>
                <w:lang w:val="sr-Latn-CS" w:eastAsia="sr-Latn-CS"/>
              </w:rPr>
              <w:t xml:space="preserve"> </w:t>
            </w:r>
            <w:r>
              <w:rPr>
                <w:b/>
                <w:bCs/>
                <w:sz w:val="18"/>
                <w:szCs w:val="18"/>
                <w:lang w:val="sr-Latn-CS" w:eastAsia="sr-Latn-CS"/>
              </w:rPr>
              <w:t>културе</w:t>
            </w:r>
            <w:r w:rsidRPr="000A60C5">
              <w:rPr>
                <w:b/>
                <w:bCs/>
                <w:sz w:val="18"/>
                <w:szCs w:val="18"/>
                <w:lang w:val="sr-Latn-CS" w:eastAsia="sr-Latn-CS"/>
              </w:rPr>
              <w:t xml:space="preserve"> </w:t>
            </w:r>
            <w:r>
              <w:rPr>
                <w:b/>
                <w:bCs/>
                <w:sz w:val="18"/>
                <w:szCs w:val="18"/>
                <w:lang w:val="sr-Latn-CS" w:eastAsia="sr-Latn-CS"/>
              </w:rPr>
              <w:t>и</w:t>
            </w:r>
            <w:r w:rsidRPr="000A60C5">
              <w:rPr>
                <w:b/>
                <w:bCs/>
                <w:sz w:val="18"/>
                <w:szCs w:val="18"/>
                <w:lang w:val="sr-Latn-CS" w:eastAsia="sr-Latn-CS"/>
              </w:rPr>
              <w:t xml:space="preserve"> </w:t>
            </w:r>
            <w:r>
              <w:rPr>
                <w:b/>
                <w:bCs/>
                <w:sz w:val="18"/>
                <w:szCs w:val="18"/>
                <w:lang w:val="sr-Latn-CS" w:eastAsia="sr-Latn-CS"/>
              </w:rPr>
              <w:t>информисања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Програмска</w:t>
            </w:r>
            <w:r w:rsidRPr="000A60C5">
              <w:rPr>
                <w:b/>
                <w:bCs/>
                <w:sz w:val="18"/>
                <w:szCs w:val="18"/>
                <w:lang w:val="sr-Latn-CS" w:eastAsia="sr-Latn-CS"/>
              </w:rPr>
              <w:t xml:space="preserve"> </w:t>
            </w:r>
            <w:r>
              <w:rPr>
                <w:b/>
                <w:bCs/>
                <w:sz w:val="18"/>
                <w:szCs w:val="18"/>
                <w:lang w:val="sr-Latn-CS" w:eastAsia="sr-Latn-CS"/>
              </w:rPr>
              <w:t>активност</w:t>
            </w:r>
            <w:r w:rsidRPr="000A60C5">
              <w:rPr>
                <w:b/>
                <w:bCs/>
                <w:sz w:val="18"/>
                <w:szCs w:val="18"/>
                <w:lang w:val="sr-Latn-CS" w:eastAsia="sr-Latn-CS"/>
              </w:rPr>
              <w:t xml:space="preserve"> 0001 - </w:t>
            </w:r>
            <w:r>
              <w:rPr>
                <w:b/>
                <w:bCs/>
                <w:sz w:val="18"/>
                <w:szCs w:val="18"/>
                <w:lang w:val="sr-Latn-CS" w:eastAsia="sr-Latn-CS"/>
              </w:rPr>
              <w:t>Функционисање</w:t>
            </w:r>
            <w:r w:rsidRPr="000A60C5">
              <w:rPr>
                <w:b/>
                <w:bCs/>
                <w:sz w:val="18"/>
                <w:szCs w:val="18"/>
                <w:lang w:val="sr-Latn-CS" w:eastAsia="sr-Latn-CS"/>
              </w:rPr>
              <w:t xml:space="preserve"> </w:t>
            </w:r>
            <w:r>
              <w:rPr>
                <w:b/>
                <w:bCs/>
                <w:sz w:val="18"/>
                <w:szCs w:val="18"/>
                <w:lang w:val="sr-Latn-CS" w:eastAsia="sr-Latn-CS"/>
              </w:rPr>
              <w:t>локалних</w:t>
            </w:r>
            <w:r w:rsidRPr="000A60C5">
              <w:rPr>
                <w:b/>
                <w:bCs/>
                <w:sz w:val="18"/>
                <w:szCs w:val="18"/>
                <w:lang w:val="sr-Latn-CS" w:eastAsia="sr-Latn-CS"/>
              </w:rPr>
              <w:t xml:space="preserve"> </w:t>
            </w:r>
            <w:r>
              <w:rPr>
                <w:b/>
                <w:bCs/>
                <w:sz w:val="18"/>
                <w:szCs w:val="18"/>
                <w:lang w:val="sr-Latn-CS" w:eastAsia="sr-Latn-CS"/>
              </w:rPr>
              <w:t>установа</w:t>
            </w:r>
            <w:r w:rsidRPr="000A60C5">
              <w:rPr>
                <w:b/>
                <w:bCs/>
                <w:sz w:val="18"/>
                <w:szCs w:val="18"/>
                <w:lang w:val="sr-Latn-CS" w:eastAsia="sr-Latn-CS"/>
              </w:rPr>
              <w:t xml:space="preserve"> </w:t>
            </w:r>
            <w:r>
              <w:rPr>
                <w:b/>
                <w:bCs/>
                <w:sz w:val="18"/>
                <w:szCs w:val="18"/>
                <w:lang w:val="sr-Latn-CS" w:eastAsia="sr-Latn-CS"/>
              </w:rPr>
              <w:t>културе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166</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414</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Социјална</w:t>
            </w:r>
            <w:r w:rsidRPr="000A60C5">
              <w:rPr>
                <w:sz w:val="18"/>
                <w:szCs w:val="18"/>
                <w:lang w:val="sr-Latn-CS" w:eastAsia="sr-Latn-CS"/>
              </w:rPr>
              <w:t xml:space="preserve"> </w:t>
            </w:r>
            <w:r>
              <w:rPr>
                <w:sz w:val="18"/>
                <w:szCs w:val="18"/>
                <w:lang w:val="sr-Latn-CS" w:eastAsia="sr-Latn-CS"/>
              </w:rPr>
              <w:t>давања</w:t>
            </w:r>
            <w:r w:rsidRPr="000A60C5">
              <w:rPr>
                <w:sz w:val="18"/>
                <w:szCs w:val="18"/>
                <w:lang w:val="sr-Latn-CS" w:eastAsia="sr-Latn-CS"/>
              </w:rPr>
              <w:t xml:space="preserve"> </w:t>
            </w:r>
            <w:r>
              <w:rPr>
                <w:sz w:val="18"/>
                <w:szCs w:val="18"/>
                <w:lang w:val="sr-Latn-CS" w:eastAsia="sr-Latn-CS"/>
              </w:rPr>
              <w:t>запосленима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695.000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378.467</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54,5</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234.020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nil"/>
              <w:right w:val="nil"/>
            </w:tcBorders>
            <w:shd w:val="clear" w:color="auto" w:fill="auto"/>
            <w:noWrap/>
            <w:vAlign w:val="bottom"/>
            <w:hideMark/>
          </w:tcPr>
          <w:p w:rsidR="000A60C5" w:rsidRPr="000A60C5" w:rsidRDefault="000A60C5" w:rsidP="000A60C5">
            <w:pPr>
              <w:jc w:val="center"/>
              <w:rPr>
                <w:color w:val="000000"/>
                <w:sz w:val="18"/>
                <w:szCs w:val="18"/>
                <w:lang w:val="sr-Latn-CS" w:eastAsia="sr-Latn-CS"/>
              </w:rPr>
            </w:pPr>
            <w:r w:rsidRPr="000A60C5">
              <w:rPr>
                <w:color w:val="000000"/>
                <w:sz w:val="18"/>
                <w:szCs w:val="18"/>
                <w:lang w:val="sr-Latn-CS" w:eastAsia="sr-Latn-CS"/>
              </w:rPr>
              <w:t>168</w:t>
            </w:r>
          </w:p>
        </w:tc>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416</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Награде</w:t>
            </w:r>
            <w:r w:rsidRPr="000A60C5">
              <w:rPr>
                <w:sz w:val="18"/>
                <w:szCs w:val="18"/>
                <w:lang w:val="sr-Latn-CS" w:eastAsia="sr-Latn-CS"/>
              </w:rPr>
              <w:t xml:space="preserve">, </w:t>
            </w:r>
            <w:r>
              <w:rPr>
                <w:sz w:val="18"/>
                <w:szCs w:val="18"/>
                <w:lang w:val="sr-Latn-CS" w:eastAsia="sr-Latn-CS"/>
              </w:rPr>
              <w:t>бонуси</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остали</w:t>
            </w:r>
            <w:r w:rsidRPr="000A60C5">
              <w:rPr>
                <w:sz w:val="18"/>
                <w:szCs w:val="18"/>
                <w:lang w:val="sr-Latn-CS" w:eastAsia="sr-Latn-CS"/>
              </w:rPr>
              <w:t xml:space="preserve"> </w:t>
            </w:r>
            <w:r>
              <w:rPr>
                <w:sz w:val="18"/>
                <w:szCs w:val="18"/>
                <w:lang w:val="sr-Latn-CS" w:eastAsia="sr-Latn-CS"/>
              </w:rPr>
              <w:t>посебни</w:t>
            </w:r>
            <w:r w:rsidRPr="000A60C5">
              <w:rPr>
                <w:sz w:val="18"/>
                <w:szCs w:val="18"/>
                <w:lang w:val="sr-Latn-CS" w:eastAsia="sr-Latn-CS"/>
              </w:rPr>
              <w:t xml:space="preserve"> </w:t>
            </w:r>
            <w:r>
              <w:rPr>
                <w:sz w:val="18"/>
                <w:szCs w:val="18"/>
                <w:lang w:val="sr-Latn-CS" w:eastAsia="sr-Latn-CS"/>
              </w:rPr>
              <w:t>расходи</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150.000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78.946</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170</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422</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Трошкови</w:t>
            </w:r>
            <w:r w:rsidRPr="000A60C5">
              <w:rPr>
                <w:sz w:val="18"/>
                <w:szCs w:val="18"/>
                <w:lang w:val="sr-Latn-CS" w:eastAsia="sr-Latn-CS"/>
              </w:rPr>
              <w:t xml:space="preserve"> </w:t>
            </w:r>
            <w:r>
              <w:rPr>
                <w:sz w:val="18"/>
                <w:szCs w:val="18"/>
                <w:lang w:val="sr-Latn-CS" w:eastAsia="sr-Latn-CS"/>
              </w:rPr>
              <w:t>путовања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60.000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172</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424</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Специјализоване</w:t>
            </w:r>
            <w:r w:rsidRPr="000A60C5">
              <w:rPr>
                <w:sz w:val="18"/>
                <w:szCs w:val="18"/>
                <w:lang w:val="sr-Latn-CS" w:eastAsia="sr-Latn-CS"/>
              </w:rPr>
              <w:t xml:space="preserve"> </w:t>
            </w:r>
            <w:r>
              <w:rPr>
                <w:sz w:val="18"/>
                <w:szCs w:val="18"/>
                <w:lang w:val="sr-Latn-CS" w:eastAsia="sr-Latn-CS"/>
              </w:rPr>
              <w:t>услуге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1.200.000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70.400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5,9</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31.498</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173</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425</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Текуће</w:t>
            </w:r>
            <w:r w:rsidRPr="000A60C5">
              <w:rPr>
                <w:sz w:val="18"/>
                <w:szCs w:val="18"/>
                <w:lang w:val="sr-Latn-CS" w:eastAsia="sr-Latn-CS"/>
              </w:rPr>
              <w:t xml:space="preserve"> </w:t>
            </w:r>
            <w:r>
              <w:rPr>
                <w:sz w:val="18"/>
                <w:szCs w:val="18"/>
                <w:lang w:val="sr-Latn-CS" w:eastAsia="sr-Latn-CS"/>
              </w:rPr>
              <w:t>поправке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одржавање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600.000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115.800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19,3</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16.800</w:t>
            </w:r>
          </w:p>
        </w:tc>
      </w:tr>
      <w:tr w:rsidR="000A60C5" w:rsidRPr="000A60C5" w:rsidTr="000A60C5">
        <w:trPr>
          <w:trHeight w:val="48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176</w:t>
            </w:r>
          </w:p>
        </w:tc>
        <w:tc>
          <w:tcPr>
            <w:tcW w:w="819" w:type="dxa"/>
            <w:tcBorders>
              <w:top w:val="nil"/>
              <w:left w:val="nil"/>
              <w:bottom w:val="nil"/>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482</w:t>
            </w:r>
          </w:p>
        </w:tc>
        <w:tc>
          <w:tcPr>
            <w:tcW w:w="2422" w:type="dxa"/>
            <w:tcBorders>
              <w:top w:val="nil"/>
              <w:left w:val="nil"/>
              <w:bottom w:val="nil"/>
              <w:right w:val="single" w:sz="4" w:space="0" w:color="auto"/>
            </w:tcBorders>
            <w:shd w:val="clear" w:color="auto" w:fill="auto"/>
            <w:vAlign w:val="bottom"/>
            <w:hideMark/>
          </w:tcPr>
          <w:p w:rsidR="000A60C5" w:rsidRPr="000A60C5" w:rsidRDefault="000A60C5" w:rsidP="000A60C5">
            <w:pPr>
              <w:rPr>
                <w:sz w:val="18"/>
                <w:szCs w:val="18"/>
                <w:lang w:val="sr-Latn-CS" w:eastAsia="sr-Latn-CS"/>
              </w:rPr>
            </w:pPr>
            <w:r>
              <w:rPr>
                <w:sz w:val="18"/>
                <w:szCs w:val="18"/>
                <w:lang w:val="sr-Latn-CS" w:eastAsia="sr-Latn-CS"/>
              </w:rPr>
              <w:t>Порези</w:t>
            </w:r>
            <w:r w:rsidRPr="000A60C5">
              <w:rPr>
                <w:sz w:val="18"/>
                <w:szCs w:val="18"/>
                <w:lang w:val="sr-Latn-CS" w:eastAsia="sr-Latn-CS"/>
              </w:rPr>
              <w:t xml:space="preserve">, </w:t>
            </w:r>
            <w:r>
              <w:rPr>
                <w:sz w:val="18"/>
                <w:szCs w:val="18"/>
                <w:lang w:val="sr-Latn-CS" w:eastAsia="sr-Latn-CS"/>
              </w:rPr>
              <w:t>обавезне</w:t>
            </w:r>
            <w:r w:rsidRPr="000A60C5">
              <w:rPr>
                <w:sz w:val="18"/>
                <w:szCs w:val="18"/>
                <w:lang w:val="sr-Latn-CS" w:eastAsia="sr-Latn-CS"/>
              </w:rPr>
              <w:t xml:space="preserve"> </w:t>
            </w:r>
            <w:r>
              <w:rPr>
                <w:sz w:val="18"/>
                <w:szCs w:val="18"/>
                <w:lang w:val="sr-Latn-CS" w:eastAsia="sr-Latn-CS"/>
              </w:rPr>
              <w:t>таксе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казне</w:t>
            </w:r>
            <w:r w:rsidRPr="000A60C5">
              <w:rPr>
                <w:sz w:val="18"/>
                <w:szCs w:val="18"/>
                <w:lang w:val="sr-Latn-CS" w:eastAsia="sr-Latn-CS"/>
              </w:rPr>
              <w:t xml:space="preserve"> </w:t>
            </w:r>
            <w:r>
              <w:rPr>
                <w:sz w:val="18"/>
                <w:szCs w:val="18"/>
                <w:lang w:val="sr-Latn-CS" w:eastAsia="sr-Latn-CS"/>
              </w:rPr>
              <w:t>наметнуте</w:t>
            </w:r>
            <w:r w:rsidRPr="000A60C5">
              <w:rPr>
                <w:sz w:val="18"/>
                <w:szCs w:val="18"/>
                <w:lang w:val="sr-Latn-CS" w:eastAsia="sr-Latn-CS"/>
              </w:rPr>
              <w:t xml:space="preserve"> </w:t>
            </w:r>
            <w:r>
              <w:rPr>
                <w:sz w:val="18"/>
                <w:szCs w:val="18"/>
                <w:lang w:val="sr-Latn-CS" w:eastAsia="sr-Latn-CS"/>
              </w:rPr>
              <w:t>од</w:t>
            </w:r>
            <w:r w:rsidRPr="000A60C5">
              <w:rPr>
                <w:sz w:val="18"/>
                <w:szCs w:val="18"/>
                <w:lang w:val="sr-Latn-CS" w:eastAsia="sr-Latn-CS"/>
              </w:rPr>
              <w:t xml:space="preserve"> </w:t>
            </w:r>
            <w:r>
              <w:rPr>
                <w:sz w:val="18"/>
                <w:szCs w:val="18"/>
                <w:lang w:val="sr-Latn-CS" w:eastAsia="sr-Latn-CS"/>
              </w:rPr>
              <w:t>једног</w:t>
            </w:r>
            <w:r w:rsidRPr="000A60C5">
              <w:rPr>
                <w:sz w:val="18"/>
                <w:szCs w:val="18"/>
                <w:lang w:val="sr-Latn-CS" w:eastAsia="sr-Latn-CS"/>
              </w:rPr>
              <w:t xml:space="preserve"> </w:t>
            </w:r>
            <w:r>
              <w:rPr>
                <w:sz w:val="18"/>
                <w:szCs w:val="18"/>
                <w:lang w:val="sr-Latn-CS" w:eastAsia="sr-Latn-CS"/>
              </w:rPr>
              <w:t>нивоа</w:t>
            </w:r>
            <w:r w:rsidRPr="000A60C5">
              <w:rPr>
                <w:sz w:val="18"/>
                <w:szCs w:val="18"/>
                <w:lang w:val="sr-Latn-CS" w:eastAsia="sr-Latn-CS"/>
              </w:rPr>
              <w:t xml:space="preserve"> </w:t>
            </w:r>
            <w:r>
              <w:rPr>
                <w:sz w:val="18"/>
                <w:szCs w:val="18"/>
                <w:lang w:val="sr-Latn-CS" w:eastAsia="sr-Latn-CS"/>
              </w:rPr>
              <w:t>власти</w:t>
            </w:r>
            <w:r w:rsidRPr="000A60C5">
              <w:rPr>
                <w:sz w:val="18"/>
                <w:szCs w:val="18"/>
                <w:lang w:val="sr-Latn-CS" w:eastAsia="sr-Latn-CS"/>
              </w:rPr>
              <w:t xml:space="preserve"> </w:t>
            </w:r>
            <w:r>
              <w:rPr>
                <w:sz w:val="18"/>
                <w:szCs w:val="18"/>
                <w:lang w:val="sr-Latn-CS" w:eastAsia="sr-Latn-CS"/>
              </w:rPr>
              <w:t>другом</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50.000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color w:val="000000"/>
                <w:sz w:val="18"/>
                <w:szCs w:val="18"/>
                <w:lang w:val="sr-Latn-CS" w:eastAsia="sr-Latn-CS"/>
              </w:rPr>
            </w:pPr>
            <w:r w:rsidRPr="000A60C5">
              <w:rPr>
                <w:color w:val="000000"/>
                <w:sz w:val="18"/>
                <w:szCs w:val="18"/>
                <w:lang w:val="sr-Latn-CS" w:eastAsia="sr-Latn-CS"/>
              </w:rPr>
              <w:t>178</w:t>
            </w:r>
          </w:p>
        </w:tc>
        <w:tc>
          <w:tcPr>
            <w:tcW w:w="819"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515</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Нематеријална</w:t>
            </w:r>
            <w:r w:rsidRPr="000A60C5">
              <w:rPr>
                <w:sz w:val="18"/>
                <w:szCs w:val="18"/>
                <w:lang w:val="sr-Latn-CS" w:eastAsia="sr-Latn-CS"/>
              </w:rPr>
              <w:t xml:space="preserve"> </w:t>
            </w:r>
            <w:r>
              <w:rPr>
                <w:sz w:val="18"/>
                <w:szCs w:val="18"/>
                <w:lang w:val="sr-Latn-CS" w:eastAsia="sr-Latn-CS"/>
              </w:rPr>
              <w:t>имовина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480.000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288.554</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60,1</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4.04.</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Предшколска</w:t>
            </w:r>
            <w:r w:rsidRPr="000A60C5">
              <w:rPr>
                <w:b/>
                <w:bCs/>
                <w:sz w:val="18"/>
                <w:szCs w:val="18"/>
                <w:lang w:val="sr-Latn-CS" w:eastAsia="sr-Latn-CS"/>
              </w:rPr>
              <w:t xml:space="preserve"> </w:t>
            </w:r>
            <w:r>
              <w:rPr>
                <w:b/>
                <w:bCs/>
                <w:sz w:val="18"/>
                <w:szCs w:val="18"/>
                <w:lang w:val="sr-Latn-CS" w:eastAsia="sr-Latn-CS"/>
              </w:rPr>
              <w:t>установа</w:t>
            </w:r>
            <w:r w:rsidRPr="000A60C5">
              <w:rPr>
                <w:b/>
                <w:bCs/>
                <w:sz w:val="18"/>
                <w:szCs w:val="18"/>
                <w:lang w:val="sr-Latn-CS" w:eastAsia="sr-Latn-CS"/>
              </w:rPr>
              <w:t xml:space="preserve"> "</w:t>
            </w:r>
            <w:r>
              <w:rPr>
                <w:b/>
                <w:bCs/>
                <w:sz w:val="18"/>
                <w:szCs w:val="18"/>
                <w:lang w:val="sr-Latn-CS" w:eastAsia="sr-Latn-CS"/>
              </w:rPr>
              <w:t>Радост</w:t>
            </w:r>
            <w:r w:rsidRPr="000A60C5">
              <w:rPr>
                <w:b/>
                <w:bCs/>
                <w:sz w:val="18"/>
                <w:szCs w:val="18"/>
                <w:lang w:val="sr-Latn-CS" w:eastAsia="sr-Latn-CS"/>
              </w:rPr>
              <w:t>"</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Предшколско</w:t>
            </w:r>
            <w:r w:rsidRPr="000A60C5">
              <w:rPr>
                <w:b/>
                <w:bCs/>
                <w:sz w:val="18"/>
                <w:szCs w:val="18"/>
                <w:lang w:val="sr-Latn-CS" w:eastAsia="sr-Latn-CS"/>
              </w:rPr>
              <w:t xml:space="preserve"> </w:t>
            </w:r>
            <w:r>
              <w:rPr>
                <w:b/>
                <w:bCs/>
                <w:sz w:val="18"/>
                <w:szCs w:val="18"/>
                <w:lang w:val="sr-Latn-CS" w:eastAsia="sr-Latn-CS"/>
              </w:rPr>
              <w:t>образовање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Предшколско</w:t>
            </w:r>
            <w:r w:rsidRPr="000A60C5">
              <w:rPr>
                <w:b/>
                <w:bCs/>
                <w:sz w:val="18"/>
                <w:szCs w:val="18"/>
                <w:lang w:val="sr-Latn-CS" w:eastAsia="sr-Latn-CS"/>
              </w:rPr>
              <w:t xml:space="preserve"> </w:t>
            </w:r>
            <w:r>
              <w:rPr>
                <w:b/>
                <w:bCs/>
                <w:sz w:val="18"/>
                <w:szCs w:val="18"/>
                <w:lang w:val="sr-Latn-CS" w:eastAsia="sr-Latn-CS"/>
              </w:rPr>
              <w:t>васпитање</w:t>
            </w:r>
            <w:r w:rsidRPr="000A60C5">
              <w:rPr>
                <w:b/>
                <w:bCs/>
                <w:sz w:val="18"/>
                <w:szCs w:val="18"/>
                <w:lang w:val="sr-Latn-CS" w:eastAsia="sr-Latn-CS"/>
              </w:rPr>
              <w:t xml:space="preserve"> </w:t>
            </w:r>
            <w:r>
              <w:rPr>
                <w:b/>
                <w:bCs/>
                <w:sz w:val="18"/>
                <w:szCs w:val="18"/>
                <w:lang w:val="sr-Latn-CS" w:eastAsia="sr-Latn-CS"/>
              </w:rPr>
              <w:t>и</w:t>
            </w:r>
            <w:r w:rsidRPr="000A60C5">
              <w:rPr>
                <w:b/>
                <w:bCs/>
                <w:sz w:val="18"/>
                <w:szCs w:val="18"/>
                <w:lang w:val="sr-Latn-CS" w:eastAsia="sr-Latn-CS"/>
              </w:rPr>
              <w:t xml:space="preserve"> </w:t>
            </w:r>
            <w:r>
              <w:rPr>
                <w:b/>
                <w:bCs/>
                <w:sz w:val="18"/>
                <w:szCs w:val="18"/>
                <w:lang w:val="sr-Latn-CS" w:eastAsia="sr-Latn-CS"/>
              </w:rPr>
              <w:t>образовање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Програмска</w:t>
            </w:r>
            <w:r w:rsidRPr="000A60C5">
              <w:rPr>
                <w:b/>
                <w:bCs/>
                <w:sz w:val="18"/>
                <w:szCs w:val="18"/>
                <w:lang w:val="sr-Latn-CS" w:eastAsia="sr-Latn-CS"/>
              </w:rPr>
              <w:t xml:space="preserve"> </w:t>
            </w:r>
            <w:r>
              <w:rPr>
                <w:b/>
                <w:bCs/>
                <w:sz w:val="18"/>
                <w:szCs w:val="18"/>
                <w:lang w:val="sr-Latn-CS" w:eastAsia="sr-Latn-CS"/>
              </w:rPr>
              <w:t>активност</w:t>
            </w:r>
            <w:r w:rsidRPr="000A60C5">
              <w:rPr>
                <w:b/>
                <w:bCs/>
                <w:sz w:val="18"/>
                <w:szCs w:val="18"/>
                <w:lang w:val="sr-Latn-CS" w:eastAsia="sr-Latn-CS"/>
              </w:rPr>
              <w:t xml:space="preserve"> 0001 - </w:t>
            </w:r>
            <w:r>
              <w:rPr>
                <w:b/>
                <w:bCs/>
                <w:sz w:val="18"/>
                <w:szCs w:val="18"/>
                <w:lang w:val="sr-Latn-CS" w:eastAsia="sr-Latn-CS"/>
              </w:rPr>
              <w:t>Функционисање</w:t>
            </w:r>
            <w:r w:rsidRPr="000A60C5">
              <w:rPr>
                <w:b/>
                <w:bCs/>
                <w:sz w:val="18"/>
                <w:szCs w:val="18"/>
                <w:lang w:val="sr-Latn-CS" w:eastAsia="sr-Latn-CS"/>
              </w:rPr>
              <w:t xml:space="preserve"> </w:t>
            </w:r>
            <w:r>
              <w:rPr>
                <w:b/>
                <w:bCs/>
                <w:sz w:val="18"/>
                <w:szCs w:val="18"/>
                <w:lang w:val="sr-Latn-CS" w:eastAsia="sr-Latn-CS"/>
              </w:rPr>
              <w:t>и</w:t>
            </w:r>
            <w:r w:rsidRPr="000A60C5">
              <w:rPr>
                <w:b/>
                <w:bCs/>
                <w:sz w:val="18"/>
                <w:szCs w:val="18"/>
                <w:lang w:val="sr-Latn-CS" w:eastAsia="sr-Latn-CS"/>
              </w:rPr>
              <w:t xml:space="preserve"> </w:t>
            </w:r>
            <w:r>
              <w:rPr>
                <w:b/>
                <w:bCs/>
                <w:sz w:val="18"/>
                <w:szCs w:val="18"/>
                <w:lang w:val="sr-Latn-CS" w:eastAsia="sr-Latn-CS"/>
              </w:rPr>
              <w:lastRenderedPageBreak/>
              <w:t>остваривање</w:t>
            </w:r>
            <w:r w:rsidRPr="000A60C5">
              <w:rPr>
                <w:b/>
                <w:bCs/>
                <w:sz w:val="18"/>
                <w:szCs w:val="18"/>
                <w:lang w:val="sr-Latn-CS" w:eastAsia="sr-Latn-CS"/>
              </w:rPr>
              <w:t xml:space="preserve"> </w:t>
            </w:r>
            <w:r>
              <w:rPr>
                <w:b/>
                <w:bCs/>
                <w:sz w:val="18"/>
                <w:szCs w:val="18"/>
                <w:lang w:val="sr-Latn-CS" w:eastAsia="sr-Latn-CS"/>
              </w:rPr>
              <w:t>предшколског</w:t>
            </w:r>
            <w:r w:rsidRPr="000A60C5">
              <w:rPr>
                <w:b/>
                <w:bCs/>
                <w:sz w:val="18"/>
                <w:szCs w:val="18"/>
                <w:lang w:val="sr-Latn-CS" w:eastAsia="sr-Latn-CS"/>
              </w:rPr>
              <w:t xml:space="preserve"> </w:t>
            </w:r>
            <w:r>
              <w:rPr>
                <w:b/>
                <w:bCs/>
                <w:sz w:val="18"/>
                <w:szCs w:val="18"/>
                <w:lang w:val="sr-Latn-CS" w:eastAsia="sr-Latn-CS"/>
              </w:rPr>
              <w:t>васпитања</w:t>
            </w:r>
            <w:r w:rsidRPr="000A60C5">
              <w:rPr>
                <w:b/>
                <w:bCs/>
                <w:sz w:val="18"/>
                <w:szCs w:val="18"/>
                <w:lang w:val="sr-Latn-CS" w:eastAsia="sr-Latn-CS"/>
              </w:rPr>
              <w:t xml:space="preserve"> </w:t>
            </w:r>
            <w:r>
              <w:rPr>
                <w:b/>
                <w:bCs/>
                <w:sz w:val="18"/>
                <w:szCs w:val="18"/>
                <w:lang w:val="sr-Latn-CS" w:eastAsia="sr-Latn-CS"/>
              </w:rPr>
              <w:t>и</w:t>
            </w:r>
            <w:r w:rsidRPr="000A60C5">
              <w:rPr>
                <w:b/>
                <w:bCs/>
                <w:sz w:val="18"/>
                <w:szCs w:val="18"/>
                <w:lang w:val="sr-Latn-CS" w:eastAsia="sr-Latn-CS"/>
              </w:rPr>
              <w:t xml:space="preserve"> </w:t>
            </w:r>
            <w:r>
              <w:rPr>
                <w:b/>
                <w:bCs/>
                <w:sz w:val="18"/>
                <w:szCs w:val="18"/>
                <w:lang w:val="sr-Latn-CS" w:eastAsia="sr-Latn-CS"/>
              </w:rPr>
              <w:t>образовања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lastRenderedPageBreak/>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lastRenderedPageBreak/>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181</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413</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Накнаде</w:t>
            </w:r>
            <w:r w:rsidRPr="000A60C5">
              <w:rPr>
                <w:sz w:val="18"/>
                <w:szCs w:val="18"/>
                <w:lang w:val="sr-Latn-CS" w:eastAsia="sr-Latn-CS"/>
              </w:rPr>
              <w:t xml:space="preserve"> </w:t>
            </w:r>
            <w:r>
              <w:rPr>
                <w:sz w:val="18"/>
                <w:szCs w:val="18"/>
                <w:lang w:val="sr-Latn-CS" w:eastAsia="sr-Latn-CS"/>
              </w:rPr>
              <w:t>у</w:t>
            </w:r>
            <w:r w:rsidRPr="000A60C5">
              <w:rPr>
                <w:sz w:val="18"/>
                <w:szCs w:val="18"/>
                <w:lang w:val="sr-Latn-CS" w:eastAsia="sr-Latn-CS"/>
              </w:rPr>
              <w:t xml:space="preserve"> </w:t>
            </w:r>
            <w:r>
              <w:rPr>
                <w:sz w:val="18"/>
                <w:szCs w:val="18"/>
                <w:lang w:val="sr-Latn-CS" w:eastAsia="sr-Latn-CS"/>
              </w:rPr>
              <w:t>натури</w:t>
            </w:r>
            <w:r w:rsidRPr="000A60C5">
              <w:rPr>
                <w:sz w:val="18"/>
                <w:szCs w:val="18"/>
                <w:lang w:val="sr-Latn-CS" w:eastAsia="sr-Latn-CS"/>
              </w:rPr>
              <w:t xml:space="preserve"> </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400.000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69.160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17,3</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36.400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182</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414</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Социјална</w:t>
            </w:r>
            <w:r w:rsidRPr="000A60C5">
              <w:rPr>
                <w:sz w:val="18"/>
                <w:szCs w:val="18"/>
                <w:lang w:val="sr-Latn-CS" w:eastAsia="sr-Latn-CS"/>
              </w:rPr>
              <w:t xml:space="preserve"> </w:t>
            </w:r>
            <w:r>
              <w:rPr>
                <w:sz w:val="18"/>
                <w:szCs w:val="18"/>
                <w:lang w:val="sr-Latn-CS" w:eastAsia="sr-Latn-CS"/>
              </w:rPr>
              <w:t>давања</w:t>
            </w:r>
            <w:r w:rsidRPr="000A60C5">
              <w:rPr>
                <w:sz w:val="18"/>
                <w:szCs w:val="18"/>
                <w:lang w:val="sr-Latn-CS" w:eastAsia="sr-Latn-CS"/>
              </w:rPr>
              <w:t xml:space="preserve"> </w:t>
            </w:r>
            <w:r>
              <w:rPr>
                <w:sz w:val="18"/>
                <w:szCs w:val="18"/>
                <w:lang w:val="sr-Latn-CS" w:eastAsia="sr-Latn-CS"/>
              </w:rPr>
              <w:t>запосленима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1.320.000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682.920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51,7</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184</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416</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Награде</w:t>
            </w:r>
            <w:r w:rsidRPr="000A60C5">
              <w:rPr>
                <w:sz w:val="18"/>
                <w:szCs w:val="18"/>
                <w:lang w:val="sr-Latn-CS" w:eastAsia="sr-Latn-CS"/>
              </w:rPr>
              <w:t xml:space="preserve">, </w:t>
            </w:r>
            <w:r>
              <w:rPr>
                <w:sz w:val="18"/>
                <w:szCs w:val="18"/>
                <w:lang w:val="sr-Latn-CS" w:eastAsia="sr-Latn-CS"/>
              </w:rPr>
              <w:t>бонуси</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остали</w:t>
            </w:r>
            <w:r w:rsidRPr="000A60C5">
              <w:rPr>
                <w:sz w:val="18"/>
                <w:szCs w:val="18"/>
                <w:lang w:val="sr-Latn-CS" w:eastAsia="sr-Latn-CS"/>
              </w:rPr>
              <w:t xml:space="preserve"> </w:t>
            </w:r>
            <w:r>
              <w:rPr>
                <w:sz w:val="18"/>
                <w:szCs w:val="18"/>
                <w:lang w:val="sr-Latn-CS" w:eastAsia="sr-Latn-CS"/>
              </w:rPr>
              <w:t>посебни</w:t>
            </w:r>
            <w:r w:rsidRPr="000A60C5">
              <w:rPr>
                <w:sz w:val="18"/>
                <w:szCs w:val="18"/>
                <w:lang w:val="sr-Latn-CS" w:eastAsia="sr-Latn-CS"/>
              </w:rPr>
              <w:t xml:space="preserve"> </w:t>
            </w:r>
            <w:r>
              <w:rPr>
                <w:sz w:val="18"/>
                <w:szCs w:val="18"/>
                <w:lang w:val="sr-Latn-CS" w:eastAsia="sr-Latn-CS"/>
              </w:rPr>
              <w:t>расходи</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1.300.000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185</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421</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Стални</w:t>
            </w:r>
            <w:r w:rsidRPr="000A60C5">
              <w:rPr>
                <w:sz w:val="18"/>
                <w:szCs w:val="18"/>
                <w:lang w:val="sr-Latn-CS" w:eastAsia="sr-Latn-CS"/>
              </w:rPr>
              <w:t xml:space="preserve"> </w:t>
            </w:r>
            <w:r>
              <w:rPr>
                <w:sz w:val="18"/>
                <w:szCs w:val="18"/>
                <w:lang w:val="sr-Latn-CS" w:eastAsia="sr-Latn-CS"/>
              </w:rPr>
              <w:t>трошкови</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10.500.000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2.022.801</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19,3</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1.278.072</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189</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425</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Текуће</w:t>
            </w:r>
            <w:r w:rsidRPr="000A60C5">
              <w:rPr>
                <w:sz w:val="18"/>
                <w:szCs w:val="18"/>
                <w:lang w:val="sr-Latn-CS" w:eastAsia="sr-Latn-CS"/>
              </w:rPr>
              <w:t xml:space="preserve"> </w:t>
            </w:r>
            <w:r>
              <w:rPr>
                <w:sz w:val="18"/>
                <w:szCs w:val="18"/>
                <w:lang w:val="sr-Latn-CS" w:eastAsia="sr-Latn-CS"/>
              </w:rPr>
              <w:t>поправке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одржавање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1.300.000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918.068</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70,6</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188.524</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single" w:sz="4" w:space="0" w:color="auto"/>
              <w:bottom w:val="nil"/>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191</w:t>
            </w:r>
          </w:p>
        </w:tc>
        <w:tc>
          <w:tcPr>
            <w:tcW w:w="819" w:type="dxa"/>
            <w:tcBorders>
              <w:top w:val="nil"/>
              <w:left w:val="nil"/>
              <w:bottom w:val="nil"/>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465</w:t>
            </w:r>
          </w:p>
        </w:tc>
        <w:tc>
          <w:tcPr>
            <w:tcW w:w="2422" w:type="dxa"/>
            <w:tcBorders>
              <w:top w:val="nil"/>
              <w:left w:val="nil"/>
              <w:bottom w:val="nil"/>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Остале</w:t>
            </w:r>
            <w:r w:rsidRPr="000A60C5">
              <w:rPr>
                <w:sz w:val="18"/>
                <w:szCs w:val="18"/>
                <w:lang w:val="sr-Latn-CS" w:eastAsia="sr-Latn-CS"/>
              </w:rPr>
              <w:t xml:space="preserve"> </w:t>
            </w:r>
            <w:r>
              <w:rPr>
                <w:sz w:val="18"/>
                <w:szCs w:val="18"/>
                <w:lang w:val="sr-Latn-CS" w:eastAsia="sr-Latn-CS"/>
              </w:rPr>
              <w:t>дотације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трансфери</w:t>
            </w:r>
          </w:p>
        </w:tc>
        <w:tc>
          <w:tcPr>
            <w:tcW w:w="1088" w:type="dxa"/>
            <w:tcBorders>
              <w:top w:val="nil"/>
              <w:left w:val="nil"/>
              <w:bottom w:val="nil"/>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9.594.000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8.349.929</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193</w:t>
            </w:r>
          </w:p>
        </w:tc>
        <w:tc>
          <w:tcPr>
            <w:tcW w:w="819"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511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Зграде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грађевински</w:t>
            </w:r>
            <w:r w:rsidRPr="000A60C5">
              <w:rPr>
                <w:sz w:val="18"/>
                <w:szCs w:val="18"/>
                <w:lang w:val="sr-Latn-CS" w:eastAsia="sr-Latn-CS"/>
              </w:rPr>
              <w:t xml:space="preserve"> </w:t>
            </w:r>
            <w:r>
              <w:rPr>
                <w:sz w:val="18"/>
                <w:szCs w:val="18"/>
                <w:lang w:val="sr-Latn-CS" w:eastAsia="sr-Latn-CS"/>
              </w:rPr>
              <w:t>објекти</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500.000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155.730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nil"/>
              <w:right w:val="nil"/>
            </w:tcBorders>
            <w:shd w:val="clear" w:color="auto" w:fill="auto"/>
            <w:noWrap/>
            <w:vAlign w:val="bottom"/>
            <w:hideMark/>
          </w:tcPr>
          <w:p w:rsidR="000A60C5" w:rsidRPr="000A60C5" w:rsidRDefault="000A60C5" w:rsidP="000A60C5">
            <w:pPr>
              <w:jc w:val="center"/>
              <w:rPr>
                <w:color w:val="000000"/>
                <w:sz w:val="18"/>
                <w:szCs w:val="18"/>
                <w:lang w:val="sr-Latn-CS" w:eastAsia="sr-Latn-CS"/>
              </w:rPr>
            </w:pPr>
            <w:r w:rsidRPr="000A60C5">
              <w:rPr>
                <w:color w:val="000000"/>
                <w:sz w:val="18"/>
                <w:szCs w:val="18"/>
                <w:lang w:val="sr-Latn-CS" w:eastAsia="sr-Latn-CS"/>
              </w:rPr>
              <w:t>194</w:t>
            </w:r>
          </w:p>
        </w:tc>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512</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Машине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опрема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2.000.000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106.786</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5,3</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26.640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36"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4.05.</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Установа</w:t>
            </w:r>
            <w:r w:rsidRPr="000A60C5">
              <w:rPr>
                <w:b/>
                <w:bCs/>
                <w:sz w:val="18"/>
                <w:szCs w:val="18"/>
                <w:lang w:val="sr-Latn-CS" w:eastAsia="sr-Latn-CS"/>
              </w:rPr>
              <w:t xml:space="preserve"> </w:t>
            </w:r>
            <w:r>
              <w:rPr>
                <w:b/>
                <w:bCs/>
                <w:sz w:val="18"/>
                <w:szCs w:val="18"/>
                <w:lang w:val="sr-Latn-CS" w:eastAsia="sr-Latn-CS"/>
              </w:rPr>
              <w:t>Туристичка</w:t>
            </w:r>
            <w:r w:rsidRPr="000A60C5">
              <w:rPr>
                <w:b/>
                <w:bCs/>
                <w:sz w:val="18"/>
                <w:szCs w:val="18"/>
                <w:lang w:val="sr-Latn-CS" w:eastAsia="sr-Latn-CS"/>
              </w:rPr>
              <w:t xml:space="preserve"> </w:t>
            </w:r>
            <w:r>
              <w:rPr>
                <w:b/>
                <w:bCs/>
                <w:sz w:val="18"/>
                <w:szCs w:val="18"/>
                <w:lang w:val="sr-Latn-CS" w:eastAsia="sr-Latn-CS"/>
              </w:rPr>
              <w:t>организација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Туризам</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Развој</w:t>
            </w:r>
            <w:r w:rsidRPr="000A60C5">
              <w:rPr>
                <w:b/>
                <w:bCs/>
                <w:sz w:val="18"/>
                <w:szCs w:val="18"/>
                <w:lang w:val="sr-Latn-CS" w:eastAsia="sr-Latn-CS"/>
              </w:rPr>
              <w:t xml:space="preserve"> </w:t>
            </w:r>
            <w:r>
              <w:rPr>
                <w:b/>
                <w:bCs/>
                <w:sz w:val="18"/>
                <w:szCs w:val="18"/>
                <w:lang w:val="sr-Latn-CS" w:eastAsia="sr-Latn-CS"/>
              </w:rPr>
              <w:t>туризма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Програмска</w:t>
            </w:r>
            <w:r w:rsidRPr="000A60C5">
              <w:rPr>
                <w:b/>
                <w:bCs/>
                <w:sz w:val="18"/>
                <w:szCs w:val="18"/>
                <w:lang w:val="sr-Latn-CS" w:eastAsia="sr-Latn-CS"/>
              </w:rPr>
              <w:t xml:space="preserve"> </w:t>
            </w:r>
            <w:r>
              <w:rPr>
                <w:b/>
                <w:bCs/>
                <w:sz w:val="18"/>
                <w:szCs w:val="18"/>
                <w:lang w:val="sr-Latn-CS" w:eastAsia="sr-Latn-CS"/>
              </w:rPr>
              <w:t>активност</w:t>
            </w:r>
            <w:r w:rsidRPr="000A60C5">
              <w:rPr>
                <w:b/>
                <w:bCs/>
                <w:sz w:val="18"/>
                <w:szCs w:val="18"/>
                <w:lang w:val="sr-Latn-CS" w:eastAsia="sr-Latn-CS"/>
              </w:rPr>
              <w:t xml:space="preserve"> 0001 - </w:t>
            </w:r>
            <w:r>
              <w:rPr>
                <w:b/>
                <w:bCs/>
                <w:sz w:val="18"/>
                <w:szCs w:val="18"/>
                <w:lang w:val="sr-Latn-CS" w:eastAsia="sr-Latn-CS"/>
              </w:rPr>
              <w:t>Управљање</w:t>
            </w:r>
            <w:r w:rsidRPr="000A60C5">
              <w:rPr>
                <w:b/>
                <w:bCs/>
                <w:sz w:val="18"/>
                <w:szCs w:val="18"/>
                <w:lang w:val="sr-Latn-CS" w:eastAsia="sr-Latn-CS"/>
              </w:rPr>
              <w:t xml:space="preserve"> </w:t>
            </w:r>
            <w:r>
              <w:rPr>
                <w:b/>
                <w:bCs/>
                <w:sz w:val="18"/>
                <w:szCs w:val="18"/>
                <w:lang w:val="sr-Latn-CS" w:eastAsia="sr-Latn-CS"/>
              </w:rPr>
              <w:t>развојем</w:t>
            </w:r>
            <w:r w:rsidRPr="000A60C5">
              <w:rPr>
                <w:b/>
                <w:bCs/>
                <w:sz w:val="18"/>
                <w:szCs w:val="18"/>
                <w:lang w:val="sr-Latn-CS" w:eastAsia="sr-Latn-CS"/>
              </w:rPr>
              <w:t xml:space="preserve"> </w:t>
            </w:r>
            <w:r>
              <w:rPr>
                <w:b/>
                <w:bCs/>
                <w:sz w:val="18"/>
                <w:szCs w:val="18"/>
                <w:lang w:val="sr-Latn-CS" w:eastAsia="sr-Latn-CS"/>
              </w:rPr>
              <w:t>туризма</w:t>
            </w:r>
            <w:r w:rsidRPr="000A60C5">
              <w:rPr>
                <w:b/>
                <w:bCs/>
                <w:sz w:val="18"/>
                <w:szCs w:val="18"/>
                <w:lang w:val="sr-Latn-CS" w:eastAsia="sr-Latn-CS"/>
              </w:rPr>
              <w:t xml:space="preserve"> </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196/1</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413</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Накнаде у натури</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71.000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31.280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197</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414</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Социјална</w:t>
            </w:r>
            <w:r w:rsidRPr="000A60C5">
              <w:rPr>
                <w:sz w:val="18"/>
                <w:szCs w:val="18"/>
                <w:lang w:val="sr-Latn-CS" w:eastAsia="sr-Latn-CS"/>
              </w:rPr>
              <w:t xml:space="preserve"> </w:t>
            </w:r>
            <w:r>
              <w:rPr>
                <w:sz w:val="18"/>
                <w:szCs w:val="18"/>
                <w:lang w:val="sr-Latn-CS" w:eastAsia="sr-Latn-CS"/>
              </w:rPr>
              <w:t>давања</w:t>
            </w:r>
            <w:r w:rsidRPr="000A60C5">
              <w:rPr>
                <w:sz w:val="18"/>
                <w:szCs w:val="18"/>
                <w:lang w:val="sr-Latn-CS" w:eastAsia="sr-Latn-CS"/>
              </w:rPr>
              <w:t xml:space="preserve"> </w:t>
            </w:r>
            <w:r>
              <w:rPr>
                <w:sz w:val="18"/>
                <w:szCs w:val="18"/>
                <w:lang w:val="sr-Latn-CS" w:eastAsia="sr-Latn-CS"/>
              </w:rPr>
              <w:t>запосленима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300.000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191.000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63,7</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199</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416</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Награде</w:t>
            </w:r>
            <w:r w:rsidRPr="000A60C5">
              <w:rPr>
                <w:sz w:val="18"/>
                <w:szCs w:val="18"/>
                <w:lang w:val="sr-Latn-CS" w:eastAsia="sr-Latn-CS"/>
              </w:rPr>
              <w:t xml:space="preserve">, </w:t>
            </w:r>
            <w:r>
              <w:rPr>
                <w:sz w:val="18"/>
                <w:szCs w:val="18"/>
                <w:lang w:val="sr-Latn-CS" w:eastAsia="sr-Latn-CS"/>
              </w:rPr>
              <w:t>бонуси</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остали</w:t>
            </w:r>
            <w:r w:rsidRPr="000A60C5">
              <w:rPr>
                <w:sz w:val="18"/>
                <w:szCs w:val="18"/>
                <w:lang w:val="sr-Latn-CS" w:eastAsia="sr-Latn-CS"/>
              </w:rPr>
              <w:t xml:space="preserve"> </w:t>
            </w:r>
            <w:r>
              <w:rPr>
                <w:sz w:val="18"/>
                <w:szCs w:val="18"/>
                <w:lang w:val="sr-Latn-CS" w:eastAsia="sr-Latn-CS"/>
              </w:rPr>
              <w:t>посебни</w:t>
            </w:r>
            <w:r w:rsidRPr="000A60C5">
              <w:rPr>
                <w:sz w:val="18"/>
                <w:szCs w:val="18"/>
                <w:lang w:val="sr-Latn-CS" w:eastAsia="sr-Latn-CS"/>
              </w:rPr>
              <w:t xml:space="preserve"> </w:t>
            </w:r>
            <w:r>
              <w:rPr>
                <w:sz w:val="18"/>
                <w:szCs w:val="18"/>
                <w:lang w:val="sr-Latn-CS" w:eastAsia="sr-Latn-CS"/>
              </w:rPr>
              <w:t>расходи</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150.000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122.757</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81,8</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201</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422</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Трошкови</w:t>
            </w:r>
            <w:r w:rsidRPr="000A60C5">
              <w:rPr>
                <w:sz w:val="18"/>
                <w:szCs w:val="18"/>
                <w:lang w:val="sr-Latn-CS" w:eastAsia="sr-Latn-CS"/>
              </w:rPr>
              <w:t xml:space="preserve"> </w:t>
            </w:r>
            <w:r>
              <w:rPr>
                <w:sz w:val="18"/>
                <w:szCs w:val="18"/>
                <w:lang w:val="sr-Latn-CS" w:eastAsia="sr-Latn-CS"/>
              </w:rPr>
              <w:t>путовања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200.000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173.848</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86,9</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202</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425</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Текуће</w:t>
            </w:r>
            <w:r w:rsidRPr="000A60C5">
              <w:rPr>
                <w:sz w:val="18"/>
                <w:szCs w:val="18"/>
                <w:lang w:val="sr-Latn-CS" w:eastAsia="sr-Latn-CS"/>
              </w:rPr>
              <w:t xml:space="preserve"> </w:t>
            </w:r>
            <w:r>
              <w:rPr>
                <w:sz w:val="18"/>
                <w:szCs w:val="18"/>
                <w:lang w:val="sr-Latn-CS" w:eastAsia="sr-Latn-CS"/>
              </w:rPr>
              <w:t>поправке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одржавање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300.000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217.239</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72,4</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203</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426</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Материјал</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500.000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479.149</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95,8</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Развој</w:t>
            </w:r>
            <w:r w:rsidRPr="000A60C5">
              <w:rPr>
                <w:b/>
                <w:bCs/>
                <w:sz w:val="18"/>
                <w:szCs w:val="18"/>
                <w:lang w:val="sr-Latn-CS" w:eastAsia="sr-Latn-CS"/>
              </w:rPr>
              <w:t xml:space="preserve"> </w:t>
            </w:r>
            <w:r>
              <w:rPr>
                <w:b/>
                <w:bCs/>
                <w:sz w:val="18"/>
                <w:szCs w:val="18"/>
                <w:lang w:val="sr-Latn-CS" w:eastAsia="sr-Latn-CS"/>
              </w:rPr>
              <w:t>туризма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Програмска</w:t>
            </w:r>
            <w:r w:rsidRPr="000A60C5">
              <w:rPr>
                <w:b/>
                <w:bCs/>
                <w:sz w:val="18"/>
                <w:szCs w:val="18"/>
                <w:lang w:val="sr-Latn-CS" w:eastAsia="sr-Latn-CS"/>
              </w:rPr>
              <w:t xml:space="preserve"> </w:t>
            </w:r>
            <w:r>
              <w:rPr>
                <w:b/>
                <w:bCs/>
                <w:sz w:val="18"/>
                <w:szCs w:val="18"/>
                <w:lang w:val="sr-Latn-CS" w:eastAsia="sr-Latn-CS"/>
              </w:rPr>
              <w:t>активност</w:t>
            </w:r>
            <w:r w:rsidRPr="000A60C5">
              <w:rPr>
                <w:b/>
                <w:bCs/>
                <w:sz w:val="18"/>
                <w:szCs w:val="18"/>
                <w:lang w:val="sr-Latn-CS" w:eastAsia="sr-Latn-CS"/>
              </w:rPr>
              <w:t xml:space="preserve"> 0002 - </w:t>
            </w:r>
            <w:r>
              <w:rPr>
                <w:b/>
                <w:bCs/>
                <w:sz w:val="18"/>
                <w:szCs w:val="18"/>
                <w:lang w:val="sr-Latn-CS" w:eastAsia="sr-Latn-CS"/>
              </w:rPr>
              <w:t>Промоција</w:t>
            </w:r>
            <w:r w:rsidRPr="000A60C5">
              <w:rPr>
                <w:b/>
                <w:bCs/>
                <w:sz w:val="18"/>
                <w:szCs w:val="18"/>
                <w:lang w:val="sr-Latn-CS" w:eastAsia="sr-Latn-CS"/>
              </w:rPr>
              <w:t xml:space="preserve"> </w:t>
            </w:r>
            <w:r>
              <w:rPr>
                <w:b/>
                <w:bCs/>
                <w:sz w:val="18"/>
                <w:szCs w:val="18"/>
                <w:lang w:val="sr-Latn-CS" w:eastAsia="sr-Latn-CS"/>
              </w:rPr>
              <w:t>туристичке</w:t>
            </w:r>
            <w:r w:rsidRPr="000A60C5">
              <w:rPr>
                <w:b/>
                <w:bCs/>
                <w:sz w:val="18"/>
                <w:szCs w:val="18"/>
                <w:lang w:val="sr-Latn-CS" w:eastAsia="sr-Latn-CS"/>
              </w:rPr>
              <w:t xml:space="preserve"> </w:t>
            </w:r>
            <w:r>
              <w:rPr>
                <w:b/>
                <w:bCs/>
                <w:sz w:val="18"/>
                <w:szCs w:val="18"/>
                <w:lang w:val="sr-Latn-CS" w:eastAsia="sr-Latn-CS"/>
              </w:rPr>
              <w:t>понуде</w:t>
            </w:r>
            <w:r w:rsidRPr="000A60C5">
              <w:rPr>
                <w:b/>
                <w:bCs/>
                <w:sz w:val="18"/>
                <w:szCs w:val="18"/>
                <w:lang w:val="sr-Latn-CS" w:eastAsia="sr-Latn-CS"/>
              </w:rPr>
              <w:t xml:space="preserve"> </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206</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423</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Услуге</w:t>
            </w:r>
            <w:r w:rsidRPr="000A60C5">
              <w:rPr>
                <w:sz w:val="18"/>
                <w:szCs w:val="18"/>
                <w:lang w:val="sr-Latn-CS" w:eastAsia="sr-Latn-CS"/>
              </w:rPr>
              <w:t xml:space="preserve"> </w:t>
            </w:r>
            <w:r>
              <w:rPr>
                <w:sz w:val="18"/>
                <w:szCs w:val="18"/>
                <w:lang w:val="sr-Latn-CS" w:eastAsia="sr-Latn-CS"/>
              </w:rPr>
              <w:t>по</w:t>
            </w:r>
            <w:r w:rsidRPr="000A60C5">
              <w:rPr>
                <w:sz w:val="18"/>
                <w:szCs w:val="18"/>
                <w:lang w:val="sr-Latn-CS" w:eastAsia="sr-Latn-CS"/>
              </w:rPr>
              <w:t xml:space="preserve"> </w:t>
            </w:r>
            <w:r>
              <w:rPr>
                <w:sz w:val="18"/>
                <w:szCs w:val="18"/>
                <w:lang w:val="sr-Latn-CS" w:eastAsia="sr-Latn-CS"/>
              </w:rPr>
              <w:t>уговору</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5.760.000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3.329.850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57,8</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4.06.</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Установа</w:t>
            </w:r>
            <w:r w:rsidRPr="000A60C5">
              <w:rPr>
                <w:b/>
                <w:bCs/>
                <w:sz w:val="18"/>
                <w:szCs w:val="18"/>
                <w:lang w:val="sr-Latn-CS" w:eastAsia="sr-Latn-CS"/>
              </w:rPr>
              <w:t xml:space="preserve"> </w:t>
            </w:r>
            <w:r>
              <w:rPr>
                <w:b/>
                <w:bCs/>
                <w:sz w:val="18"/>
                <w:szCs w:val="18"/>
                <w:lang w:val="sr-Latn-CS" w:eastAsia="sr-Latn-CS"/>
              </w:rPr>
              <w:t>Спортски</w:t>
            </w:r>
            <w:r w:rsidRPr="000A60C5">
              <w:rPr>
                <w:b/>
                <w:bCs/>
                <w:sz w:val="18"/>
                <w:szCs w:val="18"/>
                <w:lang w:val="sr-Latn-CS" w:eastAsia="sr-Latn-CS"/>
              </w:rPr>
              <w:t xml:space="preserve"> </w:t>
            </w:r>
            <w:r>
              <w:rPr>
                <w:b/>
                <w:bCs/>
                <w:sz w:val="18"/>
                <w:szCs w:val="18"/>
                <w:lang w:val="sr-Latn-CS" w:eastAsia="sr-Latn-CS"/>
              </w:rPr>
              <w:t>центар</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color w:val="000000"/>
                <w:sz w:val="18"/>
                <w:szCs w:val="18"/>
                <w:lang w:val="sr-Latn-CS" w:eastAsia="sr-Latn-CS"/>
              </w:rPr>
            </w:pPr>
            <w:r>
              <w:rPr>
                <w:b/>
                <w:bCs/>
                <w:color w:val="000000"/>
                <w:sz w:val="18"/>
                <w:szCs w:val="18"/>
                <w:lang w:val="sr-Latn-CS" w:eastAsia="sr-Latn-CS"/>
              </w:rPr>
              <w:t>Услуге</w:t>
            </w:r>
            <w:r w:rsidRPr="000A60C5">
              <w:rPr>
                <w:b/>
                <w:bCs/>
                <w:color w:val="000000"/>
                <w:sz w:val="18"/>
                <w:szCs w:val="18"/>
                <w:lang w:val="sr-Latn-CS" w:eastAsia="sr-Latn-CS"/>
              </w:rPr>
              <w:t xml:space="preserve"> </w:t>
            </w:r>
            <w:r>
              <w:rPr>
                <w:b/>
                <w:bCs/>
                <w:color w:val="000000"/>
                <w:sz w:val="18"/>
                <w:szCs w:val="18"/>
                <w:lang w:val="sr-Latn-CS" w:eastAsia="sr-Latn-CS"/>
              </w:rPr>
              <w:t>рекреације</w:t>
            </w:r>
            <w:r w:rsidRPr="000A60C5">
              <w:rPr>
                <w:b/>
                <w:bCs/>
                <w:color w:val="000000"/>
                <w:sz w:val="18"/>
                <w:szCs w:val="18"/>
                <w:lang w:val="sr-Latn-CS" w:eastAsia="sr-Latn-CS"/>
              </w:rPr>
              <w:t xml:space="preserve"> </w:t>
            </w:r>
            <w:r>
              <w:rPr>
                <w:b/>
                <w:bCs/>
                <w:color w:val="000000"/>
                <w:sz w:val="18"/>
                <w:szCs w:val="18"/>
                <w:lang w:val="sr-Latn-CS" w:eastAsia="sr-Latn-CS"/>
              </w:rPr>
              <w:t>и</w:t>
            </w:r>
            <w:r w:rsidRPr="000A60C5">
              <w:rPr>
                <w:b/>
                <w:bCs/>
                <w:color w:val="000000"/>
                <w:sz w:val="18"/>
                <w:szCs w:val="18"/>
                <w:lang w:val="sr-Latn-CS" w:eastAsia="sr-Latn-CS"/>
              </w:rPr>
              <w:t xml:space="preserve"> </w:t>
            </w:r>
            <w:r>
              <w:rPr>
                <w:b/>
                <w:bCs/>
                <w:color w:val="000000"/>
                <w:sz w:val="18"/>
                <w:szCs w:val="18"/>
                <w:lang w:val="sr-Latn-CS" w:eastAsia="sr-Latn-CS"/>
              </w:rPr>
              <w:t>спорта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color w:val="000000"/>
                <w:sz w:val="18"/>
                <w:szCs w:val="18"/>
                <w:lang w:val="sr-Latn-CS" w:eastAsia="sr-Latn-CS"/>
              </w:rPr>
            </w:pPr>
            <w:r>
              <w:rPr>
                <w:b/>
                <w:bCs/>
                <w:color w:val="000000"/>
                <w:sz w:val="18"/>
                <w:szCs w:val="18"/>
                <w:lang w:val="sr-Latn-CS" w:eastAsia="sr-Latn-CS"/>
              </w:rPr>
              <w:t>Развој</w:t>
            </w:r>
            <w:r w:rsidRPr="000A60C5">
              <w:rPr>
                <w:b/>
                <w:bCs/>
                <w:color w:val="000000"/>
                <w:sz w:val="18"/>
                <w:szCs w:val="18"/>
                <w:lang w:val="sr-Latn-CS" w:eastAsia="sr-Latn-CS"/>
              </w:rPr>
              <w:t xml:space="preserve"> </w:t>
            </w:r>
            <w:r>
              <w:rPr>
                <w:b/>
                <w:bCs/>
                <w:color w:val="000000"/>
                <w:sz w:val="18"/>
                <w:szCs w:val="18"/>
                <w:lang w:val="sr-Latn-CS" w:eastAsia="sr-Latn-CS"/>
              </w:rPr>
              <w:t>спорта</w:t>
            </w:r>
            <w:r w:rsidRPr="000A60C5">
              <w:rPr>
                <w:b/>
                <w:bCs/>
                <w:color w:val="000000"/>
                <w:sz w:val="18"/>
                <w:szCs w:val="18"/>
                <w:lang w:val="sr-Latn-CS" w:eastAsia="sr-Latn-CS"/>
              </w:rPr>
              <w:t xml:space="preserve"> </w:t>
            </w:r>
            <w:r>
              <w:rPr>
                <w:b/>
                <w:bCs/>
                <w:color w:val="000000"/>
                <w:sz w:val="18"/>
                <w:szCs w:val="18"/>
                <w:lang w:val="sr-Latn-CS" w:eastAsia="sr-Latn-CS"/>
              </w:rPr>
              <w:t>и</w:t>
            </w:r>
            <w:r w:rsidRPr="000A60C5">
              <w:rPr>
                <w:b/>
                <w:bCs/>
                <w:color w:val="000000"/>
                <w:sz w:val="18"/>
                <w:szCs w:val="18"/>
                <w:lang w:val="sr-Latn-CS" w:eastAsia="sr-Latn-CS"/>
              </w:rPr>
              <w:t xml:space="preserve"> </w:t>
            </w:r>
            <w:r>
              <w:rPr>
                <w:b/>
                <w:bCs/>
                <w:color w:val="000000"/>
                <w:sz w:val="18"/>
                <w:szCs w:val="18"/>
                <w:lang w:val="sr-Latn-CS" w:eastAsia="sr-Latn-CS"/>
              </w:rPr>
              <w:t>омладине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Програмска</w:t>
            </w:r>
            <w:r w:rsidRPr="000A60C5">
              <w:rPr>
                <w:b/>
                <w:bCs/>
                <w:sz w:val="18"/>
                <w:szCs w:val="18"/>
                <w:lang w:val="sr-Latn-CS" w:eastAsia="sr-Latn-CS"/>
              </w:rPr>
              <w:t xml:space="preserve"> </w:t>
            </w:r>
            <w:r>
              <w:rPr>
                <w:b/>
                <w:bCs/>
                <w:sz w:val="18"/>
                <w:szCs w:val="18"/>
                <w:lang w:val="sr-Latn-CS" w:eastAsia="sr-Latn-CS"/>
              </w:rPr>
              <w:t>активност</w:t>
            </w:r>
            <w:r w:rsidRPr="000A60C5">
              <w:rPr>
                <w:b/>
                <w:bCs/>
                <w:sz w:val="18"/>
                <w:szCs w:val="18"/>
                <w:lang w:val="sr-Latn-CS" w:eastAsia="sr-Latn-CS"/>
              </w:rPr>
              <w:t xml:space="preserve"> 0004 - </w:t>
            </w:r>
            <w:r>
              <w:rPr>
                <w:b/>
                <w:bCs/>
                <w:sz w:val="18"/>
                <w:szCs w:val="18"/>
                <w:lang w:val="sr-Latn-CS" w:eastAsia="sr-Latn-CS"/>
              </w:rPr>
              <w:t>Функционисање</w:t>
            </w:r>
            <w:r w:rsidRPr="000A60C5">
              <w:rPr>
                <w:b/>
                <w:bCs/>
                <w:sz w:val="18"/>
                <w:szCs w:val="18"/>
                <w:lang w:val="sr-Latn-CS" w:eastAsia="sr-Latn-CS"/>
              </w:rPr>
              <w:t xml:space="preserve"> </w:t>
            </w:r>
            <w:r>
              <w:rPr>
                <w:b/>
                <w:bCs/>
                <w:sz w:val="18"/>
                <w:szCs w:val="18"/>
                <w:lang w:val="sr-Latn-CS" w:eastAsia="sr-Latn-CS"/>
              </w:rPr>
              <w:t>локалних</w:t>
            </w:r>
            <w:r w:rsidRPr="000A60C5">
              <w:rPr>
                <w:b/>
                <w:bCs/>
                <w:sz w:val="18"/>
                <w:szCs w:val="18"/>
                <w:lang w:val="sr-Latn-CS" w:eastAsia="sr-Latn-CS"/>
              </w:rPr>
              <w:t xml:space="preserve"> </w:t>
            </w:r>
            <w:r>
              <w:rPr>
                <w:b/>
                <w:bCs/>
                <w:sz w:val="18"/>
                <w:szCs w:val="18"/>
                <w:lang w:val="sr-Latn-CS" w:eastAsia="sr-Latn-CS"/>
              </w:rPr>
              <w:t>спортских</w:t>
            </w:r>
            <w:r w:rsidRPr="000A60C5">
              <w:rPr>
                <w:b/>
                <w:bCs/>
                <w:sz w:val="18"/>
                <w:szCs w:val="18"/>
                <w:lang w:val="sr-Latn-CS" w:eastAsia="sr-Latn-CS"/>
              </w:rPr>
              <w:t xml:space="preserve"> </w:t>
            </w:r>
            <w:r>
              <w:rPr>
                <w:b/>
                <w:bCs/>
                <w:sz w:val="18"/>
                <w:szCs w:val="18"/>
                <w:lang w:val="sr-Latn-CS" w:eastAsia="sr-Latn-CS"/>
              </w:rPr>
              <w:t>установа</w:t>
            </w:r>
            <w:r w:rsidRPr="000A60C5">
              <w:rPr>
                <w:b/>
                <w:bCs/>
                <w:sz w:val="18"/>
                <w:szCs w:val="18"/>
                <w:lang w:val="sr-Latn-CS" w:eastAsia="sr-Latn-CS"/>
              </w:rPr>
              <w:t xml:space="preserve"> </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208</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411</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Плате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додаци</w:t>
            </w:r>
            <w:r w:rsidRPr="000A60C5">
              <w:rPr>
                <w:sz w:val="18"/>
                <w:szCs w:val="18"/>
                <w:lang w:val="sr-Latn-CS" w:eastAsia="sr-Latn-CS"/>
              </w:rPr>
              <w:t xml:space="preserve"> </w:t>
            </w:r>
            <w:r>
              <w:rPr>
                <w:sz w:val="18"/>
                <w:szCs w:val="18"/>
                <w:lang w:val="sr-Latn-CS" w:eastAsia="sr-Latn-CS"/>
              </w:rPr>
              <w:t>запослених</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8.551.000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4.675.173</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54,7</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209</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412</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Социјални</w:t>
            </w:r>
            <w:r w:rsidRPr="000A60C5">
              <w:rPr>
                <w:sz w:val="18"/>
                <w:szCs w:val="18"/>
                <w:lang w:val="sr-Latn-CS" w:eastAsia="sr-Latn-CS"/>
              </w:rPr>
              <w:t xml:space="preserve"> </w:t>
            </w:r>
            <w:r>
              <w:rPr>
                <w:sz w:val="18"/>
                <w:szCs w:val="18"/>
                <w:lang w:val="sr-Latn-CS" w:eastAsia="sr-Latn-CS"/>
              </w:rPr>
              <w:t>доприноси</w:t>
            </w:r>
            <w:r w:rsidRPr="000A60C5">
              <w:rPr>
                <w:sz w:val="18"/>
                <w:szCs w:val="18"/>
                <w:lang w:val="sr-Latn-CS" w:eastAsia="sr-Latn-CS"/>
              </w:rPr>
              <w:t xml:space="preserve"> </w:t>
            </w:r>
            <w:r>
              <w:rPr>
                <w:sz w:val="18"/>
                <w:szCs w:val="18"/>
                <w:lang w:val="sr-Latn-CS" w:eastAsia="sr-Latn-CS"/>
              </w:rPr>
              <w:t>на</w:t>
            </w:r>
            <w:r w:rsidRPr="000A60C5">
              <w:rPr>
                <w:sz w:val="18"/>
                <w:szCs w:val="18"/>
                <w:lang w:val="sr-Latn-CS" w:eastAsia="sr-Latn-CS"/>
              </w:rPr>
              <w:t xml:space="preserve"> </w:t>
            </w:r>
            <w:r>
              <w:rPr>
                <w:sz w:val="18"/>
                <w:szCs w:val="18"/>
                <w:lang w:val="sr-Latn-CS" w:eastAsia="sr-Latn-CS"/>
              </w:rPr>
              <w:t>терет</w:t>
            </w:r>
            <w:r w:rsidRPr="000A60C5">
              <w:rPr>
                <w:sz w:val="18"/>
                <w:szCs w:val="18"/>
                <w:lang w:val="sr-Latn-CS" w:eastAsia="sr-Latn-CS"/>
              </w:rPr>
              <w:t xml:space="preserve"> </w:t>
            </w:r>
            <w:r>
              <w:rPr>
                <w:sz w:val="18"/>
                <w:szCs w:val="18"/>
                <w:lang w:val="sr-Latn-CS" w:eastAsia="sr-Latn-CS"/>
              </w:rPr>
              <w:t>послодавца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1.531.000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836.856</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54,7</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210</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414</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Социјална</w:t>
            </w:r>
            <w:r w:rsidRPr="000A60C5">
              <w:rPr>
                <w:sz w:val="18"/>
                <w:szCs w:val="18"/>
                <w:lang w:val="sr-Latn-CS" w:eastAsia="sr-Latn-CS"/>
              </w:rPr>
              <w:t xml:space="preserve"> </w:t>
            </w:r>
            <w:r>
              <w:rPr>
                <w:sz w:val="18"/>
                <w:szCs w:val="18"/>
                <w:lang w:val="sr-Latn-CS" w:eastAsia="sr-Latn-CS"/>
              </w:rPr>
              <w:t>давања</w:t>
            </w:r>
            <w:r w:rsidRPr="000A60C5">
              <w:rPr>
                <w:sz w:val="18"/>
                <w:szCs w:val="18"/>
                <w:lang w:val="sr-Latn-CS" w:eastAsia="sr-Latn-CS"/>
              </w:rPr>
              <w:t xml:space="preserve"> </w:t>
            </w:r>
            <w:r>
              <w:rPr>
                <w:sz w:val="18"/>
                <w:szCs w:val="18"/>
                <w:lang w:val="sr-Latn-CS" w:eastAsia="sr-Latn-CS"/>
              </w:rPr>
              <w:t>запосленима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400.000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210.000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52,5</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211</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415</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Накнаде</w:t>
            </w:r>
            <w:r w:rsidRPr="000A60C5">
              <w:rPr>
                <w:sz w:val="18"/>
                <w:szCs w:val="18"/>
                <w:lang w:val="sr-Latn-CS" w:eastAsia="sr-Latn-CS"/>
              </w:rPr>
              <w:t xml:space="preserve"> </w:t>
            </w:r>
            <w:r>
              <w:rPr>
                <w:sz w:val="18"/>
                <w:szCs w:val="18"/>
                <w:lang w:val="sr-Latn-CS" w:eastAsia="sr-Latn-CS"/>
              </w:rPr>
              <w:t>трошкова</w:t>
            </w:r>
            <w:r w:rsidRPr="000A60C5">
              <w:rPr>
                <w:sz w:val="18"/>
                <w:szCs w:val="18"/>
                <w:lang w:val="sr-Latn-CS" w:eastAsia="sr-Latn-CS"/>
              </w:rPr>
              <w:t xml:space="preserve"> </w:t>
            </w:r>
            <w:r>
              <w:rPr>
                <w:sz w:val="18"/>
                <w:szCs w:val="18"/>
                <w:lang w:val="sr-Latn-CS" w:eastAsia="sr-Latn-CS"/>
              </w:rPr>
              <w:t>за</w:t>
            </w:r>
            <w:r w:rsidRPr="000A60C5">
              <w:rPr>
                <w:sz w:val="18"/>
                <w:szCs w:val="18"/>
                <w:lang w:val="sr-Latn-CS" w:eastAsia="sr-Latn-CS"/>
              </w:rPr>
              <w:t xml:space="preserve"> </w:t>
            </w:r>
            <w:r>
              <w:rPr>
                <w:sz w:val="18"/>
                <w:szCs w:val="18"/>
                <w:lang w:val="sr-Latn-CS" w:eastAsia="sr-Latn-CS"/>
              </w:rPr>
              <w:t>запослене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330.000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47.938</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14,5</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212</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416</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Награде</w:t>
            </w:r>
            <w:r w:rsidRPr="000A60C5">
              <w:rPr>
                <w:sz w:val="18"/>
                <w:szCs w:val="18"/>
                <w:lang w:val="sr-Latn-CS" w:eastAsia="sr-Latn-CS"/>
              </w:rPr>
              <w:t xml:space="preserve">, </w:t>
            </w:r>
            <w:r>
              <w:rPr>
                <w:sz w:val="18"/>
                <w:szCs w:val="18"/>
                <w:lang w:val="sr-Latn-CS" w:eastAsia="sr-Latn-CS"/>
              </w:rPr>
              <w:t>бонуси</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остали</w:t>
            </w:r>
            <w:r w:rsidRPr="000A60C5">
              <w:rPr>
                <w:sz w:val="18"/>
                <w:szCs w:val="18"/>
                <w:lang w:val="sr-Latn-CS" w:eastAsia="sr-Latn-CS"/>
              </w:rPr>
              <w:t xml:space="preserve"> </w:t>
            </w:r>
            <w:r>
              <w:rPr>
                <w:sz w:val="18"/>
                <w:szCs w:val="18"/>
                <w:lang w:val="sr-Latn-CS" w:eastAsia="sr-Latn-CS"/>
              </w:rPr>
              <w:t>посебни</w:t>
            </w:r>
            <w:r w:rsidRPr="000A60C5">
              <w:rPr>
                <w:sz w:val="18"/>
                <w:szCs w:val="18"/>
                <w:lang w:val="sr-Latn-CS" w:eastAsia="sr-Latn-CS"/>
              </w:rPr>
              <w:t xml:space="preserve"> </w:t>
            </w:r>
            <w:r>
              <w:rPr>
                <w:sz w:val="18"/>
                <w:szCs w:val="18"/>
                <w:lang w:val="sr-Latn-CS" w:eastAsia="sr-Latn-CS"/>
              </w:rPr>
              <w:t>расходи</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300.000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214</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422</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Трошкови</w:t>
            </w:r>
            <w:r w:rsidRPr="000A60C5">
              <w:rPr>
                <w:sz w:val="18"/>
                <w:szCs w:val="18"/>
                <w:lang w:val="sr-Latn-CS" w:eastAsia="sr-Latn-CS"/>
              </w:rPr>
              <w:t xml:space="preserve"> </w:t>
            </w:r>
            <w:r>
              <w:rPr>
                <w:sz w:val="18"/>
                <w:szCs w:val="18"/>
                <w:lang w:val="sr-Latn-CS" w:eastAsia="sr-Latn-CS"/>
              </w:rPr>
              <w:t>путовања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150.000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81.232</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54,2</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single" w:sz="4" w:space="0" w:color="auto"/>
              <w:bottom w:val="nil"/>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219</w:t>
            </w:r>
          </w:p>
        </w:tc>
        <w:tc>
          <w:tcPr>
            <w:tcW w:w="819" w:type="dxa"/>
            <w:tcBorders>
              <w:top w:val="nil"/>
              <w:left w:val="nil"/>
              <w:bottom w:val="nil"/>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465</w:t>
            </w:r>
          </w:p>
        </w:tc>
        <w:tc>
          <w:tcPr>
            <w:tcW w:w="2422" w:type="dxa"/>
            <w:tcBorders>
              <w:top w:val="nil"/>
              <w:left w:val="nil"/>
              <w:bottom w:val="nil"/>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Остале</w:t>
            </w:r>
            <w:r w:rsidRPr="000A60C5">
              <w:rPr>
                <w:sz w:val="18"/>
                <w:szCs w:val="18"/>
                <w:lang w:val="sr-Latn-CS" w:eastAsia="sr-Latn-CS"/>
              </w:rPr>
              <w:t xml:space="preserve"> </w:t>
            </w:r>
            <w:r>
              <w:rPr>
                <w:sz w:val="18"/>
                <w:szCs w:val="18"/>
                <w:lang w:val="sr-Latn-CS" w:eastAsia="sr-Latn-CS"/>
              </w:rPr>
              <w:t>дотације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трансфери</w:t>
            </w:r>
          </w:p>
        </w:tc>
        <w:tc>
          <w:tcPr>
            <w:tcW w:w="1088" w:type="dxa"/>
            <w:tcBorders>
              <w:top w:val="nil"/>
              <w:left w:val="nil"/>
              <w:bottom w:val="nil"/>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1.120.000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609.918</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54,5</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219/1</w:t>
            </w:r>
          </w:p>
        </w:tc>
        <w:tc>
          <w:tcPr>
            <w:tcW w:w="819"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511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Зграде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грађевински</w:t>
            </w:r>
            <w:r w:rsidRPr="000A60C5">
              <w:rPr>
                <w:sz w:val="18"/>
                <w:szCs w:val="18"/>
                <w:lang w:val="sr-Latn-CS" w:eastAsia="sr-Latn-CS"/>
              </w:rPr>
              <w:t xml:space="preserve"> </w:t>
            </w:r>
            <w:r>
              <w:rPr>
                <w:sz w:val="18"/>
                <w:szCs w:val="18"/>
                <w:lang w:val="sr-Latn-CS" w:eastAsia="sr-Latn-CS"/>
              </w:rPr>
              <w:t>објекти</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10.700.000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220</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512</w:t>
            </w:r>
          </w:p>
        </w:tc>
        <w:tc>
          <w:tcPr>
            <w:tcW w:w="2422" w:type="dxa"/>
            <w:tcBorders>
              <w:top w:val="nil"/>
              <w:left w:val="nil"/>
              <w:bottom w:val="nil"/>
              <w:right w:val="nil"/>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Машине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опрема</w:t>
            </w:r>
          </w:p>
        </w:tc>
        <w:tc>
          <w:tcPr>
            <w:tcW w:w="1088"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300.000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Вишенаменски</w:t>
            </w:r>
            <w:r w:rsidRPr="000A60C5">
              <w:rPr>
                <w:b/>
                <w:bCs/>
                <w:sz w:val="18"/>
                <w:szCs w:val="18"/>
                <w:lang w:val="sr-Latn-CS" w:eastAsia="sr-Latn-CS"/>
              </w:rPr>
              <w:t xml:space="preserve"> </w:t>
            </w:r>
            <w:r>
              <w:rPr>
                <w:b/>
                <w:bCs/>
                <w:sz w:val="18"/>
                <w:szCs w:val="18"/>
                <w:lang w:val="sr-Latn-CS" w:eastAsia="sr-Latn-CS"/>
              </w:rPr>
              <w:t>развојни</w:t>
            </w:r>
            <w:r w:rsidRPr="000A60C5">
              <w:rPr>
                <w:b/>
                <w:bCs/>
                <w:sz w:val="18"/>
                <w:szCs w:val="18"/>
                <w:lang w:val="sr-Latn-CS" w:eastAsia="sr-Latn-CS"/>
              </w:rPr>
              <w:t xml:space="preserve"> </w:t>
            </w:r>
            <w:r>
              <w:rPr>
                <w:b/>
                <w:bCs/>
                <w:sz w:val="18"/>
                <w:szCs w:val="18"/>
                <w:lang w:val="sr-Latn-CS" w:eastAsia="sr-Latn-CS"/>
              </w:rPr>
              <w:t>пројекти</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nil"/>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Развој</w:t>
            </w:r>
            <w:r w:rsidRPr="000A60C5">
              <w:rPr>
                <w:b/>
                <w:bCs/>
                <w:sz w:val="18"/>
                <w:szCs w:val="18"/>
                <w:lang w:val="sr-Latn-CS" w:eastAsia="sr-Latn-CS"/>
              </w:rPr>
              <w:t xml:space="preserve"> </w:t>
            </w:r>
            <w:r>
              <w:rPr>
                <w:b/>
                <w:bCs/>
                <w:sz w:val="18"/>
                <w:szCs w:val="18"/>
                <w:lang w:val="sr-Latn-CS" w:eastAsia="sr-Latn-CS"/>
              </w:rPr>
              <w:t>туризма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single" w:sz="4" w:space="0" w:color="auto"/>
              <w:left w:val="nil"/>
              <w:bottom w:val="nil"/>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Програмска</w:t>
            </w:r>
            <w:r w:rsidRPr="000A60C5">
              <w:rPr>
                <w:b/>
                <w:bCs/>
                <w:sz w:val="18"/>
                <w:szCs w:val="18"/>
                <w:lang w:val="sr-Latn-CS" w:eastAsia="sr-Latn-CS"/>
              </w:rPr>
              <w:t xml:space="preserve"> </w:t>
            </w:r>
            <w:r>
              <w:rPr>
                <w:b/>
                <w:bCs/>
                <w:sz w:val="18"/>
                <w:szCs w:val="18"/>
                <w:lang w:val="sr-Latn-CS" w:eastAsia="sr-Latn-CS"/>
              </w:rPr>
              <w:t>активност</w:t>
            </w:r>
            <w:r w:rsidRPr="000A60C5">
              <w:rPr>
                <w:b/>
                <w:bCs/>
                <w:sz w:val="18"/>
                <w:szCs w:val="18"/>
                <w:lang w:val="sr-Latn-CS" w:eastAsia="sr-Latn-CS"/>
              </w:rPr>
              <w:t xml:space="preserve"> </w:t>
            </w:r>
            <w:r w:rsidRPr="000A60C5">
              <w:rPr>
                <w:b/>
                <w:bCs/>
                <w:sz w:val="18"/>
                <w:szCs w:val="18"/>
                <w:lang w:val="sr-Latn-CS" w:eastAsia="sr-Latn-CS"/>
              </w:rPr>
              <w:lastRenderedPageBreak/>
              <w:t xml:space="preserve">0001 - </w:t>
            </w:r>
            <w:r>
              <w:rPr>
                <w:b/>
                <w:bCs/>
                <w:sz w:val="18"/>
                <w:szCs w:val="18"/>
                <w:lang w:val="sr-Latn-CS" w:eastAsia="sr-Latn-CS"/>
              </w:rPr>
              <w:t>Управљање</w:t>
            </w:r>
            <w:r w:rsidRPr="000A60C5">
              <w:rPr>
                <w:b/>
                <w:bCs/>
                <w:sz w:val="18"/>
                <w:szCs w:val="18"/>
                <w:lang w:val="sr-Latn-CS" w:eastAsia="sr-Latn-CS"/>
              </w:rPr>
              <w:t xml:space="preserve"> </w:t>
            </w:r>
            <w:r>
              <w:rPr>
                <w:b/>
                <w:bCs/>
                <w:sz w:val="18"/>
                <w:szCs w:val="18"/>
                <w:lang w:val="sr-Latn-CS" w:eastAsia="sr-Latn-CS"/>
              </w:rPr>
              <w:t>развојем</w:t>
            </w:r>
            <w:r w:rsidRPr="000A60C5">
              <w:rPr>
                <w:b/>
                <w:bCs/>
                <w:sz w:val="18"/>
                <w:szCs w:val="18"/>
                <w:lang w:val="sr-Latn-CS" w:eastAsia="sr-Latn-CS"/>
              </w:rPr>
              <w:t xml:space="preserve"> </w:t>
            </w:r>
            <w:r>
              <w:rPr>
                <w:b/>
                <w:bCs/>
                <w:sz w:val="18"/>
                <w:szCs w:val="18"/>
                <w:lang w:val="sr-Latn-CS" w:eastAsia="sr-Latn-CS"/>
              </w:rPr>
              <w:t>туризма</w:t>
            </w:r>
            <w:r w:rsidRPr="000A60C5">
              <w:rPr>
                <w:b/>
                <w:bCs/>
                <w:sz w:val="18"/>
                <w:szCs w:val="18"/>
                <w:lang w:val="sr-Latn-CS" w:eastAsia="sr-Latn-CS"/>
              </w:rPr>
              <w:t xml:space="preserve"> </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lastRenderedPageBreak/>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single" w:sz="4" w:space="0" w:color="auto"/>
              <w:left w:val="nil"/>
              <w:bottom w:val="nil"/>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lastRenderedPageBreak/>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Пројекат</w:t>
            </w:r>
            <w:r w:rsidRPr="000A60C5">
              <w:rPr>
                <w:b/>
                <w:bCs/>
                <w:sz w:val="18"/>
                <w:szCs w:val="18"/>
                <w:lang w:val="sr-Latn-CS" w:eastAsia="sr-Latn-CS"/>
              </w:rPr>
              <w:t xml:space="preserve">: </w:t>
            </w:r>
            <w:r>
              <w:rPr>
                <w:b/>
                <w:bCs/>
                <w:sz w:val="18"/>
                <w:szCs w:val="18"/>
                <w:lang w:val="sr-Latn-CS" w:eastAsia="sr-Latn-CS"/>
              </w:rPr>
              <w:t>Изградња</w:t>
            </w:r>
            <w:r w:rsidRPr="000A60C5">
              <w:rPr>
                <w:b/>
                <w:bCs/>
                <w:sz w:val="18"/>
                <w:szCs w:val="18"/>
                <w:lang w:val="sr-Latn-CS" w:eastAsia="sr-Latn-CS"/>
              </w:rPr>
              <w:t xml:space="preserve"> </w:t>
            </w:r>
            <w:r>
              <w:rPr>
                <w:b/>
                <w:bCs/>
                <w:sz w:val="18"/>
                <w:szCs w:val="18"/>
                <w:lang w:val="sr-Latn-CS" w:eastAsia="sr-Latn-CS"/>
              </w:rPr>
              <w:t>нациналног</w:t>
            </w:r>
            <w:r w:rsidRPr="000A60C5">
              <w:rPr>
                <w:b/>
                <w:bCs/>
                <w:sz w:val="18"/>
                <w:szCs w:val="18"/>
                <w:lang w:val="sr-Latn-CS" w:eastAsia="sr-Latn-CS"/>
              </w:rPr>
              <w:t xml:space="preserve"> </w:t>
            </w:r>
            <w:r>
              <w:rPr>
                <w:b/>
                <w:bCs/>
                <w:sz w:val="18"/>
                <w:szCs w:val="18"/>
                <w:lang w:val="sr-Latn-CS" w:eastAsia="sr-Latn-CS"/>
              </w:rPr>
              <w:t>тренажног</w:t>
            </w:r>
            <w:r w:rsidRPr="000A60C5">
              <w:rPr>
                <w:b/>
                <w:bCs/>
                <w:sz w:val="18"/>
                <w:szCs w:val="18"/>
                <w:lang w:val="sr-Latn-CS" w:eastAsia="sr-Latn-CS"/>
              </w:rPr>
              <w:t xml:space="preserve"> </w:t>
            </w:r>
            <w:r>
              <w:rPr>
                <w:b/>
                <w:bCs/>
                <w:sz w:val="18"/>
                <w:szCs w:val="18"/>
                <w:lang w:val="sr-Latn-CS" w:eastAsia="sr-Latn-CS"/>
              </w:rPr>
              <w:t>центра</w:t>
            </w:r>
            <w:r w:rsidRPr="000A60C5">
              <w:rPr>
                <w:b/>
                <w:bCs/>
                <w:sz w:val="18"/>
                <w:szCs w:val="18"/>
                <w:lang w:val="sr-Latn-CS" w:eastAsia="sr-Latn-CS"/>
              </w:rPr>
              <w:t xml:space="preserve"> </w:t>
            </w:r>
            <w:r>
              <w:rPr>
                <w:b/>
                <w:bCs/>
                <w:sz w:val="18"/>
                <w:szCs w:val="18"/>
                <w:lang w:val="sr-Latn-CS" w:eastAsia="sr-Latn-CS"/>
              </w:rPr>
              <w:t>Врњачка</w:t>
            </w:r>
            <w:r w:rsidRPr="000A60C5">
              <w:rPr>
                <w:b/>
                <w:bCs/>
                <w:sz w:val="18"/>
                <w:szCs w:val="18"/>
                <w:lang w:val="sr-Latn-CS" w:eastAsia="sr-Latn-CS"/>
              </w:rPr>
              <w:t xml:space="preserve"> </w:t>
            </w:r>
            <w:r>
              <w:rPr>
                <w:b/>
                <w:bCs/>
                <w:sz w:val="18"/>
                <w:szCs w:val="18"/>
                <w:lang w:val="sr-Latn-CS" w:eastAsia="sr-Latn-CS"/>
              </w:rPr>
              <w:t>Бања</w:t>
            </w:r>
            <w:r w:rsidRPr="000A60C5">
              <w:rPr>
                <w:b/>
                <w:bCs/>
                <w:sz w:val="18"/>
                <w:szCs w:val="18"/>
                <w:lang w:val="sr-Latn-CS" w:eastAsia="sr-Latn-CS"/>
              </w:rPr>
              <w:t>-</w:t>
            </w:r>
            <w:r>
              <w:rPr>
                <w:b/>
                <w:bCs/>
                <w:sz w:val="18"/>
                <w:szCs w:val="18"/>
                <w:lang w:val="sr-Latn-CS" w:eastAsia="sr-Latn-CS"/>
              </w:rPr>
              <w:t>базени</w:t>
            </w:r>
            <w:r w:rsidRPr="000A60C5">
              <w:rPr>
                <w:b/>
                <w:bCs/>
                <w:sz w:val="18"/>
                <w:szCs w:val="18"/>
                <w:lang w:val="sr-Latn-CS" w:eastAsia="sr-Latn-CS"/>
              </w:rPr>
              <w:t>-2.</w:t>
            </w:r>
            <w:r>
              <w:rPr>
                <w:b/>
                <w:bCs/>
                <w:sz w:val="18"/>
                <w:szCs w:val="18"/>
                <w:lang w:val="sr-Latn-CS" w:eastAsia="sr-Latn-CS"/>
              </w:rPr>
              <w:t>фаза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single" w:sz="4" w:space="0" w:color="auto"/>
              <w:left w:val="nil"/>
              <w:bottom w:val="nil"/>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221</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511</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Зграде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грађевински</w:t>
            </w:r>
            <w:r w:rsidRPr="000A60C5">
              <w:rPr>
                <w:sz w:val="18"/>
                <w:szCs w:val="18"/>
                <w:lang w:val="sr-Latn-CS" w:eastAsia="sr-Latn-CS"/>
              </w:rPr>
              <w:t xml:space="preserve"> </w:t>
            </w:r>
            <w:r>
              <w:rPr>
                <w:sz w:val="18"/>
                <w:szCs w:val="18"/>
                <w:lang w:val="sr-Latn-CS" w:eastAsia="sr-Latn-CS"/>
              </w:rPr>
              <w:t>објекти</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8.010.000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1.509.556</w:t>
            </w:r>
          </w:p>
        </w:tc>
        <w:tc>
          <w:tcPr>
            <w:tcW w:w="866"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18,8</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725"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836"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819" w:type="dxa"/>
            <w:tcBorders>
              <w:top w:val="nil"/>
              <w:left w:val="nil"/>
              <w:bottom w:val="single" w:sz="4" w:space="0" w:color="auto"/>
              <w:right w:val="nil"/>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2422" w:type="dxa"/>
            <w:tcBorders>
              <w:top w:val="nil"/>
              <w:left w:val="nil"/>
              <w:bottom w:val="single" w:sz="4" w:space="0" w:color="auto"/>
              <w:right w:val="nil"/>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1088" w:type="dxa"/>
            <w:tcBorders>
              <w:top w:val="nil"/>
              <w:left w:val="nil"/>
              <w:bottom w:val="single" w:sz="4" w:space="0" w:color="auto"/>
              <w:right w:val="nil"/>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nil"/>
              <w:right w:val="nil"/>
            </w:tcBorders>
            <w:shd w:val="clear" w:color="auto" w:fill="auto"/>
            <w:noWrap/>
            <w:vAlign w:val="bottom"/>
            <w:hideMark/>
          </w:tcPr>
          <w:p w:rsidR="000A60C5" w:rsidRPr="000A60C5" w:rsidRDefault="000A60C5" w:rsidP="000A60C5">
            <w:pPr>
              <w:rPr>
                <w:color w:val="000000"/>
                <w:sz w:val="18"/>
                <w:szCs w:val="18"/>
                <w:lang w:val="sr-Latn-CS" w:eastAsia="sr-Latn-CS"/>
              </w:rPr>
            </w:pPr>
          </w:p>
        </w:tc>
        <w:tc>
          <w:tcPr>
            <w:tcW w:w="866" w:type="dxa"/>
            <w:tcBorders>
              <w:top w:val="nil"/>
              <w:left w:val="nil"/>
              <w:bottom w:val="single" w:sz="4" w:space="0" w:color="auto"/>
              <w:right w:val="nil"/>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Месна</w:t>
            </w:r>
            <w:r w:rsidRPr="000A60C5">
              <w:rPr>
                <w:b/>
                <w:bCs/>
                <w:sz w:val="18"/>
                <w:szCs w:val="18"/>
                <w:lang w:val="sr-Latn-CS" w:eastAsia="sr-Latn-CS"/>
              </w:rPr>
              <w:t xml:space="preserve"> </w:t>
            </w:r>
            <w:r>
              <w:rPr>
                <w:b/>
                <w:bCs/>
                <w:sz w:val="18"/>
                <w:szCs w:val="18"/>
                <w:lang w:val="sr-Latn-CS" w:eastAsia="sr-Latn-CS"/>
              </w:rPr>
              <w:t>самоуправа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Опште</w:t>
            </w:r>
            <w:r w:rsidRPr="000A60C5">
              <w:rPr>
                <w:b/>
                <w:bCs/>
                <w:sz w:val="18"/>
                <w:szCs w:val="18"/>
                <w:lang w:val="sr-Latn-CS" w:eastAsia="sr-Latn-CS"/>
              </w:rPr>
              <w:t xml:space="preserve"> </w:t>
            </w:r>
            <w:r>
              <w:rPr>
                <w:b/>
                <w:bCs/>
                <w:sz w:val="18"/>
                <w:szCs w:val="18"/>
                <w:lang w:val="sr-Latn-CS" w:eastAsia="sr-Latn-CS"/>
              </w:rPr>
              <w:t>услуге</w:t>
            </w:r>
            <w:r w:rsidRPr="000A60C5">
              <w:rPr>
                <w:b/>
                <w:bCs/>
                <w:sz w:val="18"/>
                <w:szCs w:val="18"/>
                <w:lang w:val="sr-Latn-CS" w:eastAsia="sr-Latn-CS"/>
              </w:rPr>
              <w:t xml:space="preserve"> </w:t>
            </w:r>
            <w:r>
              <w:rPr>
                <w:b/>
                <w:bCs/>
                <w:sz w:val="18"/>
                <w:szCs w:val="18"/>
                <w:lang w:val="sr-Latn-CS" w:eastAsia="sr-Latn-CS"/>
              </w:rPr>
              <w:t>локалне</w:t>
            </w:r>
            <w:r w:rsidRPr="000A60C5">
              <w:rPr>
                <w:b/>
                <w:bCs/>
                <w:sz w:val="18"/>
                <w:szCs w:val="18"/>
                <w:lang w:val="sr-Latn-CS" w:eastAsia="sr-Latn-CS"/>
              </w:rPr>
              <w:t xml:space="preserve"> </w:t>
            </w:r>
            <w:r>
              <w:rPr>
                <w:b/>
                <w:bCs/>
                <w:sz w:val="18"/>
                <w:szCs w:val="18"/>
                <w:lang w:val="sr-Latn-CS" w:eastAsia="sr-Latn-CS"/>
              </w:rPr>
              <w:t>самоуправе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Програмска</w:t>
            </w:r>
            <w:r w:rsidRPr="000A60C5">
              <w:rPr>
                <w:b/>
                <w:bCs/>
                <w:sz w:val="18"/>
                <w:szCs w:val="18"/>
                <w:lang w:val="sr-Latn-CS" w:eastAsia="sr-Latn-CS"/>
              </w:rPr>
              <w:t xml:space="preserve"> </w:t>
            </w:r>
            <w:r>
              <w:rPr>
                <w:b/>
                <w:bCs/>
                <w:sz w:val="18"/>
                <w:szCs w:val="18"/>
                <w:lang w:val="sr-Latn-CS" w:eastAsia="sr-Latn-CS"/>
              </w:rPr>
              <w:t>активност</w:t>
            </w:r>
            <w:r w:rsidRPr="000A60C5">
              <w:rPr>
                <w:b/>
                <w:bCs/>
                <w:sz w:val="18"/>
                <w:szCs w:val="18"/>
                <w:lang w:val="sr-Latn-CS" w:eastAsia="sr-Latn-CS"/>
              </w:rPr>
              <w:t xml:space="preserve"> 0002 - </w:t>
            </w:r>
            <w:r>
              <w:rPr>
                <w:b/>
                <w:bCs/>
                <w:sz w:val="18"/>
                <w:szCs w:val="18"/>
                <w:lang w:val="sr-Latn-CS" w:eastAsia="sr-Latn-CS"/>
              </w:rPr>
              <w:t>Функционисање</w:t>
            </w:r>
            <w:r w:rsidRPr="000A60C5">
              <w:rPr>
                <w:b/>
                <w:bCs/>
                <w:sz w:val="18"/>
                <w:szCs w:val="18"/>
                <w:lang w:val="sr-Latn-CS" w:eastAsia="sr-Latn-CS"/>
              </w:rPr>
              <w:t xml:space="preserve"> </w:t>
            </w:r>
            <w:r>
              <w:rPr>
                <w:b/>
                <w:bCs/>
                <w:sz w:val="18"/>
                <w:szCs w:val="18"/>
                <w:lang w:val="sr-Latn-CS" w:eastAsia="sr-Latn-CS"/>
              </w:rPr>
              <w:t>месних</w:t>
            </w:r>
            <w:r w:rsidRPr="000A60C5">
              <w:rPr>
                <w:b/>
                <w:bCs/>
                <w:sz w:val="18"/>
                <w:szCs w:val="18"/>
                <w:lang w:val="sr-Latn-CS" w:eastAsia="sr-Latn-CS"/>
              </w:rPr>
              <w:t xml:space="preserve"> </w:t>
            </w:r>
            <w:r>
              <w:rPr>
                <w:b/>
                <w:bCs/>
                <w:sz w:val="18"/>
                <w:szCs w:val="18"/>
                <w:lang w:val="sr-Latn-CS" w:eastAsia="sr-Latn-CS"/>
              </w:rPr>
              <w:t>заједница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nil"/>
              <w:right w:val="nil"/>
            </w:tcBorders>
            <w:shd w:val="clear" w:color="auto" w:fill="auto"/>
            <w:noWrap/>
            <w:vAlign w:val="bottom"/>
            <w:hideMark/>
          </w:tcPr>
          <w:p w:rsidR="000A60C5" w:rsidRPr="000A60C5" w:rsidRDefault="000A60C5" w:rsidP="000A60C5">
            <w:pPr>
              <w:jc w:val="center"/>
              <w:rPr>
                <w:color w:val="000000"/>
                <w:sz w:val="18"/>
                <w:szCs w:val="18"/>
                <w:lang w:val="sr-Latn-CS" w:eastAsia="sr-Latn-CS"/>
              </w:rPr>
            </w:pPr>
            <w:r w:rsidRPr="000A60C5">
              <w:rPr>
                <w:color w:val="000000"/>
                <w:sz w:val="18"/>
                <w:szCs w:val="18"/>
                <w:lang w:val="sr-Latn-CS" w:eastAsia="sr-Latn-CS"/>
              </w:rPr>
              <w:t>4.07.</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Месна</w:t>
            </w:r>
            <w:r w:rsidRPr="000A60C5">
              <w:rPr>
                <w:b/>
                <w:bCs/>
                <w:sz w:val="18"/>
                <w:szCs w:val="18"/>
                <w:lang w:val="sr-Latn-CS" w:eastAsia="sr-Latn-CS"/>
              </w:rPr>
              <w:t xml:space="preserve"> </w:t>
            </w:r>
            <w:r>
              <w:rPr>
                <w:b/>
                <w:bCs/>
                <w:sz w:val="18"/>
                <w:szCs w:val="18"/>
                <w:lang w:val="sr-Latn-CS" w:eastAsia="sr-Latn-CS"/>
              </w:rPr>
              <w:t>заједница</w:t>
            </w:r>
            <w:r w:rsidRPr="000A60C5">
              <w:rPr>
                <w:b/>
                <w:bCs/>
                <w:sz w:val="18"/>
                <w:szCs w:val="18"/>
                <w:lang w:val="sr-Latn-CS" w:eastAsia="sr-Latn-CS"/>
              </w:rPr>
              <w:t xml:space="preserve"> </w:t>
            </w:r>
            <w:r>
              <w:rPr>
                <w:b/>
                <w:bCs/>
                <w:sz w:val="18"/>
                <w:szCs w:val="18"/>
                <w:lang w:val="sr-Latn-CS" w:eastAsia="sr-Latn-CS"/>
              </w:rPr>
              <w:t>Врњачка</w:t>
            </w:r>
            <w:r w:rsidRPr="000A60C5">
              <w:rPr>
                <w:b/>
                <w:bCs/>
                <w:sz w:val="18"/>
                <w:szCs w:val="18"/>
                <w:lang w:val="sr-Latn-CS" w:eastAsia="sr-Latn-CS"/>
              </w:rPr>
              <w:t xml:space="preserve"> </w:t>
            </w:r>
            <w:r>
              <w:rPr>
                <w:b/>
                <w:bCs/>
                <w:sz w:val="18"/>
                <w:szCs w:val="18"/>
                <w:lang w:val="sr-Latn-CS" w:eastAsia="sr-Latn-CS"/>
              </w:rPr>
              <w:t>Бања</w:t>
            </w:r>
            <w:r w:rsidRPr="000A60C5">
              <w:rPr>
                <w:b/>
                <w:bCs/>
                <w:sz w:val="18"/>
                <w:szCs w:val="18"/>
                <w:lang w:val="sr-Latn-CS" w:eastAsia="sr-Latn-CS"/>
              </w:rPr>
              <w:t xml:space="preserve"> </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Опште</w:t>
            </w:r>
            <w:r w:rsidRPr="000A60C5">
              <w:rPr>
                <w:b/>
                <w:bCs/>
                <w:sz w:val="18"/>
                <w:szCs w:val="18"/>
                <w:lang w:val="sr-Latn-CS" w:eastAsia="sr-Latn-CS"/>
              </w:rPr>
              <w:t xml:space="preserve"> </w:t>
            </w:r>
            <w:r>
              <w:rPr>
                <w:b/>
                <w:bCs/>
                <w:sz w:val="18"/>
                <w:szCs w:val="18"/>
                <w:lang w:val="sr-Latn-CS" w:eastAsia="sr-Latn-CS"/>
              </w:rPr>
              <w:t>услуге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223</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423</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Услуге</w:t>
            </w:r>
            <w:r w:rsidRPr="000A60C5">
              <w:rPr>
                <w:sz w:val="18"/>
                <w:szCs w:val="18"/>
                <w:lang w:val="sr-Latn-CS" w:eastAsia="sr-Latn-CS"/>
              </w:rPr>
              <w:t xml:space="preserve"> </w:t>
            </w:r>
            <w:r>
              <w:rPr>
                <w:sz w:val="18"/>
                <w:szCs w:val="18"/>
                <w:lang w:val="sr-Latn-CS" w:eastAsia="sr-Latn-CS"/>
              </w:rPr>
              <w:t>по</w:t>
            </w:r>
            <w:r w:rsidRPr="000A60C5">
              <w:rPr>
                <w:sz w:val="18"/>
                <w:szCs w:val="18"/>
                <w:lang w:val="sr-Latn-CS" w:eastAsia="sr-Latn-CS"/>
              </w:rPr>
              <w:t xml:space="preserve"> </w:t>
            </w:r>
            <w:r>
              <w:rPr>
                <w:sz w:val="18"/>
                <w:szCs w:val="18"/>
                <w:lang w:val="sr-Latn-CS" w:eastAsia="sr-Latn-CS"/>
              </w:rPr>
              <w:t>уговору</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450.000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365.394</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81,2</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59.641</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225</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426</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Материјал</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490.000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4.040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0,8</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center"/>
            <w:hideMark/>
          </w:tcPr>
          <w:p w:rsidR="000A60C5" w:rsidRPr="000A60C5" w:rsidRDefault="000A60C5" w:rsidP="000A60C5">
            <w:pPr>
              <w:jc w:val="center"/>
              <w:rPr>
                <w:sz w:val="18"/>
                <w:szCs w:val="18"/>
                <w:lang w:val="sr-Latn-CS" w:eastAsia="sr-Latn-CS"/>
              </w:rPr>
            </w:pPr>
            <w:r w:rsidRPr="000A60C5">
              <w:rPr>
                <w:sz w:val="18"/>
                <w:szCs w:val="18"/>
                <w:lang w:val="sr-Latn-CS" w:eastAsia="sr-Latn-CS"/>
              </w:rPr>
              <w:t>226</w:t>
            </w:r>
          </w:p>
        </w:tc>
        <w:tc>
          <w:tcPr>
            <w:tcW w:w="819" w:type="dxa"/>
            <w:tcBorders>
              <w:top w:val="nil"/>
              <w:left w:val="nil"/>
              <w:bottom w:val="single" w:sz="4" w:space="0" w:color="auto"/>
              <w:right w:val="single" w:sz="4" w:space="0" w:color="auto"/>
            </w:tcBorders>
            <w:shd w:val="clear" w:color="auto" w:fill="auto"/>
            <w:noWrap/>
            <w:vAlign w:val="center"/>
            <w:hideMark/>
          </w:tcPr>
          <w:p w:rsidR="000A60C5" w:rsidRPr="000A60C5" w:rsidRDefault="000A60C5" w:rsidP="000A60C5">
            <w:pPr>
              <w:rPr>
                <w:sz w:val="18"/>
                <w:szCs w:val="18"/>
                <w:lang w:val="sr-Latn-CS" w:eastAsia="sr-Latn-CS"/>
              </w:rPr>
            </w:pPr>
            <w:r w:rsidRPr="000A60C5">
              <w:rPr>
                <w:sz w:val="18"/>
                <w:szCs w:val="18"/>
                <w:lang w:val="sr-Latn-CS" w:eastAsia="sr-Latn-CS"/>
              </w:rPr>
              <w:t>483</w:t>
            </w:r>
          </w:p>
        </w:tc>
        <w:tc>
          <w:tcPr>
            <w:tcW w:w="2422" w:type="dxa"/>
            <w:tcBorders>
              <w:top w:val="nil"/>
              <w:left w:val="nil"/>
              <w:bottom w:val="nil"/>
              <w:right w:val="nil"/>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Новчане</w:t>
            </w:r>
            <w:r w:rsidRPr="000A60C5">
              <w:rPr>
                <w:sz w:val="18"/>
                <w:szCs w:val="18"/>
                <w:lang w:val="sr-Latn-CS" w:eastAsia="sr-Latn-CS"/>
              </w:rPr>
              <w:t xml:space="preserve"> </w:t>
            </w:r>
            <w:r>
              <w:rPr>
                <w:sz w:val="18"/>
                <w:szCs w:val="18"/>
                <w:lang w:val="sr-Latn-CS" w:eastAsia="sr-Latn-CS"/>
              </w:rPr>
              <w:t>казне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пенали</w:t>
            </w:r>
            <w:r w:rsidRPr="000A60C5">
              <w:rPr>
                <w:sz w:val="18"/>
                <w:szCs w:val="18"/>
                <w:lang w:val="sr-Latn-CS" w:eastAsia="sr-Latn-CS"/>
              </w:rPr>
              <w:t xml:space="preserve"> </w:t>
            </w:r>
            <w:r>
              <w:rPr>
                <w:sz w:val="18"/>
                <w:szCs w:val="18"/>
                <w:lang w:val="sr-Latn-CS" w:eastAsia="sr-Latn-CS"/>
              </w:rPr>
              <w:t>по</w:t>
            </w:r>
            <w:r w:rsidRPr="000A60C5">
              <w:rPr>
                <w:sz w:val="18"/>
                <w:szCs w:val="18"/>
                <w:lang w:val="sr-Latn-CS" w:eastAsia="sr-Latn-CS"/>
              </w:rPr>
              <w:t xml:space="preserve"> </w:t>
            </w:r>
            <w:r>
              <w:rPr>
                <w:sz w:val="18"/>
                <w:szCs w:val="18"/>
                <w:lang w:val="sr-Latn-CS" w:eastAsia="sr-Latn-CS"/>
              </w:rPr>
              <w:t>реш</w:t>
            </w:r>
            <w:r w:rsidRPr="000A60C5">
              <w:rPr>
                <w:sz w:val="18"/>
                <w:szCs w:val="18"/>
                <w:lang w:val="sr-Latn-CS" w:eastAsia="sr-Latn-CS"/>
              </w:rPr>
              <w:t>.</w:t>
            </w:r>
            <w:r>
              <w:rPr>
                <w:sz w:val="18"/>
                <w:szCs w:val="18"/>
                <w:lang w:val="sr-Latn-CS" w:eastAsia="sr-Latn-CS"/>
              </w:rPr>
              <w:t>судова</w:t>
            </w:r>
          </w:p>
        </w:tc>
        <w:tc>
          <w:tcPr>
            <w:tcW w:w="1088" w:type="dxa"/>
            <w:tcBorders>
              <w:top w:val="nil"/>
              <w:left w:val="single" w:sz="4" w:space="0" w:color="auto"/>
              <w:bottom w:val="nil"/>
              <w:right w:val="single" w:sz="4" w:space="0" w:color="auto"/>
            </w:tcBorders>
            <w:shd w:val="clear" w:color="auto" w:fill="auto"/>
            <w:noWrap/>
            <w:vAlign w:val="center"/>
            <w:hideMark/>
          </w:tcPr>
          <w:p w:rsidR="000A60C5" w:rsidRPr="000A60C5" w:rsidRDefault="000A60C5" w:rsidP="000A60C5">
            <w:pPr>
              <w:jc w:val="right"/>
              <w:rPr>
                <w:sz w:val="18"/>
                <w:szCs w:val="18"/>
                <w:lang w:val="sr-Latn-CS" w:eastAsia="sr-Latn-CS"/>
              </w:rPr>
            </w:pPr>
            <w:r w:rsidRPr="000A60C5">
              <w:rPr>
                <w:sz w:val="18"/>
                <w:szCs w:val="18"/>
                <w:lang w:val="sr-Latn-CS" w:eastAsia="sr-Latn-CS"/>
              </w:rPr>
              <w:t>200.000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148.889</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74,4</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227/1</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512</w:t>
            </w:r>
          </w:p>
        </w:tc>
        <w:tc>
          <w:tcPr>
            <w:tcW w:w="2422" w:type="dxa"/>
            <w:tcBorders>
              <w:top w:val="single" w:sz="4" w:space="0" w:color="auto"/>
              <w:left w:val="nil"/>
              <w:bottom w:val="single" w:sz="4" w:space="0" w:color="auto"/>
              <w:right w:val="nil"/>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Машине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опрема</w:t>
            </w:r>
          </w:p>
        </w:tc>
        <w:tc>
          <w:tcPr>
            <w:tcW w:w="10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200.000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nil"/>
              <w:right w:val="nil"/>
            </w:tcBorders>
            <w:shd w:val="clear" w:color="auto" w:fill="auto"/>
            <w:noWrap/>
            <w:vAlign w:val="bottom"/>
            <w:hideMark/>
          </w:tcPr>
          <w:p w:rsidR="000A60C5" w:rsidRPr="000A60C5" w:rsidRDefault="000A60C5" w:rsidP="000A60C5">
            <w:pPr>
              <w:jc w:val="center"/>
              <w:rPr>
                <w:color w:val="000000"/>
                <w:sz w:val="18"/>
                <w:szCs w:val="18"/>
                <w:lang w:val="sr-Latn-CS" w:eastAsia="sr-Latn-CS"/>
              </w:rPr>
            </w:pPr>
            <w:r w:rsidRPr="000A60C5">
              <w:rPr>
                <w:color w:val="000000"/>
                <w:sz w:val="18"/>
                <w:szCs w:val="18"/>
                <w:lang w:val="sr-Latn-CS" w:eastAsia="sr-Latn-CS"/>
              </w:rPr>
              <w:t>4.08.</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Месна</w:t>
            </w:r>
            <w:r w:rsidRPr="000A60C5">
              <w:rPr>
                <w:b/>
                <w:bCs/>
                <w:sz w:val="18"/>
                <w:szCs w:val="18"/>
                <w:lang w:val="sr-Latn-CS" w:eastAsia="sr-Latn-CS"/>
              </w:rPr>
              <w:t xml:space="preserve"> </w:t>
            </w:r>
            <w:r>
              <w:rPr>
                <w:b/>
                <w:bCs/>
                <w:sz w:val="18"/>
                <w:szCs w:val="18"/>
                <w:lang w:val="sr-Latn-CS" w:eastAsia="sr-Latn-CS"/>
              </w:rPr>
              <w:t>заједница</w:t>
            </w:r>
            <w:r w:rsidRPr="000A60C5">
              <w:rPr>
                <w:b/>
                <w:bCs/>
                <w:sz w:val="18"/>
                <w:szCs w:val="18"/>
                <w:lang w:val="sr-Latn-CS" w:eastAsia="sr-Latn-CS"/>
              </w:rPr>
              <w:t xml:space="preserve"> </w:t>
            </w:r>
            <w:r>
              <w:rPr>
                <w:b/>
                <w:bCs/>
                <w:sz w:val="18"/>
                <w:szCs w:val="18"/>
                <w:lang w:val="sr-Latn-CS" w:eastAsia="sr-Latn-CS"/>
              </w:rPr>
              <w:t>Ново</w:t>
            </w:r>
            <w:r w:rsidRPr="000A60C5">
              <w:rPr>
                <w:b/>
                <w:bCs/>
                <w:sz w:val="18"/>
                <w:szCs w:val="18"/>
                <w:lang w:val="sr-Latn-CS" w:eastAsia="sr-Latn-CS"/>
              </w:rPr>
              <w:t xml:space="preserve"> </w:t>
            </w:r>
            <w:r>
              <w:rPr>
                <w:b/>
                <w:bCs/>
                <w:sz w:val="18"/>
                <w:szCs w:val="18"/>
                <w:lang w:val="sr-Latn-CS" w:eastAsia="sr-Latn-CS"/>
              </w:rPr>
              <w:t>село</w:t>
            </w:r>
            <w:r w:rsidRPr="000A60C5">
              <w:rPr>
                <w:b/>
                <w:bCs/>
                <w:sz w:val="18"/>
                <w:szCs w:val="18"/>
                <w:lang w:val="sr-Latn-CS" w:eastAsia="sr-Latn-CS"/>
              </w:rPr>
              <w:t xml:space="preserve"> </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Опште</w:t>
            </w:r>
            <w:r w:rsidRPr="000A60C5">
              <w:rPr>
                <w:b/>
                <w:bCs/>
                <w:sz w:val="18"/>
                <w:szCs w:val="18"/>
                <w:lang w:val="sr-Latn-CS" w:eastAsia="sr-Latn-CS"/>
              </w:rPr>
              <w:t xml:space="preserve"> </w:t>
            </w:r>
            <w:r>
              <w:rPr>
                <w:b/>
                <w:bCs/>
                <w:sz w:val="18"/>
                <w:szCs w:val="18"/>
                <w:lang w:val="sr-Latn-CS" w:eastAsia="sr-Latn-CS"/>
              </w:rPr>
              <w:t>услуге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228</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421</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Стални</w:t>
            </w:r>
            <w:r w:rsidRPr="000A60C5">
              <w:rPr>
                <w:sz w:val="18"/>
                <w:szCs w:val="18"/>
                <w:lang w:val="sr-Latn-CS" w:eastAsia="sr-Latn-CS"/>
              </w:rPr>
              <w:t xml:space="preserve"> </w:t>
            </w:r>
            <w:r>
              <w:rPr>
                <w:sz w:val="18"/>
                <w:szCs w:val="18"/>
                <w:lang w:val="sr-Latn-CS" w:eastAsia="sr-Latn-CS"/>
              </w:rPr>
              <w:t>трошкови</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280.000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159.885</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57,1</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229</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423</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Услуге</w:t>
            </w:r>
            <w:r w:rsidRPr="000A60C5">
              <w:rPr>
                <w:sz w:val="18"/>
                <w:szCs w:val="18"/>
                <w:lang w:val="sr-Latn-CS" w:eastAsia="sr-Latn-CS"/>
              </w:rPr>
              <w:t xml:space="preserve"> </w:t>
            </w:r>
            <w:r>
              <w:rPr>
                <w:sz w:val="18"/>
                <w:szCs w:val="18"/>
                <w:lang w:val="sr-Latn-CS" w:eastAsia="sr-Latn-CS"/>
              </w:rPr>
              <w:t>по</w:t>
            </w:r>
            <w:r w:rsidRPr="000A60C5">
              <w:rPr>
                <w:sz w:val="18"/>
                <w:szCs w:val="18"/>
                <w:lang w:val="sr-Latn-CS" w:eastAsia="sr-Latn-CS"/>
              </w:rPr>
              <w:t xml:space="preserve"> </w:t>
            </w:r>
            <w:r>
              <w:rPr>
                <w:sz w:val="18"/>
                <w:szCs w:val="18"/>
                <w:lang w:val="sr-Latn-CS" w:eastAsia="sr-Latn-CS"/>
              </w:rPr>
              <w:t>уговору</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200.000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147.847</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73,9</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230</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424</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Специјализоване</w:t>
            </w:r>
            <w:r w:rsidRPr="000A60C5">
              <w:rPr>
                <w:sz w:val="18"/>
                <w:szCs w:val="18"/>
                <w:lang w:val="sr-Latn-CS" w:eastAsia="sr-Latn-CS"/>
              </w:rPr>
              <w:t xml:space="preserve"> </w:t>
            </w:r>
            <w:r>
              <w:rPr>
                <w:sz w:val="18"/>
                <w:szCs w:val="18"/>
                <w:lang w:val="sr-Latn-CS" w:eastAsia="sr-Latn-CS"/>
              </w:rPr>
              <w:t>услуге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533.000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106.120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19,9</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55.300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231</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425</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Текуће</w:t>
            </w:r>
            <w:r w:rsidRPr="000A60C5">
              <w:rPr>
                <w:sz w:val="18"/>
                <w:szCs w:val="18"/>
                <w:lang w:val="sr-Latn-CS" w:eastAsia="sr-Latn-CS"/>
              </w:rPr>
              <w:t xml:space="preserve"> </w:t>
            </w:r>
            <w:r>
              <w:rPr>
                <w:sz w:val="18"/>
                <w:szCs w:val="18"/>
                <w:lang w:val="sr-Latn-CS" w:eastAsia="sr-Latn-CS"/>
              </w:rPr>
              <w:t>поправке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одржавање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1.500.000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864.498</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57,6</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720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232</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426</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Материјал</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267.000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236.148</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88,4</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48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233</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482</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Порези</w:t>
            </w:r>
            <w:r w:rsidRPr="000A60C5">
              <w:rPr>
                <w:sz w:val="18"/>
                <w:szCs w:val="18"/>
                <w:lang w:val="sr-Latn-CS" w:eastAsia="sr-Latn-CS"/>
              </w:rPr>
              <w:t xml:space="preserve">, </w:t>
            </w:r>
            <w:r>
              <w:rPr>
                <w:sz w:val="18"/>
                <w:szCs w:val="18"/>
                <w:lang w:val="sr-Latn-CS" w:eastAsia="sr-Latn-CS"/>
              </w:rPr>
              <w:t>обавезне</w:t>
            </w:r>
            <w:r w:rsidRPr="000A60C5">
              <w:rPr>
                <w:sz w:val="18"/>
                <w:szCs w:val="18"/>
                <w:lang w:val="sr-Latn-CS" w:eastAsia="sr-Latn-CS"/>
              </w:rPr>
              <w:t xml:space="preserve"> </w:t>
            </w:r>
            <w:r>
              <w:rPr>
                <w:sz w:val="18"/>
                <w:szCs w:val="18"/>
                <w:lang w:val="sr-Latn-CS" w:eastAsia="sr-Latn-CS"/>
              </w:rPr>
              <w:t>таксе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казне</w:t>
            </w:r>
            <w:r w:rsidRPr="000A60C5">
              <w:rPr>
                <w:sz w:val="18"/>
                <w:szCs w:val="18"/>
                <w:lang w:val="sr-Latn-CS" w:eastAsia="sr-Latn-CS"/>
              </w:rPr>
              <w:t xml:space="preserve"> </w:t>
            </w:r>
            <w:r>
              <w:rPr>
                <w:sz w:val="18"/>
                <w:szCs w:val="18"/>
                <w:lang w:val="sr-Latn-CS" w:eastAsia="sr-Latn-CS"/>
              </w:rPr>
              <w:t>наметнуте</w:t>
            </w:r>
            <w:r w:rsidRPr="000A60C5">
              <w:rPr>
                <w:sz w:val="18"/>
                <w:szCs w:val="18"/>
                <w:lang w:val="sr-Latn-CS" w:eastAsia="sr-Latn-CS"/>
              </w:rPr>
              <w:t xml:space="preserve"> </w:t>
            </w:r>
            <w:r>
              <w:rPr>
                <w:sz w:val="18"/>
                <w:szCs w:val="18"/>
                <w:lang w:val="sr-Latn-CS" w:eastAsia="sr-Latn-CS"/>
              </w:rPr>
              <w:t>од</w:t>
            </w:r>
            <w:r w:rsidRPr="000A60C5">
              <w:rPr>
                <w:sz w:val="18"/>
                <w:szCs w:val="18"/>
                <w:lang w:val="sr-Latn-CS" w:eastAsia="sr-Latn-CS"/>
              </w:rPr>
              <w:t xml:space="preserve"> </w:t>
            </w:r>
            <w:r>
              <w:rPr>
                <w:sz w:val="18"/>
                <w:szCs w:val="18"/>
                <w:lang w:val="sr-Latn-CS" w:eastAsia="sr-Latn-CS"/>
              </w:rPr>
              <w:t>једног</w:t>
            </w:r>
            <w:r w:rsidRPr="000A60C5">
              <w:rPr>
                <w:sz w:val="18"/>
                <w:szCs w:val="18"/>
                <w:lang w:val="sr-Latn-CS" w:eastAsia="sr-Latn-CS"/>
              </w:rPr>
              <w:t xml:space="preserve"> </w:t>
            </w:r>
            <w:r>
              <w:rPr>
                <w:sz w:val="18"/>
                <w:szCs w:val="18"/>
                <w:lang w:val="sr-Latn-CS" w:eastAsia="sr-Latn-CS"/>
              </w:rPr>
              <w:t>нивоа</w:t>
            </w:r>
            <w:r w:rsidRPr="000A60C5">
              <w:rPr>
                <w:sz w:val="18"/>
                <w:szCs w:val="18"/>
                <w:lang w:val="sr-Latn-CS" w:eastAsia="sr-Latn-CS"/>
              </w:rPr>
              <w:t xml:space="preserve"> </w:t>
            </w:r>
            <w:r>
              <w:rPr>
                <w:sz w:val="18"/>
                <w:szCs w:val="18"/>
                <w:lang w:val="sr-Latn-CS" w:eastAsia="sr-Latn-CS"/>
              </w:rPr>
              <w:t>власти</w:t>
            </w:r>
            <w:r w:rsidRPr="000A60C5">
              <w:rPr>
                <w:sz w:val="18"/>
                <w:szCs w:val="18"/>
                <w:lang w:val="sr-Latn-CS" w:eastAsia="sr-Latn-CS"/>
              </w:rPr>
              <w:t xml:space="preserve"> </w:t>
            </w:r>
            <w:r>
              <w:rPr>
                <w:sz w:val="18"/>
                <w:szCs w:val="18"/>
                <w:lang w:val="sr-Latn-CS" w:eastAsia="sr-Latn-CS"/>
              </w:rPr>
              <w:t>другом</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333.000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234</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511</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Зграде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грађевински</w:t>
            </w:r>
            <w:r w:rsidRPr="000A60C5">
              <w:rPr>
                <w:sz w:val="18"/>
                <w:szCs w:val="18"/>
                <w:lang w:val="sr-Latn-CS" w:eastAsia="sr-Latn-CS"/>
              </w:rPr>
              <w:t xml:space="preserve"> </w:t>
            </w:r>
            <w:r>
              <w:rPr>
                <w:sz w:val="18"/>
                <w:szCs w:val="18"/>
                <w:lang w:val="sr-Latn-CS" w:eastAsia="sr-Latn-CS"/>
              </w:rPr>
              <w:t>објекти</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267.000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235</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512</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Машине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опрема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300.000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47.770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15,9</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nil"/>
              <w:right w:val="nil"/>
            </w:tcBorders>
            <w:shd w:val="clear" w:color="auto" w:fill="auto"/>
            <w:noWrap/>
            <w:vAlign w:val="bottom"/>
            <w:hideMark/>
          </w:tcPr>
          <w:p w:rsidR="000A60C5" w:rsidRPr="000A60C5" w:rsidRDefault="000A60C5" w:rsidP="000A60C5">
            <w:pPr>
              <w:jc w:val="center"/>
              <w:rPr>
                <w:color w:val="000000"/>
                <w:sz w:val="18"/>
                <w:szCs w:val="18"/>
                <w:lang w:val="sr-Latn-CS" w:eastAsia="sr-Latn-CS"/>
              </w:rPr>
            </w:pPr>
            <w:r w:rsidRPr="000A60C5">
              <w:rPr>
                <w:color w:val="000000"/>
                <w:sz w:val="18"/>
                <w:szCs w:val="18"/>
                <w:lang w:val="sr-Latn-CS" w:eastAsia="sr-Latn-CS"/>
              </w:rPr>
              <w:t>4.09.</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Месна</w:t>
            </w:r>
            <w:r w:rsidRPr="000A60C5">
              <w:rPr>
                <w:b/>
                <w:bCs/>
                <w:sz w:val="18"/>
                <w:szCs w:val="18"/>
                <w:lang w:val="sr-Latn-CS" w:eastAsia="sr-Latn-CS"/>
              </w:rPr>
              <w:t xml:space="preserve"> </w:t>
            </w:r>
            <w:r>
              <w:rPr>
                <w:b/>
                <w:bCs/>
                <w:sz w:val="18"/>
                <w:szCs w:val="18"/>
                <w:lang w:val="sr-Latn-CS" w:eastAsia="sr-Latn-CS"/>
              </w:rPr>
              <w:t>заједница</w:t>
            </w:r>
            <w:r w:rsidRPr="000A60C5">
              <w:rPr>
                <w:b/>
                <w:bCs/>
                <w:sz w:val="18"/>
                <w:szCs w:val="18"/>
                <w:lang w:val="sr-Latn-CS" w:eastAsia="sr-Latn-CS"/>
              </w:rPr>
              <w:t xml:space="preserve"> </w:t>
            </w:r>
            <w:r>
              <w:rPr>
                <w:b/>
                <w:bCs/>
                <w:sz w:val="18"/>
                <w:szCs w:val="18"/>
                <w:lang w:val="sr-Latn-CS" w:eastAsia="sr-Latn-CS"/>
              </w:rPr>
              <w:t>Грачац</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Опште</w:t>
            </w:r>
            <w:r w:rsidRPr="000A60C5">
              <w:rPr>
                <w:b/>
                <w:bCs/>
                <w:sz w:val="18"/>
                <w:szCs w:val="18"/>
                <w:lang w:val="sr-Latn-CS" w:eastAsia="sr-Latn-CS"/>
              </w:rPr>
              <w:t xml:space="preserve"> </w:t>
            </w:r>
            <w:r>
              <w:rPr>
                <w:b/>
                <w:bCs/>
                <w:sz w:val="18"/>
                <w:szCs w:val="18"/>
                <w:lang w:val="sr-Latn-CS" w:eastAsia="sr-Latn-CS"/>
              </w:rPr>
              <w:t>услуге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238</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425</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Текуће</w:t>
            </w:r>
            <w:r w:rsidRPr="000A60C5">
              <w:rPr>
                <w:sz w:val="18"/>
                <w:szCs w:val="18"/>
                <w:lang w:val="sr-Latn-CS" w:eastAsia="sr-Latn-CS"/>
              </w:rPr>
              <w:t xml:space="preserve"> </w:t>
            </w:r>
            <w:r>
              <w:rPr>
                <w:sz w:val="18"/>
                <w:szCs w:val="18"/>
                <w:lang w:val="sr-Latn-CS" w:eastAsia="sr-Latn-CS"/>
              </w:rPr>
              <w:t>поправке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одржавање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2.600.000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1.610.561</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61,9</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372.304</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239</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426</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Материјал</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370.000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322.294</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87,1</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34.545</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240</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512</w:t>
            </w:r>
          </w:p>
        </w:tc>
        <w:tc>
          <w:tcPr>
            <w:tcW w:w="2422" w:type="dxa"/>
            <w:tcBorders>
              <w:top w:val="nil"/>
              <w:left w:val="nil"/>
              <w:bottom w:val="single" w:sz="4" w:space="0" w:color="auto"/>
              <w:right w:val="nil"/>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Машине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опрема</w:t>
            </w:r>
          </w:p>
        </w:tc>
        <w:tc>
          <w:tcPr>
            <w:tcW w:w="1088"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300.000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nil"/>
              <w:right w:val="nil"/>
            </w:tcBorders>
            <w:shd w:val="clear" w:color="auto" w:fill="auto"/>
            <w:noWrap/>
            <w:vAlign w:val="bottom"/>
            <w:hideMark/>
          </w:tcPr>
          <w:p w:rsidR="000A60C5" w:rsidRPr="000A60C5" w:rsidRDefault="000A60C5" w:rsidP="000A60C5">
            <w:pPr>
              <w:jc w:val="center"/>
              <w:rPr>
                <w:color w:val="000000"/>
                <w:sz w:val="18"/>
                <w:szCs w:val="18"/>
                <w:lang w:val="sr-Latn-CS" w:eastAsia="sr-Latn-CS"/>
              </w:rPr>
            </w:pPr>
            <w:r w:rsidRPr="000A60C5">
              <w:rPr>
                <w:color w:val="000000"/>
                <w:sz w:val="18"/>
                <w:szCs w:val="18"/>
                <w:lang w:val="sr-Latn-CS" w:eastAsia="sr-Latn-CS"/>
              </w:rPr>
              <w:t>4.10.</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Месна</w:t>
            </w:r>
            <w:r w:rsidRPr="000A60C5">
              <w:rPr>
                <w:b/>
                <w:bCs/>
                <w:sz w:val="18"/>
                <w:szCs w:val="18"/>
                <w:lang w:val="sr-Latn-CS" w:eastAsia="sr-Latn-CS"/>
              </w:rPr>
              <w:t xml:space="preserve"> </w:t>
            </w:r>
            <w:r>
              <w:rPr>
                <w:b/>
                <w:bCs/>
                <w:sz w:val="18"/>
                <w:szCs w:val="18"/>
                <w:lang w:val="sr-Latn-CS" w:eastAsia="sr-Latn-CS"/>
              </w:rPr>
              <w:t>заједница</w:t>
            </w:r>
            <w:r w:rsidRPr="000A60C5">
              <w:rPr>
                <w:b/>
                <w:bCs/>
                <w:sz w:val="18"/>
                <w:szCs w:val="18"/>
                <w:lang w:val="sr-Latn-CS" w:eastAsia="sr-Latn-CS"/>
              </w:rPr>
              <w:t xml:space="preserve"> </w:t>
            </w:r>
            <w:r>
              <w:rPr>
                <w:b/>
                <w:bCs/>
                <w:sz w:val="18"/>
                <w:szCs w:val="18"/>
                <w:lang w:val="sr-Latn-CS" w:eastAsia="sr-Latn-CS"/>
              </w:rPr>
              <w:t>Вранеши</w:t>
            </w:r>
            <w:r w:rsidRPr="000A60C5">
              <w:rPr>
                <w:b/>
                <w:bCs/>
                <w:sz w:val="18"/>
                <w:szCs w:val="18"/>
                <w:lang w:val="sr-Latn-CS" w:eastAsia="sr-Latn-CS"/>
              </w:rPr>
              <w:t xml:space="preserve"> </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Опште</w:t>
            </w:r>
            <w:r w:rsidRPr="000A60C5">
              <w:rPr>
                <w:b/>
                <w:bCs/>
                <w:sz w:val="18"/>
                <w:szCs w:val="18"/>
                <w:lang w:val="sr-Latn-CS" w:eastAsia="sr-Latn-CS"/>
              </w:rPr>
              <w:t xml:space="preserve"> </w:t>
            </w:r>
            <w:r>
              <w:rPr>
                <w:b/>
                <w:bCs/>
                <w:sz w:val="18"/>
                <w:szCs w:val="18"/>
                <w:lang w:val="sr-Latn-CS" w:eastAsia="sr-Latn-CS"/>
              </w:rPr>
              <w:t>услуге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243</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423</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Услуге</w:t>
            </w:r>
            <w:r w:rsidRPr="000A60C5">
              <w:rPr>
                <w:sz w:val="18"/>
                <w:szCs w:val="18"/>
                <w:lang w:val="sr-Latn-CS" w:eastAsia="sr-Latn-CS"/>
              </w:rPr>
              <w:t xml:space="preserve"> </w:t>
            </w:r>
            <w:r>
              <w:rPr>
                <w:sz w:val="18"/>
                <w:szCs w:val="18"/>
                <w:lang w:val="sr-Latn-CS" w:eastAsia="sr-Latn-CS"/>
              </w:rPr>
              <w:t>по</w:t>
            </w:r>
            <w:r w:rsidRPr="000A60C5">
              <w:rPr>
                <w:sz w:val="18"/>
                <w:szCs w:val="18"/>
                <w:lang w:val="sr-Latn-CS" w:eastAsia="sr-Latn-CS"/>
              </w:rPr>
              <w:t xml:space="preserve"> </w:t>
            </w:r>
            <w:r>
              <w:rPr>
                <w:sz w:val="18"/>
                <w:szCs w:val="18"/>
                <w:lang w:val="sr-Latn-CS" w:eastAsia="sr-Latn-CS"/>
              </w:rPr>
              <w:t>уговору</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200.000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85.015</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42,5</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244</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424</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Специјализоване</w:t>
            </w:r>
            <w:r w:rsidRPr="000A60C5">
              <w:rPr>
                <w:sz w:val="18"/>
                <w:szCs w:val="18"/>
                <w:lang w:val="sr-Latn-CS" w:eastAsia="sr-Latn-CS"/>
              </w:rPr>
              <w:t xml:space="preserve"> </w:t>
            </w:r>
            <w:r>
              <w:rPr>
                <w:sz w:val="18"/>
                <w:szCs w:val="18"/>
                <w:lang w:val="sr-Latn-CS" w:eastAsia="sr-Latn-CS"/>
              </w:rPr>
              <w:t>услуге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200.000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119.141</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59,6</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36.480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245</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425</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Текуће</w:t>
            </w:r>
            <w:r w:rsidRPr="000A60C5">
              <w:rPr>
                <w:sz w:val="18"/>
                <w:szCs w:val="18"/>
                <w:lang w:val="sr-Latn-CS" w:eastAsia="sr-Latn-CS"/>
              </w:rPr>
              <w:t xml:space="preserve"> </w:t>
            </w:r>
            <w:r>
              <w:rPr>
                <w:sz w:val="18"/>
                <w:szCs w:val="18"/>
                <w:lang w:val="sr-Latn-CS" w:eastAsia="sr-Latn-CS"/>
              </w:rPr>
              <w:t>поправке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одржавање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3.190.000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1.917.847</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60,1</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24.008</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246</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426</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Материјал</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250.000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154.426</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61,8</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30.776</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247</w:t>
            </w:r>
          </w:p>
        </w:tc>
        <w:tc>
          <w:tcPr>
            <w:tcW w:w="819" w:type="dxa"/>
            <w:tcBorders>
              <w:top w:val="nil"/>
              <w:left w:val="nil"/>
              <w:bottom w:val="single" w:sz="4" w:space="0" w:color="auto"/>
              <w:right w:val="single" w:sz="4" w:space="0" w:color="auto"/>
            </w:tcBorders>
            <w:shd w:val="clear" w:color="auto" w:fill="auto"/>
            <w:noWrap/>
            <w:vAlign w:val="center"/>
            <w:hideMark/>
          </w:tcPr>
          <w:p w:rsidR="000A60C5" w:rsidRPr="000A60C5" w:rsidRDefault="000A60C5" w:rsidP="000A60C5">
            <w:pPr>
              <w:rPr>
                <w:sz w:val="18"/>
                <w:szCs w:val="18"/>
                <w:lang w:val="sr-Latn-CS" w:eastAsia="sr-Latn-CS"/>
              </w:rPr>
            </w:pPr>
            <w:r w:rsidRPr="000A60C5">
              <w:rPr>
                <w:sz w:val="18"/>
                <w:szCs w:val="18"/>
                <w:lang w:val="sr-Latn-CS" w:eastAsia="sr-Latn-CS"/>
              </w:rPr>
              <w:t>511</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Зграде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грађевински</w:t>
            </w:r>
            <w:r w:rsidRPr="000A60C5">
              <w:rPr>
                <w:sz w:val="18"/>
                <w:szCs w:val="18"/>
                <w:lang w:val="sr-Latn-CS" w:eastAsia="sr-Latn-CS"/>
              </w:rPr>
              <w:t xml:space="preserve"> </w:t>
            </w:r>
            <w:r>
              <w:rPr>
                <w:sz w:val="18"/>
                <w:szCs w:val="18"/>
                <w:lang w:val="sr-Latn-CS" w:eastAsia="sr-Latn-CS"/>
              </w:rPr>
              <w:t>објекти</w:t>
            </w:r>
          </w:p>
        </w:tc>
        <w:tc>
          <w:tcPr>
            <w:tcW w:w="1088" w:type="dxa"/>
            <w:tcBorders>
              <w:top w:val="nil"/>
              <w:left w:val="nil"/>
              <w:bottom w:val="single" w:sz="4" w:space="0" w:color="auto"/>
              <w:right w:val="single" w:sz="4" w:space="0" w:color="auto"/>
            </w:tcBorders>
            <w:shd w:val="clear" w:color="auto" w:fill="auto"/>
            <w:noWrap/>
            <w:vAlign w:val="center"/>
            <w:hideMark/>
          </w:tcPr>
          <w:p w:rsidR="000A60C5" w:rsidRPr="000A60C5" w:rsidRDefault="000A60C5" w:rsidP="000A60C5">
            <w:pPr>
              <w:jc w:val="right"/>
              <w:rPr>
                <w:sz w:val="18"/>
                <w:szCs w:val="18"/>
                <w:lang w:val="sr-Latn-CS" w:eastAsia="sr-Latn-CS"/>
              </w:rPr>
            </w:pPr>
            <w:r w:rsidRPr="000A60C5">
              <w:rPr>
                <w:sz w:val="18"/>
                <w:szCs w:val="18"/>
                <w:lang w:val="sr-Latn-CS" w:eastAsia="sr-Latn-CS"/>
              </w:rPr>
              <w:t>1.839.000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968.769</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52,7</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nil"/>
              <w:right w:val="nil"/>
            </w:tcBorders>
            <w:shd w:val="clear" w:color="auto" w:fill="auto"/>
            <w:noWrap/>
            <w:vAlign w:val="bottom"/>
            <w:hideMark/>
          </w:tcPr>
          <w:p w:rsidR="000A60C5" w:rsidRPr="000A60C5" w:rsidRDefault="000A60C5" w:rsidP="000A60C5">
            <w:pPr>
              <w:jc w:val="center"/>
              <w:rPr>
                <w:color w:val="000000"/>
                <w:sz w:val="18"/>
                <w:szCs w:val="18"/>
                <w:lang w:val="sr-Latn-CS" w:eastAsia="sr-Latn-CS"/>
              </w:rPr>
            </w:pPr>
            <w:r w:rsidRPr="000A60C5">
              <w:rPr>
                <w:color w:val="000000"/>
                <w:sz w:val="18"/>
                <w:szCs w:val="18"/>
                <w:lang w:val="sr-Latn-CS" w:eastAsia="sr-Latn-CS"/>
              </w:rPr>
              <w:t>4.11.</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Месна</w:t>
            </w:r>
            <w:r w:rsidRPr="000A60C5">
              <w:rPr>
                <w:b/>
                <w:bCs/>
                <w:sz w:val="18"/>
                <w:szCs w:val="18"/>
                <w:lang w:val="sr-Latn-CS" w:eastAsia="sr-Latn-CS"/>
              </w:rPr>
              <w:t xml:space="preserve"> </w:t>
            </w:r>
            <w:r>
              <w:rPr>
                <w:b/>
                <w:bCs/>
                <w:sz w:val="18"/>
                <w:szCs w:val="18"/>
                <w:lang w:val="sr-Latn-CS" w:eastAsia="sr-Latn-CS"/>
              </w:rPr>
              <w:t>заједница</w:t>
            </w:r>
            <w:r w:rsidRPr="000A60C5">
              <w:rPr>
                <w:b/>
                <w:bCs/>
                <w:sz w:val="18"/>
                <w:szCs w:val="18"/>
                <w:lang w:val="sr-Latn-CS" w:eastAsia="sr-Latn-CS"/>
              </w:rPr>
              <w:t xml:space="preserve"> </w:t>
            </w:r>
            <w:r>
              <w:rPr>
                <w:b/>
                <w:bCs/>
                <w:sz w:val="18"/>
                <w:szCs w:val="18"/>
                <w:lang w:val="sr-Latn-CS" w:eastAsia="sr-Latn-CS"/>
              </w:rPr>
              <w:t>Вукушица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Опште</w:t>
            </w:r>
            <w:r w:rsidRPr="000A60C5">
              <w:rPr>
                <w:b/>
                <w:bCs/>
                <w:sz w:val="18"/>
                <w:szCs w:val="18"/>
                <w:lang w:val="sr-Latn-CS" w:eastAsia="sr-Latn-CS"/>
              </w:rPr>
              <w:t xml:space="preserve"> </w:t>
            </w:r>
            <w:r>
              <w:rPr>
                <w:b/>
                <w:bCs/>
                <w:sz w:val="18"/>
                <w:szCs w:val="18"/>
                <w:lang w:val="sr-Latn-CS" w:eastAsia="sr-Latn-CS"/>
              </w:rPr>
              <w:t>услуге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249</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421</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Стални</w:t>
            </w:r>
            <w:r w:rsidRPr="000A60C5">
              <w:rPr>
                <w:sz w:val="18"/>
                <w:szCs w:val="18"/>
                <w:lang w:val="sr-Latn-CS" w:eastAsia="sr-Latn-CS"/>
              </w:rPr>
              <w:t xml:space="preserve"> </w:t>
            </w:r>
            <w:r>
              <w:rPr>
                <w:sz w:val="18"/>
                <w:szCs w:val="18"/>
                <w:lang w:val="sr-Latn-CS" w:eastAsia="sr-Latn-CS"/>
              </w:rPr>
              <w:t>трошкови</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5.000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5.000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100,0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lastRenderedPageBreak/>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250</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423</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Услуге</w:t>
            </w:r>
            <w:r w:rsidRPr="000A60C5">
              <w:rPr>
                <w:sz w:val="18"/>
                <w:szCs w:val="18"/>
                <w:lang w:val="sr-Latn-CS" w:eastAsia="sr-Latn-CS"/>
              </w:rPr>
              <w:t xml:space="preserve"> </w:t>
            </w:r>
            <w:r>
              <w:rPr>
                <w:sz w:val="18"/>
                <w:szCs w:val="18"/>
                <w:lang w:val="sr-Latn-CS" w:eastAsia="sr-Latn-CS"/>
              </w:rPr>
              <w:t>по</w:t>
            </w:r>
            <w:r w:rsidRPr="000A60C5">
              <w:rPr>
                <w:sz w:val="18"/>
                <w:szCs w:val="18"/>
                <w:lang w:val="sr-Latn-CS" w:eastAsia="sr-Latn-CS"/>
              </w:rPr>
              <w:t xml:space="preserve"> </w:t>
            </w:r>
            <w:r>
              <w:rPr>
                <w:sz w:val="18"/>
                <w:szCs w:val="18"/>
                <w:lang w:val="sr-Latn-CS" w:eastAsia="sr-Latn-CS"/>
              </w:rPr>
              <w:t>уговору</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250.000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79.145</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31,7</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251</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425</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Текуће</w:t>
            </w:r>
            <w:r w:rsidRPr="000A60C5">
              <w:rPr>
                <w:sz w:val="18"/>
                <w:szCs w:val="18"/>
                <w:lang w:val="sr-Latn-CS" w:eastAsia="sr-Latn-CS"/>
              </w:rPr>
              <w:t xml:space="preserve"> </w:t>
            </w:r>
            <w:r>
              <w:rPr>
                <w:sz w:val="18"/>
                <w:szCs w:val="18"/>
                <w:lang w:val="sr-Latn-CS" w:eastAsia="sr-Latn-CS"/>
              </w:rPr>
              <w:t>поправке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одржавање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4.394.000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1.081.944</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24,6</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252</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426</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Материјал</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8.000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253</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511</w:t>
            </w:r>
          </w:p>
        </w:tc>
        <w:tc>
          <w:tcPr>
            <w:tcW w:w="2422" w:type="dxa"/>
            <w:tcBorders>
              <w:top w:val="nil"/>
              <w:left w:val="nil"/>
              <w:bottom w:val="single" w:sz="4" w:space="0" w:color="auto"/>
              <w:right w:val="nil"/>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Зграде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грађевински</w:t>
            </w:r>
            <w:r w:rsidRPr="000A60C5">
              <w:rPr>
                <w:sz w:val="18"/>
                <w:szCs w:val="18"/>
                <w:lang w:val="sr-Latn-CS" w:eastAsia="sr-Latn-CS"/>
              </w:rPr>
              <w:t xml:space="preserve"> </w:t>
            </w:r>
            <w:r>
              <w:rPr>
                <w:sz w:val="18"/>
                <w:szCs w:val="18"/>
                <w:lang w:val="sr-Latn-CS" w:eastAsia="sr-Latn-CS"/>
              </w:rPr>
              <w:t>објекти</w:t>
            </w:r>
          </w:p>
        </w:tc>
        <w:tc>
          <w:tcPr>
            <w:tcW w:w="1088"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nil"/>
              <w:right w:val="nil"/>
            </w:tcBorders>
            <w:shd w:val="clear" w:color="auto" w:fill="auto"/>
            <w:noWrap/>
            <w:vAlign w:val="bottom"/>
            <w:hideMark/>
          </w:tcPr>
          <w:p w:rsidR="000A60C5" w:rsidRPr="000A60C5" w:rsidRDefault="000A60C5" w:rsidP="000A60C5">
            <w:pPr>
              <w:jc w:val="center"/>
              <w:rPr>
                <w:color w:val="000000"/>
                <w:sz w:val="18"/>
                <w:szCs w:val="18"/>
                <w:lang w:val="sr-Latn-CS" w:eastAsia="sr-Latn-CS"/>
              </w:rPr>
            </w:pPr>
            <w:r w:rsidRPr="000A60C5">
              <w:rPr>
                <w:color w:val="000000"/>
                <w:sz w:val="18"/>
                <w:szCs w:val="18"/>
                <w:lang w:val="sr-Latn-CS" w:eastAsia="sr-Latn-CS"/>
              </w:rPr>
              <w:t>4.12.</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nil"/>
              <w:right w:val="nil"/>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Месна</w:t>
            </w:r>
            <w:r w:rsidRPr="000A60C5">
              <w:rPr>
                <w:b/>
                <w:bCs/>
                <w:sz w:val="18"/>
                <w:szCs w:val="18"/>
                <w:lang w:val="sr-Latn-CS" w:eastAsia="sr-Latn-CS"/>
              </w:rPr>
              <w:t xml:space="preserve"> </w:t>
            </w:r>
            <w:r>
              <w:rPr>
                <w:b/>
                <w:bCs/>
                <w:sz w:val="18"/>
                <w:szCs w:val="18"/>
                <w:lang w:val="sr-Latn-CS" w:eastAsia="sr-Latn-CS"/>
              </w:rPr>
              <w:t>заједница</w:t>
            </w:r>
            <w:r w:rsidRPr="000A60C5">
              <w:rPr>
                <w:b/>
                <w:bCs/>
                <w:sz w:val="18"/>
                <w:szCs w:val="18"/>
                <w:lang w:val="sr-Latn-CS" w:eastAsia="sr-Latn-CS"/>
              </w:rPr>
              <w:t xml:space="preserve"> </w:t>
            </w:r>
            <w:r>
              <w:rPr>
                <w:b/>
                <w:bCs/>
                <w:sz w:val="18"/>
                <w:szCs w:val="18"/>
                <w:lang w:val="sr-Latn-CS" w:eastAsia="sr-Latn-CS"/>
              </w:rPr>
              <w:t>Врњци</w:t>
            </w:r>
          </w:p>
        </w:tc>
        <w:tc>
          <w:tcPr>
            <w:tcW w:w="1088"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Опште</w:t>
            </w:r>
            <w:r w:rsidRPr="000A60C5">
              <w:rPr>
                <w:b/>
                <w:bCs/>
                <w:sz w:val="18"/>
                <w:szCs w:val="18"/>
                <w:lang w:val="sr-Latn-CS" w:eastAsia="sr-Latn-CS"/>
              </w:rPr>
              <w:t xml:space="preserve"> </w:t>
            </w:r>
            <w:r>
              <w:rPr>
                <w:b/>
                <w:bCs/>
                <w:sz w:val="18"/>
                <w:szCs w:val="18"/>
                <w:lang w:val="sr-Latn-CS" w:eastAsia="sr-Latn-CS"/>
              </w:rPr>
              <w:t>услуге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254</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421</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Стални</w:t>
            </w:r>
            <w:r w:rsidRPr="000A60C5">
              <w:rPr>
                <w:sz w:val="18"/>
                <w:szCs w:val="18"/>
                <w:lang w:val="sr-Latn-CS" w:eastAsia="sr-Latn-CS"/>
              </w:rPr>
              <w:t xml:space="preserve"> </w:t>
            </w:r>
            <w:r>
              <w:rPr>
                <w:sz w:val="18"/>
                <w:szCs w:val="18"/>
                <w:lang w:val="sr-Latn-CS" w:eastAsia="sr-Latn-CS"/>
              </w:rPr>
              <w:t>трошкови</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20.000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19.704</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98,5</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256</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425</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Текуће</w:t>
            </w:r>
            <w:r w:rsidRPr="000A60C5">
              <w:rPr>
                <w:sz w:val="18"/>
                <w:szCs w:val="18"/>
                <w:lang w:val="sr-Latn-CS" w:eastAsia="sr-Latn-CS"/>
              </w:rPr>
              <w:t xml:space="preserve"> </w:t>
            </w:r>
            <w:r>
              <w:rPr>
                <w:sz w:val="18"/>
                <w:szCs w:val="18"/>
                <w:lang w:val="sr-Latn-CS" w:eastAsia="sr-Latn-CS"/>
              </w:rPr>
              <w:t>поправке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одржавање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2.300.000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1.594.748</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69,3</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257</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426</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Материјал</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110.000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3.305</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3,0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259</w:t>
            </w:r>
          </w:p>
        </w:tc>
        <w:tc>
          <w:tcPr>
            <w:tcW w:w="819" w:type="dxa"/>
            <w:tcBorders>
              <w:top w:val="nil"/>
              <w:left w:val="nil"/>
              <w:bottom w:val="single" w:sz="4" w:space="0" w:color="auto"/>
              <w:right w:val="nil"/>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511</w:t>
            </w:r>
          </w:p>
        </w:tc>
        <w:tc>
          <w:tcPr>
            <w:tcW w:w="2422" w:type="dxa"/>
            <w:tcBorders>
              <w:top w:val="nil"/>
              <w:left w:val="nil"/>
              <w:bottom w:val="single" w:sz="4" w:space="0" w:color="auto"/>
              <w:right w:val="nil"/>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Зграде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грађевински</w:t>
            </w:r>
            <w:r w:rsidRPr="000A60C5">
              <w:rPr>
                <w:sz w:val="18"/>
                <w:szCs w:val="18"/>
                <w:lang w:val="sr-Latn-CS" w:eastAsia="sr-Latn-CS"/>
              </w:rPr>
              <w:t xml:space="preserve"> </w:t>
            </w:r>
            <w:r>
              <w:rPr>
                <w:sz w:val="18"/>
                <w:szCs w:val="18"/>
                <w:lang w:val="sr-Latn-CS" w:eastAsia="sr-Latn-CS"/>
              </w:rPr>
              <w:t>објекти</w:t>
            </w:r>
          </w:p>
        </w:tc>
        <w:tc>
          <w:tcPr>
            <w:tcW w:w="1088"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800.000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498.000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62,3</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nil"/>
              <w:right w:val="nil"/>
            </w:tcBorders>
            <w:shd w:val="clear" w:color="auto" w:fill="auto"/>
            <w:noWrap/>
            <w:vAlign w:val="bottom"/>
            <w:hideMark/>
          </w:tcPr>
          <w:p w:rsidR="000A60C5" w:rsidRPr="000A60C5" w:rsidRDefault="000A60C5" w:rsidP="000A60C5">
            <w:pPr>
              <w:jc w:val="center"/>
              <w:rPr>
                <w:color w:val="000000"/>
                <w:sz w:val="18"/>
                <w:szCs w:val="18"/>
                <w:lang w:val="sr-Latn-CS" w:eastAsia="sr-Latn-CS"/>
              </w:rPr>
            </w:pPr>
            <w:r w:rsidRPr="000A60C5">
              <w:rPr>
                <w:color w:val="000000"/>
                <w:sz w:val="18"/>
                <w:szCs w:val="18"/>
                <w:lang w:val="sr-Latn-CS" w:eastAsia="sr-Latn-CS"/>
              </w:rPr>
              <w:t>4.13.</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nil"/>
              <w:right w:val="nil"/>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Месна</w:t>
            </w:r>
            <w:r w:rsidRPr="000A60C5">
              <w:rPr>
                <w:b/>
                <w:bCs/>
                <w:sz w:val="18"/>
                <w:szCs w:val="18"/>
                <w:lang w:val="sr-Latn-CS" w:eastAsia="sr-Latn-CS"/>
              </w:rPr>
              <w:t xml:space="preserve"> </w:t>
            </w:r>
            <w:r>
              <w:rPr>
                <w:b/>
                <w:bCs/>
                <w:sz w:val="18"/>
                <w:szCs w:val="18"/>
                <w:lang w:val="sr-Latn-CS" w:eastAsia="sr-Latn-CS"/>
              </w:rPr>
              <w:t>заједница</w:t>
            </w:r>
            <w:r w:rsidRPr="000A60C5">
              <w:rPr>
                <w:b/>
                <w:bCs/>
                <w:sz w:val="18"/>
                <w:szCs w:val="18"/>
                <w:lang w:val="sr-Latn-CS" w:eastAsia="sr-Latn-CS"/>
              </w:rPr>
              <w:t xml:space="preserve"> </w:t>
            </w:r>
            <w:r>
              <w:rPr>
                <w:b/>
                <w:bCs/>
                <w:sz w:val="18"/>
                <w:szCs w:val="18"/>
                <w:lang w:val="sr-Latn-CS" w:eastAsia="sr-Latn-CS"/>
              </w:rPr>
              <w:t>Руђинци</w:t>
            </w:r>
          </w:p>
        </w:tc>
        <w:tc>
          <w:tcPr>
            <w:tcW w:w="1088"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Опште</w:t>
            </w:r>
            <w:r w:rsidRPr="000A60C5">
              <w:rPr>
                <w:b/>
                <w:bCs/>
                <w:sz w:val="18"/>
                <w:szCs w:val="18"/>
                <w:lang w:val="sr-Latn-CS" w:eastAsia="sr-Latn-CS"/>
              </w:rPr>
              <w:t xml:space="preserve"> </w:t>
            </w:r>
            <w:r>
              <w:rPr>
                <w:b/>
                <w:bCs/>
                <w:sz w:val="18"/>
                <w:szCs w:val="18"/>
                <w:lang w:val="sr-Latn-CS" w:eastAsia="sr-Latn-CS"/>
              </w:rPr>
              <w:t>услуге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260</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421</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Стални</w:t>
            </w:r>
            <w:r w:rsidRPr="000A60C5">
              <w:rPr>
                <w:sz w:val="18"/>
                <w:szCs w:val="18"/>
                <w:lang w:val="sr-Latn-CS" w:eastAsia="sr-Latn-CS"/>
              </w:rPr>
              <w:t xml:space="preserve"> </w:t>
            </w:r>
            <w:r>
              <w:rPr>
                <w:sz w:val="18"/>
                <w:szCs w:val="18"/>
                <w:lang w:val="sr-Latn-CS" w:eastAsia="sr-Latn-CS"/>
              </w:rPr>
              <w:t>трошкови</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95.000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91.111</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95,9</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262</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424</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Специјализоване</w:t>
            </w:r>
            <w:r w:rsidRPr="000A60C5">
              <w:rPr>
                <w:sz w:val="18"/>
                <w:szCs w:val="18"/>
                <w:lang w:val="sr-Latn-CS" w:eastAsia="sr-Latn-CS"/>
              </w:rPr>
              <w:t xml:space="preserve"> </w:t>
            </w:r>
            <w:r>
              <w:rPr>
                <w:sz w:val="18"/>
                <w:szCs w:val="18"/>
                <w:lang w:val="sr-Latn-CS" w:eastAsia="sr-Latn-CS"/>
              </w:rPr>
              <w:t>услуге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50.000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263</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425</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Текуће</w:t>
            </w:r>
            <w:r w:rsidRPr="000A60C5">
              <w:rPr>
                <w:sz w:val="18"/>
                <w:szCs w:val="18"/>
                <w:lang w:val="sr-Latn-CS" w:eastAsia="sr-Latn-CS"/>
              </w:rPr>
              <w:t xml:space="preserve"> </w:t>
            </w:r>
            <w:r>
              <w:rPr>
                <w:sz w:val="18"/>
                <w:szCs w:val="18"/>
                <w:lang w:val="sr-Latn-CS" w:eastAsia="sr-Latn-CS"/>
              </w:rPr>
              <w:t>поправке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одржавање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2.170.000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2.045.017</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94,2</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112.740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264</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426</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Материјал</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170.000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11.920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7,0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46.000</w:t>
            </w:r>
          </w:p>
        </w:tc>
      </w:tr>
      <w:tr w:rsidR="000A60C5" w:rsidRPr="000A60C5" w:rsidTr="000A60C5">
        <w:trPr>
          <w:trHeight w:val="48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265</w:t>
            </w:r>
          </w:p>
        </w:tc>
        <w:tc>
          <w:tcPr>
            <w:tcW w:w="819" w:type="dxa"/>
            <w:tcBorders>
              <w:top w:val="nil"/>
              <w:left w:val="nil"/>
              <w:bottom w:val="single" w:sz="4" w:space="0" w:color="auto"/>
              <w:right w:val="nil"/>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482</w:t>
            </w:r>
          </w:p>
        </w:tc>
        <w:tc>
          <w:tcPr>
            <w:tcW w:w="2422"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Порези</w:t>
            </w:r>
            <w:r w:rsidRPr="000A60C5">
              <w:rPr>
                <w:sz w:val="18"/>
                <w:szCs w:val="18"/>
                <w:lang w:val="sr-Latn-CS" w:eastAsia="sr-Latn-CS"/>
              </w:rPr>
              <w:t xml:space="preserve">, </w:t>
            </w:r>
            <w:r>
              <w:rPr>
                <w:sz w:val="18"/>
                <w:szCs w:val="18"/>
                <w:lang w:val="sr-Latn-CS" w:eastAsia="sr-Latn-CS"/>
              </w:rPr>
              <w:t>обавезне</w:t>
            </w:r>
            <w:r w:rsidRPr="000A60C5">
              <w:rPr>
                <w:sz w:val="18"/>
                <w:szCs w:val="18"/>
                <w:lang w:val="sr-Latn-CS" w:eastAsia="sr-Latn-CS"/>
              </w:rPr>
              <w:t xml:space="preserve"> </w:t>
            </w:r>
            <w:r>
              <w:rPr>
                <w:sz w:val="18"/>
                <w:szCs w:val="18"/>
                <w:lang w:val="sr-Latn-CS" w:eastAsia="sr-Latn-CS"/>
              </w:rPr>
              <w:t>таксе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казне</w:t>
            </w:r>
            <w:r w:rsidRPr="000A60C5">
              <w:rPr>
                <w:sz w:val="18"/>
                <w:szCs w:val="18"/>
                <w:lang w:val="sr-Latn-CS" w:eastAsia="sr-Latn-CS"/>
              </w:rPr>
              <w:t xml:space="preserve"> </w:t>
            </w:r>
            <w:r>
              <w:rPr>
                <w:sz w:val="18"/>
                <w:szCs w:val="18"/>
                <w:lang w:val="sr-Latn-CS" w:eastAsia="sr-Latn-CS"/>
              </w:rPr>
              <w:t>наметнуте</w:t>
            </w:r>
            <w:r w:rsidRPr="000A60C5">
              <w:rPr>
                <w:sz w:val="18"/>
                <w:szCs w:val="18"/>
                <w:lang w:val="sr-Latn-CS" w:eastAsia="sr-Latn-CS"/>
              </w:rPr>
              <w:t xml:space="preserve"> </w:t>
            </w:r>
            <w:r>
              <w:rPr>
                <w:sz w:val="18"/>
                <w:szCs w:val="18"/>
                <w:lang w:val="sr-Latn-CS" w:eastAsia="sr-Latn-CS"/>
              </w:rPr>
              <w:t>од</w:t>
            </w:r>
            <w:r w:rsidRPr="000A60C5">
              <w:rPr>
                <w:sz w:val="18"/>
                <w:szCs w:val="18"/>
                <w:lang w:val="sr-Latn-CS" w:eastAsia="sr-Latn-CS"/>
              </w:rPr>
              <w:t xml:space="preserve"> </w:t>
            </w:r>
            <w:r>
              <w:rPr>
                <w:sz w:val="18"/>
                <w:szCs w:val="18"/>
                <w:lang w:val="sr-Latn-CS" w:eastAsia="sr-Latn-CS"/>
              </w:rPr>
              <w:t>једног</w:t>
            </w:r>
            <w:r w:rsidRPr="000A60C5">
              <w:rPr>
                <w:sz w:val="18"/>
                <w:szCs w:val="18"/>
                <w:lang w:val="sr-Latn-CS" w:eastAsia="sr-Latn-CS"/>
              </w:rPr>
              <w:t xml:space="preserve"> </w:t>
            </w:r>
            <w:r>
              <w:rPr>
                <w:sz w:val="18"/>
                <w:szCs w:val="18"/>
                <w:lang w:val="sr-Latn-CS" w:eastAsia="sr-Latn-CS"/>
              </w:rPr>
              <w:t>нивоа</w:t>
            </w:r>
            <w:r w:rsidRPr="000A60C5">
              <w:rPr>
                <w:sz w:val="18"/>
                <w:szCs w:val="18"/>
                <w:lang w:val="sr-Latn-CS" w:eastAsia="sr-Latn-CS"/>
              </w:rPr>
              <w:t xml:space="preserve"> </w:t>
            </w:r>
            <w:r>
              <w:rPr>
                <w:sz w:val="18"/>
                <w:szCs w:val="18"/>
                <w:lang w:val="sr-Latn-CS" w:eastAsia="sr-Latn-CS"/>
              </w:rPr>
              <w:t>власти</w:t>
            </w:r>
            <w:r w:rsidRPr="000A60C5">
              <w:rPr>
                <w:sz w:val="18"/>
                <w:szCs w:val="18"/>
                <w:lang w:val="sr-Latn-CS" w:eastAsia="sr-Latn-CS"/>
              </w:rPr>
              <w:t xml:space="preserve"> </w:t>
            </w:r>
            <w:r>
              <w:rPr>
                <w:sz w:val="18"/>
                <w:szCs w:val="18"/>
                <w:lang w:val="sr-Latn-CS" w:eastAsia="sr-Latn-CS"/>
              </w:rPr>
              <w:t>другом</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266</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511</w:t>
            </w:r>
          </w:p>
        </w:tc>
        <w:tc>
          <w:tcPr>
            <w:tcW w:w="2422" w:type="dxa"/>
            <w:tcBorders>
              <w:top w:val="nil"/>
              <w:left w:val="nil"/>
              <w:bottom w:val="single" w:sz="4" w:space="0" w:color="auto"/>
              <w:right w:val="nil"/>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Зграде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грађевински</w:t>
            </w:r>
            <w:r w:rsidRPr="000A60C5">
              <w:rPr>
                <w:sz w:val="18"/>
                <w:szCs w:val="18"/>
                <w:lang w:val="sr-Latn-CS" w:eastAsia="sr-Latn-CS"/>
              </w:rPr>
              <w:t xml:space="preserve"> </w:t>
            </w:r>
            <w:r>
              <w:rPr>
                <w:sz w:val="18"/>
                <w:szCs w:val="18"/>
                <w:lang w:val="sr-Latn-CS" w:eastAsia="sr-Latn-CS"/>
              </w:rPr>
              <w:t>објекти</w:t>
            </w:r>
          </w:p>
        </w:tc>
        <w:tc>
          <w:tcPr>
            <w:tcW w:w="1088"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1.980.000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359.679</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nil"/>
              <w:right w:val="nil"/>
            </w:tcBorders>
            <w:shd w:val="clear" w:color="auto" w:fill="auto"/>
            <w:noWrap/>
            <w:vAlign w:val="bottom"/>
            <w:hideMark/>
          </w:tcPr>
          <w:p w:rsidR="000A60C5" w:rsidRPr="000A60C5" w:rsidRDefault="000A60C5" w:rsidP="000A60C5">
            <w:pPr>
              <w:jc w:val="center"/>
              <w:rPr>
                <w:color w:val="000000"/>
                <w:sz w:val="18"/>
                <w:szCs w:val="18"/>
                <w:lang w:val="sr-Latn-CS" w:eastAsia="sr-Latn-CS"/>
              </w:rPr>
            </w:pPr>
            <w:r w:rsidRPr="000A60C5">
              <w:rPr>
                <w:color w:val="000000"/>
                <w:sz w:val="18"/>
                <w:szCs w:val="18"/>
                <w:lang w:val="sr-Latn-CS" w:eastAsia="sr-Latn-CS"/>
              </w:rPr>
              <w:t>4.14.</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nil"/>
              <w:right w:val="nil"/>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Месна</w:t>
            </w:r>
            <w:r w:rsidRPr="000A60C5">
              <w:rPr>
                <w:b/>
                <w:bCs/>
                <w:sz w:val="18"/>
                <w:szCs w:val="18"/>
                <w:lang w:val="sr-Latn-CS" w:eastAsia="sr-Latn-CS"/>
              </w:rPr>
              <w:t xml:space="preserve"> </w:t>
            </w:r>
            <w:r>
              <w:rPr>
                <w:b/>
                <w:bCs/>
                <w:sz w:val="18"/>
                <w:szCs w:val="18"/>
                <w:lang w:val="sr-Latn-CS" w:eastAsia="sr-Latn-CS"/>
              </w:rPr>
              <w:t>заједница</w:t>
            </w:r>
            <w:r w:rsidRPr="000A60C5">
              <w:rPr>
                <w:b/>
                <w:bCs/>
                <w:sz w:val="18"/>
                <w:szCs w:val="18"/>
                <w:lang w:val="sr-Latn-CS" w:eastAsia="sr-Latn-CS"/>
              </w:rPr>
              <w:t xml:space="preserve"> </w:t>
            </w:r>
            <w:r>
              <w:rPr>
                <w:b/>
                <w:bCs/>
                <w:sz w:val="18"/>
                <w:szCs w:val="18"/>
                <w:lang w:val="sr-Latn-CS" w:eastAsia="sr-Latn-CS"/>
              </w:rPr>
              <w:t>Подунавци</w:t>
            </w:r>
          </w:p>
        </w:tc>
        <w:tc>
          <w:tcPr>
            <w:tcW w:w="1088"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Опште</w:t>
            </w:r>
            <w:r w:rsidRPr="000A60C5">
              <w:rPr>
                <w:b/>
                <w:bCs/>
                <w:sz w:val="18"/>
                <w:szCs w:val="18"/>
                <w:lang w:val="sr-Latn-CS" w:eastAsia="sr-Latn-CS"/>
              </w:rPr>
              <w:t xml:space="preserve"> </w:t>
            </w:r>
            <w:r>
              <w:rPr>
                <w:b/>
                <w:bCs/>
                <w:sz w:val="18"/>
                <w:szCs w:val="18"/>
                <w:lang w:val="sr-Latn-CS" w:eastAsia="sr-Latn-CS"/>
              </w:rPr>
              <w:t>услуге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267</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421</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Стални</w:t>
            </w:r>
            <w:r w:rsidRPr="000A60C5">
              <w:rPr>
                <w:sz w:val="18"/>
                <w:szCs w:val="18"/>
                <w:lang w:val="sr-Latn-CS" w:eastAsia="sr-Latn-CS"/>
              </w:rPr>
              <w:t xml:space="preserve"> </w:t>
            </w:r>
            <w:r>
              <w:rPr>
                <w:sz w:val="18"/>
                <w:szCs w:val="18"/>
                <w:lang w:val="sr-Latn-CS" w:eastAsia="sr-Latn-CS"/>
              </w:rPr>
              <w:t>трошкови</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500.000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280.078</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56,0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113.460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268</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423</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Услуге</w:t>
            </w:r>
            <w:r w:rsidRPr="000A60C5">
              <w:rPr>
                <w:sz w:val="18"/>
                <w:szCs w:val="18"/>
                <w:lang w:val="sr-Latn-CS" w:eastAsia="sr-Latn-CS"/>
              </w:rPr>
              <w:t xml:space="preserve"> </w:t>
            </w:r>
            <w:r>
              <w:rPr>
                <w:sz w:val="18"/>
                <w:szCs w:val="18"/>
                <w:lang w:val="sr-Latn-CS" w:eastAsia="sr-Latn-CS"/>
              </w:rPr>
              <w:t>по</w:t>
            </w:r>
            <w:r w:rsidRPr="000A60C5">
              <w:rPr>
                <w:sz w:val="18"/>
                <w:szCs w:val="18"/>
                <w:lang w:val="sr-Latn-CS" w:eastAsia="sr-Latn-CS"/>
              </w:rPr>
              <w:t xml:space="preserve"> </w:t>
            </w:r>
            <w:r>
              <w:rPr>
                <w:sz w:val="18"/>
                <w:szCs w:val="18"/>
                <w:lang w:val="sr-Latn-CS" w:eastAsia="sr-Latn-CS"/>
              </w:rPr>
              <w:t>уговору</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400.000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269</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425</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Текуће</w:t>
            </w:r>
            <w:r w:rsidRPr="000A60C5">
              <w:rPr>
                <w:sz w:val="18"/>
                <w:szCs w:val="18"/>
                <w:lang w:val="sr-Latn-CS" w:eastAsia="sr-Latn-CS"/>
              </w:rPr>
              <w:t xml:space="preserve"> </w:t>
            </w:r>
            <w:r>
              <w:rPr>
                <w:sz w:val="18"/>
                <w:szCs w:val="18"/>
                <w:lang w:val="sr-Latn-CS" w:eastAsia="sr-Latn-CS"/>
              </w:rPr>
              <w:t>поправке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одржавање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1.595.000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1.197.703</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75,1</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157.101</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single" w:sz="4" w:space="0" w:color="auto"/>
              <w:bottom w:val="nil"/>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270</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426</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Материјал</w:t>
            </w:r>
          </w:p>
        </w:tc>
        <w:tc>
          <w:tcPr>
            <w:tcW w:w="1088" w:type="dxa"/>
            <w:tcBorders>
              <w:top w:val="nil"/>
              <w:left w:val="nil"/>
              <w:bottom w:val="nil"/>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185.000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76.573</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41,4</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61.527</w:t>
            </w:r>
          </w:p>
        </w:tc>
      </w:tr>
      <w:tr w:rsidR="000A60C5" w:rsidRPr="000A60C5" w:rsidTr="000A60C5">
        <w:trPr>
          <w:trHeight w:val="480"/>
          <w:jc w:val="center"/>
        </w:trPr>
        <w:tc>
          <w:tcPr>
            <w:tcW w:w="680" w:type="dxa"/>
            <w:tcBorders>
              <w:top w:val="single" w:sz="4" w:space="0" w:color="auto"/>
              <w:left w:val="nil"/>
              <w:bottom w:val="nil"/>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single" w:sz="4" w:space="0" w:color="auto"/>
              <w:left w:val="single" w:sz="4" w:space="0" w:color="auto"/>
              <w:bottom w:val="nil"/>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271</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482</w:t>
            </w:r>
          </w:p>
        </w:tc>
        <w:tc>
          <w:tcPr>
            <w:tcW w:w="2422" w:type="dxa"/>
            <w:tcBorders>
              <w:top w:val="nil"/>
              <w:left w:val="nil"/>
              <w:bottom w:val="nil"/>
              <w:right w:val="single" w:sz="4" w:space="0" w:color="auto"/>
            </w:tcBorders>
            <w:shd w:val="clear" w:color="auto" w:fill="auto"/>
            <w:vAlign w:val="bottom"/>
            <w:hideMark/>
          </w:tcPr>
          <w:p w:rsidR="000A60C5" w:rsidRPr="000A60C5" w:rsidRDefault="000A60C5" w:rsidP="000A60C5">
            <w:pPr>
              <w:rPr>
                <w:sz w:val="18"/>
                <w:szCs w:val="18"/>
                <w:lang w:val="sr-Latn-CS" w:eastAsia="sr-Latn-CS"/>
              </w:rPr>
            </w:pPr>
            <w:r>
              <w:rPr>
                <w:sz w:val="18"/>
                <w:szCs w:val="18"/>
                <w:lang w:val="sr-Latn-CS" w:eastAsia="sr-Latn-CS"/>
              </w:rPr>
              <w:t>Порези</w:t>
            </w:r>
            <w:r w:rsidRPr="000A60C5">
              <w:rPr>
                <w:sz w:val="18"/>
                <w:szCs w:val="18"/>
                <w:lang w:val="sr-Latn-CS" w:eastAsia="sr-Latn-CS"/>
              </w:rPr>
              <w:t xml:space="preserve">, </w:t>
            </w:r>
            <w:r>
              <w:rPr>
                <w:sz w:val="18"/>
                <w:szCs w:val="18"/>
                <w:lang w:val="sr-Latn-CS" w:eastAsia="sr-Latn-CS"/>
              </w:rPr>
              <w:t>обавезне</w:t>
            </w:r>
            <w:r w:rsidRPr="000A60C5">
              <w:rPr>
                <w:sz w:val="18"/>
                <w:szCs w:val="18"/>
                <w:lang w:val="sr-Latn-CS" w:eastAsia="sr-Latn-CS"/>
              </w:rPr>
              <w:t xml:space="preserve"> </w:t>
            </w:r>
            <w:r>
              <w:rPr>
                <w:sz w:val="18"/>
                <w:szCs w:val="18"/>
                <w:lang w:val="sr-Latn-CS" w:eastAsia="sr-Latn-CS"/>
              </w:rPr>
              <w:t>таксе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казне</w:t>
            </w:r>
            <w:r w:rsidRPr="000A60C5">
              <w:rPr>
                <w:sz w:val="18"/>
                <w:szCs w:val="18"/>
                <w:lang w:val="sr-Latn-CS" w:eastAsia="sr-Latn-CS"/>
              </w:rPr>
              <w:t xml:space="preserve"> </w:t>
            </w:r>
            <w:r>
              <w:rPr>
                <w:sz w:val="18"/>
                <w:szCs w:val="18"/>
                <w:lang w:val="sr-Latn-CS" w:eastAsia="sr-Latn-CS"/>
              </w:rPr>
              <w:t>наметнуте</w:t>
            </w:r>
            <w:r w:rsidRPr="000A60C5">
              <w:rPr>
                <w:sz w:val="18"/>
                <w:szCs w:val="18"/>
                <w:lang w:val="sr-Latn-CS" w:eastAsia="sr-Latn-CS"/>
              </w:rPr>
              <w:t xml:space="preserve"> </w:t>
            </w:r>
            <w:r>
              <w:rPr>
                <w:sz w:val="18"/>
                <w:szCs w:val="18"/>
                <w:lang w:val="sr-Latn-CS" w:eastAsia="sr-Latn-CS"/>
              </w:rPr>
              <w:t>од</w:t>
            </w:r>
            <w:r w:rsidRPr="000A60C5">
              <w:rPr>
                <w:sz w:val="18"/>
                <w:szCs w:val="18"/>
                <w:lang w:val="sr-Latn-CS" w:eastAsia="sr-Latn-CS"/>
              </w:rPr>
              <w:t xml:space="preserve"> </w:t>
            </w:r>
            <w:r>
              <w:rPr>
                <w:sz w:val="18"/>
                <w:szCs w:val="18"/>
                <w:lang w:val="sr-Latn-CS" w:eastAsia="sr-Latn-CS"/>
              </w:rPr>
              <w:t>једног</w:t>
            </w:r>
            <w:r w:rsidRPr="000A60C5">
              <w:rPr>
                <w:sz w:val="18"/>
                <w:szCs w:val="18"/>
                <w:lang w:val="sr-Latn-CS" w:eastAsia="sr-Latn-CS"/>
              </w:rPr>
              <w:t xml:space="preserve"> </w:t>
            </w:r>
            <w:r>
              <w:rPr>
                <w:sz w:val="18"/>
                <w:szCs w:val="18"/>
                <w:lang w:val="sr-Latn-CS" w:eastAsia="sr-Latn-CS"/>
              </w:rPr>
              <w:t>нивоа</w:t>
            </w:r>
            <w:r w:rsidRPr="000A60C5">
              <w:rPr>
                <w:sz w:val="18"/>
                <w:szCs w:val="18"/>
                <w:lang w:val="sr-Latn-CS" w:eastAsia="sr-Latn-CS"/>
              </w:rPr>
              <w:t xml:space="preserve"> </w:t>
            </w:r>
            <w:r>
              <w:rPr>
                <w:sz w:val="18"/>
                <w:szCs w:val="18"/>
                <w:lang w:val="sr-Latn-CS" w:eastAsia="sr-Latn-CS"/>
              </w:rPr>
              <w:t>власти</w:t>
            </w:r>
            <w:r w:rsidRPr="000A60C5">
              <w:rPr>
                <w:sz w:val="18"/>
                <w:szCs w:val="18"/>
                <w:lang w:val="sr-Latn-CS" w:eastAsia="sr-Latn-CS"/>
              </w:rPr>
              <w:t xml:space="preserve"> </w:t>
            </w:r>
            <w:r>
              <w:rPr>
                <w:sz w:val="18"/>
                <w:szCs w:val="18"/>
                <w:lang w:val="sr-Latn-CS" w:eastAsia="sr-Latn-CS"/>
              </w:rPr>
              <w:t>другом</w:t>
            </w:r>
          </w:p>
        </w:tc>
        <w:tc>
          <w:tcPr>
            <w:tcW w:w="1088" w:type="dxa"/>
            <w:tcBorders>
              <w:top w:val="single" w:sz="4" w:space="0" w:color="auto"/>
              <w:left w:val="nil"/>
              <w:bottom w:val="nil"/>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1.120.000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1.117.556</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99,8</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272</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511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Зграде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грађевински</w:t>
            </w:r>
            <w:r w:rsidRPr="000A60C5">
              <w:rPr>
                <w:sz w:val="18"/>
                <w:szCs w:val="18"/>
                <w:lang w:val="sr-Latn-CS" w:eastAsia="sr-Latn-CS"/>
              </w:rPr>
              <w:t xml:space="preserve"> </w:t>
            </w:r>
            <w:r>
              <w:rPr>
                <w:sz w:val="18"/>
                <w:szCs w:val="18"/>
                <w:lang w:val="sr-Latn-CS" w:eastAsia="sr-Latn-CS"/>
              </w:rPr>
              <w:t>објекти</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4.980.000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975.790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19,6</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nil"/>
              <w:right w:val="nil"/>
            </w:tcBorders>
            <w:shd w:val="clear" w:color="auto" w:fill="auto"/>
            <w:noWrap/>
            <w:vAlign w:val="bottom"/>
            <w:hideMark/>
          </w:tcPr>
          <w:p w:rsidR="000A60C5" w:rsidRPr="000A60C5" w:rsidRDefault="000A60C5" w:rsidP="000A60C5">
            <w:pPr>
              <w:jc w:val="center"/>
              <w:rPr>
                <w:color w:val="000000"/>
                <w:sz w:val="18"/>
                <w:szCs w:val="18"/>
                <w:lang w:val="sr-Latn-CS" w:eastAsia="sr-Latn-CS"/>
              </w:rPr>
            </w:pPr>
            <w:r w:rsidRPr="000A60C5">
              <w:rPr>
                <w:color w:val="000000"/>
                <w:sz w:val="18"/>
                <w:szCs w:val="18"/>
                <w:lang w:val="sr-Latn-CS" w:eastAsia="sr-Latn-CS"/>
              </w:rPr>
              <w:t>4.15.</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nil"/>
              <w:right w:val="nil"/>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Месна</w:t>
            </w:r>
            <w:r w:rsidRPr="000A60C5">
              <w:rPr>
                <w:b/>
                <w:bCs/>
                <w:sz w:val="18"/>
                <w:szCs w:val="18"/>
                <w:lang w:val="sr-Latn-CS" w:eastAsia="sr-Latn-CS"/>
              </w:rPr>
              <w:t xml:space="preserve"> </w:t>
            </w:r>
            <w:r>
              <w:rPr>
                <w:b/>
                <w:bCs/>
                <w:sz w:val="18"/>
                <w:szCs w:val="18"/>
                <w:lang w:val="sr-Latn-CS" w:eastAsia="sr-Latn-CS"/>
              </w:rPr>
              <w:t>заједница</w:t>
            </w:r>
            <w:r w:rsidRPr="000A60C5">
              <w:rPr>
                <w:b/>
                <w:bCs/>
                <w:sz w:val="18"/>
                <w:szCs w:val="18"/>
                <w:lang w:val="sr-Latn-CS" w:eastAsia="sr-Latn-CS"/>
              </w:rPr>
              <w:t xml:space="preserve"> </w:t>
            </w:r>
            <w:r>
              <w:rPr>
                <w:b/>
                <w:bCs/>
                <w:sz w:val="18"/>
                <w:szCs w:val="18"/>
                <w:lang w:val="sr-Latn-CS" w:eastAsia="sr-Latn-CS"/>
              </w:rPr>
              <w:t>Штулац</w:t>
            </w:r>
          </w:p>
        </w:tc>
        <w:tc>
          <w:tcPr>
            <w:tcW w:w="1088"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Опште</w:t>
            </w:r>
            <w:r w:rsidRPr="000A60C5">
              <w:rPr>
                <w:b/>
                <w:bCs/>
                <w:sz w:val="18"/>
                <w:szCs w:val="18"/>
                <w:lang w:val="sr-Latn-CS" w:eastAsia="sr-Latn-CS"/>
              </w:rPr>
              <w:t xml:space="preserve"> </w:t>
            </w:r>
            <w:r>
              <w:rPr>
                <w:b/>
                <w:bCs/>
                <w:sz w:val="18"/>
                <w:szCs w:val="18"/>
                <w:lang w:val="sr-Latn-CS" w:eastAsia="sr-Latn-CS"/>
              </w:rPr>
              <w:t>услуге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274</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423</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Услуге</w:t>
            </w:r>
            <w:r w:rsidRPr="000A60C5">
              <w:rPr>
                <w:sz w:val="18"/>
                <w:szCs w:val="18"/>
                <w:lang w:val="sr-Latn-CS" w:eastAsia="sr-Latn-CS"/>
              </w:rPr>
              <w:t xml:space="preserve"> </w:t>
            </w:r>
            <w:r>
              <w:rPr>
                <w:sz w:val="18"/>
                <w:szCs w:val="18"/>
                <w:lang w:val="sr-Latn-CS" w:eastAsia="sr-Latn-CS"/>
              </w:rPr>
              <w:t>по</w:t>
            </w:r>
            <w:r w:rsidRPr="000A60C5">
              <w:rPr>
                <w:sz w:val="18"/>
                <w:szCs w:val="18"/>
                <w:lang w:val="sr-Latn-CS" w:eastAsia="sr-Latn-CS"/>
              </w:rPr>
              <w:t xml:space="preserve"> </w:t>
            </w:r>
            <w:r>
              <w:rPr>
                <w:sz w:val="18"/>
                <w:szCs w:val="18"/>
                <w:lang w:val="sr-Latn-CS" w:eastAsia="sr-Latn-CS"/>
              </w:rPr>
              <w:t>уговору</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200.000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173.209</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86,6</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276</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426</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Материјал</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300.000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53.940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18,0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25.418</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277</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511</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Зграде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грађевински</w:t>
            </w:r>
            <w:r w:rsidRPr="000A60C5">
              <w:rPr>
                <w:sz w:val="18"/>
                <w:szCs w:val="18"/>
                <w:lang w:val="sr-Latn-CS" w:eastAsia="sr-Latn-CS"/>
              </w:rPr>
              <w:t xml:space="preserve"> </w:t>
            </w:r>
            <w:r>
              <w:rPr>
                <w:sz w:val="18"/>
                <w:szCs w:val="18"/>
                <w:lang w:val="sr-Latn-CS" w:eastAsia="sr-Latn-CS"/>
              </w:rPr>
              <w:t>објекти</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500.000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278</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512</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Машине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опрема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600.000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480.000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80,0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nil"/>
              <w:right w:val="nil"/>
            </w:tcBorders>
            <w:shd w:val="clear" w:color="auto" w:fill="auto"/>
            <w:noWrap/>
            <w:vAlign w:val="bottom"/>
            <w:hideMark/>
          </w:tcPr>
          <w:p w:rsidR="000A60C5" w:rsidRPr="000A60C5" w:rsidRDefault="000A60C5" w:rsidP="000A60C5">
            <w:pPr>
              <w:jc w:val="center"/>
              <w:rPr>
                <w:color w:val="000000"/>
                <w:sz w:val="18"/>
                <w:szCs w:val="18"/>
                <w:lang w:val="sr-Latn-CS" w:eastAsia="sr-Latn-CS"/>
              </w:rPr>
            </w:pPr>
            <w:r w:rsidRPr="000A60C5">
              <w:rPr>
                <w:color w:val="000000"/>
                <w:sz w:val="18"/>
                <w:szCs w:val="18"/>
                <w:lang w:val="sr-Latn-CS" w:eastAsia="sr-Latn-CS"/>
              </w:rPr>
              <w:t>4.16.</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nil"/>
              <w:right w:val="nil"/>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Месна</w:t>
            </w:r>
            <w:r w:rsidRPr="000A60C5">
              <w:rPr>
                <w:b/>
                <w:bCs/>
                <w:sz w:val="18"/>
                <w:szCs w:val="18"/>
                <w:lang w:val="sr-Latn-CS" w:eastAsia="sr-Latn-CS"/>
              </w:rPr>
              <w:t xml:space="preserve"> </w:t>
            </w:r>
            <w:r>
              <w:rPr>
                <w:b/>
                <w:bCs/>
                <w:sz w:val="18"/>
                <w:szCs w:val="18"/>
                <w:lang w:val="sr-Latn-CS" w:eastAsia="sr-Latn-CS"/>
              </w:rPr>
              <w:t>заједница</w:t>
            </w:r>
            <w:r w:rsidRPr="000A60C5">
              <w:rPr>
                <w:b/>
                <w:bCs/>
                <w:sz w:val="18"/>
                <w:szCs w:val="18"/>
                <w:lang w:val="sr-Latn-CS" w:eastAsia="sr-Latn-CS"/>
              </w:rPr>
              <w:t xml:space="preserve"> </w:t>
            </w:r>
            <w:r>
              <w:rPr>
                <w:b/>
                <w:bCs/>
                <w:sz w:val="18"/>
                <w:szCs w:val="18"/>
                <w:lang w:val="sr-Latn-CS" w:eastAsia="sr-Latn-CS"/>
              </w:rPr>
              <w:t>Рсовци</w:t>
            </w:r>
          </w:p>
        </w:tc>
        <w:tc>
          <w:tcPr>
            <w:tcW w:w="1088"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Опште</w:t>
            </w:r>
            <w:r w:rsidRPr="000A60C5">
              <w:rPr>
                <w:b/>
                <w:bCs/>
                <w:sz w:val="18"/>
                <w:szCs w:val="18"/>
                <w:lang w:val="sr-Latn-CS" w:eastAsia="sr-Latn-CS"/>
              </w:rPr>
              <w:t xml:space="preserve"> </w:t>
            </w:r>
            <w:r>
              <w:rPr>
                <w:b/>
                <w:bCs/>
                <w:sz w:val="18"/>
                <w:szCs w:val="18"/>
                <w:lang w:val="sr-Latn-CS" w:eastAsia="sr-Latn-CS"/>
              </w:rPr>
              <w:t>услуге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279</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421</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Стални</w:t>
            </w:r>
            <w:r w:rsidRPr="000A60C5">
              <w:rPr>
                <w:sz w:val="18"/>
                <w:szCs w:val="18"/>
                <w:lang w:val="sr-Latn-CS" w:eastAsia="sr-Latn-CS"/>
              </w:rPr>
              <w:t xml:space="preserve"> </w:t>
            </w:r>
            <w:r>
              <w:rPr>
                <w:sz w:val="18"/>
                <w:szCs w:val="18"/>
                <w:lang w:val="sr-Latn-CS" w:eastAsia="sr-Latn-CS"/>
              </w:rPr>
              <w:t>трошкови</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50.000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5.000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281</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425</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Текуће</w:t>
            </w:r>
            <w:r w:rsidRPr="000A60C5">
              <w:rPr>
                <w:sz w:val="18"/>
                <w:szCs w:val="18"/>
                <w:lang w:val="sr-Latn-CS" w:eastAsia="sr-Latn-CS"/>
              </w:rPr>
              <w:t xml:space="preserve"> </w:t>
            </w:r>
            <w:r>
              <w:rPr>
                <w:sz w:val="18"/>
                <w:szCs w:val="18"/>
                <w:lang w:val="sr-Latn-CS" w:eastAsia="sr-Latn-CS"/>
              </w:rPr>
              <w:t>поправке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одржавање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1.600.000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1.052.376</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65,8</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282</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426</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Материјал</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52.000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28.380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54,6</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283</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511</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Зграде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грађевински</w:t>
            </w:r>
            <w:r w:rsidRPr="000A60C5">
              <w:rPr>
                <w:sz w:val="18"/>
                <w:szCs w:val="18"/>
                <w:lang w:val="sr-Latn-CS" w:eastAsia="sr-Latn-CS"/>
              </w:rPr>
              <w:t xml:space="preserve"> </w:t>
            </w:r>
            <w:r>
              <w:rPr>
                <w:sz w:val="18"/>
                <w:szCs w:val="18"/>
                <w:lang w:val="sr-Latn-CS" w:eastAsia="sr-Latn-CS"/>
              </w:rPr>
              <w:t>објекти</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 </w:t>
            </w:r>
          </w:p>
        </w:tc>
        <w:tc>
          <w:tcPr>
            <w:tcW w:w="2422"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 </w:t>
            </w:r>
          </w:p>
        </w:tc>
        <w:tc>
          <w:tcPr>
            <w:tcW w:w="1088"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 </w:t>
            </w:r>
          </w:p>
        </w:tc>
        <w:tc>
          <w:tcPr>
            <w:tcW w:w="1114" w:type="dxa"/>
            <w:tcBorders>
              <w:top w:val="nil"/>
              <w:left w:val="nil"/>
              <w:bottom w:val="nil"/>
              <w:right w:val="nil"/>
            </w:tcBorders>
            <w:shd w:val="clear" w:color="auto" w:fill="auto"/>
            <w:noWrap/>
            <w:vAlign w:val="bottom"/>
            <w:hideMark/>
          </w:tcPr>
          <w:p w:rsidR="000A60C5" w:rsidRPr="000A60C5" w:rsidRDefault="000A60C5" w:rsidP="000A60C5">
            <w:pPr>
              <w:rPr>
                <w:color w:val="000000"/>
                <w:sz w:val="18"/>
                <w:szCs w:val="18"/>
                <w:lang w:val="sr-Latn-CS" w:eastAsia="sr-Latn-CS"/>
              </w:rPr>
            </w:pPr>
          </w:p>
        </w:tc>
        <w:tc>
          <w:tcPr>
            <w:tcW w:w="866" w:type="dxa"/>
            <w:tcBorders>
              <w:top w:val="nil"/>
              <w:left w:val="nil"/>
              <w:bottom w:val="nil"/>
              <w:right w:val="nil"/>
            </w:tcBorders>
            <w:shd w:val="clear" w:color="auto" w:fill="auto"/>
            <w:noWrap/>
            <w:vAlign w:val="bottom"/>
            <w:hideMark/>
          </w:tcPr>
          <w:p w:rsidR="000A60C5" w:rsidRPr="000A60C5" w:rsidRDefault="000A60C5" w:rsidP="000A60C5">
            <w:pPr>
              <w:rPr>
                <w:color w:val="000000"/>
                <w:sz w:val="18"/>
                <w:szCs w:val="18"/>
                <w:lang w:val="sr-Latn-CS" w:eastAsia="sr-Latn-CS"/>
              </w:rPr>
            </w:pP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nil"/>
              <w:right w:val="nil"/>
            </w:tcBorders>
            <w:shd w:val="clear" w:color="auto" w:fill="auto"/>
            <w:noWrap/>
            <w:vAlign w:val="bottom"/>
            <w:hideMark/>
          </w:tcPr>
          <w:p w:rsidR="000A60C5" w:rsidRPr="000A60C5" w:rsidRDefault="000A60C5" w:rsidP="000A60C5">
            <w:pPr>
              <w:jc w:val="center"/>
              <w:rPr>
                <w:color w:val="000000"/>
                <w:sz w:val="18"/>
                <w:szCs w:val="18"/>
                <w:lang w:val="sr-Latn-CS" w:eastAsia="sr-Latn-CS"/>
              </w:rPr>
            </w:pPr>
            <w:r w:rsidRPr="000A60C5">
              <w:rPr>
                <w:color w:val="000000"/>
                <w:sz w:val="18"/>
                <w:szCs w:val="18"/>
                <w:lang w:val="sr-Latn-CS" w:eastAsia="sr-Latn-CS"/>
              </w:rPr>
              <w:t>4.17.</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nil"/>
              <w:right w:val="nil"/>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Месна</w:t>
            </w:r>
            <w:r w:rsidRPr="000A60C5">
              <w:rPr>
                <w:b/>
                <w:bCs/>
                <w:sz w:val="18"/>
                <w:szCs w:val="18"/>
                <w:lang w:val="sr-Latn-CS" w:eastAsia="sr-Latn-CS"/>
              </w:rPr>
              <w:t xml:space="preserve"> </w:t>
            </w:r>
            <w:r>
              <w:rPr>
                <w:b/>
                <w:bCs/>
                <w:sz w:val="18"/>
                <w:szCs w:val="18"/>
                <w:lang w:val="sr-Latn-CS" w:eastAsia="sr-Latn-CS"/>
              </w:rPr>
              <w:t>заједница</w:t>
            </w:r>
            <w:r w:rsidRPr="000A60C5">
              <w:rPr>
                <w:b/>
                <w:bCs/>
                <w:sz w:val="18"/>
                <w:szCs w:val="18"/>
                <w:lang w:val="sr-Latn-CS" w:eastAsia="sr-Latn-CS"/>
              </w:rPr>
              <w:t xml:space="preserve"> </w:t>
            </w:r>
            <w:r>
              <w:rPr>
                <w:b/>
                <w:bCs/>
                <w:sz w:val="18"/>
                <w:szCs w:val="18"/>
                <w:lang w:val="sr-Latn-CS" w:eastAsia="sr-Latn-CS"/>
              </w:rPr>
              <w:t>Станишинци</w:t>
            </w:r>
          </w:p>
        </w:tc>
        <w:tc>
          <w:tcPr>
            <w:tcW w:w="1088"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Опште</w:t>
            </w:r>
            <w:r w:rsidRPr="000A60C5">
              <w:rPr>
                <w:b/>
                <w:bCs/>
                <w:sz w:val="18"/>
                <w:szCs w:val="18"/>
                <w:lang w:val="sr-Latn-CS" w:eastAsia="sr-Latn-CS"/>
              </w:rPr>
              <w:t xml:space="preserve"> </w:t>
            </w:r>
            <w:r>
              <w:rPr>
                <w:b/>
                <w:bCs/>
                <w:sz w:val="18"/>
                <w:szCs w:val="18"/>
                <w:lang w:val="sr-Latn-CS" w:eastAsia="sr-Latn-CS"/>
              </w:rPr>
              <w:t>услуге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lastRenderedPageBreak/>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284</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421</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Стални</w:t>
            </w:r>
            <w:r w:rsidRPr="000A60C5">
              <w:rPr>
                <w:sz w:val="18"/>
                <w:szCs w:val="18"/>
                <w:lang w:val="sr-Latn-CS" w:eastAsia="sr-Latn-CS"/>
              </w:rPr>
              <w:t xml:space="preserve"> </w:t>
            </w:r>
            <w:r>
              <w:rPr>
                <w:sz w:val="18"/>
                <w:szCs w:val="18"/>
                <w:lang w:val="sr-Latn-CS" w:eastAsia="sr-Latn-CS"/>
              </w:rPr>
              <w:t>трошкови</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80.000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7.210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9,0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286</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425</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Текуће</w:t>
            </w:r>
            <w:r w:rsidRPr="000A60C5">
              <w:rPr>
                <w:sz w:val="18"/>
                <w:szCs w:val="18"/>
                <w:lang w:val="sr-Latn-CS" w:eastAsia="sr-Latn-CS"/>
              </w:rPr>
              <w:t xml:space="preserve"> </w:t>
            </w:r>
            <w:r>
              <w:rPr>
                <w:sz w:val="18"/>
                <w:szCs w:val="18"/>
                <w:lang w:val="sr-Latn-CS" w:eastAsia="sr-Latn-CS"/>
              </w:rPr>
              <w:t>поправке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одржавање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1.000.000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593.300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287</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426</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Материјал</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45.000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30.000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66,7</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725"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836" w:type="dxa"/>
            <w:tcBorders>
              <w:top w:val="nil"/>
              <w:left w:val="nil"/>
              <w:bottom w:val="single" w:sz="4" w:space="0" w:color="auto"/>
              <w:right w:val="nil"/>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819" w:type="dxa"/>
            <w:tcBorders>
              <w:top w:val="nil"/>
              <w:left w:val="nil"/>
              <w:bottom w:val="single" w:sz="4" w:space="0" w:color="auto"/>
              <w:right w:val="nil"/>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2422" w:type="dxa"/>
            <w:tcBorders>
              <w:top w:val="nil"/>
              <w:left w:val="nil"/>
              <w:bottom w:val="single" w:sz="4" w:space="0" w:color="auto"/>
              <w:right w:val="nil"/>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1088" w:type="dxa"/>
            <w:tcBorders>
              <w:top w:val="nil"/>
              <w:left w:val="nil"/>
              <w:bottom w:val="single" w:sz="4" w:space="0" w:color="auto"/>
              <w:right w:val="nil"/>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nil"/>
              <w:right w:val="nil"/>
            </w:tcBorders>
            <w:shd w:val="clear" w:color="auto" w:fill="auto"/>
            <w:noWrap/>
            <w:vAlign w:val="bottom"/>
            <w:hideMark/>
          </w:tcPr>
          <w:p w:rsidR="000A60C5" w:rsidRPr="000A60C5" w:rsidRDefault="000A60C5" w:rsidP="000A60C5">
            <w:pPr>
              <w:rPr>
                <w:color w:val="000000"/>
                <w:sz w:val="18"/>
                <w:szCs w:val="18"/>
                <w:lang w:val="sr-Latn-CS" w:eastAsia="sr-Latn-CS"/>
              </w:rPr>
            </w:pPr>
          </w:p>
        </w:tc>
        <w:tc>
          <w:tcPr>
            <w:tcW w:w="866" w:type="dxa"/>
            <w:tcBorders>
              <w:top w:val="nil"/>
              <w:left w:val="nil"/>
              <w:bottom w:val="nil"/>
              <w:right w:val="nil"/>
            </w:tcBorders>
            <w:shd w:val="clear" w:color="auto" w:fill="auto"/>
            <w:noWrap/>
            <w:vAlign w:val="bottom"/>
            <w:hideMark/>
          </w:tcPr>
          <w:p w:rsidR="000A60C5" w:rsidRPr="000A60C5" w:rsidRDefault="000A60C5" w:rsidP="000A60C5">
            <w:pPr>
              <w:rPr>
                <w:color w:val="000000"/>
                <w:sz w:val="18"/>
                <w:szCs w:val="18"/>
                <w:lang w:val="sr-Latn-CS" w:eastAsia="sr-Latn-CS"/>
              </w:rPr>
            </w:pP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b/>
                <w:bCs/>
                <w:sz w:val="18"/>
                <w:szCs w:val="18"/>
                <w:lang w:val="sr-Latn-CS" w:eastAsia="sr-Latn-CS"/>
              </w:rPr>
            </w:pPr>
            <w:r w:rsidRPr="000A60C5">
              <w:rPr>
                <w:b/>
                <w:bCs/>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sidRPr="000A60C5">
              <w:rPr>
                <w:b/>
                <w:bCs/>
                <w:sz w:val="18"/>
                <w:szCs w:val="18"/>
                <w:lang w:val="sr-Latn-CS" w:eastAsia="sr-Latn-CS"/>
              </w:rPr>
              <w:t> </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nil"/>
              <w:right w:val="nil"/>
            </w:tcBorders>
            <w:shd w:val="clear" w:color="auto" w:fill="auto"/>
            <w:noWrap/>
            <w:vAlign w:val="bottom"/>
            <w:hideMark/>
          </w:tcPr>
          <w:p w:rsidR="000A60C5" w:rsidRPr="000A60C5" w:rsidRDefault="000A60C5" w:rsidP="000A60C5">
            <w:pPr>
              <w:jc w:val="center"/>
              <w:rPr>
                <w:color w:val="000000"/>
                <w:sz w:val="18"/>
                <w:szCs w:val="18"/>
                <w:lang w:val="sr-Latn-CS" w:eastAsia="sr-Latn-CS"/>
              </w:rPr>
            </w:pPr>
            <w:r w:rsidRPr="000A60C5">
              <w:rPr>
                <w:color w:val="000000"/>
                <w:sz w:val="18"/>
                <w:szCs w:val="18"/>
                <w:lang w:val="sr-Latn-CS" w:eastAsia="sr-Latn-CS"/>
              </w:rPr>
              <w:t>4.18.</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nil"/>
              <w:left w:val="nil"/>
              <w:bottom w:val="nil"/>
              <w:right w:val="nil"/>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Месна</w:t>
            </w:r>
            <w:r w:rsidRPr="000A60C5">
              <w:rPr>
                <w:b/>
                <w:bCs/>
                <w:sz w:val="18"/>
                <w:szCs w:val="18"/>
                <w:lang w:val="sr-Latn-CS" w:eastAsia="sr-Latn-CS"/>
              </w:rPr>
              <w:t xml:space="preserve"> </w:t>
            </w:r>
            <w:r>
              <w:rPr>
                <w:b/>
                <w:bCs/>
                <w:sz w:val="18"/>
                <w:szCs w:val="18"/>
                <w:lang w:val="sr-Latn-CS" w:eastAsia="sr-Latn-CS"/>
              </w:rPr>
              <w:t>заједница</w:t>
            </w:r>
            <w:r w:rsidRPr="000A60C5">
              <w:rPr>
                <w:b/>
                <w:bCs/>
                <w:sz w:val="18"/>
                <w:szCs w:val="18"/>
                <w:lang w:val="sr-Latn-CS" w:eastAsia="sr-Latn-CS"/>
              </w:rPr>
              <w:t xml:space="preserve"> </w:t>
            </w:r>
            <w:r>
              <w:rPr>
                <w:b/>
                <w:bCs/>
                <w:sz w:val="18"/>
                <w:szCs w:val="18"/>
                <w:lang w:val="sr-Latn-CS" w:eastAsia="sr-Latn-CS"/>
              </w:rPr>
              <w:t>Отроци</w:t>
            </w:r>
          </w:p>
        </w:tc>
        <w:tc>
          <w:tcPr>
            <w:tcW w:w="1088"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0A60C5" w:rsidRPr="000A60C5" w:rsidRDefault="000A60C5" w:rsidP="000A60C5">
            <w:pPr>
              <w:rPr>
                <w:b/>
                <w:bCs/>
                <w:sz w:val="18"/>
                <w:szCs w:val="18"/>
                <w:lang w:val="sr-Latn-CS" w:eastAsia="sr-Latn-CS"/>
              </w:rPr>
            </w:pPr>
            <w:r>
              <w:rPr>
                <w:b/>
                <w:bCs/>
                <w:sz w:val="18"/>
                <w:szCs w:val="18"/>
                <w:lang w:val="sr-Latn-CS" w:eastAsia="sr-Latn-CS"/>
              </w:rPr>
              <w:t>Опште</w:t>
            </w:r>
            <w:r w:rsidRPr="000A60C5">
              <w:rPr>
                <w:b/>
                <w:bCs/>
                <w:sz w:val="18"/>
                <w:szCs w:val="18"/>
                <w:lang w:val="sr-Latn-CS" w:eastAsia="sr-Latn-CS"/>
              </w:rPr>
              <w:t xml:space="preserve"> </w:t>
            </w:r>
            <w:r>
              <w:rPr>
                <w:b/>
                <w:bCs/>
                <w:sz w:val="18"/>
                <w:szCs w:val="18"/>
                <w:lang w:val="sr-Latn-CS" w:eastAsia="sr-Latn-CS"/>
              </w:rPr>
              <w:t>услуге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 </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color w:val="000000"/>
                <w:sz w:val="18"/>
                <w:szCs w:val="18"/>
                <w:lang w:val="sr-Latn-CS" w:eastAsia="sr-Latn-CS"/>
              </w:rPr>
            </w:pPr>
            <w:r w:rsidRPr="000A60C5">
              <w:rPr>
                <w:color w:val="000000"/>
                <w:sz w:val="18"/>
                <w:szCs w:val="18"/>
                <w:lang w:val="sr-Latn-CS" w:eastAsia="sr-Latn-CS"/>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288</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421</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Стални</w:t>
            </w:r>
            <w:r w:rsidRPr="000A60C5">
              <w:rPr>
                <w:sz w:val="18"/>
                <w:szCs w:val="18"/>
                <w:lang w:val="sr-Latn-CS" w:eastAsia="sr-Latn-CS"/>
              </w:rPr>
              <w:t xml:space="preserve"> </w:t>
            </w:r>
            <w:r>
              <w:rPr>
                <w:sz w:val="18"/>
                <w:szCs w:val="18"/>
                <w:lang w:val="sr-Latn-CS" w:eastAsia="sr-Latn-CS"/>
              </w:rPr>
              <w:t>трошкови</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80.000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54.815</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68,5</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289</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423</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Услуге</w:t>
            </w:r>
            <w:r w:rsidRPr="000A60C5">
              <w:rPr>
                <w:sz w:val="18"/>
                <w:szCs w:val="18"/>
                <w:lang w:val="sr-Latn-CS" w:eastAsia="sr-Latn-CS"/>
              </w:rPr>
              <w:t xml:space="preserve"> </w:t>
            </w:r>
            <w:r>
              <w:rPr>
                <w:sz w:val="18"/>
                <w:szCs w:val="18"/>
                <w:lang w:val="sr-Latn-CS" w:eastAsia="sr-Latn-CS"/>
              </w:rPr>
              <w:t>по</w:t>
            </w:r>
            <w:r w:rsidRPr="000A60C5">
              <w:rPr>
                <w:sz w:val="18"/>
                <w:szCs w:val="18"/>
                <w:lang w:val="sr-Latn-CS" w:eastAsia="sr-Latn-CS"/>
              </w:rPr>
              <w:t xml:space="preserve"> </w:t>
            </w:r>
            <w:r>
              <w:rPr>
                <w:sz w:val="18"/>
                <w:szCs w:val="18"/>
                <w:lang w:val="sr-Latn-CS" w:eastAsia="sr-Latn-CS"/>
              </w:rPr>
              <w:t>уговору</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200.000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153.470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76,7</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290</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425</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Текуће</w:t>
            </w:r>
            <w:r w:rsidRPr="000A60C5">
              <w:rPr>
                <w:sz w:val="18"/>
                <w:szCs w:val="18"/>
                <w:lang w:val="sr-Latn-CS" w:eastAsia="sr-Latn-CS"/>
              </w:rPr>
              <w:t xml:space="preserve"> </w:t>
            </w:r>
            <w:r>
              <w:rPr>
                <w:sz w:val="18"/>
                <w:szCs w:val="18"/>
                <w:lang w:val="sr-Latn-CS" w:eastAsia="sr-Latn-CS"/>
              </w:rPr>
              <w:t>поправке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одржавање</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1.650.000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1.043.653</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63,3</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291</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426</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Материјал</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25.000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21.116</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84,5</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292</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511</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Зграде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грађевински</w:t>
            </w:r>
            <w:r w:rsidRPr="000A60C5">
              <w:rPr>
                <w:sz w:val="18"/>
                <w:szCs w:val="18"/>
                <w:lang w:val="sr-Latn-CS" w:eastAsia="sr-Latn-CS"/>
              </w:rPr>
              <w:t xml:space="preserve"> </w:t>
            </w:r>
            <w:r>
              <w:rPr>
                <w:sz w:val="18"/>
                <w:szCs w:val="18"/>
                <w:lang w:val="sr-Latn-CS" w:eastAsia="sr-Latn-CS"/>
              </w:rPr>
              <w:t>објекти</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400.000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r>
      <w:tr w:rsidR="000A60C5" w:rsidRPr="000A60C5" w:rsidTr="000A60C5">
        <w:trPr>
          <w:trHeight w:val="24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725"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 </w:t>
            </w:r>
          </w:p>
        </w:tc>
        <w:tc>
          <w:tcPr>
            <w:tcW w:w="83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center"/>
              <w:rPr>
                <w:sz w:val="18"/>
                <w:szCs w:val="18"/>
                <w:lang w:val="sr-Latn-CS" w:eastAsia="sr-Latn-CS"/>
              </w:rPr>
            </w:pPr>
            <w:r w:rsidRPr="000A60C5">
              <w:rPr>
                <w:sz w:val="18"/>
                <w:szCs w:val="18"/>
                <w:lang w:val="sr-Latn-CS" w:eastAsia="sr-Latn-CS"/>
              </w:rPr>
              <w:t>292/1</w:t>
            </w:r>
          </w:p>
        </w:tc>
        <w:tc>
          <w:tcPr>
            <w:tcW w:w="819"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sidRPr="000A60C5">
              <w:rPr>
                <w:sz w:val="18"/>
                <w:szCs w:val="18"/>
                <w:lang w:val="sr-Latn-CS" w:eastAsia="sr-Latn-CS"/>
              </w:rPr>
              <w:t>512</w:t>
            </w:r>
          </w:p>
        </w:tc>
        <w:tc>
          <w:tcPr>
            <w:tcW w:w="2422"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rPr>
                <w:sz w:val="18"/>
                <w:szCs w:val="18"/>
                <w:lang w:val="sr-Latn-CS" w:eastAsia="sr-Latn-CS"/>
              </w:rPr>
            </w:pPr>
            <w:r>
              <w:rPr>
                <w:sz w:val="18"/>
                <w:szCs w:val="18"/>
                <w:lang w:val="sr-Latn-CS" w:eastAsia="sr-Latn-CS"/>
              </w:rPr>
              <w:t>Машине</w:t>
            </w:r>
            <w:r w:rsidRPr="000A60C5">
              <w:rPr>
                <w:sz w:val="18"/>
                <w:szCs w:val="18"/>
                <w:lang w:val="sr-Latn-CS" w:eastAsia="sr-Latn-CS"/>
              </w:rPr>
              <w:t xml:space="preserve"> </w:t>
            </w:r>
            <w:r>
              <w:rPr>
                <w:sz w:val="18"/>
                <w:szCs w:val="18"/>
                <w:lang w:val="sr-Latn-CS" w:eastAsia="sr-Latn-CS"/>
              </w:rPr>
              <w:t>и</w:t>
            </w:r>
            <w:r w:rsidRPr="000A60C5">
              <w:rPr>
                <w:sz w:val="18"/>
                <w:szCs w:val="18"/>
                <w:lang w:val="sr-Latn-CS" w:eastAsia="sr-Latn-CS"/>
              </w:rPr>
              <w:t xml:space="preserve"> </w:t>
            </w:r>
            <w:r>
              <w:rPr>
                <w:sz w:val="18"/>
                <w:szCs w:val="18"/>
                <w:lang w:val="sr-Latn-CS" w:eastAsia="sr-Latn-CS"/>
              </w:rPr>
              <w:t>опрема</w:t>
            </w:r>
          </w:p>
        </w:tc>
        <w:tc>
          <w:tcPr>
            <w:tcW w:w="1088"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sz w:val="18"/>
                <w:szCs w:val="18"/>
                <w:lang w:val="sr-Latn-CS" w:eastAsia="sr-Latn-CS"/>
              </w:rPr>
            </w:pPr>
            <w:r w:rsidRPr="000A60C5">
              <w:rPr>
                <w:sz w:val="18"/>
                <w:szCs w:val="18"/>
                <w:lang w:val="sr-Latn-CS" w:eastAsia="sr-Latn-CS"/>
              </w:rPr>
              <w:t>31.000</w:t>
            </w:r>
          </w:p>
        </w:tc>
        <w:tc>
          <w:tcPr>
            <w:tcW w:w="1114"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27.270</w:t>
            </w:r>
          </w:p>
        </w:tc>
        <w:tc>
          <w:tcPr>
            <w:tcW w:w="866"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88,0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0</w:t>
            </w:r>
          </w:p>
        </w:tc>
        <w:tc>
          <w:tcPr>
            <w:tcW w:w="990" w:type="dxa"/>
            <w:tcBorders>
              <w:top w:val="nil"/>
              <w:left w:val="nil"/>
              <w:bottom w:val="single" w:sz="4" w:space="0" w:color="auto"/>
              <w:right w:val="single" w:sz="4" w:space="0" w:color="auto"/>
            </w:tcBorders>
            <w:shd w:val="clear" w:color="auto" w:fill="auto"/>
            <w:noWrap/>
            <w:vAlign w:val="bottom"/>
            <w:hideMark/>
          </w:tcPr>
          <w:p w:rsidR="000A60C5" w:rsidRPr="000A60C5" w:rsidRDefault="000A60C5" w:rsidP="000A60C5">
            <w:pPr>
              <w:jc w:val="right"/>
              <w:rPr>
                <w:color w:val="000000"/>
                <w:sz w:val="18"/>
                <w:szCs w:val="18"/>
                <w:lang w:val="sr-Latn-CS" w:eastAsia="sr-Latn-CS"/>
              </w:rPr>
            </w:pPr>
            <w:r w:rsidRPr="000A60C5">
              <w:rPr>
                <w:color w:val="000000"/>
                <w:sz w:val="18"/>
                <w:szCs w:val="18"/>
                <w:lang w:val="sr-Latn-CS" w:eastAsia="sr-Latn-CS"/>
              </w:rPr>
              <w:t> </w:t>
            </w:r>
          </w:p>
        </w:tc>
      </w:tr>
    </w:tbl>
    <w:p w:rsidR="00DD08C8" w:rsidRDefault="00DD08C8" w:rsidP="003D1E5A">
      <w:pPr>
        <w:ind w:left="720"/>
        <w:jc w:val="both"/>
        <w:rPr>
          <w:lang w:val="sr-Latn-CS"/>
        </w:rPr>
      </w:pPr>
    </w:p>
    <w:p w:rsidR="0031375C" w:rsidRPr="004474E5" w:rsidRDefault="0031375C" w:rsidP="00B83BD1">
      <w:pPr>
        <w:ind w:firstLine="720"/>
        <w:jc w:val="both"/>
        <w:rPr>
          <w:lang w:val="sr-Latn-CS"/>
        </w:rPr>
      </w:pPr>
    </w:p>
    <w:p w:rsidR="00B83BD1" w:rsidRPr="004474E5" w:rsidRDefault="00B83BD1" w:rsidP="00E10831">
      <w:pPr>
        <w:jc w:val="both"/>
        <w:rPr>
          <w:lang w:val="sr-Latn-CS"/>
        </w:rPr>
      </w:pPr>
    </w:p>
    <w:p w:rsidR="003C413F" w:rsidRPr="004474E5" w:rsidRDefault="003C413F" w:rsidP="00E10831">
      <w:pPr>
        <w:jc w:val="both"/>
        <w:rPr>
          <w:lang w:val="sr-Latn-CS"/>
        </w:rPr>
      </w:pPr>
    </w:p>
    <w:p w:rsidR="000004A6" w:rsidRPr="004474E5" w:rsidRDefault="009F76F1" w:rsidP="00E10831">
      <w:pPr>
        <w:jc w:val="both"/>
        <w:rPr>
          <w:lang w:val="sr-Latn-CS"/>
        </w:rPr>
      </w:pPr>
      <w:r w:rsidRPr="004474E5">
        <w:rPr>
          <w:lang w:val="sr-Latn-CS"/>
        </w:rPr>
        <w:t>V</w:t>
      </w:r>
      <w:r w:rsidR="000004A6" w:rsidRPr="004474E5">
        <w:rPr>
          <w:lang w:val="sr-Latn-CS"/>
        </w:rPr>
        <w:t xml:space="preserve"> </w:t>
      </w:r>
      <w:r w:rsidR="00B44505" w:rsidRPr="004474E5">
        <w:rPr>
          <w:lang w:val="sr-Latn-CS"/>
        </w:rPr>
        <w:t>КРЕДИТНО</w:t>
      </w:r>
      <w:r w:rsidR="000004A6" w:rsidRPr="004474E5">
        <w:rPr>
          <w:lang w:val="sr-Latn-CS"/>
        </w:rPr>
        <w:t xml:space="preserve"> </w:t>
      </w:r>
      <w:r w:rsidR="00B44505" w:rsidRPr="004474E5">
        <w:rPr>
          <w:lang w:val="sr-Latn-CS"/>
        </w:rPr>
        <w:t>ЗАДУЖЕЊЕ</w:t>
      </w:r>
    </w:p>
    <w:p w:rsidR="000004A6" w:rsidRPr="004474E5" w:rsidRDefault="000004A6" w:rsidP="003D1E5A">
      <w:pPr>
        <w:ind w:left="720"/>
        <w:jc w:val="both"/>
        <w:rPr>
          <w:lang w:val="sr-Latn-CS"/>
        </w:rPr>
      </w:pPr>
    </w:p>
    <w:p w:rsidR="0029548B" w:rsidRPr="00CD47A1" w:rsidRDefault="00D811A7" w:rsidP="0029548B">
      <w:pPr>
        <w:jc w:val="both"/>
        <w:rPr>
          <w:rFonts w:ascii="Arial" w:hAnsi="Arial" w:cs="Arial"/>
          <w:sz w:val="20"/>
          <w:szCs w:val="20"/>
        </w:rPr>
      </w:pPr>
      <w:r w:rsidRPr="004474E5">
        <w:rPr>
          <w:lang w:val="sr-Latn-CS"/>
        </w:rPr>
        <w:t xml:space="preserve">         </w:t>
      </w:r>
      <w:r w:rsidR="0029548B">
        <w:rPr>
          <w:lang w:val="sr-Latn-CS"/>
        </w:rPr>
        <w:t xml:space="preserve">           На основу Уговора о </w:t>
      </w:r>
      <w:r w:rsidR="0029548B">
        <w:t>дугорочном кредиту  кредитна партија бр.00-410-0207125.6</w:t>
      </w:r>
      <w:r w:rsidR="0029548B">
        <w:rPr>
          <w:lang w:val="sr-Latn-CS"/>
        </w:rPr>
        <w:t xml:space="preserve">, </w:t>
      </w:r>
      <w:r w:rsidR="0029548B">
        <w:t xml:space="preserve">број: 110-278/17 од 15.11.2017.године, </w:t>
      </w:r>
      <w:r w:rsidR="0029548B">
        <w:rPr>
          <w:lang w:val="sr-Latn-CS"/>
        </w:rPr>
        <w:t>закљученим изме</w:t>
      </w:r>
      <w:r w:rsidR="0029548B">
        <w:t>ђ</w:t>
      </w:r>
      <w:r w:rsidR="0029548B">
        <w:rPr>
          <w:lang w:val="sr-Latn-CS"/>
        </w:rPr>
        <w:t xml:space="preserve">у Општине Врњачка Бања и </w:t>
      </w:r>
      <w:r w:rsidR="0029548B">
        <w:t>Комерцијалне банке АД Београд за рефинансирање кредита код Уни Кредит банке, стање неизмирених обавеза на дан 29.12.2017.године износи 218.893,06 еура ( од чега на име главнице износ од 206.548,74 еура, а на име камате износ од 12.344,32 еура), или по средњем курсу НБС на дан 29.06.2018.године, на име главнице износ од 24.</w:t>
      </w:r>
      <w:r w:rsidR="0029548B" w:rsidRPr="00086B5E">
        <w:t>386</w:t>
      </w:r>
      <w:r w:rsidR="0029548B">
        <w:t>.714</w:t>
      </w:r>
      <w:r w:rsidR="0029548B" w:rsidRPr="00086B5E">
        <w:t>,</w:t>
      </w:r>
      <w:r w:rsidR="0029548B">
        <w:t>01 динара , а на име камате износ од 1.457.464,24  динара.</w:t>
      </w:r>
    </w:p>
    <w:p w:rsidR="0029548B" w:rsidRDefault="0029548B" w:rsidP="0029548B">
      <w:pPr>
        <w:jc w:val="both"/>
      </w:pPr>
    </w:p>
    <w:p w:rsidR="0029548B" w:rsidRPr="00151A21" w:rsidRDefault="0029548B" w:rsidP="0029548B">
      <w:pPr>
        <w:jc w:val="both"/>
        <w:rPr>
          <w:rFonts w:ascii="Arial" w:hAnsi="Arial" w:cs="Arial"/>
          <w:sz w:val="20"/>
          <w:szCs w:val="20"/>
        </w:rPr>
      </w:pPr>
      <w:r>
        <w:t xml:space="preserve">           </w:t>
      </w:r>
      <w:r>
        <w:rPr>
          <w:lang w:val="sr-Latn-CS"/>
        </w:rPr>
        <w:t xml:space="preserve">На основу Уговора о </w:t>
      </w:r>
      <w:r>
        <w:t>дугорочном кредиту  кредитна партија бр.00-410-0207126.4</w:t>
      </w:r>
      <w:r>
        <w:rPr>
          <w:lang w:val="sr-Latn-CS"/>
        </w:rPr>
        <w:t xml:space="preserve">, </w:t>
      </w:r>
      <w:r>
        <w:t xml:space="preserve">број: 110-279/17 од 15.11.2017.године, </w:t>
      </w:r>
      <w:r>
        <w:rPr>
          <w:lang w:val="sr-Latn-CS"/>
        </w:rPr>
        <w:t>закљученим изме</w:t>
      </w:r>
      <w:r>
        <w:t>ђ</w:t>
      </w:r>
      <w:r>
        <w:rPr>
          <w:lang w:val="sr-Latn-CS"/>
        </w:rPr>
        <w:t xml:space="preserve">у Општине Врњачка Бања и </w:t>
      </w:r>
      <w:r>
        <w:t>Комерцијалне банке АД Београд за рефинансирање кредита код Банке Интесе АД Београд, стање неизмирених обавеза на дан 29.06.2018.године износи 1.233.024,08 еура  ( од чега на име главнице износ од 1.163.488,50 еура, а на име камате износ од 69.535,58 еура) или по средњем курсу НБС на дан 29.12.2017.године, на име главнице износ од 137.370.294.82 динара, а на име камате износ од 8.209.899,05 динара.</w:t>
      </w:r>
    </w:p>
    <w:p w:rsidR="0029548B" w:rsidRPr="00323738" w:rsidRDefault="0029548B" w:rsidP="0029548B">
      <w:pPr>
        <w:jc w:val="both"/>
      </w:pPr>
    </w:p>
    <w:p w:rsidR="0029548B" w:rsidRPr="007F4D13" w:rsidRDefault="0029548B" w:rsidP="0029548B">
      <w:pPr>
        <w:jc w:val="both"/>
      </w:pPr>
      <w:r>
        <w:rPr>
          <w:lang w:val="sr-Latn-CS"/>
        </w:rPr>
        <w:t xml:space="preserve">         </w:t>
      </w:r>
      <w:r>
        <w:t xml:space="preserve"> </w:t>
      </w:r>
      <w:r>
        <w:rPr>
          <w:lang w:val="sr-Latn-CS"/>
        </w:rPr>
        <w:t xml:space="preserve">На основу Уговора о дугорочном инвестиционом кредиту бр. </w:t>
      </w:r>
      <w:r>
        <w:t>Рл 1280/17</w:t>
      </w:r>
      <w:r>
        <w:rPr>
          <w:lang w:val="sr-Latn-CS"/>
        </w:rPr>
        <w:t xml:space="preserve"> </w:t>
      </w:r>
      <w:r>
        <w:t>број:110-281/17</w:t>
      </w:r>
      <w:r>
        <w:rPr>
          <w:lang w:val="sr-Latn-CS"/>
        </w:rPr>
        <w:t xml:space="preserve"> од 1</w:t>
      </w:r>
      <w:r>
        <w:t>6</w:t>
      </w:r>
      <w:r>
        <w:rPr>
          <w:lang w:val="sr-Latn-CS"/>
        </w:rPr>
        <w:t>.</w:t>
      </w:r>
      <w:r>
        <w:t>11</w:t>
      </w:r>
      <w:r>
        <w:rPr>
          <w:lang w:val="sr-Latn-CS"/>
        </w:rPr>
        <w:t>.201</w:t>
      </w:r>
      <w:r>
        <w:t>7</w:t>
      </w:r>
      <w:r>
        <w:rPr>
          <w:lang w:val="sr-Latn-CS"/>
        </w:rPr>
        <w:t xml:space="preserve">.године, закљученим </w:t>
      </w:r>
      <w:r>
        <w:t>између Општине Врњачка Бања и Уни Кредит банке за рефинансирање кредитног задужења Општине Врњачка Бања, стање неизмирених обавеза на дан 29.06.2018.год., износи 207.052,96</w:t>
      </w:r>
      <w:r w:rsidRPr="004F5690">
        <w:t xml:space="preserve"> </w:t>
      </w:r>
      <w:r>
        <w:t>еура      ( од чега на име главнице износ од 195.808,81</w:t>
      </w:r>
      <w:r>
        <w:rPr>
          <w:rFonts w:ascii="Arial" w:hAnsi="Arial" w:cs="Arial"/>
          <w:sz w:val="20"/>
          <w:szCs w:val="20"/>
        </w:rPr>
        <w:t xml:space="preserve"> </w:t>
      </w:r>
      <w:r>
        <w:t>еура, а на име камате износ од 11.244,15</w:t>
      </w:r>
      <w:r>
        <w:rPr>
          <w:rFonts w:ascii="Arial" w:hAnsi="Arial" w:cs="Arial"/>
          <w:sz w:val="20"/>
          <w:szCs w:val="20"/>
        </w:rPr>
        <w:t xml:space="preserve"> </w:t>
      </w:r>
      <w:r>
        <w:t>еура) или по средњем курсу НБС на дан 29.06.2018.год., на име главнице износ од 23.118.676,26</w:t>
      </w:r>
      <w:r>
        <w:rPr>
          <w:rFonts w:ascii="Arial" w:hAnsi="Arial" w:cs="Arial"/>
          <w:sz w:val="20"/>
          <w:szCs w:val="20"/>
        </w:rPr>
        <w:t xml:space="preserve"> </w:t>
      </w:r>
      <w:r>
        <w:t>динара, а на име камате износ од 1.327.569,80</w:t>
      </w:r>
      <w:r>
        <w:rPr>
          <w:rFonts w:ascii="Arial" w:hAnsi="Arial" w:cs="Arial"/>
          <w:sz w:val="20"/>
          <w:szCs w:val="20"/>
        </w:rPr>
        <w:t xml:space="preserve"> </w:t>
      </w:r>
      <w:r>
        <w:t>динара.</w:t>
      </w:r>
    </w:p>
    <w:p w:rsidR="0029548B" w:rsidRDefault="0029548B" w:rsidP="0029548B">
      <w:pPr>
        <w:jc w:val="both"/>
      </w:pPr>
    </w:p>
    <w:p w:rsidR="0029548B" w:rsidRPr="007F4D13" w:rsidRDefault="0029548B" w:rsidP="0029548B">
      <w:pPr>
        <w:jc w:val="both"/>
      </w:pPr>
      <w:r>
        <w:rPr>
          <w:lang w:val="sr-Latn-CS"/>
        </w:rPr>
        <w:t xml:space="preserve">         </w:t>
      </w:r>
      <w:r>
        <w:t xml:space="preserve"> </w:t>
      </w:r>
      <w:r>
        <w:rPr>
          <w:lang w:val="sr-Latn-CS"/>
        </w:rPr>
        <w:t xml:space="preserve">На основу Уговора о </w:t>
      </w:r>
      <w:r>
        <w:t>оквирном износу за ангажовање банке број 00-418-0001701,5, наш број:110-168/18</w:t>
      </w:r>
      <w:r>
        <w:rPr>
          <w:lang w:val="sr-Latn-CS"/>
        </w:rPr>
        <w:t xml:space="preserve"> од </w:t>
      </w:r>
      <w:r>
        <w:t>05</w:t>
      </w:r>
      <w:r>
        <w:rPr>
          <w:lang w:val="sr-Latn-CS"/>
        </w:rPr>
        <w:t>.</w:t>
      </w:r>
      <w:r>
        <w:t>06</w:t>
      </w:r>
      <w:r>
        <w:rPr>
          <w:lang w:val="sr-Latn-CS"/>
        </w:rPr>
        <w:t>.201</w:t>
      </w:r>
      <w:r>
        <w:t>8</w:t>
      </w:r>
      <w:r>
        <w:rPr>
          <w:lang w:val="sr-Latn-CS"/>
        </w:rPr>
        <w:t xml:space="preserve">.године, закљученим </w:t>
      </w:r>
      <w:r>
        <w:t>између Општине Врњачка Бања и Комерцијалне банке АД Београд за финансирање капиталних инвестиција, стање неизмирених обавеза на дан 29.06.2018.год., износи 62.480,23</w:t>
      </w:r>
      <w:r w:rsidRPr="004F5690">
        <w:t xml:space="preserve"> </w:t>
      </w:r>
      <w:r>
        <w:t>еура ( од чега на име главнице износ од 59.248,43</w:t>
      </w:r>
      <w:r>
        <w:rPr>
          <w:rFonts w:ascii="Arial" w:hAnsi="Arial" w:cs="Arial"/>
          <w:sz w:val="20"/>
          <w:szCs w:val="20"/>
        </w:rPr>
        <w:t xml:space="preserve"> </w:t>
      </w:r>
      <w:r>
        <w:t>еура, а на име камате износ од 3.231,80</w:t>
      </w:r>
      <w:r>
        <w:rPr>
          <w:rFonts w:ascii="Arial" w:hAnsi="Arial" w:cs="Arial"/>
          <w:sz w:val="20"/>
          <w:szCs w:val="20"/>
        </w:rPr>
        <w:t xml:space="preserve"> </w:t>
      </w:r>
      <w:r>
        <w:t>еура) или по средњем курсу НБС на дан 29.06.2018.год., на име главнице износ од 6.995.319,93</w:t>
      </w:r>
      <w:r>
        <w:rPr>
          <w:rFonts w:ascii="Arial" w:hAnsi="Arial" w:cs="Arial"/>
          <w:sz w:val="20"/>
          <w:szCs w:val="20"/>
        </w:rPr>
        <w:t xml:space="preserve"> </w:t>
      </w:r>
      <w:r>
        <w:t>динара, а на име камате износ од 381.570,87</w:t>
      </w:r>
      <w:r>
        <w:rPr>
          <w:rFonts w:ascii="Arial" w:hAnsi="Arial" w:cs="Arial"/>
          <w:sz w:val="20"/>
          <w:szCs w:val="20"/>
        </w:rPr>
        <w:t xml:space="preserve"> </w:t>
      </w:r>
      <w:r>
        <w:t xml:space="preserve">динара (Уговор је закључен на већи износ али је у извештајном периоду повучена само прва транша у износу од 7.000.000,00 динара). </w:t>
      </w:r>
    </w:p>
    <w:p w:rsidR="0029548B" w:rsidRPr="00517EF0" w:rsidRDefault="0029548B" w:rsidP="0029548B">
      <w:pPr>
        <w:jc w:val="both"/>
      </w:pPr>
    </w:p>
    <w:p w:rsidR="0029548B" w:rsidRDefault="0029548B" w:rsidP="0029548B">
      <w:pPr>
        <w:ind w:firstLine="720"/>
        <w:jc w:val="both"/>
      </w:pPr>
      <w:r w:rsidRPr="004E493D">
        <w:lastRenderedPageBreak/>
        <w:t>Уговор о комисиону закључен између Општине Врњачка Бања, Републике Србије – Министарства животне средине и просторног планирања и Фонда за развој Републике Србије,</w:t>
      </w:r>
      <w:r>
        <w:t xml:space="preserve"> број: 110-7/11 од 07.02.2011.год.,</w:t>
      </w:r>
      <w:r w:rsidRPr="004E493D">
        <w:t xml:space="preserve"> у циљу реализације Пројекта –</w:t>
      </w:r>
      <w:r>
        <w:t>реконструкција дела централног парка у Врњачкој Бањи, стање неизмирених обавеза на дан 29.06.2018.године износи 860.692,07</w:t>
      </w:r>
      <w:r w:rsidRPr="00102C53">
        <w:t xml:space="preserve"> </w:t>
      </w:r>
      <w:r>
        <w:t xml:space="preserve">динара (од чега на име главнице износ  од 809.011,85 динара , а на име камате износ од 51.680,22 </w:t>
      </w:r>
      <w:r w:rsidRPr="00102C53">
        <w:t>динара</w:t>
      </w:r>
      <w:r>
        <w:t>).</w:t>
      </w:r>
    </w:p>
    <w:p w:rsidR="0029548B" w:rsidRDefault="0029548B" w:rsidP="0029548B">
      <w:pPr>
        <w:ind w:firstLine="720"/>
        <w:jc w:val="both"/>
      </w:pPr>
    </w:p>
    <w:p w:rsidR="0029548B" w:rsidRPr="003A706B" w:rsidRDefault="0029548B" w:rsidP="0029548B">
      <w:pPr>
        <w:ind w:firstLine="720"/>
        <w:jc w:val="both"/>
      </w:pPr>
    </w:p>
    <w:p w:rsidR="0029548B" w:rsidRPr="00102C53" w:rsidRDefault="0029548B" w:rsidP="0029548B">
      <w:pPr>
        <w:ind w:firstLine="720"/>
        <w:jc w:val="both"/>
      </w:pPr>
      <w:r>
        <w:t xml:space="preserve"> </w:t>
      </w:r>
    </w:p>
    <w:p w:rsidR="0029548B" w:rsidRPr="0080131A" w:rsidRDefault="0029548B" w:rsidP="0029548B">
      <w:pPr>
        <w:ind w:firstLine="720"/>
        <w:jc w:val="center"/>
      </w:pPr>
      <w:r>
        <w:t>Р Е К А П И Т У Л А Ц И Ј А ГЛАВНИЦЕ</w:t>
      </w:r>
    </w:p>
    <w:p w:rsidR="0029548B" w:rsidRDefault="0029548B" w:rsidP="0029548B">
      <w:pPr>
        <w:ind w:firstLine="720"/>
        <w:jc w:val="both"/>
      </w:pPr>
    </w:p>
    <w:tbl>
      <w:tblPr>
        <w:tblW w:w="8662" w:type="dxa"/>
        <w:jc w:val="center"/>
        <w:tblInd w:w="93" w:type="dxa"/>
        <w:tblLook w:val="04A0"/>
      </w:tblPr>
      <w:tblGrid>
        <w:gridCol w:w="3804"/>
        <w:gridCol w:w="2448"/>
        <w:gridCol w:w="2410"/>
      </w:tblGrid>
      <w:tr w:rsidR="0029548B" w:rsidRPr="00EB7A90" w:rsidTr="0029548B">
        <w:trPr>
          <w:trHeight w:val="255"/>
          <w:jc w:val="center"/>
        </w:trPr>
        <w:tc>
          <w:tcPr>
            <w:tcW w:w="3804"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29548B" w:rsidRPr="00EB7A90" w:rsidRDefault="0029548B" w:rsidP="00F33F19">
            <w:pPr>
              <w:jc w:val="center"/>
              <w:rPr>
                <w:b/>
                <w:bCs/>
                <w:sz w:val="20"/>
                <w:szCs w:val="20"/>
              </w:rPr>
            </w:pPr>
            <w:r w:rsidRPr="00EB7A90">
              <w:rPr>
                <w:b/>
                <w:bCs/>
                <w:sz w:val="20"/>
                <w:szCs w:val="20"/>
              </w:rPr>
              <w:t>БАНКЕ</w:t>
            </w:r>
          </w:p>
        </w:tc>
        <w:tc>
          <w:tcPr>
            <w:tcW w:w="2448" w:type="dxa"/>
            <w:tcBorders>
              <w:top w:val="single" w:sz="4" w:space="0" w:color="auto"/>
              <w:left w:val="nil"/>
              <w:bottom w:val="nil"/>
              <w:right w:val="single" w:sz="4" w:space="0" w:color="auto"/>
            </w:tcBorders>
            <w:shd w:val="clear" w:color="000000" w:fill="FFFF00"/>
            <w:noWrap/>
            <w:vAlign w:val="bottom"/>
            <w:hideMark/>
          </w:tcPr>
          <w:p w:rsidR="0029548B" w:rsidRPr="00EB7A90" w:rsidRDefault="0029548B" w:rsidP="00F33F19">
            <w:pPr>
              <w:rPr>
                <w:sz w:val="20"/>
                <w:szCs w:val="20"/>
              </w:rPr>
            </w:pPr>
            <w:r w:rsidRPr="00EB7A90">
              <w:rPr>
                <w:sz w:val="20"/>
                <w:szCs w:val="20"/>
              </w:rPr>
              <w:t>ЕУР</w:t>
            </w:r>
          </w:p>
        </w:tc>
        <w:tc>
          <w:tcPr>
            <w:tcW w:w="2410" w:type="dxa"/>
            <w:tcBorders>
              <w:top w:val="single" w:sz="4" w:space="0" w:color="auto"/>
              <w:left w:val="nil"/>
              <w:bottom w:val="nil"/>
              <w:right w:val="single" w:sz="4" w:space="0" w:color="auto"/>
            </w:tcBorders>
            <w:shd w:val="clear" w:color="000000" w:fill="FFFF00"/>
            <w:noWrap/>
            <w:vAlign w:val="bottom"/>
            <w:hideMark/>
          </w:tcPr>
          <w:p w:rsidR="0029548B" w:rsidRPr="00EB7A90" w:rsidRDefault="0029548B" w:rsidP="00F33F19">
            <w:pPr>
              <w:rPr>
                <w:sz w:val="20"/>
                <w:szCs w:val="20"/>
              </w:rPr>
            </w:pPr>
            <w:r w:rsidRPr="00EB7A90">
              <w:rPr>
                <w:sz w:val="20"/>
                <w:szCs w:val="20"/>
              </w:rPr>
              <w:t>РСД</w:t>
            </w:r>
          </w:p>
        </w:tc>
      </w:tr>
      <w:tr w:rsidR="0029548B" w:rsidRPr="00EB7A90" w:rsidTr="0029548B">
        <w:trPr>
          <w:trHeight w:val="255"/>
          <w:jc w:val="center"/>
        </w:trPr>
        <w:tc>
          <w:tcPr>
            <w:tcW w:w="3804" w:type="dxa"/>
            <w:tcBorders>
              <w:top w:val="nil"/>
              <w:left w:val="single" w:sz="4" w:space="0" w:color="auto"/>
              <w:bottom w:val="nil"/>
              <w:right w:val="single" w:sz="4" w:space="0" w:color="auto"/>
            </w:tcBorders>
            <w:shd w:val="clear" w:color="auto" w:fill="auto"/>
            <w:noWrap/>
            <w:vAlign w:val="bottom"/>
            <w:hideMark/>
          </w:tcPr>
          <w:p w:rsidR="0029548B" w:rsidRPr="00EB7A90" w:rsidRDefault="0029548B" w:rsidP="00F33F19">
            <w:pPr>
              <w:jc w:val="center"/>
              <w:rPr>
                <w:sz w:val="20"/>
                <w:szCs w:val="20"/>
              </w:rPr>
            </w:pPr>
          </w:p>
          <w:p w:rsidR="0029548B" w:rsidRPr="00EB7A90" w:rsidRDefault="0029548B" w:rsidP="00F33F19">
            <w:pPr>
              <w:jc w:val="center"/>
              <w:rPr>
                <w:sz w:val="20"/>
                <w:szCs w:val="20"/>
              </w:rPr>
            </w:pPr>
            <w:r w:rsidRPr="00EB7A90">
              <w:rPr>
                <w:sz w:val="20"/>
                <w:szCs w:val="20"/>
              </w:rPr>
              <w:t>Комерцијална банка АД Београд</w:t>
            </w:r>
          </w:p>
          <w:p w:rsidR="0029548B" w:rsidRPr="00EB7A90" w:rsidRDefault="0029548B" w:rsidP="00F33F19">
            <w:pPr>
              <w:jc w:val="center"/>
              <w:rPr>
                <w:sz w:val="20"/>
                <w:szCs w:val="20"/>
              </w:rPr>
            </w:pPr>
            <w:r w:rsidRPr="00EB7A90">
              <w:rPr>
                <w:sz w:val="20"/>
                <w:szCs w:val="20"/>
              </w:rPr>
              <w:t>110-278/17 од 15.11.2017.г.</w:t>
            </w:r>
          </w:p>
        </w:tc>
        <w:tc>
          <w:tcPr>
            <w:tcW w:w="2448" w:type="dxa"/>
            <w:tcBorders>
              <w:top w:val="single" w:sz="4" w:space="0" w:color="auto"/>
              <w:left w:val="single" w:sz="4" w:space="0" w:color="auto"/>
              <w:bottom w:val="nil"/>
              <w:right w:val="nil"/>
            </w:tcBorders>
            <w:shd w:val="clear" w:color="auto" w:fill="auto"/>
            <w:noWrap/>
            <w:vAlign w:val="bottom"/>
            <w:hideMark/>
          </w:tcPr>
          <w:p w:rsidR="0029548B" w:rsidRPr="00EB7A90" w:rsidRDefault="0029548B" w:rsidP="00F33F19">
            <w:pPr>
              <w:jc w:val="center"/>
              <w:rPr>
                <w:sz w:val="20"/>
                <w:szCs w:val="20"/>
              </w:rPr>
            </w:pPr>
            <w:r w:rsidRPr="00EB7A90">
              <w:rPr>
                <w:sz w:val="20"/>
                <w:szCs w:val="20"/>
              </w:rPr>
              <w:t>206.548,74</w:t>
            </w:r>
          </w:p>
        </w:tc>
        <w:tc>
          <w:tcPr>
            <w:tcW w:w="2410" w:type="dxa"/>
            <w:tcBorders>
              <w:top w:val="single" w:sz="4" w:space="0" w:color="auto"/>
              <w:left w:val="single" w:sz="4" w:space="0" w:color="auto"/>
              <w:bottom w:val="nil"/>
              <w:right w:val="single" w:sz="4" w:space="0" w:color="auto"/>
            </w:tcBorders>
            <w:shd w:val="clear" w:color="auto" w:fill="auto"/>
            <w:noWrap/>
            <w:vAlign w:val="bottom"/>
            <w:hideMark/>
          </w:tcPr>
          <w:p w:rsidR="0029548B" w:rsidRPr="00EB7A90" w:rsidRDefault="0029548B" w:rsidP="00F33F19">
            <w:pPr>
              <w:jc w:val="center"/>
              <w:rPr>
                <w:sz w:val="20"/>
                <w:szCs w:val="20"/>
              </w:rPr>
            </w:pPr>
            <w:r w:rsidRPr="00EB7A90">
              <w:rPr>
                <w:sz w:val="20"/>
                <w:szCs w:val="20"/>
              </w:rPr>
              <w:t>24.386.714,01</w:t>
            </w:r>
          </w:p>
        </w:tc>
      </w:tr>
      <w:tr w:rsidR="0029548B" w:rsidRPr="00EB7A90" w:rsidTr="0029548B">
        <w:trPr>
          <w:trHeight w:val="80"/>
          <w:jc w:val="center"/>
        </w:trPr>
        <w:tc>
          <w:tcPr>
            <w:tcW w:w="3804" w:type="dxa"/>
            <w:tcBorders>
              <w:top w:val="nil"/>
              <w:left w:val="single" w:sz="4" w:space="0" w:color="auto"/>
              <w:bottom w:val="single" w:sz="4" w:space="0" w:color="auto"/>
              <w:right w:val="single" w:sz="4" w:space="0" w:color="auto"/>
            </w:tcBorders>
            <w:shd w:val="clear" w:color="auto" w:fill="auto"/>
            <w:noWrap/>
            <w:vAlign w:val="bottom"/>
            <w:hideMark/>
          </w:tcPr>
          <w:p w:rsidR="0029548B" w:rsidRPr="00EB7A90" w:rsidRDefault="0029548B" w:rsidP="00F33F19">
            <w:pPr>
              <w:jc w:val="center"/>
              <w:rPr>
                <w:sz w:val="20"/>
                <w:szCs w:val="20"/>
              </w:rPr>
            </w:pPr>
          </w:p>
        </w:tc>
        <w:tc>
          <w:tcPr>
            <w:tcW w:w="2448" w:type="dxa"/>
            <w:tcBorders>
              <w:top w:val="nil"/>
              <w:left w:val="single" w:sz="4" w:space="0" w:color="auto"/>
              <w:bottom w:val="nil"/>
              <w:right w:val="nil"/>
            </w:tcBorders>
            <w:shd w:val="clear" w:color="auto" w:fill="auto"/>
            <w:noWrap/>
            <w:vAlign w:val="bottom"/>
            <w:hideMark/>
          </w:tcPr>
          <w:p w:rsidR="0029548B" w:rsidRPr="00EB7A90" w:rsidRDefault="0029548B" w:rsidP="00F33F19">
            <w:pPr>
              <w:jc w:val="center"/>
              <w:rPr>
                <w:sz w:val="20"/>
                <w:szCs w:val="20"/>
              </w:rPr>
            </w:pPr>
          </w:p>
        </w:tc>
        <w:tc>
          <w:tcPr>
            <w:tcW w:w="2410" w:type="dxa"/>
            <w:tcBorders>
              <w:top w:val="nil"/>
              <w:left w:val="single" w:sz="4" w:space="0" w:color="auto"/>
              <w:bottom w:val="nil"/>
              <w:right w:val="single" w:sz="4" w:space="0" w:color="auto"/>
            </w:tcBorders>
            <w:shd w:val="clear" w:color="auto" w:fill="auto"/>
            <w:noWrap/>
            <w:vAlign w:val="bottom"/>
            <w:hideMark/>
          </w:tcPr>
          <w:p w:rsidR="0029548B" w:rsidRPr="00EB7A90" w:rsidRDefault="0029548B" w:rsidP="00F33F19">
            <w:pPr>
              <w:jc w:val="center"/>
              <w:rPr>
                <w:sz w:val="20"/>
                <w:szCs w:val="20"/>
              </w:rPr>
            </w:pPr>
          </w:p>
        </w:tc>
      </w:tr>
      <w:tr w:rsidR="0029548B" w:rsidRPr="00EB7A90" w:rsidTr="0029548B">
        <w:trPr>
          <w:trHeight w:val="255"/>
          <w:jc w:val="center"/>
        </w:trPr>
        <w:tc>
          <w:tcPr>
            <w:tcW w:w="3804" w:type="dxa"/>
            <w:tcBorders>
              <w:top w:val="nil"/>
              <w:left w:val="single" w:sz="4" w:space="0" w:color="auto"/>
              <w:bottom w:val="nil"/>
              <w:right w:val="single" w:sz="4" w:space="0" w:color="auto"/>
            </w:tcBorders>
            <w:shd w:val="clear" w:color="auto" w:fill="auto"/>
            <w:noWrap/>
            <w:vAlign w:val="bottom"/>
            <w:hideMark/>
          </w:tcPr>
          <w:p w:rsidR="0029548B" w:rsidRPr="00EB7A90" w:rsidRDefault="0029548B" w:rsidP="00F33F19">
            <w:pPr>
              <w:jc w:val="center"/>
              <w:rPr>
                <w:sz w:val="20"/>
                <w:szCs w:val="20"/>
              </w:rPr>
            </w:pPr>
            <w:r w:rsidRPr="00EB7A90">
              <w:rPr>
                <w:sz w:val="20"/>
                <w:szCs w:val="20"/>
              </w:rPr>
              <w:t>Комерцијална банка АД Београд</w:t>
            </w:r>
          </w:p>
          <w:p w:rsidR="0029548B" w:rsidRPr="00EB7A90" w:rsidRDefault="0029548B" w:rsidP="00F33F19">
            <w:pPr>
              <w:jc w:val="center"/>
              <w:rPr>
                <w:sz w:val="20"/>
                <w:szCs w:val="20"/>
              </w:rPr>
            </w:pPr>
            <w:r w:rsidRPr="00EB7A90">
              <w:rPr>
                <w:sz w:val="20"/>
                <w:szCs w:val="20"/>
              </w:rPr>
              <w:t>110-279/17 од 15.11.2017.г.</w:t>
            </w:r>
          </w:p>
        </w:tc>
        <w:tc>
          <w:tcPr>
            <w:tcW w:w="2448" w:type="dxa"/>
            <w:tcBorders>
              <w:top w:val="single" w:sz="4" w:space="0" w:color="auto"/>
              <w:left w:val="single" w:sz="4" w:space="0" w:color="auto"/>
              <w:bottom w:val="nil"/>
              <w:right w:val="nil"/>
            </w:tcBorders>
            <w:shd w:val="clear" w:color="auto" w:fill="auto"/>
            <w:noWrap/>
            <w:vAlign w:val="bottom"/>
            <w:hideMark/>
          </w:tcPr>
          <w:p w:rsidR="0029548B" w:rsidRPr="00EB7A90" w:rsidRDefault="0029548B" w:rsidP="00F33F19">
            <w:pPr>
              <w:jc w:val="center"/>
              <w:rPr>
                <w:sz w:val="20"/>
                <w:szCs w:val="20"/>
              </w:rPr>
            </w:pPr>
            <w:r w:rsidRPr="00EB7A90">
              <w:rPr>
                <w:sz w:val="20"/>
                <w:szCs w:val="20"/>
              </w:rPr>
              <w:t>1.163.488,50</w:t>
            </w:r>
          </w:p>
        </w:tc>
        <w:tc>
          <w:tcPr>
            <w:tcW w:w="2410" w:type="dxa"/>
            <w:tcBorders>
              <w:top w:val="single" w:sz="4" w:space="0" w:color="auto"/>
              <w:left w:val="single" w:sz="4" w:space="0" w:color="auto"/>
              <w:bottom w:val="nil"/>
              <w:right w:val="single" w:sz="4" w:space="0" w:color="auto"/>
            </w:tcBorders>
            <w:shd w:val="clear" w:color="auto" w:fill="auto"/>
            <w:noWrap/>
            <w:vAlign w:val="bottom"/>
            <w:hideMark/>
          </w:tcPr>
          <w:p w:rsidR="0029548B" w:rsidRPr="00EB7A90" w:rsidRDefault="0029548B" w:rsidP="00F33F19">
            <w:pPr>
              <w:jc w:val="center"/>
              <w:rPr>
                <w:sz w:val="20"/>
                <w:szCs w:val="20"/>
              </w:rPr>
            </w:pPr>
            <w:r w:rsidRPr="00EB7A90">
              <w:rPr>
                <w:sz w:val="20"/>
                <w:szCs w:val="20"/>
              </w:rPr>
              <w:t>137.370.294,82</w:t>
            </w:r>
          </w:p>
        </w:tc>
      </w:tr>
      <w:tr w:rsidR="0029548B" w:rsidRPr="00EB7A90" w:rsidTr="0029548B">
        <w:trPr>
          <w:trHeight w:val="255"/>
          <w:jc w:val="center"/>
        </w:trPr>
        <w:tc>
          <w:tcPr>
            <w:tcW w:w="3804" w:type="dxa"/>
            <w:tcBorders>
              <w:top w:val="nil"/>
              <w:left w:val="single" w:sz="4" w:space="0" w:color="auto"/>
              <w:bottom w:val="nil"/>
              <w:right w:val="single" w:sz="4" w:space="0" w:color="auto"/>
            </w:tcBorders>
            <w:shd w:val="clear" w:color="auto" w:fill="auto"/>
            <w:noWrap/>
            <w:vAlign w:val="bottom"/>
            <w:hideMark/>
          </w:tcPr>
          <w:p w:rsidR="0029548B" w:rsidRPr="00EB7A90" w:rsidRDefault="0029548B" w:rsidP="00F33F19">
            <w:pPr>
              <w:jc w:val="center"/>
              <w:rPr>
                <w:sz w:val="20"/>
                <w:szCs w:val="20"/>
              </w:rPr>
            </w:pPr>
          </w:p>
        </w:tc>
        <w:tc>
          <w:tcPr>
            <w:tcW w:w="2448" w:type="dxa"/>
            <w:tcBorders>
              <w:top w:val="nil"/>
              <w:left w:val="single" w:sz="4" w:space="0" w:color="auto"/>
              <w:bottom w:val="nil"/>
              <w:right w:val="nil"/>
            </w:tcBorders>
            <w:shd w:val="clear" w:color="auto" w:fill="auto"/>
            <w:noWrap/>
            <w:vAlign w:val="bottom"/>
            <w:hideMark/>
          </w:tcPr>
          <w:p w:rsidR="0029548B" w:rsidRPr="00EB7A90" w:rsidRDefault="0029548B" w:rsidP="00F33F19">
            <w:pPr>
              <w:jc w:val="center"/>
              <w:rPr>
                <w:sz w:val="20"/>
                <w:szCs w:val="20"/>
              </w:rPr>
            </w:pPr>
          </w:p>
        </w:tc>
        <w:tc>
          <w:tcPr>
            <w:tcW w:w="2410" w:type="dxa"/>
            <w:tcBorders>
              <w:top w:val="nil"/>
              <w:left w:val="single" w:sz="4" w:space="0" w:color="auto"/>
              <w:bottom w:val="nil"/>
              <w:right w:val="single" w:sz="4" w:space="0" w:color="auto"/>
            </w:tcBorders>
            <w:shd w:val="clear" w:color="auto" w:fill="auto"/>
            <w:noWrap/>
            <w:vAlign w:val="bottom"/>
            <w:hideMark/>
          </w:tcPr>
          <w:p w:rsidR="0029548B" w:rsidRPr="00EB7A90" w:rsidRDefault="0029548B" w:rsidP="00F33F19">
            <w:pPr>
              <w:jc w:val="center"/>
              <w:rPr>
                <w:sz w:val="20"/>
                <w:szCs w:val="20"/>
              </w:rPr>
            </w:pPr>
          </w:p>
        </w:tc>
      </w:tr>
      <w:tr w:rsidR="0029548B" w:rsidRPr="00EB7A90" w:rsidTr="0029548B">
        <w:trPr>
          <w:trHeight w:val="255"/>
          <w:jc w:val="center"/>
        </w:trPr>
        <w:tc>
          <w:tcPr>
            <w:tcW w:w="3804" w:type="dxa"/>
            <w:tcBorders>
              <w:top w:val="single" w:sz="4" w:space="0" w:color="auto"/>
              <w:left w:val="single" w:sz="4" w:space="0" w:color="auto"/>
              <w:bottom w:val="nil"/>
              <w:right w:val="single" w:sz="4" w:space="0" w:color="auto"/>
            </w:tcBorders>
            <w:shd w:val="clear" w:color="auto" w:fill="auto"/>
            <w:noWrap/>
            <w:vAlign w:val="bottom"/>
            <w:hideMark/>
          </w:tcPr>
          <w:p w:rsidR="0029548B" w:rsidRPr="00EB7A90" w:rsidRDefault="0029548B" w:rsidP="00F33F19">
            <w:pPr>
              <w:jc w:val="center"/>
              <w:rPr>
                <w:sz w:val="20"/>
                <w:szCs w:val="20"/>
              </w:rPr>
            </w:pPr>
            <w:r w:rsidRPr="00EB7A90">
              <w:rPr>
                <w:sz w:val="20"/>
                <w:szCs w:val="20"/>
              </w:rPr>
              <w:t>Уни кредит банка 110-281/17 од           16.11.2017.г.</w:t>
            </w:r>
          </w:p>
        </w:tc>
        <w:tc>
          <w:tcPr>
            <w:tcW w:w="2448" w:type="dxa"/>
            <w:tcBorders>
              <w:top w:val="single" w:sz="4" w:space="0" w:color="auto"/>
              <w:left w:val="single" w:sz="4" w:space="0" w:color="auto"/>
              <w:bottom w:val="nil"/>
              <w:right w:val="single" w:sz="4" w:space="0" w:color="auto"/>
            </w:tcBorders>
            <w:shd w:val="clear" w:color="auto" w:fill="auto"/>
            <w:noWrap/>
            <w:vAlign w:val="bottom"/>
            <w:hideMark/>
          </w:tcPr>
          <w:p w:rsidR="0029548B" w:rsidRPr="00EB7A90" w:rsidRDefault="0029548B" w:rsidP="00F33F19">
            <w:pPr>
              <w:jc w:val="center"/>
              <w:rPr>
                <w:sz w:val="20"/>
                <w:szCs w:val="20"/>
              </w:rPr>
            </w:pPr>
            <w:r w:rsidRPr="00EB7A90">
              <w:rPr>
                <w:sz w:val="20"/>
                <w:szCs w:val="20"/>
              </w:rPr>
              <w:t>195.808,81</w:t>
            </w:r>
          </w:p>
        </w:tc>
        <w:tc>
          <w:tcPr>
            <w:tcW w:w="2410" w:type="dxa"/>
            <w:tcBorders>
              <w:top w:val="single" w:sz="4" w:space="0" w:color="auto"/>
              <w:left w:val="nil"/>
              <w:bottom w:val="nil"/>
              <w:right w:val="single" w:sz="4" w:space="0" w:color="auto"/>
            </w:tcBorders>
            <w:shd w:val="clear" w:color="auto" w:fill="auto"/>
            <w:noWrap/>
            <w:vAlign w:val="bottom"/>
            <w:hideMark/>
          </w:tcPr>
          <w:p w:rsidR="0029548B" w:rsidRPr="00EB7A90" w:rsidRDefault="0029548B" w:rsidP="00F33F19">
            <w:pPr>
              <w:jc w:val="center"/>
              <w:rPr>
                <w:sz w:val="20"/>
                <w:szCs w:val="20"/>
              </w:rPr>
            </w:pPr>
            <w:r w:rsidRPr="00EB7A90">
              <w:rPr>
                <w:sz w:val="20"/>
                <w:szCs w:val="20"/>
              </w:rPr>
              <w:t>23.118.676,26</w:t>
            </w:r>
          </w:p>
        </w:tc>
      </w:tr>
      <w:tr w:rsidR="0029548B" w:rsidRPr="00EB7A90" w:rsidTr="0029548B">
        <w:trPr>
          <w:trHeight w:val="255"/>
          <w:jc w:val="center"/>
        </w:trPr>
        <w:tc>
          <w:tcPr>
            <w:tcW w:w="3804" w:type="dxa"/>
            <w:tcBorders>
              <w:top w:val="single" w:sz="4" w:space="0" w:color="auto"/>
              <w:left w:val="single" w:sz="4" w:space="0" w:color="auto"/>
              <w:bottom w:val="nil"/>
              <w:right w:val="single" w:sz="4" w:space="0" w:color="auto"/>
            </w:tcBorders>
            <w:shd w:val="clear" w:color="auto" w:fill="auto"/>
            <w:noWrap/>
            <w:vAlign w:val="bottom"/>
            <w:hideMark/>
          </w:tcPr>
          <w:p w:rsidR="0029548B" w:rsidRPr="00EB7A90" w:rsidRDefault="0029548B" w:rsidP="00F33F19">
            <w:pPr>
              <w:jc w:val="center"/>
              <w:rPr>
                <w:sz w:val="20"/>
                <w:szCs w:val="20"/>
              </w:rPr>
            </w:pPr>
            <w:r w:rsidRPr="00EB7A90">
              <w:rPr>
                <w:sz w:val="20"/>
                <w:szCs w:val="20"/>
              </w:rPr>
              <w:t>Комерцијална банка АД Београд</w:t>
            </w:r>
          </w:p>
          <w:p w:rsidR="0029548B" w:rsidRPr="00EB7A90" w:rsidRDefault="0029548B" w:rsidP="00F33F19">
            <w:pPr>
              <w:jc w:val="center"/>
              <w:rPr>
                <w:sz w:val="20"/>
                <w:szCs w:val="20"/>
              </w:rPr>
            </w:pPr>
            <w:r w:rsidRPr="00EB7A90">
              <w:rPr>
                <w:sz w:val="20"/>
                <w:szCs w:val="20"/>
              </w:rPr>
              <w:t>110-168/18 од 05.06.2018.г.</w:t>
            </w:r>
          </w:p>
        </w:tc>
        <w:tc>
          <w:tcPr>
            <w:tcW w:w="2448" w:type="dxa"/>
            <w:tcBorders>
              <w:top w:val="single" w:sz="4" w:space="0" w:color="auto"/>
              <w:left w:val="single" w:sz="4" w:space="0" w:color="auto"/>
              <w:bottom w:val="nil"/>
              <w:right w:val="single" w:sz="4" w:space="0" w:color="auto"/>
            </w:tcBorders>
            <w:shd w:val="clear" w:color="auto" w:fill="auto"/>
            <w:noWrap/>
            <w:vAlign w:val="bottom"/>
            <w:hideMark/>
          </w:tcPr>
          <w:p w:rsidR="0029548B" w:rsidRPr="00EB7A90" w:rsidRDefault="0029548B" w:rsidP="00F33F19">
            <w:pPr>
              <w:jc w:val="center"/>
              <w:rPr>
                <w:sz w:val="20"/>
                <w:szCs w:val="20"/>
              </w:rPr>
            </w:pPr>
            <w:r w:rsidRPr="00EB7A90">
              <w:rPr>
                <w:sz w:val="20"/>
                <w:szCs w:val="20"/>
              </w:rPr>
              <w:t>59.248,43</w:t>
            </w:r>
          </w:p>
        </w:tc>
        <w:tc>
          <w:tcPr>
            <w:tcW w:w="2410" w:type="dxa"/>
            <w:tcBorders>
              <w:top w:val="single" w:sz="4" w:space="0" w:color="auto"/>
              <w:left w:val="nil"/>
              <w:bottom w:val="nil"/>
              <w:right w:val="single" w:sz="4" w:space="0" w:color="auto"/>
            </w:tcBorders>
            <w:shd w:val="clear" w:color="auto" w:fill="auto"/>
            <w:noWrap/>
            <w:vAlign w:val="bottom"/>
            <w:hideMark/>
          </w:tcPr>
          <w:p w:rsidR="0029548B" w:rsidRPr="00EB7A90" w:rsidRDefault="0029548B" w:rsidP="00F33F19">
            <w:pPr>
              <w:jc w:val="center"/>
              <w:rPr>
                <w:sz w:val="20"/>
                <w:szCs w:val="20"/>
              </w:rPr>
            </w:pPr>
            <w:r w:rsidRPr="00EB7A90">
              <w:rPr>
                <w:sz w:val="20"/>
                <w:szCs w:val="20"/>
              </w:rPr>
              <w:t>6.995.319,93</w:t>
            </w:r>
          </w:p>
        </w:tc>
      </w:tr>
      <w:tr w:rsidR="0029548B" w:rsidRPr="00EB7A90" w:rsidTr="0029548B">
        <w:trPr>
          <w:trHeight w:val="255"/>
          <w:jc w:val="center"/>
        </w:trPr>
        <w:tc>
          <w:tcPr>
            <w:tcW w:w="3804" w:type="dxa"/>
            <w:tcBorders>
              <w:top w:val="nil"/>
              <w:left w:val="single" w:sz="4" w:space="0" w:color="auto"/>
              <w:bottom w:val="single" w:sz="4" w:space="0" w:color="auto"/>
              <w:right w:val="single" w:sz="4" w:space="0" w:color="auto"/>
            </w:tcBorders>
            <w:shd w:val="clear" w:color="auto" w:fill="auto"/>
            <w:noWrap/>
            <w:vAlign w:val="bottom"/>
            <w:hideMark/>
          </w:tcPr>
          <w:p w:rsidR="0029548B" w:rsidRPr="00EB7A90" w:rsidRDefault="0029548B" w:rsidP="00F33F19">
            <w:pPr>
              <w:jc w:val="center"/>
              <w:rPr>
                <w:sz w:val="20"/>
                <w:szCs w:val="20"/>
              </w:rPr>
            </w:pPr>
          </w:p>
        </w:tc>
        <w:tc>
          <w:tcPr>
            <w:tcW w:w="2448" w:type="dxa"/>
            <w:tcBorders>
              <w:top w:val="nil"/>
              <w:left w:val="single" w:sz="4" w:space="0" w:color="auto"/>
              <w:bottom w:val="nil"/>
              <w:right w:val="single" w:sz="4" w:space="0" w:color="auto"/>
            </w:tcBorders>
            <w:shd w:val="clear" w:color="auto" w:fill="auto"/>
            <w:noWrap/>
            <w:vAlign w:val="bottom"/>
            <w:hideMark/>
          </w:tcPr>
          <w:p w:rsidR="0029548B" w:rsidRPr="00EB7A90" w:rsidRDefault="0029548B" w:rsidP="00F33F19">
            <w:pPr>
              <w:jc w:val="center"/>
              <w:rPr>
                <w:sz w:val="20"/>
                <w:szCs w:val="20"/>
              </w:rPr>
            </w:pPr>
          </w:p>
        </w:tc>
        <w:tc>
          <w:tcPr>
            <w:tcW w:w="2410" w:type="dxa"/>
            <w:tcBorders>
              <w:top w:val="nil"/>
              <w:left w:val="nil"/>
              <w:bottom w:val="nil"/>
              <w:right w:val="single" w:sz="4" w:space="0" w:color="auto"/>
            </w:tcBorders>
            <w:shd w:val="clear" w:color="auto" w:fill="auto"/>
            <w:noWrap/>
            <w:vAlign w:val="bottom"/>
            <w:hideMark/>
          </w:tcPr>
          <w:p w:rsidR="0029548B" w:rsidRPr="00EB7A90" w:rsidRDefault="0029548B" w:rsidP="00F33F19">
            <w:pPr>
              <w:jc w:val="center"/>
              <w:rPr>
                <w:sz w:val="20"/>
                <w:szCs w:val="20"/>
              </w:rPr>
            </w:pPr>
          </w:p>
        </w:tc>
      </w:tr>
      <w:tr w:rsidR="0029548B" w:rsidRPr="00EB7A90" w:rsidTr="0029548B">
        <w:trPr>
          <w:trHeight w:val="255"/>
          <w:jc w:val="center"/>
        </w:trPr>
        <w:tc>
          <w:tcPr>
            <w:tcW w:w="3804" w:type="dxa"/>
            <w:tcBorders>
              <w:top w:val="nil"/>
              <w:left w:val="single" w:sz="4" w:space="0" w:color="auto"/>
              <w:bottom w:val="nil"/>
              <w:right w:val="single" w:sz="4" w:space="0" w:color="auto"/>
            </w:tcBorders>
            <w:shd w:val="clear" w:color="auto" w:fill="auto"/>
            <w:noWrap/>
            <w:vAlign w:val="bottom"/>
            <w:hideMark/>
          </w:tcPr>
          <w:p w:rsidR="0029548B" w:rsidRPr="00EB7A90" w:rsidRDefault="0029548B" w:rsidP="00F33F19">
            <w:pPr>
              <w:jc w:val="center"/>
              <w:rPr>
                <w:sz w:val="20"/>
                <w:szCs w:val="20"/>
              </w:rPr>
            </w:pPr>
            <w:r w:rsidRPr="00EB7A90">
              <w:t>Фонд за развој РС - Бањски парк</w:t>
            </w:r>
          </w:p>
        </w:tc>
        <w:tc>
          <w:tcPr>
            <w:tcW w:w="2448" w:type="dxa"/>
            <w:tcBorders>
              <w:top w:val="single" w:sz="4" w:space="0" w:color="auto"/>
              <w:left w:val="single" w:sz="4" w:space="0" w:color="auto"/>
              <w:bottom w:val="nil"/>
              <w:right w:val="nil"/>
            </w:tcBorders>
            <w:shd w:val="clear" w:color="auto" w:fill="auto"/>
            <w:noWrap/>
            <w:vAlign w:val="bottom"/>
            <w:hideMark/>
          </w:tcPr>
          <w:p w:rsidR="0029548B" w:rsidRPr="00EB7A90" w:rsidRDefault="0029548B" w:rsidP="00F33F19">
            <w:pPr>
              <w:jc w:val="center"/>
              <w:rPr>
                <w:sz w:val="20"/>
                <w:szCs w:val="20"/>
              </w:rPr>
            </w:pPr>
          </w:p>
        </w:tc>
        <w:tc>
          <w:tcPr>
            <w:tcW w:w="2410" w:type="dxa"/>
            <w:tcBorders>
              <w:top w:val="single" w:sz="4" w:space="0" w:color="auto"/>
              <w:left w:val="single" w:sz="4" w:space="0" w:color="auto"/>
              <w:bottom w:val="nil"/>
              <w:right w:val="single" w:sz="4" w:space="0" w:color="auto"/>
            </w:tcBorders>
            <w:shd w:val="clear" w:color="auto" w:fill="auto"/>
            <w:noWrap/>
            <w:vAlign w:val="bottom"/>
            <w:hideMark/>
          </w:tcPr>
          <w:p w:rsidR="0029548B" w:rsidRPr="00EB7A90" w:rsidRDefault="0029548B" w:rsidP="00F33F19">
            <w:pPr>
              <w:jc w:val="center"/>
              <w:rPr>
                <w:sz w:val="20"/>
                <w:szCs w:val="20"/>
              </w:rPr>
            </w:pPr>
            <w:r w:rsidRPr="00EB7A90">
              <w:rPr>
                <w:sz w:val="20"/>
                <w:szCs w:val="20"/>
              </w:rPr>
              <w:t>809.011,85</w:t>
            </w:r>
          </w:p>
        </w:tc>
      </w:tr>
      <w:tr w:rsidR="0029548B" w:rsidRPr="00EB7A90" w:rsidTr="0029548B">
        <w:trPr>
          <w:trHeight w:val="255"/>
          <w:jc w:val="center"/>
        </w:trPr>
        <w:tc>
          <w:tcPr>
            <w:tcW w:w="3804" w:type="dxa"/>
            <w:tcBorders>
              <w:top w:val="nil"/>
              <w:left w:val="single" w:sz="4" w:space="0" w:color="auto"/>
              <w:bottom w:val="single" w:sz="4" w:space="0" w:color="auto"/>
              <w:right w:val="single" w:sz="4" w:space="0" w:color="auto"/>
            </w:tcBorders>
            <w:shd w:val="clear" w:color="auto" w:fill="auto"/>
            <w:noWrap/>
            <w:vAlign w:val="bottom"/>
            <w:hideMark/>
          </w:tcPr>
          <w:p w:rsidR="0029548B" w:rsidRPr="00EB7A90" w:rsidRDefault="0029548B" w:rsidP="00F33F19">
            <w:pPr>
              <w:jc w:val="center"/>
              <w:rPr>
                <w:sz w:val="20"/>
                <w:szCs w:val="20"/>
              </w:rPr>
            </w:pPr>
          </w:p>
        </w:tc>
        <w:tc>
          <w:tcPr>
            <w:tcW w:w="2448" w:type="dxa"/>
            <w:tcBorders>
              <w:top w:val="nil"/>
              <w:left w:val="single" w:sz="4" w:space="0" w:color="auto"/>
              <w:bottom w:val="nil"/>
              <w:right w:val="nil"/>
            </w:tcBorders>
            <w:shd w:val="clear" w:color="auto" w:fill="auto"/>
            <w:noWrap/>
            <w:vAlign w:val="bottom"/>
            <w:hideMark/>
          </w:tcPr>
          <w:p w:rsidR="0029548B" w:rsidRPr="00EB7A90" w:rsidRDefault="0029548B" w:rsidP="00F33F19">
            <w:pPr>
              <w:jc w:val="right"/>
              <w:rPr>
                <w:sz w:val="20"/>
                <w:szCs w:val="20"/>
              </w:rPr>
            </w:pPr>
          </w:p>
        </w:tc>
        <w:tc>
          <w:tcPr>
            <w:tcW w:w="2410" w:type="dxa"/>
            <w:tcBorders>
              <w:top w:val="nil"/>
              <w:left w:val="single" w:sz="4" w:space="0" w:color="auto"/>
              <w:bottom w:val="nil"/>
              <w:right w:val="single" w:sz="4" w:space="0" w:color="auto"/>
            </w:tcBorders>
            <w:shd w:val="clear" w:color="auto" w:fill="auto"/>
            <w:noWrap/>
            <w:vAlign w:val="bottom"/>
            <w:hideMark/>
          </w:tcPr>
          <w:p w:rsidR="0029548B" w:rsidRPr="00EB7A90" w:rsidRDefault="0029548B" w:rsidP="00F33F19">
            <w:pPr>
              <w:jc w:val="right"/>
              <w:rPr>
                <w:sz w:val="20"/>
                <w:szCs w:val="20"/>
              </w:rPr>
            </w:pPr>
          </w:p>
        </w:tc>
      </w:tr>
      <w:tr w:rsidR="0029548B" w:rsidRPr="00EB7A90" w:rsidTr="0029548B">
        <w:trPr>
          <w:trHeight w:val="255"/>
          <w:jc w:val="center"/>
        </w:trPr>
        <w:tc>
          <w:tcPr>
            <w:tcW w:w="3804" w:type="dxa"/>
            <w:tcBorders>
              <w:top w:val="nil"/>
              <w:left w:val="single" w:sz="4" w:space="0" w:color="auto"/>
              <w:bottom w:val="nil"/>
              <w:right w:val="nil"/>
            </w:tcBorders>
            <w:shd w:val="clear" w:color="auto" w:fill="auto"/>
            <w:noWrap/>
            <w:vAlign w:val="bottom"/>
            <w:hideMark/>
          </w:tcPr>
          <w:p w:rsidR="0029548B" w:rsidRPr="00EB7A90" w:rsidRDefault="0029548B" w:rsidP="00F33F19">
            <w:pPr>
              <w:jc w:val="center"/>
              <w:rPr>
                <w:sz w:val="20"/>
                <w:szCs w:val="20"/>
              </w:rPr>
            </w:pPr>
          </w:p>
        </w:tc>
        <w:tc>
          <w:tcPr>
            <w:tcW w:w="2448" w:type="dxa"/>
            <w:tcBorders>
              <w:top w:val="single" w:sz="4" w:space="0" w:color="auto"/>
              <w:left w:val="single" w:sz="4" w:space="0" w:color="auto"/>
              <w:bottom w:val="nil"/>
              <w:right w:val="nil"/>
            </w:tcBorders>
            <w:shd w:val="clear" w:color="auto" w:fill="auto"/>
            <w:noWrap/>
            <w:vAlign w:val="bottom"/>
            <w:hideMark/>
          </w:tcPr>
          <w:p w:rsidR="0029548B" w:rsidRPr="00EB7A90" w:rsidRDefault="0029548B" w:rsidP="00F33F19">
            <w:pPr>
              <w:rPr>
                <w:sz w:val="20"/>
                <w:szCs w:val="20"/>
              </w:rPr>
            </w:pPr>
          </w:p>
        </w:tc>
        <w:tc>
          <w:tcPr>
            <w:tcW w:w="2410" w:type="dxa"/>
            <w:tcBorders>
              <w:top w:val="single" w:sz="4" w:space="0" w:color="auto"/>
              <w:left w:val="single" w:sz="4" w:space="0" w:color="auto"/>
              <w:bottom w:val="nil"/>
              <w:right w:val="single" w:sz="4" w:space="0" w:color="auto"/>
            </w:tcBorders>
            <w:shd w:val="clear" w:color="auto" w:fill="auto"/>
            <w:noWrap/>
            <w:vAlign w:val="bottom"/>
            <w:hideMark/>
          </w:tcPr>
          <w:p w:rsidR="0029548B" w:rsidRPr="00EB7A90" w:rsidRDefault="0029548B" w:rsidP="00F33F19">
            <w:pPr>
              <w:rPr>
                <w:sz w:val="20"/>
                <w:szCs w:val="20"/>
              </w:rPr>
            </w:pPr>
          </w:p>
        </w:tc>
      </w:tr>
      <w:tr w:rsidR="0029548B" w:rsidRPr="00EB7A90" w:rsidTr="0029548B">
        <w:trPr>
          <w:trHeight w:val="80"/>
          <w:jc w:val="center"/>
        </w:trPr>
        <w:tc>
          <w:tcPr>
            <w:tcW w:w="3804" w:type="dxa"/>
            <w:tcBorders>
              <w:top w:val="nil"/>
              <w:left w:val="single" w:sz="4" w:space="0" w:color="auto"/>
              <w:bottom w:val="single" w:sz="4" w:space="0" w:color="auto"/>
              <w:right w:val="single" w:sz="4" w:space="0" w:color="auto"/>
            </w:tcBorders>
            <w:shd w:val="clear" w:color="000000" w:fill="FFFF00"/>
            <w:noWrap/>
            <w:vAlign w:val="bottom"/>
            <w:hideMark/>
          </w:tcPr>
          <w:p w:rsidR="0029548B" w:rsidRPr="00EB7A90" w:rsidRDefault="0029548B" w:rsidP="00F33F19">
            <w:pPr>
              <w:rPr>
                <w:b/>
                <w:bCs/>
                <w:sz w:val="20"/>
                <w:szCs w:val="20"/>
              </w:rPr>
            </w:pPr>
            <w:r w:rsidRPr="00EB7A90">
              <w:rPr>
                <w:b/>
                <w:bCs/>
                <w:sz w:val="20"/>
                <w:szCs w:val="20"/>
              </w:rPr>
              <w:t>ОТПЛАТА ГЛАВНИЦЕ - УКУПНО</w:t>
            </w:r>
          </w:p>
        </w:tc>
        <w:tc>
          <w:tcPr>
            <w:tcW w:w="2448" w:type="dxa"/>
            <w:tcBorders>
              <w:top w:val="nil"/>
              <w:left w:val="nil"/>
              <w:bottom w:val="single" w:sz="4" w:space="0" w:color="auto"/>
              <w:right w:val="single" w:sz="4" w:space="0" w:color="auto"/>
            </w:tcBorders>
            <w:shd w:val="clear" w:color="000000" w:fill="FFFF00"/>
            <w:noWrap/>
            <w:vAlign w:val="bottom"/>
            <w:hideMark/>
          </w:tcPr>
          <w:p w:rsidR="0029548B" w:rsidRPr="00EB7A90" w:rsidRDefault="0029548B" w:rsidP="00F33F19">
            <w:pPr>
              <w:jc w:val="center"/>
              <w:rPr>
                <w:b/>
                <w:bCs/>
                <w:sz w:val="20"/>
                <w:szCs w:val="20"/>
              </w:rPr>
            </w:pPr>
            <w:r w:rsidRPr="00EB7A90">
              <w:rPr>
                <w:b/>
                <w:bCs/>
                <w:sz w:val="20"/>
                <w:szCs w:val="20"/>
              </w:rPr>
              <w:t>1.625.094,48</w:t>
            </w:r>
          </w:p>
        </w:tc>
        <w:tc>
          <w:tcPr>
            <w:tcW w:w="2410" w:type="dxa"/>
            <w:tcBorders>
              <w:top w:val="nil"/>
              <w:left w:val="nil"/>
              <w:bottom w:val="single" w:sz="4" w:space="0" w:color="auto"/>
              <w:right w:val="single" w:sz="4" w:space="0" w:color="auto"/>
            </w:tcBorders>
            <w:shd w:val="clear" w:color="000000" w:fill="FFFF00"/>
            <w:noWrap/>
            <w:vAlign w:val="bottom"/>
            <w:hideMark/>
          </w:tcPr>
          <w:p w:rsidR="0029548B" w:rsidRPr="00EB7A90" w:rsidRDefault="0029548B" w:rsidP="00F33F19">
            <w:pPr>
              <w:jc w:val="center"/>
              <w:rPr>
                <w:b/>
                <w:bCs/>
                <w:sz w:val="20"/>
                <w:szCs w:val="20"/>
              </w:rPr>
            </w:pPr>
            <w:r w:rsidRPr="00EB7A90">
              <w:rPr>
                <w:b/>
                <w:bCs/>
                <w:sz w:val="20"/>
                <w:szCs w:val="20"/>
              </w:rPr>
              <w:t>192.680.016,87</w:t>
            </w:r>
          </w:p>
        </w:tc>
      </w:tr>
    </w:tbl>
    <w:p w:rsidR="0029548B" w:rsidRDefault="0029548B" w:rsidP="0029548B">
      <w:pPr>
        <w:ind w:firstLine="720"/>
        <w:jc w:val="both"/>
      </w:pPr>
    </w:p>
    <w:p w:rsidR="0029548B" w:rsidRDefault="0029548B" w:rsidP="0029548B">
      <w:pPr>
        <w:ind w:firstLine="720"/>
        <w:jc w:val="both"/>
      </w:pPr>
    </w:p>
    <w:p w:rsidR="0029548B" w:rsidRPr="00F625F0" w:rsidRDefault="0029548B" w:rsidP="0029548B">
      <w:pPr>
        <w:ind w:firstLine="720"/>
        <w:jc w:val="center"/>
      </w:pPr>
      <w:r>
        <w:t>Р Е К А П И Т У Л А Ц И Ј А КАМАТЕ</w:t>
      </w:r>
    </w:p>
    <w:p w:rsidR="0029548B" w:rsidRPr="0080131A" w:rsidRDefault="0029548B" w:rsidP="0029548B">
      <w:pPr>
        <w:ind w:firstLine="720"/>
        <w:jc w:val="both"/>
      </w:pPr>
    </w:p>
    <w:tbl>
      <w:tblPr>
        <w:tblW w:w="8662" w:type="dxa"/>
        <w:jc w:val="center"/>
        <w:tblInd w:w="93" w:type="dxa"/>
        <w:tblLook w:val="04A0"/>
      </w:tblPr>
      <w:tblGrid>
        <w:gridCol w:w="3680"/>
        <w:gridCol w:w="2572"/>
        <w:gridCol w:w="2410"/>
      </w:tblGrid>
      <w:tr w:rsidR="0029548B" w:rsidRPr="00EB7A90" w:rsidTr="0029548B">
        <w:trPr>
          <w:trHeight w:val="255"/>
          <w:jc w:val="center"/>
        </w:trPr>
        <w:tc>
          <w:tcPr>
            <w:tcW w:w="368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29548B" w:rsidRPr="00EB7A90" w:rsidRDefault="0029548B" w:rsidP="00F33F19">
            <w:pPr>
              <w:jc w:val="center"/>
              <w:rPr>
                <w:b/>
                <w:bCs/>
                <w:sz w:val="20"/>
                <w:szCs w:val="20"/>
              </w:rPr>
            </w:pPr>
            <w:r w:rsidRPr="00EB7A90">
              <w:rPr>
                <w:b/>
                <w:bCs/>
                <w:sz w:val="20"/>
                <w:szCs w:val="20"/>
              </w:rPr>
              <w:t>БАНКЕ</w:t>
            </w:r>
          </w:p>
        </w:tc>
        <w:tc>
          <w:tcPr>
            <w:tcW w:w="2572" w:type="dxa"/>
            <w:tcBorders>
              <w:top w:val="single" w:sz="4" w:space="0" w:color="auto"/>
              <w:left w:val="nil"/>
              <w:bottom w:val="nil"/>
              <w:right w:val="single" w:sz="4" w:space="0" w:color="auto"/>
            </w:tcBorders>
            <w:shd w:val="clear" w:color="auto" w:fill="FFFF00"/>
            <w:noWrap/>
            <w:vAlign w:val="bottom"/>
            <w:hideMark/>
          </w:tcPr>
          <w:p w:rsidR="0029548B" w:rsidRPr="00EB7A90" w:rsidRDefault="0029548B" w:rsidP="00F33F19">
            <w:pPr>
              <w:rPr>
                <w:sz w:val="20"/>
                <w:szCs w:val="20"/>
              </w:rPr>
            </w:pPr>
            <w:r w:rsidRPr="00EB7A90">
              <w:rPr>
                <w:sz w:val="20"/>
                <w:szCs w:val="20"/>
              </w:rPr>
              <w:t>ЕУР</w:t>
            </w:r>
          </w:p>
        </w:tc>
        <w:tc>
          <w:tcPr>
            <w:tcW w:w="2410" w:type="dxa"/>
            <w:tcBorders>
              <w:top w:val="single" w:sz="4" w:space="0" w:color="auto"/>
              <w:left w:val="nil"/>
              <w:bottom w:val="nil"/>
              <w:right w:val="single" w:sz="4" w:space="0" w:color="auto"/>
            </w:tcBorders>
            <w:shd w:val="clear" w:color="auto" w:fill="FFFF00"/>
            <w:noWrap/>
            <w:vAlign w:val="bottom"/>
            <w:hideMark/>
          </w:tcPr>
          <w:p w:rsidR="0029548B" w:rsidRPr="00EB7A90" w:rsidRDefault="0029548B" w:rsidP="00F33F19">
            <w:pPr>
              <w:rPr>
                <w:sz w:val="20"/>
                <w:szCs w:val="20"/>
              </w:rPr>
            </w:pPr>
            <w:r w:rsidRPr="00EB7A90">
              <w:rPr>
                <w:sz w:val="20"/>
                <w:szCs w:val="20"/>
              </w:rPr>
              <w:t>РСД</w:t>
            </w:r>
          </w:p>
        </w:tc>
      </w:tr>
      <w:tr w:rsidR="0029548B" w:rsidRPr="00EB7A90" w:rsidTr="0029548B">
        <w:trPr>
          <w:trHeight w:val="255"/>
          <w:jc w:val="center"/>
        </w:trPr>
        <w:tc>
          <w:tcPr>
            <w:tcW w:w="3680" w:type="dxa"/>
            <w:tcBorders>
              <w:top w:val="nil"/>
              <w:left w:val="single" w:sz="4" w:space="0" w:color="auto"/>
              <w:bottom w:val="nil"/>
              <w:right w:val="single" w:sz="4" w:space="0" w:color="auto"/>
            </w:tcBorders>
            <w:shd w:val="clear" w:color="auto" w:fill="auto"/>
            <w:noWrap/>
            <w:vAlign w:val="bottom"/>
            <w:hideMark/>
          </w:tcPr>
          <w:p w:rsidR="0029548B" w:rsidRPr="00EB7A90" w:rsidRDefault="0029548B" w:rsidP="00F33F19">
            <w:pPr>
              <w:jc w:val="center"/>
              <w:rPr>
                <w:sz w:val="20"/>
                <w:szCs w:val="20"/>
              </w:rPr>
            </w:pPr>
            <w:r w:rsidRPr="00EB7A90">
              <w:rPr>
                <w:sz w:val="20"/>
                <w:szCs w:val="20"/>
              </w:rPr>
              <w:t>Комерцијална банка АД Београд</w:t>
            </w:r>
          </w:p>
          <w:p w:rsidR="0029548B" w:rsidRPr="00EB7A90" w:rsidRDefault="0029548B" w:rsidP="00F33F19">
            <w:pPr>
              <w:jc w:val="center"/>
              <w:rPr>
                <w:sz w:val="20"/>
                <w:szCs w:val="20"/>
              </w:rPr>
            </w:pPr>
            <w:r w:rsidRPr="00EB7A90">
              <w:rPr>
                <w:sz w:val="20"/>
                <w:szCs w:val="20"/>
              </w:rPr>
              <w:t>110-278/17 од 15.11.2017.г.</w:t>
            </w:r>
          </w:p>
        </w:tc>
        <w:tc>
          <w:tcPr>
            <w:tcW w:w="2572" w:type="dxa"/>
            <w:tcBorders>
              <w:top w:val="single" w:sz="4" w:space="0" w:color="auto"/>
              <w:left w:val="single" w:sz="4" w:space="0" w:color="auto"/>
              <w:bottom w:val="nil"/>
              <w:right w:val="nil"/>
            </w:tcBorders>
            <w:shd w:val="clear" w:color="auto" w:fill="auto"/>
            <w:noWrap/>
            <w:vAlign w:val="bottom"/>
            <w:hideMark/>
          </w:tcPr>
          <w:p w:rsidR="0029548B" w:rsidRPr="00EB7A90" w:rsidRDefault="0029548B" w:rsidP="00F33F19">
            <w:pPr>
              <w:jc w:val="center"/>
              <w:rPr>
                <w:sz w:val="20"/>
                <w:szCs w:val="20"/>
              </w:rPr>
            </w:pPr>
            <w:r w:rsidRPr="00EB7A90">
              <w:rPr>
                <w:sz w:val="20"/>
                <w:szCs w:val="20"/>
              </w:rPr>
              <w:t>12.344,32</w:t>
            </w:r>
          </w:p>
        </w:tc>
        <w:tc>
          <w:tcPr>
            <w:tcW w:w="2410" w:type="dxa"/>
            <w:tcBorders>
              <w:top w:val="single" w:sz="4" w:space="0" w:color="auto"/>
              <w:left w:val="single" w:sz="4" w:space="0" w:color="auto"/>
              <w:bottom w:val="nil"/>
              <w:right w:val="single" w:sz="4" w:space="0" w:color="auto"/>
            </w:tcBorders>
            <w:shd w:val="clear" w:color="auto" w:fill="auto"/>
            <w:noWrap/>
            <w:vAlign w:val="bottom"/>
            <w:hideMark/>
          </w:tcPr>
          <w:p w:rsidR="0029548B" w:rsidRPr="00EB7A90" w:rsidRDefault="0029548B" w:rsidP="00F33F19">
            <w:pPr>
              <w:jc w:val="center"/>
              <w:rPr>
                <w:sz w:val="20"/>
                <w:szCs w:val="20"/>
              </w:rPr>
            </w:pPr>
            <w:r w:rsidRPr="00EB7A90">
              <w:rPr>
                <w:sz w:val="20"/>
                <w:szCs w:val="20"/>
              </w:rPr>
              <w:t>1.457.464,24</w:t>
            </w:r>
          </w:p>
        </w:tc>
      </w:tr>
      <w:tr w:rsidR="0029548B" w:rsidRPr="00EB7A90" w:rsidTr="0029548B">
        <w:trPr>
          <w:trHeight w:val="255"/>
          <w:jc w:val="center"/>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rsidR="0029548B" w:rsidRPr="00EB7A90" w:rsidRDefault="0029548B" w:rsidP="00F33F19">
            <w:pPr>
              <w:jc w:val="center"/>
              <w:rPr>
                <w:sz w:val="20"/>
                <w:szCs w:val="20"/>
              </w:rPr>
            </w:pPr>
          </w:p>
        </w:tc>
        <w:tc>
          <w:tcPr>
            <w:tcW w:w="2572" w:type="dxa"/>
            <w:tcBorders>
              <w:top w:val="nil"/>
              <w:left w:val="single" w:sz="4" w:space="0" w:color="auto"/>
              <w:bottom w:val="nil"/>
              <w:right w:val="nil"/>
            </w:tcBorders>
            <w:shd w:val="clear" w:color="auto" w:fill="auto"/>
            <w:noWrap/>
            <w:vAlign w:val="bottom"/>
            <w:hideMark/>
          </w:tcPr>
          <w:p w:rsidR="0029548B" w:rsidRPr="00EB7A90" w:rsidRDefault="0029548B" w:rsidP="00F33F19">
            <w:pPr>
              <w:jc w:val="center"/>
              <w:rPr>
                <w:sz w:val="20"/>
                <w:szCs w:val="20"/>
              </w:rPr>
            </w:pPr>
          </w:p>
        </w:tc>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29548B" w:rsidRPr="00EB7A90" w:rsidRDefault="0029548B" w:rsidP="00F33F19">
            <w:pPr>
              <w:jc w:val="center"/>
              <w:rPr>
                <w:sz w:val="20"/>
                <w:szCs w:val="20"/>
              </w:rPr>
            </w:pPr>
          </w:p>
        </w:tc>
      </w:tr>
      <w:tr w:rsidR="0029548B" w:rsidRPr="00EB7A90" w:rsidTr="0029548B">
        <w:trPr>
          <w:trHeight w:val="255"/>
          <w:jc w:val="center"/>
        </w:trPr>
        <w:tc>
          <w:tcPr>
            <w:tcW w:w="3680" w:type="dxa"/>
            <w:tcBorders>
              <w:top w:val="nil"/>
              <w:left w:val="single" w:sz="4" w:space="0" w:color="auto"/>
              <w:bottom w:val="nil"/>
              <w:right w:val="single" w:sz="4" w:space="0" w:color="auto"/>
            </w:tcBorders>
            <w:shd w:val="clear" w:color="auto" w:fill="auto"/>
            <w:noWrap/>
            <w:vAlign w:val="bottom"/>
            <w:hideMark/>
          </w:tcPr>
          <w:p w:rsidR="0029548B" w:rsidRPr="00EB7A90" w:rsidRDefault="0029548B" w:rsidP="00F33F19">
            <w:pPr>
              <w:jc w:val="center"/>
              <w:rPr>
                <w:sz w:val="20"/>
                <w:szCs w:val="20"/>
              </w:rPr>
            </w:pPr>
          </w:p>
        </w:tc>
        <w:tc>
          <w:tcPr>
            <w:tcW w:w="2572" w:type="dxa"/>
            <w:tcBorders>
              <w:top w:val="single" w:sz="4" w:space="0" w:color="auto"/>
              <w:left w:val="single" w:sz="4" w:space="0" w:color="auto"/>
              <w:bottom w:val="nil"/>
              <w:right w:val="nil"/>
            </w:tcBorders>
            <w:shd w:val="clear" w:color="auto" w:fill="auto"/>
            <w:noWrap/>
            <w:vAlign w:val="bottom"/>
            <w:hideMark/>
          </w:tcPr>
          <w:p w:rsidR="0029548B" w:rsidRPr="00EB7A90" w:rsidRDefault="0029548B" w:rsidP="00F33F19">
            <w:pPr>
              <w:jc w:val="center"/>
              <w:rPr>
                <w:sz w:val="20"/>
                <w:szCs w:val="20"/>
              </w:rPr>
            </w:pPr>
          </w:p>
        </w:tc>
        <w:tc>
          <w:tcPr>
            <w:tcW w:w="2410" w:type="dxa"/>
            <w:tcBorders>
              <w:top w:val="nil"/>
              <w:left w:val="single" w:sz="4" w:space="0" w:color="auto"/>
              <w:bottom w:val="nil"/>
              <w:right w:val="single" w:sz="4" w:space="0" w:color="auto"/>
            </w:tcBorders>
            <w:shd w:val="clear" w:color="auto" w:fill="auto"/>
            <w:noWrap/>
            <w:vAlign w:val="bottom"/>
            <w:hideMark/>
          </w:tcPr>
          <w:p w:rsidR="0029548B" w:rsidRPr="00EB7A90" w:rsidRDefault="0029548B" w:rsidP="00F33F19">
            <w:pPr>
              <w:jc w:val="center"/>
              <w:rPr>
                <w:sz w:val="20"/>
                <w:szCs w:val="20"/>
              </w:rPr>
            </w:pPr>
          </w:p>
        </w:tc>
      </w:tr>
      <w:tr w:rsidR="0029548B" w:rsidRPr="00EB7A90" w:rsidTr="0029548B">
        <w:trPr>
          <w:trHeight w:val="306"/>
          <w:jc w:val="center"/>
        </w:trPr>
        <w:tc>
          <w:tcPr>
            <w:tcW w:w="3680" w:type="dxa"/>
            <w:tcBorders>
              <w:top w:val="nil"/>
              <w:left w:val="single" w:sz="4" w:space="0" w:color="auto"/>
              <w:bottom w:val="nil"/>
              <w:right w:val="single" w:sz="4" w:space="0" w:color="auto"/>
            </w:tcBorders>
            <w:shd w:val="clear" w:color="auto" w:fill="auto"/>
            <w:noWrap/>
            <w:vAlign w:val="bottom"/>
            <w:hideMark/>
          </w:tcPr>
          <w:p w:rsidR="0029548B" w:rsidRPr="00EB7A90" w:rsidRDefault="0029548B" w:rsidP="00F33F19">
            <w:pPr>
              <w:jc w:val="center"/>
              <w:rPr>
                <w:sz w:val="20"/>
                <w:szCs w:val="20"/>
              </w:rPr>
            </w:pPr>
            <w:r w:rsidRPr="00EB7A90">
              <w:rPr>
                <w:sz w:val="20"/>
                <w:szCs w:val="20"/>
              </w:rPr>
              <w:t>Комерцијална банка АД Београд</w:t>
            </w:r>
          </w:p>
          <w:p w:rsidR="0029548B" w:rsidRPr="00EB7A90" w:rsidRDefault="0029548B" w:rsidP="00F33F19">
            <w:pPr>
              <w:jc w:val="center"/>
              <w:rPr>
                <w:sz w:val="20"/>
                <w:szCs w:val="20"/>
              </w:rPr>
            </w:pPr>
            <w:r w:rsidRPr="00EB7A90">
              <w:rPr>
                <w:sz w:val="20"/>
                <w:szCs w:val="20"/>
              </w:rPr>
              <w:t>110-278/17 од 15.11.2017.г.</w:t>
            </w:r>
          </w:p>
        </w:tc>
        <w:tc>
          <w:tcPr>
            <w:tcW w:w="2572" w:type="dxa"/>
            <w:tcBorders>
              <w:top w:val="nil"/>
              <w:left w:val="single" w:sz="4" w:space="0" w:color="auto"/>
              <w:bottom w:val="nil"/>
              <w:right w:val="nil"/>
            </w:tcBorders>
            <w:shd w:val="clear" w:color="auto" w:fill="auto"/>
            <w:noWrap/>
            <w:vAlign w:val="bottom"/>
            <w:hideMark/>
          </w:tcPr>
          <w:p w:rsidR="0029548B" w:rsidRPr="00EB7A90" w:rsidRDefault="0029548B" w:rsidP="00F33F19">
            <w:pPr>
              <w:jc w:val="center"/>
              <w:rPr>
                <w:sz w:val="20"/>
                <w:szCs w:val="20"/>
              </w:rPr>
            </w:pPr>
            <w:r w:rsidRPr="00EB7A90">
              <w:rPr>
                <w:sz w:val="20"/>
                <w:szCs w:val="20"/>
              </w:rPr>
              <w:t>69.535,58</w:t>
            </w:r>
          </w:p>
        </w:tc>
        <w:tc>
          <w:tcPr>
            <w:tcW w:w="2410" w:type="dxa"/>
            <w:tcBorders>
              <w:top w:val="nil"/>
              <w:left w:val="single" w:sz="4" w:space="0" w:color="auto"/>
              <w:bottom w:val="nil"/>
              <w:right w:val="single" w:sz="4" w:space="0" w:color="auto"/>
            </w:tcBorders>
            <w:shd w:val="clear" w:color="auto" w:fill="auto"/>
            <w:noWrap/>
            <w:vAlign w:val="bottom"/>
            <w:hideMark/>
          </w:tcPr>
          <w:p w:rsidR="0029548B" w:rsidRPr="00EB7A90" w:rsidRDefault="0029548B" w:rsidP="00F33F19">
            <w:pPr>
              <w:jc w:val="center"/>
              <w:rPr>
                <w:sz w:val="20"/>
                <w:szCs w:val="20"/>
              </w:rPr>
            </w:pPr>
            <w:r w:rsidRPr="00EB7A90">
              <w:rPr>
                <w:sz w:val="20"/>
                <w:szCs w:val="20"/>
              </w:rPr>
              <w:t>8.209.899,05</w:t>
            </w:r>
          </w:p>
        </w:tc>
      </w:tr>
      <w:tr w:rsidR="0029548B" w:rsidRPr="00EB7A90" w:rsidTr="0029548B">
        <w:trPr>
          <w:trHeight w:val="255"/>
          <w:jc w:val="center"/>
        </w:trPr>
        <w:tc>
          <w:tcPr>
            <w:tcW w:w="3680" w:type="dxa"/>
            <w:tcBorders>
              <w:top w:val="single" w:sz="4" w:space="0" w:color="auto"/>
              <w:left w:val="single" w:sz="4" w:space="0" w:color="auto"/>
              <w:bottom w:val="nil"/>
              <w:right w:val="single" w:sz="4" w:space="0" w:color="auto"/>
            </w:tcBorders>
            <w:shd w:val="clear" w:color="auto" w:fill="auto"/>
            <w:noWrap/>
            <w:vAlign w:val="bottom"/>
            <w:hideMark/>
          </w:tcPr>
          <w:p w:rsidR="0029548B" w:rsidRPr="00EB7A90" w:rsidRDefault="0029548B" w:rsidP="00F33F19">
            <w:pPr>
              <w:jc w:val="center"/>
              <w:rPr>
                <w:sz w:val="20"/>
                <w:szCs w:val="20"/>
              </w:rPr>
            </w:pPr>
            <w:r w:rsidRPr="00EB7A90">
              <w:rPr>
                <w:sz w:val="20"/>
                <w:szCs w:val="20"/>
              </w:rPr>
              <w:t>Уни кредит банка 110-281/17 од            16.11.2017.г.</w:t>
            </w:r>
          </w:p>
        </w:tc>
        <w:tc>
          <w:tcPr>
            <w:tcW w:w="2572" w:type="dxa"/>
            <w:tcBorders>
              <w:top w:val="single" w:sz="4" w:space="0" w:color="auto"/>
              <w:left w:val="single" w:sz="4" w:space="0" w:color="auto"/>
              <w:bottom w:val="nil"/>
              <w:right w:val="nil"/>
            </w:tcBorders>
            <w:shd w:val="clear" w:color="auto" w:fill="auto"/>
            <w:noWrap/>
            <w:vAlign w:val="bottom"/>
            <w:hideMark/>
          </w:tcPr>
          <w:p w:rsidR="0029548B" w:rsidRPr="00EB7A90" w:rsidRDefault="0029548B" w:rsidP="00F33F19">
            <w:pPr>
              <w:jc w:val="center"/>
              <w:rPr>
                <w:sz w:val="20"/>
                <w:szCs w:val="20"/>
              </w:rPr>
            </w:pPr>
            <w:r w:rsidRPr="00EB7A90">
              <w:rPr>
                <w:sz w:val="20"/>
                <w:szCs w:val="20"/>
              </w:rPr>
              <w:t>11.244,15</w:t>
            </w:r>
          </w:p>
        </w:tc>
        <w:tc>
          <w:tcPr>
            <w:tcW w:w="2410" w:type="dxa"/>
            <w:tcBorders>
              <w:top w:val="single" w:sz="4" w:space="0" w:color="auto"/>
              <w:left w:val="single" w:sz="4" w:space="0" w:color="auto"/>
              <w:bottom w:val="nil"/>
              <w:right w:val="single" w:sz="4" w:space="0" w:color="auto"/>
            </w:tcBorders>
            <w:shd w:val="clear" w:color="auto" w:fill="auto"/>
            <w:noWrap/>
            <w:vAlign w:val="bottom"/>
            <w:hideMark/>
          </w:tcPr>
          <w:p w:rsidR="0029548B" w:rsidRPr="00EB7A90" w:rsidRDefault="0029548B" w:rsidP="00F33F19">
            <w:pPr>
              <w:jc w:val="center"/>
              <w:rPr>
                <w:sz w:val="20"/>
                <w:szCs w:val="20"/>
              </w:rPr>
            </w:pPr>
            <w:r w:rsidRPr="00EB7A90">
              <w:rPr>
                <w:sz w:val="20"/>
                <w:szCs w:val="20"/>
              </w:rPr>
              <w:t>1.327.569,80</w:t>
            </w:r>
          </w:p>
        </w:tc>
      </w:tr>
      <w:tr w:rsidR="0029548B" w:rsidRPr="00EB7A90" w:rsidTr="0029548B">
        <w:trPr>
          <w:trHeight w:val="255"/>
          <w:jc w:val="center"/>
        </w:trPr>
        <w:tc>
          <w:tcPr>
            <w:tcW w:w="3680" w:type="dxa"/>
            <w:tcBorders>
              <w:top w:val="single" w:sz="4" w:space="0" w:color="auto"/>
              <w:left w:val="single" w:sz="4" w:space="0" w:color="auto"/>
              <w:bottom w:val="nil"/>
              <w:right w:val="single" w:sz="4" w:space="0" w:color="auto"/>
            </w:tcBorders>
            <w:shd w:val="clear" w:color="auto" w:fill="auto"/>
            <w:noWrap/>
            <w:vAlign w:val="bottom"/>
            <w:hideMark/>
          </w:tcPr>
          <w:p w:rsidR="0029548B" w:rsidRPr="00EB7A90" w:rsidRDefault="0029548B" w:rsidP="00F33F19">
            <w:pPr>
              <w:jc w:val="center"/>
              <w:rPr>
                <w:sz w:val="20"/>
                <w:szCs w:val="20"/>
              </w:rPr>
            </w:pPr>
            <w:r w:rsidRPr="00EB7A90">
              <w:rPr>
                <w:sz w:val="20"/>
                <w:szCs w:val="20"/>
              </w:rPr>
              <w:t>Комерцијална банка АД Београд</w:t>
            </w:r>
          </w:p>
          <w:p w:rsidR="0029548B" w:rsidRPr="00EB7A90" w:rsidRDefault="0029548B" w:rsidP="00F33F19">
            <w:pPr>
              <w:jc w:val="center"/>
              <w:rPr>
                <w:sz w:val="20"/>
                <w:szCs w:val="20"/>
              </w:rPr>
            </w:pPr>
            <w:r w:rsidRPr="00EB7A90">
              <w:rPr>
                <w:sz w:val="20"/>
                <w:szCs w:val="20"/>
              </w:rPr>
              <w:t>110-168/18 од 05.06.2018.г.</w:t>
            </w:r>
          </w:p>
        </w:tc>
        <w:tc>
          <w:tcPr>
            <w:tcW w:w="2572" w:type="dxa"/>
            <w:tcBorders>
              <w:top w:val="single" w:sz="4" w:space="0" w:color="auto"/>
              <w:left w:val="single" w:sz="4" w:space="0" w:color="auto"/>
              <w:bottom w:val="nil"/>
              <w:right w:val="nil"/>
            </w:tcBorders>
            <w:shd w:val="clear" w:color="auto" w:fill="auto"/>
            <w:noWrap/>
            <w:vAlign w:val="bottom"/>
            <w:hideMark/>
          </w:tcPr>
          <w:p w:rsidR="0029548B" w:rsidRPr="00EB7A90" w:rsidRDefault="0029548B" w:rsidP="00F33F19">
            <w:pPr>
              <w:jc w:val="center"/>
              <w:rPr>
                <w:sz w:val="20"/>
                <w:szCs w:val="20"/>
              </w:rPr>
            </w:pPr>
            <w:r w:rsidRPr="00EB7A90">
              <w:rPr>
                <w:sz w:val="20"/>
                <w:szCs w:val="20"/>
              </w:rPr>
              <w:t>3.231,80</w:t>
            </w:r>
          </w:p>
        </w:tc>
        <w:tc>
          <w:tcPr>
            <w:tcW w:w="2410" w:type="dxa"/>
            <w:tcBorders>
              <w:top w:val="single" w:sz="4" w:space="0" w:color="auto"/>
              <w:left w:val="single" w:sz="4" w:space="0" w:color="auto"/>
              <w:bottom w:val="nil"/>
              <w:right w:val="single" w:sz="4" w:space="0" w:color="auto"/>
            </w:tcBorders>
            <w:shd w:val="clear" w:color="auto" w:fill="auto"/>
            <w:noWrap/>
            <w:vAlign w:val="bottom"/>
            <w:hideMark/>
          </w:tcPr>
          <w:p w:rsidR="0029548B" w:rsidRPr="00EB7A90" w:rsidRDefault="0029548B" w:rsidP="00F33F19">
            <w:pPr>
              <w:jc w:val="center"/>
              <w:rPr>
                <w:sz w:val="20"/>
                <w:szCs w:val="20"/>
              </w:rPr>
            </w:pPr>
            <w:r w:rsidRPr="00EB7A90">
              <w:rPr>
                <w:sz w:val="20"/>
                <w:szCs w:val="20"/>
              </w:rPr>
              <w:t>381.570,87</w:t>
            </w:r>
          </w:p>
        </w:tc>
      </w:tr>
      <w:tr w:rsidR="0029548B" w:rsidRPr="00EB7A90" w:rsidTr="0029548B">
        <w:trPr>
          <w:trHeight w:val="255"/>
          <w:jc w:val="center"/>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rsidR="0029548B" w:rsidRPr="00EB7A90" w:rsidRDefault="0029548B" w:rsidP="00F33F19">
            <w:pPr>
              <w:jc w:val="center"/>
              <w:rPr>
                <w:sz w:val="20"/>
                <w:szCs w:val="20"/>
              </w:rPr>
            </w:pPr>
          </w:p>
        </w:tc>
        <w:tc>
          <w:tcPr>
            <w:tcW w:w="2572" w:type="dxa"/>
            <w:tcBorders>
              <w:top w:val="nil"/>
              <w:left w:val="single" w:sz="4" w:space="0" w:color="auto"/>
              <w:bottom w:val="nil"/>
              <w:right w:val="nil"/>
            </w:tcBorders>
            <w:shd w:val="clear" w:color="auto" w:fill="auto"/>
            <w:noWrap/>
            <w:vAlign w:val="bottom"/>
            <w:hideMark/>
          </w:tcPr>
          <w:p w:rsidR="0029548B" w:rsidRPr="00EB7A90" w:rsidRDefault="0029548B" w:rsidP="00F33F19">
            <w:pPr>
              <w:jc w:val="right"/>
              <w:rPr>
                <w:sz w:val="20"/>
                <w:szCs w:val="20"/>
              </w:rPr>
            </w:pPr>
          </w:p>
        </w:tc>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29548B" w:rsidRPr="00EB7A90" w:rsidRDefault="0029548B" w:rsidP="00F33F19">
            <w:pPr>
              <w:jc w:val="right"/>
              <w:rPr>
                <w:sz w:val="20"/>
                <w:szCs w:val="20"/>
              </w:rPr>
            </w:pPr>
          </w:p>
        </w:tc>
      </w:tr>
      <w:tr w:rsidR="0029548B" w:rsidRPr="00EB7A90" w:rsidTr="0029548B">
        <w:trPr>
          <w:trHeight w:val="255"/>
          <w:jc w:val="center"/>
        </w:trPr>
        <w:tc>
          <w:tcPr>
            <w:tcW w:w="3680" w:type="dxa"/>
            <w:tcBorders>
              <w:top w:val="nil"/>
              <w:left w:val="single" w:sz="4" w:space="0" w:color="auto"/>
              <w:bottom w:val="nil"/>
              <w:right w:val="single" w:sz="4" w:space="0" w:color="auto"/>
            </w:tcBorders>
            <w:shd w:val="clear" w:color="auto" w:fill="auto"/>
            <w:noWrap/>
            <w:vAlign w:val="bottom"/>
            <w:hideMark/>
          </w:tcPr>
          <w:p w:rsidR="0029548B" w:rsidRPr="00EB7A90" w:rsidRDefault="0029548B" w:rsidP="00F33F19">
            <w:pPr>
              <w:jc w:val="center"/>
              <w:rPr>
                <w:sz w:val="20"/>
                <w:szCs w:val="20"/>
              </w:rPr>
            </w:pPr>
            <w:r w:rsidRPr="00EB7A90">
              <w:t>Фонд за развој РС - Бањски парк</w:t>
            </w:r>
          </w:p>
        </w:tc>
        <w:tc>
          <w:tcPr>
            <w:tcW w:w="2572" w:type="dxa"/>
            <w:tcBorders>
              <w:top w:val="single" w:sz="4" w:space="0" w:color="auto"/>
              <w:left w:val="single" w:sz="4" w:space="0" w:color="auto"/>
              <w:bottom w:val="nil"/>
              <w:right w:val="nil"/>
            </w:tcBorders>
            <w:shd w:val="clear" w:color="auto" w:fill="auto"/>
            <w:noWrap/>
            <w:vAlign w:val="bottom"/>
            <w:hideMark/>
          </w:tcPr>
          <w:p w:rsidR="0029548B" w:rsidRPr="00EB7A90" w:rsidRDefault="0029548B" w:rsidP="00F33F19">
            <w:pPr>
              <w:rPr>
                <w:sz w:val="20"/>
                <w:szCs w:val="20"/>
              </w:rPr>
            </w:pPr>
          </w:p>
        </w:tc>
        <w:tc>
          <w:tcPr>
            <w:tcW w:w="2410" w:type="dxa"/>
            <w:tcBorders>
              <w:top w:val="nil"/>
              <w:left w:val="single" w:sz="4" w:space="0" w:color="auto"/>
              <w:bottom w:val="nil"/>
              <w:right w:val="single" w:sz="4" w:space="0" w:color="auto"/>
            </w:tcBorders>
            <w:shd w:val="clear" w:color="auto" w:fill="auto"/>
            <w:noWrap/>
            <w:vAlign w:val="bottom"/>
            <w:hideMark/>
          </w:tcPr>
          <w:p w:rsidR="0029548B" w:rsidRPr="00EB7A90" w:rsidRDefault="0029548B" w:rsidP="00F33F19">
            <w:pPr>
              <w:jc w:val="center"/>
              <w:rPr>
                <w:sz w:val="20"/>
                <w:szCs w:val="20"/>
              </w:rPr>
            </w:pPr>
            <w:r w:rsidRPr="00EB7A90">
              <w:rPr>
                <w:sz w:val="20"/>
                <w:szCs w:val="20"/>
              </w:rPr>
              <w:t>51.680,22</w:t>
            </w:r>
          </w:p>
        </w:tc>
      </w:tr>
      <w:tr w:rsidR="0029548B" w:rsidRPr="00EB7A90" w:rsidTr="0029548B">
        <w:trPr>
          <w:trHeight w:val="255"/>
          <w:jc w:val="center"/>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rsidR="0029548B" w:rsidRPr="00EB7A90" w:rsidRDefault="0029548B" w:rsidP="00F33F19">
            <w:pPr>
              <w:jc w:val="center"/>
              <w:rPr>
                <w:sz w:val="20"/>
                <w:szCs w:val="20"/>
              </w:rPr>
            </w:pPr>
          </w:p>
        </w:tc>
        <w:tc>
          <w:tcPr>
            <w:tcW w:w="2572" w:type="dxa"/>
            <w:tcBorders>
              <w:top w:val="nil"/>
              <w:left w:val="single" w:sz="4" w:space="0" w:color="auto"/>
              <w:bottom w:val="single" w:sz="4" w:space="0" w:color="auto"/>
              <w:right w:val="nil"/>
            </w:tcBorders>
            <w:shd w:val="clear" w:color="auto" w:fill="auto"/>
            <w:noWrap/>
            <w:vAlign w:val="bottom"/>
            <w:hideMark/>
          </w:tcPr>
          <w:p w:rsidR="0029548B" w:rsidRPr="00EB7A90" w:rsidRDefault="0029548B" w:rsidP="00F33F19">
            <w:pPr>
              <w:jc w:val="right"/>
              <w:rPr>
                <w:sz w:val="20"/>
                <w:szCs w:val="20"/>
              </w:rPr>
            </w:pPr>
          </w:p>
        </w:tc>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29548B" w:rsidRPr="00EB7A90" w:rsidRDefault="0029548B" w:rsidP="00F33F19">
            <w:pPr>
              <w:jc w:val="right"/>
              <w:rPr>
                <w:sz w:val="20"/>
                <w:szCs w:val="20"/>
              </w:rPr>
            </w:pPr>
          </w:p>
        </w:tc>
      </w:tr>
      <w:tr w:rsidR="0029548B" w:rsidRPr="00EB7A90" w:rsidTr="0029548B">
        <w:trPr>
          <w:trHeight w:val="360"/>
          <w:jc w:val="center"/>
        </w:trPr>
        <w:tc>
          <w:tcPr>
            <w:tcW w:w="368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29548B" w:rsidRPr="00EB7A90" w:rsidRDefault="0029548B" w:rsidP="00F33F19">
            <w:pPr>
              <w:rPr>
                <w:b/>
                <w:bCs/>
                <w:sz w:val="20"/>
                <w:szCs w:val="20"/>
              </w:rPr>
            </w:pPr>
            <w:r w:rsidRPr="00EB7A90">
              <w:rPr>
                <w:b/>
                <w:bCs/>
                <w:sz w:val="20"/>
                <w:szCs w:val="20"/>
              </w:rPr>
              <w:t>ОТПЛАТА КАМАТА - УКУПНО</w:t>
            </w:r>
          </w:p>
        </w:tc>
        <w:tc>
          <w:tcPr>
            <w:tcW w:w="2572" w:type="dxa"/>
            <w:tcBorders>
              <w:top w:val="nil"/>
              <w:left w:val="nil"/>
              <w:bottom w:val="single" w:sz="4" w:space="0" w:color="auto"/>
              <w:right w:val="single" w:sz="4" w:space="0" w:color="auto"/>
            </w:tcBorders>
            <w:shd w:val="clear" w:color="000000" w:fill="FFFF00"/>
            <w:noWrap/>
            <w:vAlign w:val="bottom"/>
            <w:hideMark/>
          </w:tcPr>
          <w:p w:rsidR="0029548B" w:rsidRPr="00EB7A90" w:rsidRDefault="0029548B" w:rsidP="00F33F19">
            <w:pPr>
              <w:jc w:val="center"/>
              <w:rPr>
                <w:b/>
                <w:bCs/>
                <w:sz w:val="20"/>
                <w:szCs w:val="20"/>
              </w:rPr>
            </w:pPr>
            <w:r w:rsidRPr="00EB7A90">
              <w:rPr>
                <w:b/>
                <w:bCs/>
                <w:sz w:val="20"/>
                <w:szCs w:val="20"/>
              </w:rPr>
              <w:t>96.355,85</w:t>
            </w:r>
          </w:p>
        </w:tc>
        <w:tc>
          <w:tcPr>
            <w:tcW w:w="2410" w:type="dxa"/>
            <w:tcBorders>
              <w:top w:val="nil"/>
              <w:left w:val="nil"/>
              <w:bottom w:val="single" w:sz="4" w:space="0" w:color="auto"/>
              <w:right w:val="single" w:sz="4" w:space="0" w:color="auto"/>
            </w:tcBorders>
            <w:shd w:val="clear" w:color="000000" w:fill="FFFF00"/>
            <w:noWrap/>
            <w:vAlign w:val="bottom"/>
            <w:hideMark/>
          </w:tcPr>
          <w:p w:rsidR="0029548B" w:rsidRPr="00EB7A90" w:rsidRDefault="0029548B" w:rsidP="00F33F19">
            <w:pPr>
              <w:jc w:val="center"/>
              <w:rPr>
                <w:b/>
                <w:bCs/>
                <w:sz w:val="20"/>
                <w:szCs w:val="20"/>
              </w:rPr>
            </w:pPr>
            <w:r w:rsidRPr="00EB7A90">
              <w:rPr>
                <w:b/>
                <w:bCs/>
                <w:sz w:val="20"/>
                <w:szCs w:val="20"/>
              </w:rPr>
              <w:t>11.428.184,18</w:t>
            </w:r>
          </w:p>
        </w:tc>
      </w:tr>
    </w:tbl>
    <w:p w:rsidR="0029548B" w:rsidRPr="006A0122" w:rsidRDefault="0029548B" w:rsidP="0029548B">
      <w:pPr>
        <w:jc w:val="both"/>
      </w:pPr>
    </w:p>
    <w:p w:rsidR="0029548B" w:rsidRDefault="0029548B" w:rsidP="00D811A7">
      <w:pPr>
        <w:jc w:val="both"/>
      </w:pPr>
    </w:p>
    <w:p w:rsidR="00EB7A90" w:rsidRDefault="00EB7A90" w:rsidP="00D811A7">
      <w:pPr>
        <w:jc w:val="both"/>
      </w:pPr>
    </w:p>
    <w:p w:rsidR="00EB7A90" w:rsidRPr="00EB7A90" w:rsidRDefault="00EB7A90" w:rsidP="00D811A7">
      <w:pPr>
        <w:jc w:val="both"/>
      </w:pPr>
    </w:p>
    <w:p w:rsidR="00223E9A" w:rsidRPr="004474E5" w:rsidRDefault="00E10831" w:rsidP="006445B0">
      <w:pPr>
        <w:jc w:val="both"/>
        <w:rPr>
          <w:lang w:val="sr-Latn-CS"/>
        </w:rPr>
      </w:pPr>
      <w:r w:rsidRPr="004474E5">
        <w:rPr>
          <w:lang w:val="sr-Latn-CS"/>
        </w:rPr>
        <w:t>VI</w:t>
      </w:r>
      <w:r w:rsidR="00223E9A" w:rsidRPr="004474E5">
        <w:rPr>
          <w:lang w:val="sr-Latn-CS"/>
        </w:rPr>
        <w:t xml:space="preserve"> ДОНАЦИЈЕ И ДОТАЦИЈЕ</w:t>
      </w:r>
    </w:p>
    <w:p w:rsidR="00223E9A" w:rsidRPr="004474E5" w:rsidRDefault="00223E9A" w:rsidP="006445B0">
      <w:pPr>
        <w:jc w:val="both"/>
        <w:rPr>
          <w:lang w:val="sr-Latn-CS"/>
        </w:rPr>
      </w:pPr>
    </w:p>
    <w:p w:rsidR="00223E9A" w:rsidRPr="004474E5" w:rsidRDefault="00223E9A" w:rsidP="006445B0">
      <w:pPr>
        <w:jc w:val="both"/>
        <w:rPr>
          <w:lang w:val="sr-Latn-CS"/>
        </w:rPr>
      </w:pPr>
      <w:r w:rsidRPr="004474E5">
        <w:rPr>
          <w:lang w:val="sr-Latn-CS"/>
        </w:rPr>
        <w:tab/>
        <w:t>У наставку дајемо преглед остварених прихода по основу донација и дотација:</w:t>
      </w:r>
    </w:p>
    <w:p w:rsidR="00223E9A" w:rsidRPr="004474E5" w:rsidRDefault="00223E9A" w:rsidP="006445B0">
      <w:pPr>
        <w:jc w:val="both"/>
        <w:rPr>
          <w:lang w:val="sr-Latn-CS"/>
        </w:rPr>
      </w:pPr>
    </w:p>
    <w:p w:rsidR="00CA144E" w:rsidRDefault="00CA144E" w:rsidP="00CA144E">
      <w:pPr>
        <w:ind w:firstLine="720"/>
        <w:jc w:val="both"/>
        <w:rPr>
          <w:b/>
          <w:u w:val="single"/>
        </w:rPr>
      </w:pPr>
      <w:r>
        <w:rPr>
          <w:b/>
          <w:u w:val="single"/>
        </w:rPr>
        <w:t>Дон</w:t>
      </w:r>
      <w:r w:rsidRPr="00EF058F">
        <w:rPr>
          <w:b/>
          <w:u w:val="single"/>
        </w:rPr>
        <w:t>ације</w:t>
      </w:r>
    </w:p>
    <w:p w:rsidR="00CA144E" w:rsidRDefault="00CA144E" w:rsidP="00CA144E">
      <w:pPr>
        <w:ind w:firstLine="720"/>
        <w:jc w:val="both"/>
        <w:rPr>
          <w:b/>
          <w:u w:val="single"/>
        </w:rPr>
      </w:pPr>
    </w:p>
    <w:p w:rsidR="00CA144E" w:rsidRDefault="00CA144E" w:rsidP="00CA144E">
      <w:pPr>
        <w:ind w:firstLine="720"/>
        <w:jc w:val="both"/>
      </w:pPr>
      <w:r w:rsidRPr="00A30A12">
        <w:t>У периоду 01.01.201</w:t>
      </w:r>
      <w:r>
        <w:t>8</w:t>
      </w:r>
      <w:r w:rsidRPr="00A30A12">
        <w:t>.-</w:t>
      </w:r>
      <w:r>
        <w:t>29</w:t>
      </w:r>
      <w:r w:rsidRPr="00A30A12">
        <w:t>.</w:t>
      </w:r>
      <w:r>
        <w:t>06</w:t>
      </w:r>
      <w:r w:rsidRPr="00A30A12">
        <w:t>.201</w:t>
      </w:r>
      <w:r>
        <w:t>8</w:t>
      </w:r>
      <w:r w:rsidRPr="00A30A12">
        <w:t>.године,</w:t>
      </w:r>
      <w:r>
        <w:t xml:space="preserve"> евидентирана су следећа средства из донација:</w:t>
      </w:r>
      <w:r w:rsidRPr="00A30A12">
        <w:t xml:space="preserve"> </w:t>
      </w:r>
    </w:p>
    <w:p w:rsidR="00CA144E" w:rsidRDefault="00CA144E" w:rsidP="00CA144E">
      <w:pPr>
        <w:pStyle w:val="ListParagraph"/>
        <w:numPr>
          <w:ilvl w:val="0"/>
          <w:numId w:val="35"/>
        </w:numPr>
        <w:tabs>
          <w:tab w:val="left" w:pos="1134"/>
        </w:tabs>
        <w:ind w:left="0" w:firstLine="720"/>
        <w:jc w:val="both"/>
      </w:pPr>
      <w:r>
        <w:t>Н</w:t>
      </w:r>
      <w:r w:rsidRPr="00E7746D">
        <w:t xml:space="preserve">а уплатном рачуну буџета </w:t>
      </w:r>
      <w:r w:rsidRPr="00A30A12">
        <w:t>Општине Врњачка Бања</w:t>
      </w:r>
      <w:r w:rsidRPr="00E7746D">
        <w:t xml:space="preserve"> број 840-744151843-84</w:t>
      </w:r>
      <w:r w:rsidRPr="00A30A12">
        <w:t>, назив уплатног рачуна Текући добровољни трансфери од физичких и правних лица у корист нивоа општина</w:t>
      </w:r>
      <w:r w:rsidRPr="00E7746D">
        <w:t xml:space="preserve">, евидентирана су средства у износу од </w:t>
      </w:r>
      <w:r>
        <w:t>60</w:t>
      </w:r>
      <w:r w:rsidRPr="00E7746D">
        <w:t>.000,00 динара,</w:t>
      </w:r>
      <w:r>
        <w:t xml:space="preserve"> која се односе</w:t>
      </w:r>
      <w:r w:rsidRPr="00E7746D">
        <w:t xml:space="preserve"> </w:t>
      </w:r>
      <w:r>
        <w:t>на</w:t>
      </w:r>
      <w:r w:rsidRPr="00E7746D">
        <w:t xml:space="preserve"> донациј</w:t>
      </w:r>
      <w:r>
        <w:t>е</w:t>
      </w:r>
      <w:r w:rsidRPr="00E7746D">
        <w:t xml:space="preserve"> у сврху помоћи активности које ће допринети реализацији пројекта „Србија у ритму Европе“</w:t>
      </w:r>
      <w:r>
        <w:t>, по основу следећих уговора</w:t>
      </w:r>
      <w:r w:rsidRPr="00E7746D">
        <w:t>:</w:t>
      </w:r>
    </w:p>
    <w:p w:rsidR="00CA144E" w:rsidRPr="000577F2" w:rsidRDefault="00CA144E" w:rsidP="00CA144E">
      <w:pPr>
        <w:pStyle w:val="ListParagraph"/>
        <w:numPr>
          <w:ilvl w:val="0"/>
          <w:numId w:val="47"/>
        </w:numPr>
        <w:tabs>
          <w:tab w:val="left" w:pos="1080"/>
          <w:tab w:val="left" w:pos="1276"/>
        </w:tabs>
        <w:ind w:left="0" w:firstLine="993"/>
        <w:jc w:val="both"/>
      </w:pPr>
      <w:r w:rsidRPr="000577F2">
        <w:t>Уговор о донацији број 110-</w:t>
      </w:r>
      <w:r>
        <w:t>78/18</w:t>
      </w:r>
      <w:r w:rsidRPr="000577F2">
        <w:t xml:space="preserve"> од </w:t>
      </w:r>
      <w:r>
        <w:t>19.03.2018</w:t>
      </w:r>
      <w:r w:rsidRPr="000577F2">
        <w:t xml:space="preserve">.г., закљученим између Општине Врњачка Бања и </w:t>
      </w:r>
      <w:r>
        <w:t>СТУЗР „Шеки Гуливер“ из Врњачке Бање</w:t>
      </w:r>
      <w:r w:rsidRPr="000577F2">
        <w:t xml:space="preserve">, </w:t>
      </w:r>
      <w:r>
        <w:t>на износ од 3.000</w:t>
      </w:r>
      <w:r w:rsidRPr="000577F2">
        <w:t>,00 динара;</w:t>
      </w:r>
    </w:p>
    <w:p w:rsidR="00CA144E" w:rsidRPr="00A04047" w:rsidRDefault="00CA144E" w:rsidP="00CA144E">
      <w:pPr>
        <w:pStyle w:val="ListParagraph"/>
        <w:numPr>
          <w:ilvl w:val="0"/>
          <w:numId w:val="47"/>
        </w:numPr>
        <w:tabs>
          <w:tab w:val="left" w:pos="1080"/>
          <w:tab w:val="left" w:pos="1276"/>
        </w:tabs>
        <w:ind w:left="0" w:firstLine="993"/>
        <w:jc w:val="both"/>
      </w:pPr>
      <w:r w:rsidRPr="000577F2">
        <w:t>Уговор о донацији број 110-</w:t>
      </w:r>
      <w:r>
        <w:t>78/18</w:t>
      </w:r>
      <w:r w:rsidRPr="000577F2">
        <w:t xml:space="preserve"> од </w:t>
      </w:r>
      <w:r>
        <w:t>19.03.2018</w:t>
      </w:r>
      <w:r w:rsidRPr="000577F2">
        <w:t xml:space="preserve">.г., закљученим између Општине Врњачка Бања и </w:t>
      </w:r>
      <w:r>
        <w:t>УР „Мастер Ана“ из Врњачке Бање</w:t>
      </w:r>
      <w:r w:rsidRPr="000577F2">
        <w:t xml:space="preserve">, </w:t>
      </w:r>
      <w:r>
        <w:t>на износ од 5.000</w:t>
      </w:r>
      <w:r w:rsidRPr="000577F2">
        <w:t>,00 динара;</w:t>
      </w:r>
    </w:p>
    <w:p w:rsidR="00CA144E" w:rsidRPr="00A04047" w:rsidRDefault="00CA144E" w:rsidP="00CA144E">
      <w:pPr>
        <w:pStyle w:val="ListParagraph"/>
        <w:numPr>
          <w:ilvl w:val="0"/>
          <w:numId w:val="47"/>
        </w:numPr>
        <w:tabs>
          <w:tab w:val="left" w:pos="1080"/>
          <w:tab w:val="left" w:pos="1276"/>
        </w:tabs>
        <w:ind w:left="0" w:firstLine="993"/>
        <w:jc w:val="both"/>
      </w:pPr>
      <w:r w:rsidRPr="000577F2">
        <w:t>Уговор о донацији број 110-</w:t>
      </w:r>
      <w:r>
        <w:t>78/18</w:t>
      </w:r>
      <w:r w:rsidRPr="000577F2">
        <w:t xml:space="preserve"> од </w:t>
      </w:r>
      <w:r>
        <w:t>19.03.2018</w:t>
      </w:r>
      <w:r w:rsidRPr="000577F2">
        <w:t xml:space="preserve">.г., закљученим између Општине Врњачка Бања и </w:t>
      </w:r>
      <w:r>
        <w:t>УР „Дукат Вис“ из Врњачке Бање</w:t>
      </w:r>
      <w:r w:rsidRPr="000577F2">
        <w:t xml:space="preserve">, </w:t>
      </w:r>
      <w:r>
        <w:t>на износ од 2.000</w:t>
      </w:r>
      <w:r w:rsidRPr="000577F2">
        <w:t>,00 динара;</w:t>
      </w:r>
    </w:p>
    <w:p w:rsidR="00CA144E" w:rsidRPr="00A04047" w:rsidRDefault="00CA144E" w:rsidP="00CA144E">
      <w:pPr>
        <w:pStyle w:val="ListParagraph"/>
        <w:numPr>
          <w:ilvl w:val="0"/>
          <w:numId w:val="47"/>
        </w:numPr>
        <w:tabs>
          <w:tab w:val="left" w:pos="1080"/>
          <w:tab w:val="left" w:pos="1276"/>
        </w:tabs>
        <w:ind w:left="0" w:firstLine="993"/>
        <w:jc w:val="both"/>
      </w:pPr>
      <w:r w:rsidRPr="000577F2">
        <w:t>Уговор о донацији број 110-</w:t>
      </w:r>
      <w:r>
        <w:t>78/18</w:t>
      </w:r>
      <w:r w:rsidRPr="000577F2">
        <w:t xml:space="preserve"> од </w:t>
      </w:r>
      <w:r>
        <w:t>19.03.2018</w:t>
      </w:r>
      <w:r w:rsidRPr="000577F2">
        <w:t xml:space="preserve">.г., закљученим између Општине Врњачка Бања и </w:t>
      </w:r>
      <w:r>
        <w:t>СПЗТР „Наша Пекара“ из Врњачке Бање</w:t>
      </w:r>
      <w:r w:rsidRPr="000577F2">
        <w:t xml:space="preserve">, </w:t>
      </w:r>
      <w:r>
        <w:t>на износ од 10.000</w:t>
      </w:r>
      <w:r w:rsidRPr="000577F2">
        <w:t>,00 динара;</w:t>
      </w:r>
    </w:p>
    <w:p w:rsidR="00CA144E" w:rsidRPr="00A04047" w:rsidRDefault="00CA144E" w:rsidP="00CA144E">
      <w:pPr>
        <w:pStyle w:val="ListParagraph"/>
        <w:numPr>
          <w:ilvl w:val="0"/>
          <w:numId w:val="47"/>
        </w:numPr>
        <w:tabs>
          <w:tab w:val="left" w:pos="1080"/>
          <w:tab w:val="left" w:pos="1276"/>
        </w:tabs>
        <w:ind w:left="0" w:firstLine="993"/>
        <w:jc w:val="both"/>
      </w:pPr>
      <w:r w:rsidRPr="000577F2">
        <w:t>Уговор о донацији број 110-</w:t>
      </w:r>
      <w:r>
        <w:t>78/18</w:t>
      </w:r>
      <w:r w:rsidRPr="000577F2">
        <w:t xml:space="preserve"> од </w:t>
      </w:r>
      <w:r>
        <w:t>19.03.2018</w:t>
      </w:r>
      <w:r w:rsidRPr="000577F2">
        <w:t xml:space="preserve">.г., закљученим између Општине Врњачка Бања и </w:t>
      </w:r>
      <w:r>
        <w:t>„Интима“ из Врњачке Бање</w:t>
      </w:r>
      <w:r w:rsidRPr="000577F2">
        <w:t xml:space="preserve">, </w:t>
      </w:r>
      <w:r>
        <w:t>на износ од 8.000</w:t>
      </w:r>
      <w:r w:rsidRPr="000577F2">
        <w:t>,00 динара;</w:t>
      </w:r>
    </w:p>
    <w:p w:rsidR="00CA144E" w:rsidRPr="00A04047" w:rsidRDefault="00CA144E" w:rsidP="00CA144E">
      <w:pPr>
        <w:pStyle w:val="ListParagraph"/>
        <w:numPr>
          <w:ilvl w:val="0"/>
          <w:numId w:val="47"/>
        </w:numPr>
        <w:tabs>
          <w:tab w:val="left" w:pos="1080"/>
          <w:tab w:val="left" w:pos="1276"/>
        </w:tabs>
        <w:ind w:left="0" w:firstLine="993"/>
        <w:jc w:val="both"/>
      </w:pPr>
      <w:r w:rsidRPr="000577F2">
        <w:t>Уговор о донацији број 110-</w:t>
      </w:r>
      <w:r>
        <w:t>142/18</w:t>
      </w:r>
      <w:r w:rsidRPr="000577F2">
        <w:t xml:space="preserve"> од </w:t>
      </w:r>
      <w:r>
        <w:t>18.05.2018</w:t>
      </w:r>
      <w:r w:rsidRPr="000577F2">
        <w:t>.г., закљученим између Општине Врњачка Бања и</w:t>
      </w:r>
      <w:r>
        <w:t xml:space="preserve"> агенције</w:t>
      </w:r>
      <w:r w:rsidRPr="000577F2">
        <w:t xml:space="preserve"> </w:t>
      </w:r>
      <w:r>
        <w:t>„Шумадија Нова“ из Врњачке Бање</w:t>
      </w:r>
      <w:r w:rsidRPr="000577F2">
        <w:t xml:space="preserve">, </w:t>
      </w:r>
      <w:r>
        <w:t>на износ од 5.000</w:t>
      </w:r>
      <w:r w:rsidRPr="000577F2">
        <w:t>,00 динара;</w:t>
      </w:r>
    </w:p>
    <w:p w:rsidR="00CA144E" w:rsidRPr="00A04047" w:rsidRDefault="00CA144E" w:rsidP="00CA144E">
      <w:pPr>
        <w:pStyle w:val="ListParagraph"/>
        <w:numPr>
          <w:ilvl w:val="0"/>
          <w:numId w:val="47"/>
        </w:numPr>
        <w:tabs>
          <w:tab w:val="left" w:pos="1080"/>
          <w:tab w:val="left" w:pos="1276"/>
        </w:tabs>
        <w:ind w:left="0" w:firstLine="993"/>
        <w:jc w:val="both"/>
      </w:pPr>
      <w:r w:rsidRPr="000577F2">
        <w:t>Уговор о донацији број 110-</w:t>
      </w:r>
      <w:r>
        <w:t>144/18</w:t>
      </w:r>
      <w:r w:rsidRPr="000577F2">
        <w:t xml:space="preserve"> од </w:t>
      </w:r>
      <w:r>
        <w:t>18.05.2018</w:t>
      </w:r>
      <w:r w:rsidRPr="000577F2">
        <w:t>.г., закљученим између Општине Врњачка Бања и</w:t>
      </w:r>
      <w:r>
        <w:t xml:space="preserve"> физиотерапеутске амбуланте</w:t>
      </w:r>
      <w:r w:rsidRPr="000577F2">
        <w:t xml:space="preserve"> </w:t>
      </w:r>
      <w:r>
        <w:t>„ИД алтера“ из Врњачке Бање</w:t>
      </w:r>
      <w:r w:rsidRPr="000577F2">
        <w:t xml:space="preserve">, </w:t>
      </w:r>
      <w:r>
        <w:t>на износ од 10.000</w:t>
      </w:r>
      <w:r w:rsidRPr="000577F2">
        <w:t>,00 динара;</w:t>
      </w:r>
    </w:p>
    <w:p w:rsidR="00CA144E" w:rsidRPr="00A04047" w:rsidRDefault="00CA144E" w:rsidP="00CA144E">
      <w:pPr>
        <w:pStyle w:val="ListParagraph"/>
        <w:numPr>
          <w:ilvl w:val="0"/>
          <w:numId w:val="47"/>
        </w:numPr>
        <w:tabs>
          <w:tab w:val="left" w:pos="1080"/>
          <w:tab w:val="left" w:pos="1276"/>
        </w:tabs>
        <w:ind w:left="0" w:firstLine="993"/>
        <w:jc w:val="both"/>
      </w:pPr>
      <w:r w:rsidRPr="000577F2">
        <w:t>Уговор о донацији број 110-</w:t>
      </w:r>
      <w:r>
        <w:t>147/18</w:t>
      </w:r>
      <w:r w:rsidRPr="000577F2">
        <w:t xml:space="preserve"> од </w:t>
      </w:r>
      <w:r>
        <w:t>18.05.2018</w:t>
      </w:r>
      <w:r w:rsidRPr="000577F2">
        <w:t>.г., закљученим између Општине Врњачка Бања и</w:t>
      </w:r>
      <w:r>
        <w:t xml:space="preserve"> Угоститељске радње „Кафе“ из Врњачке Бање</w:t>
      </w:r>
      <w:r w:rsidRPr="000577F2">
        <w:t xml:space="preserve">, </w:t>
      </w:r>
      <w:r>
        <w:t>на износ од 5.000</w:t>
      </w:r>
      <w:r w:rsidRPr="000577F2">
        <w:t>,00 динара;</w:t>
      </w:r>
    </w:p>
    <w:p w:rsidR="00CA144E" w:rsidRPr="00A04047" w:rsidRDefault="00CA144E" w:rsidP="00CA144E">
      <w:pPr>
        <w:pStyle w:val="ListParagraph"/>
        <w:numPr>
          <w:ilvl w:val="0"/>
          <w:numId w:val="47"/>
        </w:numPr>
        <w:tabs>
          <w:tab w:val="left" w:pos="1080"/>
          <w:tab w:val="left" w:pos="1276"/>
        </w:tabs>
        <w:ind w:left="0" w:firstLine="993"/>
        <w:jc w:val="both"/>
      </w:pPr>
      <w:r w:rsidRPr="000577F2">
        <w:t>Уговор о донацији број 110-</w:t>
      </w:r>
      <w:r>
        <w:t>151/18</w:t>
      </w:r>
      <w:r w:rsidRPr="000577F2">
        <w:t xml:space="preserve"> од </w:t>
      </w:r>
      <w:r>
        <w:t>18.05.2018</w:t>
      </w:r>
      <w:r w:rsidRPr="000577F2">
        <w:t>.г., закљученим између Општине Врњачка Бања и</w:t>
      </w:r>
      <w:r>
        <w:t xml:space="preserve"> „Бежан“ доо из Врњачке Бање</w:t>
      </w:r>
      <w:r w:rsidRPr="000577F2">
        <w:t xml:space="preserve">, </w:t>
      </w:r>
      <w:r>
        <w:t>на износ од 3.000</w:t>
      </w:r>
      <w:r w:rsidRPr="000577F2">
        <w:t>,00 динара;</w:t>
      </w:r>
    </w:p>
    <w:p w:rsidR="00CA144E" w:rsidRPr="00A04047" w:rsidRDefault="00CA144E" w:rsidP="00CA144E">
      <w:pPr>
        <w:pStyle w:val="ListParagraph"/>
        <w:numPr>
          <w:ilvl w:val="0"/>
          <w:numId w:val="47"/>
        </w:numPr>
        <w:tabs>
          <w:tab w:val="left" w:pos="1080"/>
          <w:tab w:val="left" w:pos="1276"/>
        </w:tabs>
        <w:ind w:left="0" w:firstLine="993"/>
        <w:jc w:val="both"/>
      </w:pPr>
      <w:r w:rsidRPr="000577F2">
        <w:t>Уговор о донацији број 110-</w:t>
      </w:r>
      <w:r>
        <w:t>152/18</w:t>
      </w:r>
      <w:r w:rsidRPr="000577F2">
        <w:t xml:space="preserve"> од </w:t>
      </w:r>
      <w:r>
        <w:t>18.05.2018</w:t>
      </w:r>
      <w:r w:rsidRPr="000577F2">
        <w:t>.г., закљученим између Општине Врњачка Бања и</w:t>
      </w:r>
      <w:r>
        <w:t xml:space="preserve"> УР „Добра клопа плус“ из Врњачке Бање</w:t>
      </w:r>
      <w:r w:rsidRPr="000577F2">
        <w:t xml:space="preserve">, </w:t>
      </w:r>
      <w:r>
        <w:t>на износ од 3.000</w:t>
      </w:r>
      <w:r w:rsidRPr="000577F2">
        <w:t>,00 динара;</w:t>
      </w:r>
    </w:p>
    <w:p w:rsidR="00CA144E" w:rsidRPr="00A04047" w:rsidRDefault="00CA144E" w:rsidP="00CA144E">
      <w:pPr>
        <w:pStyle w:val="ListParagraph"/>
        <w:numPr>
          <w:ilvl w:val="0"/>
          <w:numId w:val="47"/>
        </w:numPr>
        <w:tabs>
          <w:tab w:val="left" w:pos="1080"/>
          <w:tab w:val="left" w:pos="1276"/>
        </w:tabs>
        <w:ind w:left="0" w:firstLine="993"/>
        <w:jc w:val="both"/>
      </w:pPr>
      <w:r w:rsidRPr="000577F2">
        <w:t>Уговор о донацији број 110-</w:t>
      </w:r>
      <w:r>
        <w:t>141/18</w:t>
      </w:r>
      <w:r w:rsidRPr="000577F2">
        <w:t xml:space="preserve"> од </w:t>
      </w:r>
      <w:r>
        <w:t>18.05.2018</w:t>
      </w:r>
      <w:r w:rsidRPr="000577F2">
        <w:t>.г., закљученим између Општине Врњачка Бања и</w:t>
      </w:r>
      <w:r>
        <w:t xml:space="preserve"> ТУР „Кеопс“ из Врњачке Бање</w:t>
      </w:r>
      <w:r w:rsidRPr="000577F2">
        <w:t xml:space="preserve">, </w:t>
      </w:r>
      <w:r>
        <w:t>на износ од 6.000</w:t>
      </w:r>
      <w:r w:rsidRPr="000577F2">
        <w:t>,00 динара;</w:t>
      </w:r>
    </w:p>
    <w:p w:rsidR="00CA144E" w:rsidRDefault="00CA144E" w:rsidP="00CA144E">
      <w:pPr>
        <w:pStyle w:val="ListParagraph"/>
        <w:tabs>
          <w:tab w:val="left" w:pos="1134"/>
        </w:tabs>
        <w:jc w:val="both"/>
      </w:pPr>
    </w:p>
    <w:p w:rsidR="00CA144E" w:rsidRDefault="00CA144E" w:rsidP="00CA144E">
      <w:pPr>
        <w:ind w:firstLine="720"/>
        <w:jc w:val="both"/>
        <w:rPr>
          <w:b/>
          <w:u w:val="single"/>
        </w:rPr>
      </w:pPr>
    </w:p>
    <w:p w:rsidR="00CA144E" w:rsidRDefault="00CA144E" w:rsidP="00CA144E">
      <w:pPr>
        <w:ind w:firstLine="720"/>
        <w:jc w:val="both"/>
        <w:rPr>
          <w:b/>
          <w:u w:val="single"/>
        </w:rPr>
      </w:pPr>
      <w:r w:rsidRPr="00EF058F">
        <w:rPr>
          <w:b/>
          <w:u w:val="single"/>
        </w:rPr>
        <w:t>Дотације</w:t>
      </w:r>
    </w:p>
    <w:p w:rsidR="00CA144E" w:rsidRPr="00944630" w:rsidRDefault="00CA144E" w:rsidP="00CA144E">
      <w:pPr>
        <w:ind w:firstLine="720"/>
        <w:jc w:val="both"/>
      </w:pPr>
    </w:p>
    <w:p w:rsidR="00CA144E" w:rsidRDefault="00CA144E" w:rsidP="00CA144E">
      <w:pPr>
        <w:ind w:firstLine="720"/>
        <w:jc w:val="both"/>
      </w:pPr>
      <w:r>
        <w:t>У периоду 01.01.201</w:t>
      </w:r>
      <w:r>
        <w:rPr>
          <w:lang w:val="sr-Latn-CS"/>
        </w:rPr>
        <w:t>8</w:t>
      </w:r>
      <w:r>
        <w:t>.-29.06.201</w:t>
      </w:r>
      <w:r>
        <w:rPr>
          <w:lang w:val="sr-Latn-CS"/>
        </w:rPr>
        <w:t>8</w:t>
      </w:r>
      <w:r>
        <w:t>.године евидентирана су следећа средства из дотација:</w:t>
      </w:r>
    </w:p>
    <w:p w:rsidR="00CA144E" w:rsidRPr="00C73AB6" w:rsidRDefault="00CA144E" w:rsidP="00CA144E">
      <w:pPr>
        <w:pStyle w:val="ListParagraph"/>
        <w:numPr>
          <w:ilvl w:val="0"/>
          <w:numId w:val="46"/>
        </w:numPr>
        <w:tabs>
          <w:tab w:val="left" w:pos="993"/>
        </w:tabs>
        <w:ind w:left="0" w:firstLine="720"/>
        <w:jc w:val="both"/>
      </w:pPr>
      <w:r>
        <w:t xml:space="preserve">Mинистарство просвете, науке и технолошког развоја Републике Србије је, на основу Споразума о коришћењу трансферних средстава из буџета Републике Србије за 2018.годину за припремни предшколски програм, број 110-7/18 од 29.01.2018.г. (број Министарства: 401-00-100/2018-08 од 25.01.2018.г.), дана 31.01.2018.г., на уплатни рачун буџета Општине Врњачка Бања </w:t>
      </w:r>
      <w:r w:rsidRPr="007050B9">
        <w:t xml:space="preserve">број 840-733154843-26, назив уплатног рачуна буџета Општине Врњачка Бања Текући наменски трансфери, у ужем смислу, од Републике у корист нивоа општина, уплатило средства у износу од </w:t>
      </w:r>
      <w:r>
        <w:t>894.732,00</w:t>
      </w:r>
      <w:r w:rsidRPr="007050B9">
        <w:t xml:space="preserve"> динара </w:t>
      </w:r>
      <w:r>
        <w:t>на име исплате средстава за остваривање припремног предшколског програма установама предшколског васпитања и образовања на територији ЈЛС у 2018.г.</w:t>
      </w:r>
    </w:p>
    <w:p w:rsidR="00CA144E" w:rsidRPr="00C73AB6" w:rsidRDefault="00CA144E" w:rsidP="00CA144E">
      <w:pPr>
        <w:pStyle w:val="ListParagraph"/>
        <w:tabs>
          <w:tab w:val="left" w:pos="993"/>
        </w:tabs>
        <w:jc w:val="both"/>
      </w:pPr>
    </w:p>
    <w:p w:rsidR="00CA144E" w:rsidRPr="00C73AB6" w:rsidRDefault="00CA144E" w:rsidP="00CA144E">
      <w:pPr>
        <w:pStyle w:val="ListParagraph"/>
        <w:numPr>
          <w:ilvl w:val="0"/>
          <w:numId w:val="46"/>
        </w:numPr>
        <w:tabs>
          <w:tab w:val="left" w:pos="993"/>
        </w:tabs>
        <w:ind w:left="0" w:firstLine="720"/>
        <w:jc w:val="both"/>
      </w:pPr>
      <w:r>
        <w:t xml:space="preserve">Mинистарство просвете, науке и технолошког развоја Републике Србије је, на основу Споразума о коришћењу трансферних средстава из буџета Републике Србије за 2018.годину за припремни предшколски програм, број 110-7/18 од 29.01.2018.г. (број Министарства: 401-00-100/2018-08 од 25.01.2018.г.), дана 28.02.2018.г., на уплатни рачун буџета Општине Врњачка Бања </w:t>
      </w:r>
      <w:r w:rsidRPr="007050B9">
        <w:t xml:space="preserve">број 840-733154843-26, назив уплатног рачуна буџета Општине Врњачка Бања Текући наменски трансфери, у ужем смислу, од </w:t>
      </w:r>
      <w:r w:rsidRPr="007050B9">
        <w:lastRenderedPageBreak/>
        <w:t xml:space="preserve">Републике у корист нивоа општина, уплатило средства у износу од </w:t>
      </w:r>
      <w:r>
        <w:t>894.858,00</w:t>
      </w:r>
      <w:r w:rsidRPr="007050B9">
        <w:t xml:space="preserve"> динара </w:t>
      </w:r>
      <w:r>
        <w:t>на име исплате средстава за остваривање припремног предшколског програма установама предшколског васпитања и образовања на територији ЈЛС у 2018.г.</w:t>
      </w:r>
    </w:p>
    <w:p w:rsidR="00CA144E" w:rsidRPr="00C73AB6" w:rsidRDefault="00CA144E" w:rsidP="00CA144E">
      <w:pPr>
        <w:pStyle w:val="ListParagraph"/>
      </w:pPr>
    </w:p>
    <w:p w:rsidR="00CA144E" w:rsidRDefault="00CA144E" w:rsidP="00CA144E">
      <w:pPr>
        <w:pStyle w:val="ListParagraph"/>
        <w:numPr>
          <w:ilvl w:val="0"/>
          <w:numId w:val="46"/>
        </w:numPr>
        <w:tabs>
          <w:tab w:val="left" w:pos="993"/>
        </w:tabs>
        <w:ind w:left="0" w:firstLine="720"/>
        <w:jc w:val="both"/>
      </w:pPr>
      <w:r w:rsidRPr="00C73AB6">
        <w:t xml:space="preserve">Министарство за рад, запошљавање, борачка и социјална питања је, на основу Уговора о наменским трансферима број </w:t>
      </w:r>
      <w:r>
        <w:t>110-13/18</w:t>
      </w:r>
      <w:r w:rsidRPr="00C73AB6">
        <w:t xml:space="preserve"> од </w:t>
      </w:r>
      <w:r>
        <w:t>19.02.2018.г.</w:t>
      </w:r>
      <w:r w:rsidRPr="00C73AB6">
        <w:t xml:space="preserve"> (број Министарства </w:t>
      </w:r>
      <w:r>
        <w:t>401-01-00163-30/2018-09 од 05.02.2018.г.</w:t>
      </w:r>
      <w:r w:rsidRPr="00C73AB6">
        <w:t xml:space="preserve">), дана </w:t>
      </w:r>
      <w:r>
        <w:t>27</w:t>
      </w:r>
      <w:r w:rsidRPr="00C73AB6">
        <w:t>.03.201</w:t>
      </w:r>
      <w:r>
        <w:t>8</w:t>
      </w:r>
      <w:r w:rsidRPr="00C73AB6">
        <w:t xml:space="preserve">.г., на уплатни рачун буџета Општине Врњачка Бања број 840-733154843-26, назив уплатног рачуна буџета Општине Врњачка Бања Текући наменски трансфери, у ужем смислу, од Републике у корист нивоа општина, уплатило средства у износу од </w:t>
      </w:r>
      <w:r w:rsidRPr="00C73AB6">
        <w:rPr>
          <w:lang w:val="sr-Latn-CS"/>
        </w:rPr>
        <w:t>1.</w:t>
      </w:r>
      <w:r>
        <w:t>199.079,90</w:t>
      </w:r>
      <w:r w:rsidRPr="00C73AB6">
        <w:t xml:space="preserve"> динара који се односи на прва три месечна наменска</w:t>
      </w:r>
      <w:r w:rsidRPr="00C73AB6">
        <w:rPr>
          <w:lang w:val="sr-Latn-CS"/>
        </w:rPr>
        <w:t xml:space="preserve"> </w:t>
      </w:r>
      <w:r w:rsidRPr="00C73AB6">
        <w:t>трансфера за финансирање социјалних услуга.</w:t>
      </w:r>
    </w:p>
    <w:p w:rsidR="00CA144E" w:rsidRPr="00C73AB6" w:rsidRDefault="00CA144E" w:rsidP="00CA144E">
      <w:pPr>
        <w:pStyle w:val="ListParagraph"/>
      </w:pPr>
    </w:p>
    <w:p w:rsidR="00CA144E" w:rsidRPr="00C73AB6" w:rsidRDefault="00CA144E" w:rsidP="00CA144E">
      <w:pPr>
        <w:pStyle w:val="ListParagraph"/>
        <w:jc w:val="both"/>
      </w:pPr>
    </w:p>
    <w:p w:rsidR="00CA144E" w:rsidRPr="00711A5B" w:rsidRDefault="00CA144E" w:rsidP="00CA144E">
      <w:pPr>
        <w:pStyle w:val="ListParagraph"/>
        <w:numPr>
          <w:ilvl w:val="0"/>
          <w:numId w:val="46"/>
        </w:numPr>
        <w:tabs>
          <w:tab w:val="left" w:pos="993"/>
        </w:tabs>
        <w:ind w:left="0" w:firstLine="720"/>
        <w:jc w:val="both"/>
      </w:pPr>
      <w:r>
        <w:t xml:space="preserve">Mинистарство просвете, науке и технолошког развоја Републике Србије је, на основу Споразума о коришћењу трансферних средстава из буџета Републике Србије за 2018.годину за припремни предшколски програм, број 110-7/18 од 29.01.2018.г. (број Министарства: 401-00-100/2018-08 од 25.01.2018.г.), дана 30.03.2018.г., на уплатни рачун буџета Општине Врњачка Бања </w:t>
      </w:r>
      <w:r w:rsidRPr="007050B9">
        <w:t xml:space="preserve">број 840-733154843-26, назив уплатног рачуна буџета Општине Врњачка Бања Текући наменски трансфери, у ужем смислу, од Републике у корист нивоа општина, уплатило средства у износу од </w:t>
      </w:r>
      <w:r>
        <w:t>894.822,00</w:t>
      </w:r>
      <w:r w:rsidRPr="007050B9">
        <w:t xml:space="preserve"> динара </w:t>
      </w:r>
      <w:r>
        <w:t>на име исплате средстава за остваривање припремног предшколског програма установама предшколског васпитања и образовања на територији ЈЛС у 2018.г.</w:t>
      </w:r>
    </w:p>
    <w:p w:rsidR="00CA144E" w:rsidRDefault="00CA144E" w:rsidP="00CA144E">
      <w:pPr>
        <w:pStyle w:val="ListParagraph"/>
        <w:tabs>
          <w:tab w:val="left" w:pos="993"/>
        </w:tabs>
        <w:jc w:val="both"/>
      </w:pPr>
    </w:p>
    <w:p w:rsidR="00CA144E" w:rsidRDefault="00CA144E" w:rsidP="00CA144E">
      <w:pPr>
        <w:pStyle w:val="ListParagraph"/>
        <w:numPr>
          <w:ilvl w:val="0"/>
          <w:numId w:val="46"/>
        </w:numPr>
        <w:tabs>
          <w:tab w:val="left" w:pos="993"/>
        </w:tabs>
        <w:ind w:left="0" w:firstLine="720"/>
        <w:jc w:val="both"/>
      </w:pPr>
      <w:r w:rsidRPr="00C73AB6">
        <w:t xml:space="preserve">Министарство за рад, запошљавање, борачка и социјална питања је, на основу Уговора о наменским трансферима број </w:t>
      </w:r>
      <w:r>
        <w:t>110-13/18</w:t>
      </w:r>
      <w:r w:rsidRPr="00C73AB6">
        <w:t xml:space="preserve"> од </w:t>
      </w:r>
      <w:r>
        <w:t>19.02.2018.г.</w:t>
      </w:r>
      <w:r w:rsidRPr="00C73AB6">
        <w:t xml:space="preserve"> (број Министарства </w:t>
      </w:r>
      <w:r>
        <w:t>401-01-00163-30/2018-09 од 05.02.2018.г.)</w:t>
      </w:r>
      <w:r w:rsidRPr="00C73AB6">
        <w:t xml:space="preserve">, дана </w:t>
      </w:r>
      <w:r>
        <w:t>23.04</w:t>
      </w:r>
      <w:r w:rsidRPr="00C73AB6">
        <w:t>.201</w:t>
      </w:r>
      <w:r>
        <w:t>8</w:t>
      </w:r>
      <w:r w:rsidRPr="00C73AB6">
        <w:t xml:space="preserve">.г., на уплатни рачун буџета Општине Врњачка Бања број 840-733154843-26, назив уплатног рачуна буџета Општине Врњачка Бања Текући наменски трансфери, у ужем смислу, од Републике у корист нивоа општина, уплатило средства у износу од </w:t>
      </w:r>
      <w:r>
        <w:t>399.693,30</w:t>
      </w:r>
      <w:r w:rsidRPr="00C73AB6">
        <w:t xml:space="preserve"> динара </w:t>
      </w:r>
      <w:r>
        <w:t>који се односи на четврти месечни наменски</w:t>
      </w:r>
      <w:r>
        <w:rPr>
          <w:lang w:val="sr-Latn-CS"/>
        </w:rPr>
        <w:t xml:space="preserve"> </w:t>
      </w:r>
      <w:r>
        <w:t>трансфера за финансирање социјалних услуга.</w:t>
      </w:r>
    </w:p>
    <w:p w:rsidR="00CA144E" w:rsidRDefault="00CA144E" w:rsidP="00CA144E">
      <w:pPr>
        <w:pStyle w:val="ListParagraph"/>
        <w:tabs>
          <w:tab w:val="left" w:pos="993"/>
        </w:tabs>
        <w:jc w:val="both"/>
      </w:pPr>
    </w:p>
    <w:p w:rsidR="00CA144E" w:rsidRPr="004F25AF" w:rsidRDefault="00CA144E" w:rsidP="00CA144E">
      <w:pPr>
        <w:pStyle w:val="ListParagraph"/>
        <w:numPr>
          <w:ilvl w:val="0"/>
          <w:numId w:val="46"/>
        </w:numPr>
        <w:tabs>
          <w:tab w:val="left" w:pos="851"/>
          <w:tab w:val="left" w:pos="993"/>
        </w:tabs>
        <w:ind w:left="0" w:firstLine="720"/>
        <w:jc w:val="both"/>
      </w:pPr>
      <w:r w:rsidRPr="004F25AF">
        <w:t xml:space="preserve">Министарство државне управе и локалне самоуправе Републике Србије је, на основу Уговора о коришћењу средстава из буџетског фонда за програм локалне самоуправе, број 110-107/18 од 19.04.2018.г. (број Министарства: 401-00-297/28/2018-24 од 19.04.2018.г.), дана 27.04.2018.г., </w:t>
      </w:r>
      <w:r w:rsidRPr="00C73AB6">
        <w:t>на уплатни рачун буџета Општине Врњачка Бања број 840-733154843-26, назив уплатног рачуна буџета Општине Врњачка Бања Текући наменски трансфери, у ужем смислу, од Републике у корист нивоа општина, уплатило средства у износу од</w:t>
      </w:r>
      <w:r>
        <w:t xml:space="preserve"> 11.500.000,00 динара за финансирање пројекта Унапређење спортске инфраструктуре у централном делу Врњачке Бање.</w:t>
      </w:r>
    </w:p>
    <w:p w:rsidR="00CA144E" w:rsidRPr="004F25AF" w:rsidRDefault="00CA144E" w:rsidP="00CA144E">
      <w:pPr>
        <w:pStyle w:val="ListParagraph"/>
      </w:pPr>
    </w:p>
    <w:p w:rsidR="00CA144E" w:rsidRPr="00726B89" w:rsidRDefault="00CA144E" w:rsidP="00CA144E">
      <w:pPr>
        <w:pStyle w:val="ListParagraph"/>
        <w:numPr>
          <w:ilvl w:val="0"/>
          <w:numId w:val="46"/>
        </w:numPr>
        <w:tabs>
          <w:tab w:val="left" w:pos="993"/>
        </w:tabs>
        <w:ind w:left="0" w:firstLine="720"/>
        <w:jc w:val="both"/>
      </w:pPr>
      <w:r>
        <w:t xml:space="preserve">Mинистарство просвете, науке и технолошког развоја Републике Србије је, на основу Споразума о коришћењу трансферних средстава из буџета Републике Србије за 2018.годину за припремни предшколски програм, број 110-7/18 од 29.01.2018.г. (број Министарства: 401-00-100/2018-08 од 25.01.2018.г.), дана 30.04.2018.г., на уплатни рачун буџета Општине Врњачка Бања </w:t>
      </w:r>
      <w:r w:rsidRPr="007050B9">
        <w:t xml:space="preserve">број 840-733154843-26, назив уплатног рачуна буџета Општине Врњачка Бања Текући наменски трансфери, у ужем смислу, од Републике у корист нивоа општина, уплатило средства у износу од </w:t>
      </w:r>
      <w:r>
        <w:t>894.858,00</w:t>
      </w:r>
      <w:r w:rsidRPr="007050B9">
        <w:t xml:space="preserve"> динара </w:t>
      </w:r>
      <w:r>
        <w:t>на име исплате средстава за остваривање припремног предшколског програма установама предшколског васпитања и образовања на територији ЈЛС у 2018.г.</w:t>
      </w:r>
    </w:p>
    <w:p w:rsidR="00CA144E" w:rsidRPr="00711A5B" w:rsidRDefault="00CA144E" w:rsidP="00CA144E">
      <w:pPr>
        <w:pStyle w:val="ListParagraph"/>
        <w:tabs>
          <w:tab w:val="left" w:pos="993"/>
        </w:tabs>
        <w:jc w:val="both"/>
      </w:pPr>
    </w:p>
    <w:p w:rsidR="00CA144E" w:rsidRDefault="00CA144E" w:rsidP="00CA144E">
      <w:pPr>
        <w:pStyle w:val="ListParagraph"/>
        <w:numPr>
          <w:ilvl w:val="0"/>
          <w:numId w:val="46"/>
        </w:numPr>
        <w:tabs>
          <w:tab w:val="left" w:pos="993"/>
        </w:tabs>
        <w:ind w:left="0" w:firstLine="720"/>
        <w:jc w:val="both"/>
      </w:pPr>
      <w:r w:rsidRPr="00C73AB6">
        <w:t xml:space="preserve">Министарство за рад, запошљавање, борачка и социјална питања је, на основу Уговора о наменским трансферима број </w:t>
      </w:r>
      <w:r>
        <w:t>110-13/18</w:t>
      </w:r>
      <w:r w:rsidRPr="00C73AB6">
        <w:t xml:space="preserve"> од </w:t>
      </w:r>
      <w:r>
        <w:t>19.02.2018.г.</w:t>
      </w:r>
      <w:r w:rsidRPr="00C73AB6">
        <w:t xml:space="preserve"> (број Министарства </w:t>
      </w:r>
      <w:r>
        <w:t>401-01-00163-30/2018-09 од 05.02.2018.г.)</w:t>
      </w:r>
      <w:r w:rsidRPr="00C73AB6">
        <w:t xml:space="preserve">, дана </w:t>
      </w:r>
      <w:r>
        <w:t>24.05</w:t>
      </w:r>
      <w:r w:rsidRPr="00C73AB6">
        <w:t>.201</w:t>
      </w:r>
      <w:r>
        <w:t>8</w:t>
      </w:r>
      <w:r w:rsidRPr="00C73AB6">
        <w:t xml:space="preserve">.г., на уплатни рачун буџета Општине Врњачка Бања број 840-733154843-26, назив уплатног рачуна буџета Општине Врњачка Бања Текући наменски трансфери, у ужем смислу, од </w:t>
      </w:r>
      <w:r w:rsidRPr="00C73AB6">
        <w:lastRenderedPageBreak/>
        <w:t xml:space="preserve">Републике у корист нивоа општина, уплатило средства у износу од </w:t>
      </w:r>
      <w:r>
        <w:t>399.693,30</w:t>
      </w:r>
      <w:r w:rsidRPr="00C73AB6">
        <w:t xml:space="preserve"> динара </w:t>
      </w:r>
      <w:r>
        <w:t>који се односи на четврти месечни наменски</w:t>
      </w:r>
      <w:r>
        <w:rPr>
          <w:lang w:val="sr-Latn-CS"/>
        </w:rPr>
        <w:t xml:space="preserve"> </w:t>
      </w:r>
      <w:r>
        <w:t>трансфера за финансирање социјалних услуга.</w:t>
      </w:r>
    </w:p>
    <w:p w:rsidR="00CA144E" w:rsidRPr="00484F38" w:rsidRDefault="00CA144E" w:rsidP="00CA144E">
      <w:pPr>
        <w:pStyle w:val="ListParagraph"/>
      </w:pPr>
    </w:p>
    <w:p w:rsidR="00CA144E" w:rsidRPr="00484F38" w:rsidRDefault="00CA144E" w:rsidP="00CA144E">
      <w:pPr>
        <w:pStyle w:val="ListParagraph"/>
        <w:numPr>
          <w:ilvl w:val="0"/>
          <w:numId w:val="46"/>
        </w:numPr>
        <w:tabs>
          <w:tab w:val="left" w:pos="993"/>
        </w:tabs>
        <w:ind w:left="0" w:firstLine="720"/>
        <w:jc w:val="both"/>
      </w:pPr>
      <w:r>
        <w:t xml:space="preserve">Mинистарство просвете, науке и технолошког развоја Републике Србије је, на основу Споразума о коришћењу трансферних средстава из буџета Републике Србије за 2018.годину за припремни предшколски програм, број 110-7/18 од 29.01.2018.г. (број Министарства: 401-00-100/2018-08 од 25.01.2018.г.), дана 30.05.2018.г., на уплатни рачун буџета Општине Врњачка Бања </w:t>
      </w:r>
      <w:r w:rsidRPr="007050B9">
        <w:t xml:space="preserve">број 840-733154843-26, назив уплатног рачуна буџета Општине Врњачка Бања Текући наменски трансфери, у ужем смислу, од Републике у корист нивоа општина, уплатило средства у износу од </w:t>
      </w:r>
      <w:r>
        <w:t>894.858,00</w:t>
      </w:r>
      <w:r w:rsidRPr="007050B9">
        <w:t xml:space="preserve"> динара </w:t>
      </w:r>
      <w:r>
        <w:t>на име исплате средстава за остваривање припремног предшколског програма установама предшколског васпитања и образовања на територији ЈЛС у 2018.г.</w:t>
      </w:r>
    </w:p>
    <w:p w:rsidR="00CA144E" w:rsidRPr="00484F38" w:rsidRDefault="00CA144E" w:rsidP="00CA144E">
      <w:pPr>
        <w:pStyle w:val="ListParagraph"/>
      </w:pPr>
    </w:p>
    <w:p w:rsidR="00CA144E" w:rsidRPr="009741EE" w:rsidRDefault="00CA144E" w:rsidP="00CA144E">
      <w:pPr>
        <w:pStyle w:val="ListParagraph"/>
        <w:numPr>
          <w:ilvl w:val="0"/>
          <w:numId w:val="46"/>
        </w:numPr>
        <w:tabs>
          <w:tab w:val="left" w:pos="851"/>
          <w:tab w:val="left" w:pos="1134"/>
        </w:tabs>
        <w:ind w:left="0" w:firstLine="720"/>
        <w:jc w:val="both"/>
      </w:pPr>
      <w:r w:rsidRPr="00D70BB5">
        <w:t xml:space="preserve">Министарство трговине, туризма и телекомуникација је, по основу </w:t>
      </w:r>
      <w:r>
        <w:t xml:space="preserve">Уговора </w:t>
      </w:r>
      <w:r w:rsidRPr="004E66A6">
        <w:t>закљученим између</w:t>
      </w:r>
      <w:r>
        <w:t xml:space="preserve"> овог Министарства </w:t>
      </w:r>
      <w:r w:rsidRPr="004E66A6">
        <w:t xml:space="preserve">и </w:t>
      </w:r>
      <w:r>
        <w:t>Туристичке организација Врњачка Бања</w:t>
      </w:r>
      <w:r w:rsidRPr="00D70BB5">
        <w:t xml:space="preserve">, заведеног код Установе Туристичка организација под бројем </w:t>
      </w:r>
      <w:r>
        <w:t>534/18</w:t>
      </w:r>
      <w:r w:rsidRPr="00D70BB5">
        <w:t xml:space="preserve"> од 2</w:t>
      </w:r>
      <w:r>
        <w:t>5</w:t>
      </w:r>
      <w:r w:rsidRPr="00D70BB5">
        <w:t>.05.201</w:t>
      </w:r>
      <w:r>
        <w:t>8</w:t>
      </w:r>
      <w:r w:rsidRPr="00D70BB5">
        <w:t>.г. (број Министарства: 401-00-</w:t>
      </w:r>
      <w:r>
        <w:t>410</w:t>
      </w:r>
      <w:r w:rsidRPr="00D70BB5">
        <w:t>-1/201</w:t>
      </w:r>
      <w:r>
        <w:t>8</w:t>
      </w:r>
      <w:r w:rsidRPr="00D70BB5">
        <w:t xml:space="preserve">-08 од </w:t>
      </w:r>
      <w:r>
        <w:t>18.05.2017.г.)</w:t>
      </w:r>
      <w:r w:rsidRPr="00D70BB5">
        <w:t xml:space="preserve">, </w:t>
      </w:r>
      <w:r w:rsidRPr="004E66A6">
        <w:t xml:space="preserve">дана </w:t>
      </w:r>
      <w:r w:rsidRPr="00D70BB5">
        <w:t>31</w:t>
      </w:r>
      <w:r w:rsidRPr="00D70BB5">
        <w:rPr>
          <w:lang w:val="sr-Latn-CS"/>
        </w:rPr>
        <w:t>.0</w:t>
      </w:r>
      <w:r w:rsidRPr="00D70BB5">
        <w:t>5</w:t>
      </w:r>
      <w:r w:rsidRPr="004E66A6">
        <w:t>.201</w:t>
      </w:r>
      <w:r>
        <w:t>8</w:t>
      </w:r>
      <w:r w:rsidRPr="004E66A6">
        <w:t>.г., на уплатни</w:t>
      </w:r>
      <w:r>
        <w:t xml:space="preserve"> рачун буџета Општине Врњачка Бања број 840-733154843-26, назив уплатног рачуна Текући наменски трансфери, у ужем смислу, од Републике, у корист нивоа општина,  уплати</w:t>
      </w:r>
      <w:r w:rsidRPr="00D70BB5">
        <w:t>л</w:t>
      </w:r>
      <w:r>
        <w:t xml:space="preserve">о средства у износу од </w:t>
      </w:r>
      <w:r w:rsidRPr="00D70BB5">
        <w:t>3</w:t>
      </w:r>
      <w:r>
        <w:t>.000.000,00 динара,</w:t>
      </w:r>
      <w:r w:rsidRPr="00A103A8">
        <w:t xml:space="preserve"> </w:t>
      </w:r>
      <w:r>
        <w:t>на име суфинансирања пројекта „Прослава јубилеја од 150 година организованог бављења туризмом и унапређење туристичке понуде“.</w:t>
      </w:r>
    </w:p>
    <w:p w:rsidR="00CA144E" w:rsidRPr="009741EE" w:rsidRDefault="00CA144E" w:rsidP="00CA144E">
      <w:pPr>
        <w:pStyle w:val="ListParagraph"/>
      </w:pPr>
    </w:p>
    <w:p w:rsidR="00CA144E" w:rsidRPr="00884FD8" w:rsidRDefault="00CA144E" w:rsidP="00CA144E">
      <w:pPr>
        <w:pStyle w:val="ListParagraph"/>
        <w:numPr>
          <w:ilvl w:val="0"/>
          <w:numId w:val="46"/>
        </w:numPr>
        <w:tabs>
          <w:tab w:val="left" w:pos="1134"/>
        </w:tabs>
        <w:ind w:left="0" w:firstLine="720"/>
        <w:jc w:val="both"/>
      </w:pPr>
      <w:r w:rsidRPr="00884FD8">
        <w:t xml:space="preserve">Комесаријат за избеглице и миграције Републике Србије је по основу </w:t>
      </w:r>
      <w:r>
        <w:t>Уговора о сарадњи број 110-153/18 од 21.05.2018.г. на реализацији помоћи за побољшање услова становања интерно расељених лица док су у расељеништву доделом помоћи за набаку грађевинског материјала за завршетак или адаптацију стамбеног објекта</w:t>
      </w:r>
      <w:r w:rsidRPr="004E66A6">
        <w:t xml:space="preserve">, закљученим између Комесаријата за избеглице и миграције Републике Србије и Општине Врњачка Бања, по основу којег је Комесаријат, дана </w:t>
      </w:r>
      <w:r>
        <w:t>31</w:t>
      </w:r>
      <w:r w:rsidRPr="00884FD8">
        <w:rPr>
          <w:lang w:val="sr-Latn-CS"/>
        </w:rPr>
        <w:t>.05</w:t>
      </w:r>
      <w:r w:rsidRPr="004E66A6">
        <w:t>.201</w:t>
      </w:r>
      <w:r>
        <w:t>8</w:t>
      </w:r>
      <w:r w:rsidRPr="004E66A6">
        <w:t>.г., на уплатни</w:t>
      </w:r>
      <w:r>
        <w:t xml:space="preserve"> рачун буџета Општине Врњачка Бања број 840-733154843-26, назив уплатног рачуна Текући наменски трансфери, у ужем смислу, од Републике, у корист нивоа општина,  уплатио средства у износу од 3.465.000,00 динара</w:t>
      </w:r>
      <w:r w:rsidRPr="00884FD8">
        <w:t>, на име реализације поменутог Уговора.</w:t>
      </w:r>
    </w:p>
    <w:p w:rsidR="00CA144E" w:rsidRDefault="00CA144E" w:rsidP="00CA144E">
      <w:pPr>
        <w:pStyle w:val="ListParagraph"/>
        <w:tabs>
          <w:tab w:val="left" w:pos="851"/>
          <w:tab w:val="left" w:pos="1134"/>
        </w:tabs>
        <w:jc w:val="both"/>
      </w:pPr>
    </w:p>
    <w:p w:rsidR="00CA144E" w:rsidRPr="009741EE" w:rsidRDefault="00CA144E" w:rsidP="00CA144E">
      <w:pPr>
        <w:pStyle w:val="ListParagraph"/>
      </w:pPr>
    </w:p>
    <w:p w:rsidR="00CA144E" w:rsidRPr="00884FD8" w:rsidRDefault="00CA144E" w:rsidP="00CA144E">
      <w:pPr>
        <w:pStyle w:val="ListParagraph"/>
        <w:numPr>
          <w:ilvl w:val="0"/>
          <w:numId w:val="46"/>
        </w:numPr>
        <w:tabs>
          <w:tab w:val="left" w:pos="1134"/>
        </w:tabs>
        <w:ind w:left="0" w:firstLine="720"/>
        <w:jc w:val="both"/>
      </w:pPr>
      <w:r w:rsidRPr="00884FD8">
        <w:t xml:space="preserve">Комесаријат за избеглице и миграције Републике Србије је по основу </w:t>
      </w:r>
      <w:r>
        <w:t>Уговора о сарадњи број 110-161/18 од 26.05.2018.г. на реализацији помоћи интерно расељеним лицима док су у расељеништву кроз доделу доходовних активности,</w:t>
      </w:r>
      <w:r w:rsidRPr="004E66A6">
        <w:t xml:space="preserve"> закљученим између Комесаријата за избеглице и миграције Републике Србије и Општине Врњачка Бања, по основу којег је Комесаријат, дана </w:t>
      </w:r>
      <w:r>
        <w:t>06.06</w:t>
      </w:r>
      <w:r w:rsidRPr="004E66A6">
        <w:t>.201</w:t>
      </w:r>
      <w:r>
        <w:t>8</w:t>
      </w:r>
      <w:r w:rsidRPr="004E66A6">
        <w:t>.г., на уплатни</w:t>
      </w:r>
      <w:r>
        <w:t xml:space="preserve"> рачун буџета Општине Врњачка Бања број 840-733154843-26, назив уплатног рачуна Текући наменски трансфери, у ужем смислу, од Републике, у корист нивоа општина,  уплатио средства у износу од 1.800.000,00 динара</w:t>
      </w:r>
      <w:r w:rsidRPr="00884FD8">
        <w:t>, на име реализације поменутог Уговора.</w:t>
      </w:r>
    </w:p>
    <w:p w:rsidR="00CA144E" w:rsidRPr="009741EE" w:rsidRDefault="00CA144E" w:rsidP="00CA144E">
      <w:pPr>
        <w:pStyle w:val="ListParagraph"/>
      </w:pPr>
    </w:p>
    <w:p w:rsidR="00CA144E" w:rsidRDefault="00CA144E" w:rsidP="00CA144E">
      <w:pPr>
        <w:pStyle w:val="ListParagraph"/>
        <w:numPr>
          <w:ilvl w:val="0"/>
          <w:numId w:val="46"/>
        </w:numPr>
        <w:tabs>
          <w:tab w:val="left" w:pos="993"/>
          <w:tab w:val="left" w:pos="1134"/>
        </w:tabs>
        <w:ind w:left="0" w:firstLine="720"/>
        <w:jc w:val="both"/>
      </w:pPr>
      <w:r w:rsidRPr="00C73AB6">
        <w:t xml:space="preserve">Министарство за рад, запошљавање, борачка и социјална питања је, на основу Уговора о наменским трансферима број </w:t>
      </w:r>
      <w:r>
        <w:t>110-13/18</w:t>
      </w:r>
      <w:r w:rsidRPr="00C73AB6">
        <w:t xml:space="preserve"> од </w:t>
      </w:r>
      <w:r>
        <w:t>19.02.2018.г.</w:t>
      </w:r>
      <w:r w:rsidRPr="00C73AB6">
        <w:t xml:space="preserve"> (број Министарства </w:t>
      </w:r>
      <w:r>
        <w:t>401-01-00163-30/2018-09 од 05.02.2018.г.)</w:t>
      </w:r>
      <w:r w:rsidRPr="00C73AB6">
        <w:t xml:space="preserve">, дана </w:t>
      </w:r>
      <w:r>
        <w:t>22.06</w:t>
      </w:r>
      <w:r w:rsidRPr="00C73AB6">
        <w:t>.201</w:t>
      </w:r>
      <w:r>
        <w:t>8</w:t>
      </w:r>
      <w:r w:rsidRPr="00C73AB6">
        <w:t xml:space="preserve">.г., на уплатни рачун буџета Општине Врњачка Бања број 840-733154843-26, назив уплатног рачуна буџета Општине Врњачка Бања Текући наменски трансфери, у ужем смислу, од Републике у корист нивоа општина, уплатило средства у износу од </w:t>
      </w:r>
      <w:r>
        <w:t>399.693,30</w:t>
      </w:r>
      <w:r w:rsidRPr="00C73AB6">
        <w:t xml:space="preserve"> динара </w:t>
      </w:r>
      <w:r>
        <w:t>који се односи на четврти месечни наменски</w:t>
      </w:r>
      <w:r>
        <w:rPr>
          <w:lang w:val="sr-Latn-CS"/>
        </w:rPr>
        <w:t xml:space="preserve"> </w:t>
      </w:r>
      <w:r>
        <w:t>трансфера за финансирање социјалних услуга.</w:t>
      </w:r>
    </w:p>
    <w:p w:rsidR="00CA144E" w:rsidRPr="00243DBC" w:rsidRDefault="00CA144E" w:rsidP="00CA144E">
      <w:pPr>
        <w:pStyle w:val="ListParagraph"/>
      </w:pPr>
    </w:p>
    <w:p w:rsidR="00CA144E" w:rsidRPr="00484F38" w:rsidRDefault="00CA144E" w:rsidP="00CA144E">
      <w:pPr>
        <w:pStyle w:val="ListParagraph"/>
        <w:numPr>
          <w:ilvl w:val="0"/>
          <w:numId w:val="46"/>
        </w:numPr>
        <w:tabs>
          <w:tab w:val="left" w:pos="1134"/>
        </w:tabs>
        <w:ind w:left="0" w:firstLine="720"/>
        <w:jc w:val="both"/>
      </w:pPr>
      <w:r>
        <w:t xml:space="preserve">Mинистарство просвете, науке и технолошког развоја Републике Србије је, на основу Споразума о коришћењу трансферних средстава из буџета Републике Србије за 2018.годину за припремни предшколски програм, број 110-7/18 од 29.01.2018.г. (број Министарства: 401-00-100/2018-08 од 25.01.2018.г.), дана 29.06.2018.г., на уплатни рачун буџета Општине Врњачка Бања </w:t>
      </w:r>
      <w:r w:rsidRPr="007050B9">
        <w:t xml:space="preserve">број 840-733154843-26, </w:t>
      </w:r>
      <w:r w:rsidRPr="007050B9">
        <w:lastRenderedPageBreak/>
        <w:t xml:space="preserve">назив уплатног рачуна буџета Општине Врњачка Бања Текући наменски трансфери, у ужем смислу, од Републике у корист нивоа општина, уплатило средства у износу од </w:t>
      </w:r>
      <w:r>
        <w:t>896.172,00</w:t>
      </w:r>
      <w:r w:rsidRPr="007050B9">
        <w:t xml:space="preserve"> динара </w:t>
      </w:r>
      <w:r>
        <w:t>на име исплате средстава за остваривање припремног предшколског програма установама предшколског васпитања и образовања на територији ЈЛС у 2018.г.</w:t>
      </w:r>
    </w:p>
    <w:p w:rsidR="00CA144E" w:rsidRPr="004C2657" w:rsidRDefault="00CA144E" w:rsidP="00CA144E">
      <w:pPr>
        <w:ind w:firstLine="709"/>
        <w:jc w:val="both"/>
      </w:pPr>
    </w:p>
    <w:p w:rsidR="00257F21" w:rsidRPr="004474E5" w:rsidRDefault="00257F21" w:rsidP="00257F21">
      <w:pPr>
        <w:ind w:firstLine="709"/>
        <w:jc w:val="both"/>
        <w:rPr>
          <w:b/>
          <w:u w:val="single"/>
          <w:lang w:val="sr-Latn-CS"/>
        </w:rPr>
      </w:pPr>
    </w:p>
    <w:p w:rsidR="00223E9A" w:rsidRPr="004474E5" w:rsidRDefault="00223E9A" w:rsidP="00223E9A">
      <w:pPr>
        <w:jc w:val="both"/>
        <w:rPr>
          <w:lang w:val="sr-Latn-CS"/>
        </w:rPr>
      </w:pPr>
    </w:p>
    <w:p w:rsidR="00223E9A" w:rsidRPr="004474E5" w:rsidRDefault="00E10831" w:rsidP="00223E9A">
      <w:pPr>
        <w:jc w:val="both"/>
        <w:rPr>
          <w:lang w:val="sr-Latn-CS"/>
        </w:rPr>
      </w:pPr>
      <w:r w:rsidRPr="004474E5">
        <w:rPr>
          <w:lang w:val="sr-Latn-CS"/>
        </w:rPr>
        <w:t>VII</w:t>
      </w:r>
      <w:r w:rsidR="00223E9A" w:rsidRPr="004474E5">
        <w:rPr>
          <w:lang w:val="sr-Latn-CS"/>
        </w:rPr>
        <w:t xml:space="preserve"> КОРИШЋЕЊЕ СРЕДСТАВА </w:t>
      </w:r>
      <w:r w:rsidR="00ED7939" w:rsidRPr="004474E5">
        <w:rPr>
          <w:lang w:val="sr-Latn-CS"/>
        </w:rPr>
        <w:t>БУЏЕТСКИХ</w:t>
      </w:r>
      <w:r w:rsidR="00223E9A" w:rsidRPr="004474E5">
        <w:rPr>
          <w:lang w:val="sr-Latn-CS"/>
        </w:rPr>
        <w:t xml:space="preserve"> РЕЗЕРВ</w:t>
      </w:r>
      <w:r w:rsidR="00ED7939" w:rsidRPr="004474E5">
        <w:rPr>
          <w:lang w:val="sr-Latn-CS"/>
        </w:rPr>
        <w:t>И</w:t>
      </w:r>
    </w:p>
    <w:p w:rsidR="00223E9A" w:rsidRPr="004474E5" w:rsidRDefault="00223E9A" w:rsidP="00223E9A">
      <w:pPr>
        <w:jc w:val="both"/>
        <w:rPr>
          <w:lang w:val="sr-Latn-CS"/>
        </w:rPr>
      </w:pPr>
    </w:p>
    <w:p w:rsidR="00ED7939" w:rsidRPr="004474E5" w:rsidRDefault="00ED7939" w:rsidP="00223E9A">
      <w:pPr>
        <w:ind w:firstLine="720"/>
        <w:jc w:val="both"/>
        <w:rPr>
          <w:lang w:val="sr-Latn-CS"/>
        </w:rPr>
      </w:pPr>
      <w:r w:rsidRPr="004474E5">
        <w:rPr>
          <w:lang w:val="sr-Latn-CS"/>
        </w:rPr>
        <w:t>Стална буџетска ре</w:t>
      </w:r>
      <w:r w:rsidR="005D3D33" w:rsidRPr="004474E5">
        <w:rPr>
          <w:lang w:val="sr-Latn-CS"/>
        </w:rPr>
        <w:t>зерва планирана је у износу од 5</w:t>
      </w:r>
      <w:r w:rsidRPr="004474E5">
        <w:rPr>
          <w:lang w:val="sr-Latn-CS"/>
        </w:rPr>
        <w:t>00.000 динара и није коришћена у извештајном периоду.</w:t>
      </w:r>
    </w:p>
    <w:p w:rsidR="00ED7939" w:rsidRPr="004474E5" w:rsidRDefault="00ED7939" w:rsidP="00223E9A">
      <w:pPr>
        <w:ind w:firstLine="720"/>
        <w:jc w:val="both"/>
        <w:rPr>
          <w:lang w:val="sr-Latn-CS"/>
        </w:rPr>
      </w:pPr>
    </w:p>
    <w:p w:rsidR="00223E9A" w:rsidRDefault="00223E9A" w:rsidP="00223E9A">
      <w:pPr>
        <w:ind w:firstLine="720"/>
        <w:jc w:val="both"/>
        <w:rPr>
          <w:lang w:val="sr-Latn-CS"/>
        </w:rPr>
      </w:pPr>
      <w:r w:rsidRPr="00205FE9">
        <w:t>Текућа буџетска резер</w:t>
      </w:r>
      <w:r w:rsidR="00D811A7" w:rsidRPr="00205FE9">
        <w:t>ва планирана је у буџету за 201</w:t>
      </w:r>
      <w:r w:rsidR="003C7EAD" w:rsidRPr="00205FE9">
        <w:t>8</w:t>
      </w:r>
      <w:r w:rsidR="00F814DA" w:rsidRPr="00205FE9">
        <w:t>.г. у износу од 23</w:t>
      </w:r>
      <w:r w:rsidR="0084271B" w:rsidRPr="00205FE9">
        <w:t>.0</w:t>
      </w:r>
      <w:r w:rsidRPr="00205FE9">
        <w:t>00.000</w:t>
      </w:r>
      <w:r w:rsidR="00F33F19" w:rsidRPr="00205FE9">
        <w:t xml:space="preserve"> динара</w:t>
      </w:r>
      <w:r w:rsidR="00205FE9" w:rsidRPr="00205FE9">
        <w:t xml:space="preserve"> и увећана је за 8.000.000 динара Одлуком о преносу средстава у текућу буџетску резерву број 400-825/18 од 28.03.2018.г.</w:t>
      </w:r>
      <w:r w:rsidR="00F33F19" w:rsidRPr="00205FE9">
        <w:t xml:space="preserve">, </w:t>
      </w:r>
      <w:r w:rsidR="00F33F19">
        <w:rPr>
          <w:lang w:val="sr-Latn-CS"/>
        </w:rPr>
        <w:t>стање на дан 29</w:t>
      </w:r>
      <w:r w:rsidR="005D3D33" w:rsidRPr="004474E5">
        <w:rPr>
          <w:lang w:val="sr-Latn-CS"/>
        </w:rPr>
        <w:t>.06.201</w:t>
      </w:r>
      <w:r w:rsidR="003C7EAD" w:rsidRPr="004474E5">
        <w:rPr>
          <w:lang w:val="sr-Latn-CS"/>
        </w:rPr>
        <w:t>8</w:t>
      </w:r>
      <w:r w:rsidRPr="004474E5">
        <w:rPr>
          <w:lang w:val="sr-Latn-CS"/>
        </w:rPr>
        <w:t xml:space="preserve">.г. износи </w:t>
      </w:r>
      <w:r w:rsidR="00F814DA" w:rsidRPr="00F814DA">
        <w:rPr>
          <w:lang w:val="sr-Latn-CS"/>
        </w:rPr>
        <w:t>5.754.000</w:t>
      </w:r>
      <w:r w:rsidR="00F814DA">
        <w:rPr>
          <w:lang w:val="sr-Latn-CS"/>
        </w:rPr>
        <w:t xml:space="preserve"> </w:t>
      </w:r>
      <w:r w:rsidRPr="004474E5">
        <w:rPr>
          <w:lang w:val="sr-Latn-CS"/>
        </w:rPr>
        <w:t>динара а средства су коришћена према наменама датим у табеларном прегледу који следи, и то:</w:t>
      </w:r>
    </w:p>
    <w:p w:rsidR="00F814DA" w:rsidRDefault="00F814DA" w:rsidP="00223E9A">
      <w:pPr>
        <w:ind w:firstLine="720"/>
        <w:jc w:val="both"/>
        <w:rPr>
          <w:lang w:val="sr-Latn-CS"/>
        </w:rPr>
      </w:pPr>
    </w:p>
    <w:tbl>
      <w:tblPr>
        <w:tblW w:w="10285" w:type="dxa"/>
        <w:jc w:val="center"/>
        <w:tblInd w:w="65" w:type="dxa"/>
        <w:tblCellMar>
          <w:left w:w="70" w:type="dxa"/>
          <w:right w:w="70" w:type="dxa"/>
        </w:tblCellMar>
        <w:tblLook w:val="04A0"/>
      </w:tblPr>
      <w:tblGrid>
        <w:gridCol w:w="960"/>
        <w:gridCol w:w="2120"/>
        <w:gridCol w:w="2499"/>
        <w:gridCol w:w="939"/>
        <w:gridCol w:w="780"/>
        <w:gridCol w:w="1593"/>
        <w:gridCol w:w="1460"/>
      </w:tblGrid>
      <w:tr w:rsidR="00F814DA" w:rsidRPr="00F814DA" w:rsidTr="00F814DA">
        <w:trPr>
          <w:trHeight w:val="255"/>
          <w:jc w:val="center"/>
        </w:trPr>
        <w:tc>
          <w:tcPr>
            <w:tcW w:w="960" w:type="dxa"/>
            <w:tcBorders>
              <w:top w:val="single" w:sz="4" w:space="0" w:color="auto"/>
              <w:left w:val="single" w:sz="4" w:space="0" w:color="auto"/>
              <w:bottom w:val="nil"/>
              <w:right w:val="single" w:sz="4" w:space="0" w:color="auto"/>
            </w:tcBorders>
            <w:shd w:val="clear" w:color="000000" w:fill="95B3D7"/>
            <w:noWrap/>
            <w:vAlign w:val="bottom"/>
            <w:hideMark/>
          </w:tcPr>
          <w:p w:rsidR="00F814DA" w:rsidRPr="00F814DA" w:rsidRDefault="00F814DA" w:rsidP="00F814DA">
            <w:pPr>
              <w:jc w:val="center"/>
              <w:rPr>
                <w:b/>
                <w:bCs/>
                <w:sz w:val="20"/>
                <w:szCs w:val="20"/>
                <w:lang w:val="sr-Latn-CS" w:eastAsia="sr-Latn-CS"/>
              </w:rPr>
            </w:pPr>
            <w:r w:rsidRPr="00F814DA">
              <w:rPr>
                <w:b/>
                <w:bCs/>
                <w:sz w:val="20"/>
                <w:szCs w:val="20"/>
                <w:lang w:val="sr-Latn-CS" w:eastAsia="sr-Latn-CS"/>
              </w:rPr>
              <w:t>Р.БР.</w:t>
            </w:r>
          </w:p>
        </w:tc>
        <w:tc>
          <w:tcPr>
            <w:tcW w:w="2120" w:type="dxa"/>
            <w:tcBorders>
              <w:top w:val="single" w:sz="4" w:space="0" w:color="auto"/>
              <w:left w:val="nil"/>
              <w:bottom w:val="nil"/>
              <w:right w:val="nil"/>
            </w:tcBorders>
            <w:shd w:val="clear" w:color="000000" w:fill="95B3D7"/>
            <w:noWrap/>
            <w:vAlign w:val="bottom"/>
            <w:hideMark/>
          </w:tcPr>
          <w:p w:rsidR="00F814DA" w:rsidRPr="00F814DA" w:rsidRDefault="00F814DA" w:rsidP="00F814DA">
            <w:pPr>
              <w:jc w:val="center"/>
              <w:rPr>
                <w:b/>
                <w:bCs/>
                <w:sz w:val="20"/>
                <w:szCs w:val="20"/>
                <w:lang w:val="sr-Latn-CS" w:eastAsia="sr-Latn-CS"/>
              </w:rPr>
            </w:pPr>
            <w:r w:rsidRPr="00F814DA">
              <w:rPr>
                <w:b/>
                <w:bCs/>
                <w:sz w:val="20"/>
                <w:szCs w:val="20"/>
                <w:lang w:val="sr-Latn-CS" w:eastAsia="sr-Latn-CS"/>
              </w:rPr>
              <w:t>КОРИСНИК</w:t>
            </w:r>
          </w:p>
        </w:tc>
        <w:tc>
          <w:tcPr>
            <w:tcW w:w="2499" w:type="dxa"/>
            <w:tcBorders>
              <w:top w:val="single" w:sz="4" w:space="0" w:color="auto"/>
              <w:left w:val="single" w:sz="4" w:space="0" w:color="auto"/>
              <w:bottom w:val="nil"/>
              <w:right w:val="nil"/>
            </w:tcBorders>
            <w:shd w:val="clear" w:color="000000" w:fill="95B3D7"/>
            <w:noWrap/>
            <w:vAlign w:val="bottom"/>
            <w:hideMark/>
          </w:tcPr>
          <w:p w:rsidR="00F814DA" w:rsidRPr="00F814DA" w:rsidRDefault="00F814DA" w:rsidP="00F814DA">
            <w:pPr>
              <w:jc w:val="center"/>
              <w:rPr>
                <w:b/>
                <w:bCs/>
                <w:sz w:val="20"/>
                <w:szCs w:val="20"/>
                <w:lang w:val="sr-Latn-CS" w:eastAsia="sr-Latn-CS"/>
              </w:rPr>
            </w:pPr>
            <w:r w:rsidRPr="00F814DA">
              <w:rPr>
                <w:b/>
                <w:bCs/>
                <w:sz w:val="20"/>
                <w:szCs w:val="20"/>
                <w:lang w:val="sr-Latn-CS" w:eastAsia="sr-Latn-CS"/>
              </w:rPr>
              <w:t>СВРХА</w:t>
            </w:r>
          </w:p>
        </w:tc>
        <w:tc>
          <w:tcPr>
            <w:tcW w:w="939" w:type="dxa"/>
            <w:tcBorders>
              <w:top w:val="single" w:sz="4" w:space="0" w:color="auto"/>
              <w:left w:val="single" w:sz="4" w:space="0" w:color="auto"/>
              <w:bottom w:val="nil"/>
              <w:right w:val="single" w:sz="4" w:space="0" w:color="auto"/>
            </w:tcBorders>
            <w:shd w:val="clear" w:color="000000" w:fill="95B3D7"/>
            <w:noWrap/>
            <w:vAlign w:val="bottom"/>
            <w:hideMark/>
          </w:tcPr>
          <w:p w:rsidR="00F814DA" w:rsidRPr="00F814DA" w:rsidRDefault="00F814DA" w:rsidP="00F814DA">
            <w:pPr>
              <w:jc w:val="center"/>
              <w:rPr>
                <w:b/>
                <w:bCs/>
                <w:sz w:val="20"/>
                <w:szCs w:val="20"/>
                <w:lang w:val="sr-Latn-CS" w:eastAsia="sr-Latn-CS"/>
              </w:rPr>
            </w:pPr>
            <w:r w:rsidRPr="00F814DA">
              <w:rPr>
                <w:b/>
                <w:bCs/>
                <w:sz w:val="20"/>
                <w:szCs w:val="20"/>
                <w:lang w:val="sr-Latn-CS" w:eastAsia="sr-Latn-CS"/>
              </w:rPr>
              <w:t>РАЗДЕО</w:t>
            </w:r>
          </w:p>
        </w:tc>
        <w:tc>
          <w:tcPr>
            <w:tcW w:w="780" w:type="dxa"/>
            <w:tcBorders>
              <w:top w:val="single" w:sz="4" w:space="0" w:color="auto"/>
              <w:left w:val="single" w:sz="4" w:space="0" w:color="auto"/>
              <w:bottom w:val="nil"/>
              <w:right w:val="single" w:sz="4" w:space="0" w:color="auto"/>
            </w:tcBorders>
            <w:shd w:val="clear" w:color="000000" w:fill="95B3D7"/>
            <w:noWrap/>
            <w:vAlign w:val="bottom"/>
            <w:hideMark/>
          </w:tcPr>
          <w:p w:rsidR="00F814DA" w:rsidRPr="00F814DA" w:rsidRDefault="00F814DA" w:rsidP="00F814DA">
            <w:pPr>
              <w:jc w:val="center"/>
              <w:rPr>
                <w:b/>
                <w:bCs/>
                <w:sz w:val="20"/>
                <w:szCs w:val="20"/>
                <w:lang w:val="sr-Latn-CS" w:eastAsia="sr-Latn-CS"/>
              </w:rPr>
            </w:pPr>
            <w:r w:rsidRPr="00F814DA">
              <w:rPr>
                <w:b/>
                <w:bCs/>
                <w:sz w:val="20"/>
                <w:szCs w:val="20"/>
                <w:lang w:val="sr-Latn-CS" w:eastAsia="sr-Latn-CS"/>
              </w:rPr>
              <w:t>ЕКОН.</w:t>
            </w:r>
          </w:p>
        </w:tc>
        <w:tc>
          <w:tcPr>
            <w:tcW w:w="1527" w:type="dxa"/>
            <w:tcBorders>
              <w:top w:val="single" w:sz="4" w:space="0" w:color="auto"/>
              <w:left w:val="nil"/>
              <w:bottom w:val="nil"/>
              <w:right w:val="single" w:sz="4" w:space="0" w:color="auto"/>
            </w:tcBorders>
            <w:shd w:val="clear" w:color="000000" w:fill="95B3D7"/>
            <w:noWrap/>
            <w:vAlign w:val="bottom"/>
            <w:hideMark/>
          </w:tcPr>
          <w:p w:rsidR="00F814DA" w:rsidRPr="00F814DA" w:rsidRDefault="00F814DA" w:rsidP="00F814DA">
            <w:pPr>
              <w:rPr>
                <w:b/>
                <w:bCs/>
                <w:sz w:val="20"/>
                <w:szCs w:val="20"/>
                <w:lang w:val="sr-Latn-CS" w:eastAsia="sr-Latn-CS"/>
              </w:rPr>
            </w:pPr>
            <w:r w:rsidRPr="00F814DA">
              <w:rPr>
                <w:b/>
                <w:bCs/>
                <w:sz w:val="20"/>
                <w:szCs w:val="20"/>
                <w:lang w:val="sr-Latn-CS" w:eastAsia="sr-Latn-CS"/>
              </w:rPr>
              <w:t>ОПИС</w:t>
            </w:r>
          </w:p>
        </w:tc>
        <w:tc>
          <w:tcPr>
            <w:tcW w:w="1460" w:type="dxa"/>
            <w:tcBorders>
              <w:top w:val="single" w:sz="4" w:space="0" w:color="auto"/>
              <w:left w:val="nil"/>
              <w:bottom w:val="nil"/>
              <w:right w:val="nil"/>
            </w:tcBorders>
            <w:shd w:val="clear" w:color="000000" w:fill="95B3D7"/>
            <w:noWrap/>
            <w:vAlign w:val="bottom"/>
            <w:hideMark/>
          </w:tcPr>
          <w:p w:rsidR="00F814DA" w:rsidRPr="00F814DA" w:rsidRDefault="00F814DA" w:rsidP="00F814DA">
            <w:pPr>
              <w:jc w:val="center"/>
              <w:rPr>
                <w:b/>
                <w:bCs/>
                <w:sz w:val="20"/>
                <w:szCs w:val="20"/>
                <w:lang w:val="sr-Latn-CS" w:eastAsia="sr-Latn-CS"/>
              </w:rPr>
            </w:pPr>
            <w:r w:rsidRPr="00F814DA">
              <w:rPr>
                <w:b/>
                <w:bCs/>
                <w:sz w:val="20"/>
                <w:szCs w:val="20"/>
                <w:lang w:val="sr-Latn-CS" w:eastAsia="sr-Latn-CS"/>
              </w:rPr>
              <w:t>ОДОБРЕНО</w:t>
            </w:r>
          </w:p>
        </w:tc>
      </w:tr>
      <w:tr w:rsidR="00F814DA" w:rsidRPr="00F814DA" w:rsidTr="00F814DA">
        <w:trPr>
          <w:trHeight w:val="255"/>
          <w:jc w:val="center"/>
        </w:trPr>
        <w:tc>
          <w:tcPr>
            <w:tcW w:w="960" w:type="dxa"/>
            <w:tcBorders>
              <w:top w:val="nil"/>
              <w:left w:val="single" w:sz="4" w:space="0" w:color="auto"/>
              <w:bottom w:val="nil"/>
              <w:right w:val="single" w:sz="4" w:space="0" w:color="auto"/>
            </w:tcBorders>
            <w:shd w:val="clear" w:color="000000" w:fill="95B3D7"/>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c>
          <w:tcPr>
            <w:tcW w:w="2120" w:type="dxa"/>
            <w:tcBorders>
              <w:top w:val="nil"/>
              <w:left w:val="nil"/>
              <w:bottom w:val="nil"/>
              <w:right w:val="nil"/>
            </w:tcBorders>
            <w:shd w:val="clear" w:color="000000" w:fill="95B3D7"/>
            <w:noWrap/>
            <w:vAlign w:val="bottom"/>
            <w:hideMark/>
          </w:tcPr>
          <w:p w:rsidR="00F814DA" w:rsidRPr="00F814DA" w:rsidRDefault="00F814DA" w:rsidP="00F814DA">
            <w:pPr>
              <w:jc w:val="center"/>
              <w:rPr>
                <w:b/>
                <w:bCs/>
                <w:sz w:val="20"/>
                <w:szCs w:val="20"/>
                <w:lang w:val="sr-Latn-CS" w:eastAsia="sr-Latn-CS"/>
              </w:rPr>
            </w:pPr>
            <w:r w:rsidRPr="00F814DA">
              <w:rPr>
                <w:b/>
                <w:bCs/>
                <w:sz w:val="20"/>
                <w:szCs w:val="20"/>
                <w:lang w:val="sr-Latn-CS" w:eastAsia="sr-Latn-CS"/>
              </w:rPr>
              <w:t> </w:t>
            </w:r>
          </w:p>
        </w:tc>
        <w:tc>
          <w:tcPr>
            <w:tcW w:w="2499" w:type="dxa"/>
            <w:tcBorders>
              <w:top w:val="nil"/>
              <w:left w:val="single" w:sz="4" w:space="0" w:color="auto"/>
              <w:bottom w:val="nil"/>
              <w:right w:val="nil"/>
            </w:tcBorders>
            <w:shd w:val="clear" w:color="000000" w:fill="95B3D7"/>
            <w:noWrap/>
            <w:vAlign w:val="bottom"/>
            <w:hideMark/>
          </w:tcPr>
          <w:p w:rsidR="00F814DA" w:rsidRPr="00F814DA" w:rsidRDefault="00F814DA" w:rsidP="00F814DA">
            <w:pPr>
              <w:jc w:val="center"/>
              <w:rPr>
                <w:b/>
                <w:bCs/>
                <w:sz w:val="20"/>
                <w:szCs w:val="20"/>
                <w:lang w:val="sr-Latn-CS" w:eastAsia="sr-Latn-CS"/>
              </w:rPr>
            </w:pPr>
            <w:r w:rsidRPr="00F814DA">
              <w:rPr>
                <w:b/>
                <w:bCs/>
                <w:sz w:val="20"/>
                <w:szCs w:val="20"/>
                <w:lang w:val="sr-Latn-CS" w:eastAsia="sr-Latn-CS"/>
              </w:rPr>
              <w:t> </w:t>
            </w:r>
          </w:p>
        </w:tc>
        <w:tc>
          <w:tcPr>
            <w:tcW w:w="939" w:type="dxa"/>
            <w:tcBorders>
              <w:top w:val="nil"/>
              <w:left w:val="single" w:sz="4" w:space="0" w:color="auto"/>
              <w:bottom w:val="nil"/>
              <w:right w:val="single" w:sz="4" w:space="0" w:color="auto"/>
            </w:tcBorders>
            <w:shd w:val="clear" w:color="000000" w:fill="95B3D7"/>
            <w:noWrap/>
            <w:vAlign w:val="bottom"/>
            <w:hideMark/>
          </w:tcPr>
          <w:p w:rsidR="00F814DA" w:rsidRPr="00F814DA" w:rsidRDefault="00F814DA" w:rsidP="00F814DA">
            <w:pPr>
              <w:jc w:val="center"/>
              <w:rPr>
                <w:b/>
                <w:bCs/>
                <w:sz w:val="20"/>
                <w:szCs w:val="20"/>
                <w:lang w:val="sr-Latn-CS" w:eastAsia="sr-Latn-CS"/>
              </w:rPr>
            </w:pPr>
            <w:r w:rsidRPr="00F814DA">
              <w:rPr>
                <w:b/>
                <w:bCs/>
                <w:sz w:val="20"/>
                <w:szCs w:val="20"/>
                <w:lang w:val="sr-Latn-CS" w:eastAsia="sr-Latn-CS"/>
              </w:rPr>
              <w:t> </w:t>
            </w:r>
          </w:p>
        </w:tc>
        <w:tc>
          <w:tcPr>
            <w:tcW w:w="780" w:type="dxa"/>
            <w:tcBorders>
              <w:top w:val="nil"/>
              <w:left w:val="single" w:sz="4" w:space="0" w:color="auto"/>
              <w:bottom w:val="nil"/>
              <w:right w:val="single" w:sz="4" w:space="0" w:color="auto"/>
            </w:tcBorders>
            <w:shd w:val="clear" w:color="000000" w:fill="95B3D7"/>
            <w:noWrap/>
            <w:vAlign w:val="bottom"/>
            <w:hideMark/>
          </w:tcPr>
          <w:p w:rsidR="00F814DA" w:rsidRPr="00F814DA" w:rsidRDefault="00F814DA" w:rsidP="00F814DA">
            <w:pPr>
              <w:jc w:val="center"/>
              <w:rPr>
                <w:b/>
                <w:bCs/>
                <w:sz w:val="20"/>
                <w:szCs w:val="20"/>
                <w:lang w:val="sr-Latn-CS" w:eastAsia="sr-Latn-CS"/>
              </w:rPr>
            </w:pPr>
            <w:r w:rsidRPr="00F814DA">
              <w:rPr>
                <w:b/>
                <w:bCs/>
                <w:sz w:val="20"/>
                <w:szCs w:val="20"/>
                <w:lang w:val="sr-Latn-CS" w:eastAsia="sr-Latn-CS"/>
              </w:rPr>
              <w:t>КЛАС.</w:t>
            </w:r>
          </w:p>
        </w:tc>
        <w:tc>
          <w:tcPr>
            <w:tcW w:w="1527" w:type="dxa"/>
            <w:tcBorders>
              <w:top w:val="nil"/>
              <w:left w:val="nil"/>
              <w:bottom w:val="nil"/>
              <w:right w:val="single" w:sz="4" w:space="0" w:color="auto"/>
            </w:tcBorders>
            <w:shd w:val="clear" w:color="000000" w:fill="95B3D7"/>
            <w:noWrap/>
            <w:vAlign w:val="bottom"/>
            <w:hideMark/>
          </w:tcPr>
          <w:p w:rsidR="00F814DA" w:rsidRPr="00F814DA" w:rsidRDefault="00F814DA" w:rsidP="00F814DA">
            <w:pPr>
              <w:rPr>
                <w:b/>
                <w:bCs/>
                <w:sz w:val="20"/>
                <w:szCs w:val="20"/>
                <w:lang w:val="sr-Latn-CS" w:eastAsia="sr-Latn-CS"/>
              </w:rPr>
            </w:pPr>
            <w:r w:rsidRPr="00F814DA">
              <w:rPr>
                <w:b/>
                <w:bCs/>
                <w:sz w:val="20"/>
                <w:szCs w:val="20"/>
                <w:lang w:val="sr-Latn-CS" w:eastAsia="sr-Latn-CS"/>
              </w:rPr>
              <w:t> </w:t>
            </w:r>
          </w:p>
        </w:tc>
        <w:tc>
          <w:tcPr>
            <w:tcW w:w="1460" w:type="dxa"/>
            <w:tcBorders>
              <w:top w:val="nil"/>
              <w:left w:val="nil"/>
              <w:bottom w:val="nil"/>
              <w:right w:val="nil"/>
            </w:tcBorders>
            <w:shd w:val="clear" w:color="000000" w:fill="95B3D7"/>
            <w:noWrap/>
            <w:vAlign w:val="bottom"/>
            <w:hideMark/>
          </w:tcPr>
          <w:p w:rsidR="00F814DA" w:rsidRPr="00F814DA" w:rsidRDefault="00F814DA" w:rsidP="00F814DA">
            <w:pPr>
              <w:jc w:val="center"/>
              <w:rPr>
                <w:b/>
                <w:bCs/>
                <w:sz w:val="20"/>
                <w:szCs w:val="20"/>
                <w:lang w:val="sr-Latn-CS" w:eastAsia="sr-Latn-CS"/>
              </w:rPr>
            </w:pPr>
            <w:r w:rsidRPr="00F814DA">
              <w:rPr>
                <w:b/>
                <w:bCs/>
                <w:sz w:val="20"/>
                <w:szCs w:val="20"/>
                <w:lang w:val="sr-Latn-CS" w:eastAsia="sr-Latn-CS"/>
              </w:rPr>
              <w:t> </w:t>
            </w:r>
          </w:p>
        </w:tc>
      </w:tr>
      <w:tr w:rsidR="00F814DA" w:rsidRPr="00F814DA" w:rsidTr="00F814DA">
        <w:trPr>
          <w:trHeight w:val="255"/>
          <w:jc w:val="center"/>
        </w:trPr>
        <w:tc>
          <w:tcPr>
            <w:tcW w:w="960" w:type="dxa"/>
            <w:tcBorders>
              <w:top w:val="single" w:sz="4" w:space="0" w:color="auto"/>
              <w:left w:val="single" w:sz="4" w:space="0" w:color="auto"/>
              <w:bottom w:val="single" w:sz="4" w:space="0" w:color="auto"/>
              <w:right w:val="single" w:sz="4" w:space="0" w:color="auto"/>
            </w:tcBorders>
            <w:shd w:val="clear" w:color="000000" w:fill="C5D9F1"/>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c>
          <w:tcPr>
            <w:tcW w:w="2120" w:type="dxa"/>
            <w:tcBorders>
              <w:top w:val="single" w:sz="4" w:space="0" w:color="auto"/>
              <w:left w:val="nil"/>
              <w:bottom w:val="single" w:sz="4" w:space="0" w:color="auto"/>
              <w:right w:val="single" w:sz="4" w:space="0" w:color="auto"/>
            </w:tcBorders>
            <w:shd w:val="clear" w:color="000000" w:fill="C5D9F1"/>
            <w:noWrap/>
            <w:vAlign w:val="bottom"/>
            <w:hideMark/>
          </w:tcPr>
          <w:p w:rsidR="00F814DA" w:rsidRPr="00F814DA" w:rsidRDefault="00F814DA" w:rsidP="00F814DA">
            <w:pPr>
              <w:jc w:val="center"/>
              <w:rPr>
                <w:b/>
                <w:bCs/>
                <w:sz w:val="20"/>
                <w:szCs w:val="20"/>
                <w:lang w:val="sr-Latn-CS" w:eastAsia="sr-Latn-CS"/>
              </w:rPr>
            </w:pPr>
            <w:r w:rsidRPr="00F814DA">
              <w:rPr>
                <w:b/>
                <w:bCs/>
                <w:sz w:val="20"/>
                <w:szCs w:val="20"/>
                <w:lang w:val="sr-Latn-CS" w:eastAsia="sr-Latn-CS"/>
              </w:rPr>
              <w:t>ЈАНУАР</w:t>
            </w:r>
          </w:p>
        </w:tc>
        <w:tc>
          <w:tcPr>
            <w:tcW w:w="2499" w:type="dxa"/>
            <w:tcBorders>
              <w:top w:val="single" w:sz="4" w:space="0" w:color="auto"/>
              <w:left w:val="nil"/>
              <w:bottom w:val="single" w:sz="4" w:space="0" w:color="auto"/>
              <w:right w:val="single" w:sz="4" w:space="0" w:color="auto"/>
            </w:tcBorders>
            <w:shd w:val="clear" w:color="000000" w:fill="C5D9F1"/>
            <w:noWrap/>
            <w:vAlign w:val="bottom"/>
            <w:hideMark/>
          </w:tcPr>
          <w:p w:rsidR="00F814DA" w:rsidRPr="00F814DA" w:rsidRDefault="00F814DA" w:rsidP="00F814DA">
            <w:pPr>
              <w:jc w:val="center"/>
              <w:rPr>
                <w:b/>
                <w:bCs/>
                <w:sz w:val="20"/>
                <w:szCs w:val="20"/>
                <w:lang w:val="sr-Latn-CS" w:eastAsia="sr-Latn-CS"/>
              </w:rPr>
            </w:pPr>
            <w:r w:rsidRPr="00F814DA">
              <w:rPr>
                <w:b/>
                <w:bCs/>
                <w:sz w:val="20"/>
                <w:szCs w:val="20"/>
                <w:lang w:val="sr-Latn-CS" w:eastAsia="sr-Latn-CS"/>
              </w:rPr>
              <w:t> </w:t>
            </w:r>
          </w:p>
        </w:tc>
        <w:tc>
          <w:tcPr>
            <w:tcW w:w="939" w:type="dxa"/>
            <w:tcBorders>
              <w:top w:val="single" w:sz="4" w:space="0" w:color="auto"/>
              <w:left w:val="nil"/>
              <w:bottom w:val="single" w:sz="4" w:space="0" w:color="auto"/>
              <w:right w:val="single" w:sz="4" w:space="0" w:color="auto"/>
            </w:tcBorders>
            <w:shd w:val="clear" w:color="000000" w:fill="C5D9F1"/>
            <w:noWrap/>
            <w:vAlign w:val="bottom"/>
            <w:hideMark/>
          </w:tcPr>
          <w:p w:rsidR="00F814DA" w:rsidRPr="00F814DA" w:rsidRDefault="00F814DA" w:rsidP="00F814DA">
            <w:pPr>
              <w:jc w:val="center"/>
              <w:rPr>
                <w:b/>
                <w:bCs/>
                <w:sz w:val="20"/>
                <w:szCs w:val="20"/>
                <w:lang w:val="sr-Latn-CS" w:eastAsia="sr-Latn-CS"/>
              </w:rPr>
            </w:pPr>
            <w:r w:rsidRPr="00F814DA">
              <w:rPr>
                <w:b/>
                <w:bCs/>
                <w:sz w:val="20"/>
                <w:szCs w:val="20"/>
                <w:lang w:val="sr-Latn-CS" w:eastAsia="sr-Latn-CS"/>
              </w:rPr>
              <w:t> </w:t>
            </w:r>
          </w:p>
        </w:tc>
        <w:tc>
          <w:tcPr>
            <w:tcW w:w="780" w:type="dxa"/>
            <w:tcBorders>
              <w:top w:val="single" w:sz="4" w:space="0" w:color="auto"/>
              <w:left w:val="single" w:sz="4" w:space="0" w:color="auto"/>
              <w:bottom w:val="single" w:sz="4" w:space="0" w:color="auto"/>
              <w:right w:val="single" w:sz="4" w:space="0" w:color="auto"/>
            </w:tcBorders>
            <w:shd w:val="clear" w:color="000000" w:fill="C5D9F1"/>
            <w:noWrap/>
            <w:vAlign w:val="bottom"/>
            <w:hideMark/>
          </w:tcPr>
          <w:p w:rsidR="00F814DA" w:rsidRPr="00F814DA" w:rsidRDefault="00F814DA" w:rsidP="00F814DA">
            <w:pPr>
              <w:jc w:val="center"/>
              <w:rPr>
                <w:b/>
                <w:bCs/>
                <w:sz w:val="20"/>
                <w:szCs w:val="20"/>
                <w:lang w:val="sr-Latn-CS" w:eastAsia="sr-Latn-CS"/>
              </w:rPr>
            </w:pPr>
            <w:r w:rsidRPr="00F814DA">
              <w:rPr>
                <w:b/>
                <w:bCs/>
                <w:sz w:val="20"/>
                <w:szCs w:val="20"/>
                <w:lang w:val="sr-Latn-CS" w:eastAsia="sr-Latn-CS"/>
              </w:rPr>
              <w:t> </w:t>
            </w:r>
          </w:p>
        </w:tc>
        <w:tc>
          <w:tcPr>
            <w:tcW w:w="1527" w:type="dxa"/>
            <w:tcBorders>
              <w:top w:val="single" w:sz="4" w:space="0" w:color="auto"/>
              <w:left w:val="nil"/>
              <w:bottom w:val="single" w:sz="4" w:space="0" w:color="auto"/>
              <w:right w:val="single" w:sz="4" w:space="0" w:color="auto"/>
            </w:tcBorders>
            <w:shd w:val="clear" w:color="000000" w:fill="C5D9F1"/>
            <w:noWrap/>
            <w:vAlign w:val="bottom"/>
            <w:hideMark/>
          </w:tcPr>
          <w:p w:rsidR="00F814DA" w:rsidRPr="00F814DA" w:rsidRDefault="00F814DA" w:rsidP="00F814DA">
            <w:pPr>
              <w:rPr>
                <w:b/>
                <w:bCs/>
                <w:sz w:val="20"/>
                <w:szCs w:val="20"/>
                <w:lang w:val="sr-Latn-CS" w:eastAsia="sr-Latn-CS"/>
              </w:rPr>
            </w:pPr>
            <w:r w:rsidRPr="00F814DA">
              <w:rPr>
                <w:b/>
                <w:bCs/>
                <w:sz w:val="20"/>
                <w:szCs w:val="20"/>
                <w:lang w:val="sr-Latn-CS" w:eastAsia="sr-Latn-CS"/>
              </w:rPr>
              <w:t> </w:t>
            </w:r>
          </w:p>
        </w:tc>
        <w:tc>
          <w:tcPr>
            <w:tcW w:w="1460" w:type="dxa"/>
            <w:tcBorders>
              <w:top w:val="single" w:sz="4" w:space="0" w:color="auto"/>
              <w:left w:val="nil"/>
              <w:bottom w:val="single" w:sz="4" w:space="0" w:color="auto"/>
              <w:right w:val="single" w:sz="4" w:space="0" w:color="auto"/>
            </w:tcBorders>
            <w:shd w:val="clear" w:color="000000" w:fill="C5D9F1"/>
            <w:noWrap/>
            <w:vAlign w:val="bottom"/>
            <w:hideMark/>
          </w:tcPr>
          <w:p w:rsidR="00F814DA" w:rsidRPr="00F814DA" w:rsidRDefault="00F814DA" w:rsidP="00F814DA">
            <w:pPr>
              <w:jc w:val="center"/>
              <w:rPr>
                <w:b/>
                <w:bCs/>
                <w:sz w:val="20"/>
                <w:szCs w:val="20"/>
                <w:lang w:val="sr-Latn-CS" w:eastAsia="sr-Latn-CS"/>
              </w:rPr>
            </w:pPr>
            <w:r w:rsidRPr="00F814DA">
              <w:rPr>
                <w:b/>
                <w:bCs/>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Општинска стамбена</w:t>
            </w:r>
          </w:p>
        </w:tc>
        <w:tc>
          <w:tcPr>
            <w:tcW w:w="2499" w:type="dxa"/>
            <w:tcBorders>
              <w:top w:val="nil"/>
              <w:left w:val="nil"/>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400-20/18 од 10.01.2018.г.</w:t>
            </w:r>
          </w:p>
        </w:tc>
        <w:tc>
          <w:tcPr>
            <w:tcW w:w="93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nil"/>
              <w:left w:val="nil"/>
              <w:bottom w:val="nil"/>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c>
          <w:tcPr>
            <w:tcW w:w="14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1</w:t>
            </w:r>
          </w:p>
        </w:tc>
        <w:tc>
          <w:tcPr>
            <w:tcW w:w="212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агенција</w:t>
            </w:r>
          </w:p>
        </w:tc>
        <w:tc>
          <w:tcPr>
            <w:tcW w:w="2499" w:type="dxa"/>
            <w:tcBorders>
              <w:top w:val="nil"/>
              <w:left w:val="nil"/>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пренете обавезе из 2017.године</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4.01.04.</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5112</w:t>
            </w:r>
          </w:p>
        </w:tc>
        <w:tc>
          <w:tcPr>
            <w:tcW w:w="1527" w:type="dxa"/>
            <w:tcBorders>
              <w:top w:val="nil"/>
              <w:left w:val="nil"/>
              <w:bottom w:val="single" w:sz="4" w:space="0" w:color="auto"/>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Изградња зграда и објеката</w:t>
            </w: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150.000</w:t>
            </w:r>
          </w:p>
        </w:tc>
      </w:tr>
      <w:tr w:rsidR="00F814DA" w:rsidRPr="00F814DA" w:rsidTr="00F814DA">
        <w:trPr>
          <w:trHeight w:val="255"/>
          <w:jc w:val="center"/>
        </w:trPr>
        <w:tc>
          <w:tcPr>
            <w:tcW w:w="960" w:type="dxa"/>
            <w:tcBorders>
              <w:top w:val="single" w:sz="4" w:space="0" w:color="auto"/>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p>
        </w:tc>
        <w:tc>
          <w:tcPr>
            <w:tcW w:w="212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xml:space="preserve">Туристичка </w:t>
            </w:r>
          </w:p>
        </w:tc>
        <w:tc>
          <w:tcPr>
            <w:tcW w:w="2499" w:type="dxa"/>
            <w:tcBorders>
              <w:top w:val="nil"/>
              <w:left w:val="nil"/>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400-55/18 од 10.01.2018.г.</w:t>
            </w:r>
          </w:p>
        </w:tc>
        <w:tc>
          <w:tcPr>
            <w:tcW w:w="93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nil"/>
              <w:left w:val="nil"/>
              <w:bottom w:val="nil"/>
              <w:right w:val="nil"/>
            </w:tcBorders>
            <w:shd w:val="clear" w:color="auto" w:fill="auto"/>
            <w:noWrap/>
            <w:vAlign w:val="bottom"/>
            <w:hideMark/>
          </w:tcPr>
          <w:p w:rsidR="00F814DA" w:rsidRPr="00F814DA" w:rsidRDefault="00F814DA" w:rsidP="00F814DA">
            <w:pPr>
              <w:rPr>
                <w:sz w:val="20"/>
                <w:szCs w:val="20"/>
                <w:lang w:val="sr-Latn-CS" w:eastAsia="sr-Latn-CS"/>
              </w:rPr>
            </w:pPr>
          </w:p>
        </w:tc>
        <w:tc>
          <w:tcPr>
            <w:tcW w:w="14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2</w:t>
            </w:r>
          </w:p>
        </w:tc>
        <w:tc>
          <w:tcPr>
            <w:tcW w:w="212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организација</w:t>
            </w:r>
          </w:p>
        </w:tc>
        <w:tc>
          <w:tcPr>
            <w:tcW w:w="2499" w:type="dxa"/>
            <w:tcBorders>
              <w:top w:val="nil"/>
              <w:left w:val="nil"/>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проширење Програма рада за 2018.годину</w:t>
            </w:r>
          </w:p>
        </w:tc>
        <w:tc>
          <w:tcPr>
            <w:tcW w:w="93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4.05.</w:t>
            </w:r>
          </w:p>
        </w:tc>
        <w:tc>
          <w:tcPr>
            <w:tcW w:w="78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424</w:t>
            </w:r>
          </w:p>
        </w:tc>
        <w:tc>
          <w:tcPr>
            <w:tcW w:w="1527" w:type="dxa"/>
            <w:tcBorders>
              <w:top w:val="nil"/>
              <w:left w:val="nil"/>
              <w:bottom w:val="nil"/>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Специјализоване услуге</w:t>
            </w:r>
          </w:p>
        </w:tc>
        <w:tc>
          <w:tcPr>
            <w:tcW w:w="14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500.000</w:t>
            </w:r>
          </w:p>
        </w:tc>
      </w:tr>
      <w:tr w:rsidR="00F814DA" w:rsidRPr="00F814DA" w:rsidTr="00F814DA">
        <w:trPr>
          <w:trHeight w:val="255"/>
          <w:jc w:val="center"/>
        </w:trPr>
        <w:tc>
          <w:tcPr>
            <w:tcW w:w="960" w:type="dxa"/>
            <w:tcBorders>
              <w:top w:val="single" w:sz="4" w:space="0" w:color="auto"/>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single" w:sz="4" w:space="0" w:color="auto"/>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xml:space="preserve">Туристичка </w:t>
            </w:r>
          </w:p>
        </w:tc>
        <w:tc>
          <w:tcPr>
            <w:tcW w:w="2499" w:type="dxa"/>
            <w:tcBorders>
              <w:top w:val="single" w:sz="4" w:space="0" w:color="auto"/>
              <w:left w:val="nil"/>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400-56/18 од 10.01.2018.г.</w:t>
            </w:r>
          </w:p>
        </w:tc>
        <w:tc>
          <w:tcPr>
            <w:tcW w:w="939" w:type="dxa"/>
            <w:tcBorders>
              <w:top w:val="single" w:sz="4" w:space="0" w:color="auto"/>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single" w:sz="4" w:space="0" w:color="auto"/>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single" w:sz="4" w:space="0" w:color="auto"/>
              <w:left w:val="nil"/>
              <w:bottom w:val="nil"/>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c>
          <w:tcPr>
            <w:tcW w:w="1460" w:type="dxa"/>
            <w:tcBorders>
              <w:top w:val="single" w:sz="4" w:space="0" w:color="auto"/>
              <w:left w:val="single" w:sz="4" w:space="0" w:color="auto"/>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3</w:t>
            </w:r>
          </w:p>
        </w:tc>
        <w:tc>
          <w:tcPr>
            <w:tcW w:w="212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организација</w:t>
            </w:r>
          </w:p>
        </w:tc>
        <w:tc>
          <w:tcPr>
            <w:tcW w:w="2499" w:type="dxa"/>
            <w:tcBorders>
              <w:top w:val="nil"/>
              <w:left w:val="nil"/>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ангажовање обезбеђења</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4.05.</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424</w:t>
            </w:r>
          </w:p>
        </w:tc>
        <w:tc>
          <w:tcPr>
            <w:tcW w:w="1527" w:type="dxa"/>
            <w:tcBorders>
              <w:top w:val="nil"/>
              <w:left w:val="nil"/>
              <w:bottom w:val="single" w:sz="4" w:space="0" w:color="auto"/>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Специјализоване услуге</w:t>
            </w: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50.000</w:t>
            </w:r>
          </w:p>
        </w:tc>
      </w:tr>
      <w:tr w:rsidR="00F814DA" w:rsidRPr="00F814DA" w:rsidTr="00F814DA">
        <w:trPr>
          <w:trHeight w:val="255"/>
          <w:jc w:val="center"/>
        </w:trPr>
        <w:tc>
          <w:tcPr>
            <w:tcW w:w="96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Културни</w:t>
            </w:r>
          </w:p>
        </w:tc>
        <w:tc>
          <w:tcPr>
            <w:tcW w:w="2499" w:type="dxa"/>
            <w:tcBorders>
              <w:top w:val="nil"/>
              <w:left w:val="nil"/>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400-62/18 од 10.01.2017.г.</w:t>
            </w:r>
          </w:p>
        </w:tc>
        <w:tc>
          <w:tcPr>
            <w:tcW w:w="93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nil"/>
              <w:left w:val="nil"/>
              <w:bottom w:val="nil"/>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c>
          <w:tcPr>
            <w:tcW w:w="14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w:t>
            </w:r>
          </w:p>
        </w:tc>
        <w:tc>
          <w:tcPr>
            <w:tcW w:w="212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центар</w:t>
            </w:r>
          </w:p>
        </w:tc>
        <w:tc>
          <w:tcPr>
            <w:tcW w:w="2499" w:type="dxa"/>
            <w:tcBorders>
              <w:top w:val="nil"/>
              <w:left w:val="nil"/>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проширење Програма рада за 2018.годину</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4.02.</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423</w:t>
            </w:r>
          </w:p>
        </w:tc>
        <w:tc>
          <w:tcPr>
            <w:tcW w:w="1527" w:type="dxa"/>
            <w:tcBorders>
              <w:top w:val="nil"/>
              <w:left w:val="nil"/>
              <w:bottom w:val="single" w:sz="4" w:space="0" w:color="auto"/>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Услуге по уговору</w:t>
            </w: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500.000</w:t>
            </w:r>
          </w:p>
        </w:tc>
      </w:tr>
      <w:tr w:rsidR="00F814DA" w:rsidRPr="00F814DA" w:rsidTr="00F814DA">
        <w:trPr>
          <w:trHeight w:val="255"/>
          <w:jc w:val="center"/>
        </w:trPr>
        <w:tc>
          <w:tcPr>
            <w:tcW w:w="96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499" w:type="dxa"/>
            <w:tcBorders>
              <w:top w:val="nil"/>
              <w:left w:val="nil"/>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400-77/18 од 26.01.2018.г.</w:t>
            </w:r>
          </w:p>
        </w:tc>
        <w:tc>
          <w:tcPr>
            <w:tcW w:w="93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nil"/>
              <w:left w:val="nil"/>
              <w:bottom w:val="nil"/>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Донације и трансфери осталим нивоима</w:t>
            </w:r>
          </w:p>
        </w:tc>
        <w:tc>
          <w:tcPr>
            <w:tcW w:w="14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5</w:t>
            </w:r>
          </w:p>
        </w:tc>
        <w:tc>
          <w:tcPr>
            <w:tcW w:w="212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Гимназија</w:t>
            </w:r>
          </w:p>
        </w:tc>
        <w:tc>
          <w:tcPr>
            <w:tcW w:w="2499" w:type="dxa"/>
            <w:tcBorders>
              <w:top w:val="nil"/>
              <w:left w:val="nil"/>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недостајућа средства за обавезе из 2017.г.</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4.01.30.</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463</w:t>
            </w:r>
          </w:p>
        </w:tc>
        <w:tc>
          <w:tcPr>
            <w:tcW w:w="1527" w:type="dxa"/>
            <w:tcBorders>
              <w:top w:val="nil"/>
              <w:left w:val="nil"/>
              <w:bottom w:val="single" w:sz="4" w:space="0" w:color="auto"/>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власти</w:t>
            </w: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75.000</w:t>
            </w:r>
          </w:p>
        </w:tc>
      </w:tr>
      <w:tr w:rsidR="00F814DA" w:rsidRPr="00F814DA" w:rsidTr="00F814DA">
        <w:trPr>
          <w:trHeight w:val="255"/>
          <w:jc w:val="center"/>
        </w:trPr>
        <w:tc>
          <w:tcPr>
            <w:tcW w:w="96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ОШ "Попински</w:t>
            </w:r>
          </w:p>
        </w:tc>
        <w:tc>
          <w:tcPr>
            <w:tcW w:w="2499" w:type="dxa"/>
            <w:tcBorders>
              <w:top w:val="nil"/>
              <w:left w:val="nil"/>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400-105/18 од 26.01.2018.г.</w:t>
            </w:r>
          </w:p>
        </w:tc>
        <w:tc>
          <w:tcPr>
            <w:tcW w:w="93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nil"/>
              <w:left w:val="nil"/>
              <w:bottom w:val="nil"/>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Донације и трансфери осталим нивоима</w:t>
            </w:r>
          </w:p>
        </w:tc>
        <w:tc>
          <w:tcPr>
            <w:tcW w:w="14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6</w:t>
            </w:r>
          </w:p>
        </w:tc>
        <w:tc>
          <w:tcPr>
            <w:tcW w:w="212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борци"</w:t>
            </w:r>
          </w:p>
        </w:tc>
        <w:tc>
          <w:tcPr>
            <w:tcW w:w="2499" w:type="dxa"/>
            <w:tcBorders>
              <w:top w:val="nil"/>
              <w:left w:val="nil"/>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недостајућа средства за обавезе из 2017.г.</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4.01.31.</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463</w:t>
            </w:r>
          </w:p>
        </w:tc>
        <w:tc>
          <w:tcPr>
            <w:tcW w:w="1527" w:type="dxa"/>
            <w:tcBorders>
              <w:top w:val="nil"/>
              <w:left w:val="nil"/>
              <w:bottom w:val="single" w:sz="4" w:space="0" w:color="auto"/>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власти</w:t>
            </w: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75.000</w:t>
            </w:r>
          </w:p>
        </w:tc>
      </w:tr>
      <w:tr w:rsidR="00F814DA" w:rsidRPr="00F814DA" w:rsidTr="00F814DA">
        <w:trPr>
          <w:trHeight w:val="255"/>
          <w:jc w:val="center"/>
        </w:trPr>
        <w:tc>
          <w:tcPr>
            <w:tcW w:w="960" w:type="dxa"/>
            <w:tcBorders>
              <w:top w:val="nil"/>
              <w:left w:val="single" w:sz="4" w:space="0" w:color="auto"/>
              <w:bottom w:val="single" w:sz="4" w:space="0" w:color="auto"/>
              <w:right w:val="single" w:sz="4" w:space="0" w:color="auto"/>
            </w:tcBorders>
            <w:shd w:val="clear" w:color="000000" w:fill="C5D9F1"/>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c>
          <w:tcPr>
            <w:tcW w:w="2120" w:type="dxa"/>
            <w:tcBorders>
              <w:top w:val="nil"/>
              <w:left w:val="nil"/>
              <w:bottom w:val="single" w:sz="4" w:space="0" w:color="auto"/>
              <w:right w:val="single" w:sz="4" w:space="0" w:color="auto"/>
            </w:tcBorders>
            <w:shd w:val="clear" w:color="000000" w:fill="C5D9F1"/>
            <w:noWrap/>
            <w:vAlign w:val="bottom"/>
            <w:hideMark/>
          </w:tcPr>
          <w:p w:rsidR="00F814DA" w:rsidRPr="00F814DA" w:rsidRDefault="00F814DA" w:rsidP="00F814DA">
            <w:pPr>
              <w:jc w:val="center"/>
              <w:rPr>
                <w:b/>
                <w:bCs/>
                <w:sz w:val="20"/>
                <w:szCs w:val="20"/>
                <w:lang w:val="sr-Latn-CS" w:eastAsia="sr-Latn-CS"/>
              </w:rPr>
            </w:pPr>
            <w:r w:rsidRPr="00F814DA">
              <w:rPr>
                <w:b/>
                <w:bCs/>
                <w:sz w:val="20"/>
                <w:szCs w:val="20"/>
                <w:lang w:val="sr-Latn-CS" w:eastAsia="sr-Latn-CS"/>
              </w:rPr>
              <w:t>ФЕБРУАР</w:t>
            </w:r>
          </w:p>
        </w:tc>
        <w:tc>
          <w:tcPr>
            <w:tcW w:w="2499" w:type="dxa"/>
            <w:tcBorders>
              <w:top w:val="nil"/>
              <w:left w:val="nil"/>
              <w:bottom w:val="single" w:sz="4" w:space="0" w:color="auto"/>
              <w:right w:val="single" w:sz="4" w:space="0" w:color="auto"/>
            </w:tcBorders>
            <w:shd w:val="clear" w:color="000000" w:fill="C5D9F1"/>
            <w:noWrap/>
            <w:vAlign w:val="bottom"/>
            <w:hideMark/>
          </w:tcPr>
          <w:p w:rsidR="00F814DA" w:rsidRPr="00F814DA" w:rsidRDefault="00F814DA" w:rsidP="00F814DA">
            <w:pPr>
              <w:jc w:val="center"/>
              <w:rPr>
                <w:b/>
                <w:bCs/>
                <w:sz w:val="20"/>
                <w:szCs w:val="20"/>
                <w:lang w:val="sr-Latn-CS" w:eastAsia="sr-Latn-CS"/>
              </w:rPr>
            </w:pPr>
            <w:r w:rsidRPr="00F814DA">
              <w:rPr>
                <w:b/>
                <w:bCs/>
                <w:sz w:val="20"/>
                <w:szCs w:val="20"/>
                <w:lang w:val="sr-Latn-CS" w:eastAsia="sr-Latn-CS"/>
              </w:rPr>
              <w:t> </w:t>
            </w:r>
          </w:p>
        </w:tc>
        <w:tc>
          <w:tcPr>
            <w:tcW w:w="939" w:type="dxa"/>
            <w:tcBorders>
              <w:top w:val="nil"/>
              <w:left w:val="nil"/>
              <w:bottom w:val="single" w:sz="4" w:space="0" w:color="auto"/>
              <w:right w:val="single" w:sz="4" w:space="0" w:color="auto"/>
            </w:tcBorders>
            <w:shd w:val="clear" w:color="000000" w:fill="C5D9F1"/>
            <w:noWrap/>
            <w:vAlign w:val="bottom"/>
            <w:hideMark/>
          </w:tcPr>
          <w:p w:rsidR="00F814DA" w:rsidRPr="00F814DA" w:rsidRDefault="00F814DA" w:rsidP="00F814DA">
            <w:pPr>
              <w:jc w:val="center"/>
              <w:rPr>
                <w:b/>
                <w:bCs/>
                <w:sz w:val="20"/>
                <w:szCs w:val="20"/>
                <w:lang w:val="sr-Latn-CS" w:eastAsia="sr-Latn-CS"/>
              </w:rPr>
            </w:pPr>
            <w:r w:rsidRPr="00F814DA">
              <w:rPr>
                <w:b/>
                <w:bCs/>
                <w:sz w:val="20"/>
                <w:szCs w:val="20"/>
                <w:lang w:val="sr-Latn-CS" w:eastAsia="sr-Latn-CS"/>
              </w:rPr>
              <w:t> </w:t>
            </w:r>
          </w:p>
        </w:tc>
        <w:tc>
          <w:tcPr>
            <w:tcW w:w="780" w:type="dxa"/>
            <w:tcBorders>
              <w:top w:val="nil"/>
              <w:left w:val="single" w:sz="4" w:space="0" w:color="auto"/>
              <w:bottom w:val="single" w:sz="4" w:space="0" w:color="auto"/>
              <w:right w:val="single" w:sz="4" w:space="0" w:color="auto"/>
            </w:tcBorders>
            <w:shd w:val="clear" w:color="000000" w:fill="C5D9F1"/>
            <w:noWrap/>
            <w:vAlign w:val="bottom"/>
            <w:hideMark/>
          </w:tcPr>
          <w:p w:rsidR="00F814DA" w:rsidRPr="00F814DA" w:rsidRDefault="00F814DA" w:rsidP="00F814DA">
            <w:pPr>
              <w:jc w:val="center"/>
              <w:rPr>
                <w:b/>
                <w:bCs/>
                <w:sz w:val="20"/>
                <w:szCs w:val="20"/>
                <w:lang w:val="sr-Latn-CS" w:eastAsia="sr-Latn-CS"/>
              </w:rPr>
            </w:pPr>
            <w:r w:rsidRPr="00F814DA">
              <w:rPr>
                <w:b/>
                <w:bCs/>
                <w:sz w:val="20"/>
                <w:szCs w:val="20"/>
                <w:lang w:val="sr-Latn-CS" w:eastAsia="sr-Latn-CS"/>
              </w:rPr>
              <w:t> </w:t>
            </w:r>
          </w:p>
        </w:tc>
        <w:tc>
          <w:tcPr>
            <w:tcW w:w="1527" w:type="dxa"/>
            <w:tcBorders>
              <w:top w:val="nil"/>
              <w:left w:val="nil"/>
              <w:bottom w:val="single" w:sz="4" w:space="0" w:color="auto"/>
              <w:right w:val="single" w:sz="4" w:space="0" w:color="auto"/>
            </w:tcBorders>
            <w:shd w:val="clear" w:color="000000" w:fill="C5D9F1"/>
            <w:noWrap/>
            <w:vAlign w:val="bottom"/>
            <w:hideMark/>
          </w:tcPr>
          <w:p w:rsidR="00F814DA" w:rsidRPr="00F814DA" w:rsidRDefault="00F814DA" w:rsidP="00F814DA">
            <w:pPr>
              <w:rPr>
                <w:b/>
                <w:bCs/>
                <w:sz w:val="20"/>
                <w:szCs w:val="20"/>
                <w:lang w:val="sr-Latn-CS" w:eastAsia="sr-Latn-CS"/>
              </w:rPr>
            </w:pPr>
            <w:r w:rsidRPr="00F814DA">
              <w:rPr>
                <w:b/>
                <w:bCs/>
                <w:sz w:val="20"/>
                <w:szCs w:val="20"/>
                <w:lang w:val="sr-Latn-CS" w:eastAsia="sr-Latn-CS"/>
              </w:rPr>
              <w:t> </w:t>
            </w:r>
          </w:p>
        </w:tc>
        <w:tc>
          <w:tcPr>
            <w:tcW w:w="1460" w:type="dxa"/>
            <w:tcBorders>
              <w:top w:val="nil"/>
              <w:left w:val="nil"/>
              <w:bottom w:val="single" w:sz="4" w:space="0" w:color="auto"/>
              <w:right w:val="single" w:sz="4" w:space="0" w:color="auto"/>
            </w:tcBorders>
            <w:shd w:val="clear" w:color="000000" w:fill="C5D9F1"/>
            <w:noWrap/>
            <w:vAlign w:val="bottom"/>
            <w:hideMark/>
          </w:tcPr>
          <w:p w:rsidR="00F814DA" w:rsidRPr="00F814DA" w:rsidRDefault="00F814DA" w:rsidP="00F814DA">
            <w:pPr>
              <w:jc w:val="center"/>
              <w:rPr>
                <w:b/>
                <w:bCs/>
                <w:sz w:val="20"/>
                <w:szCs w:val="20"/>
                <w:lang w:val="sr-Latn-CS" w:eastAsia="sr-Latn-CS"/>
              </w:rPr>
            </w:pPr>
            <w:r w:rsidRPr="00F814DA">
              <w:rPr>
                <w:b/>
                <w:bCs/>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xml:space="preserve">Туристичка </w:t>
            </w:r>
          </w:p>
        </w:tc>
        <w:tc>
          <w:tcPr>
            <w:tcW w:w="2499" w:type="dxa"/>
            <w:tcBorders>
              <w:top w:val="nil"/>
              <w:left w:val="nil"/>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400-273/18 од 07.02.2018.г.</w:t>
            </w:r>
          </w:p>
        </w:tc>
        <w:tc>
          <w:tcPr>
            <w:tcW w:w="93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nil"/>
              <w:left w:val="nil"/>
              <w:bottom w:val="nil"/>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c>
          <w:tcPr>
            <w:tcW w:w="14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7</w:t>
            </w:r>
          </w:p>
        </w:tc>
        <w:tc>
          <w:tcPr>
            <w:tcW w:w="212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организација</w:t>
            </w:r>
          </w:p>
        </w:tc>
        <w:tc>
          <w:tcPr>
            <w:tcW w:w="2499" w:type="dxa"/>
            <w:tcBorders>
              <w:top w:val="nil"/>
              <w:left w:val="nil"/>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отварање апропријације 413 ради евиден.посл.промена</w:t>
            </w:r>
          </w:p>
        </w:tc>
        <w:tc>
          <w:tcPr>
            <w:tcW w:w="93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4.05.</w:t>
            </w:r>
          </w:p>
        </w:tc>
        <w:tc>
          <w:tcPr>
            <w:tcW w:w="78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413</w:t>
            </w:r>
          </w:p>
        </w:tc>
        <w:tc>
          <w:tcPr>
            <w:tcW w:w="1527" w:type="dxa"/>
            <w:tcBorders>
              <w:top w:val="nil"/>
              <w:left w:val="nil"/>
              <w:bottom w:val="nil"/>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Накнаде у натури</w:t>
            </w:r>
          </w:p>
        </w:tc>
        <w:tc>
          <w:tcPr>
            <w:tcW w:w="14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1.000</w:t>
            </w:r>
          </w:p>
        </w:tc>
      </w:tr>
      <w:tr w:rsidR="00F814DA" w:rsidRPr="00F814DA" w:rsidTr="00F814DA">
        <w:trPr>
          <w:trHeight w:val="255"/>
          <w:jc w:val="center"/>
        </w:trPr>
        <w:tc>
          <w:tcPr>
            <w:tcW w:w="960" w:type="dxa"/>
            <w:tcBorders>
              <w:top w:val="single" w:sz="4" w:space="0" w:color="auto"/>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single" w:sz="4" w:space="0" w:color="auto"/>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Угоститељско</w:t>
            </w:r>
          </w:p>
        </w:tc>
        <w:tc>
          <w:tcPr>
            <w:tcW w:w="2499" w:type="dxa"/>
            <w:tcBorders>
              <w:top w:val="single" w:sz="4" w:space="0" w:color="auto"/>
              <w:left w:val="nil"/>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xml:space="preserve">Решење број 400-363/18 од </w:t>
            </w:r>
            <w:r w:rsidRPr="00F814DA">
              <w:rPr>
                <w:sz w:val="20"/>
                <w:szCs w:val="20"/>
                <w:lang w:val="sr-Latn-CS" w:eastAsia="sr-Latn-CS"/>
              </w:rPr>
              <w:lastRenderedPageBreak/>
              <w:t>07.02.2018.г.</w:t>
            </w:r>
          </w:p>
        </w:tc>
        <w:tc>
          <w:tcPr>
            <w:tcW w:w="939" w:type="dxa"/>
            <w:tcBorders>
              <w:top w:val="single" w:sz="4" w:space="0" w:color="auto"/>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lastRenderedPageBreak/>
              <w:t> </w:t>
            </w:r>
          </w:p>
        </w:tc>
        <w:tc>
          <w:tcPr>
            <w:tcW w:w="780" w:type="dxa"/>
            <w:tcBorders>
              <w:top w:val="single" w:sz="4" w:space="0" w:color="auto"/>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single" w:sz="4" w:space="0" w:color="auto"/>
              <w:left w:val="nil"/>
              <w:bottom w:val="nil"/>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xml:space="preserve">Донације и </w:t>
            </w:r>
            <w:r w:rsidRPr="00F814DA">
              <w:rPr>
                <w:sz w:val="20"/>
                <w:szCs w:val="20"/>
                <w:lang w:val="sr-Latn-CS" w:eastAsia="sr-Latn-CS"/>
              </w:rPr>
              <w:lastRenderedPageBreak/>
              <w:t>трансфери осталим нивоима</w:t>
            </w:r>
          </w:p>
        </w:tc>
        <w:tc>
          <w:tcPr>
            <w:tcW w:w="1460" w:type="dxa"/>
            <w:tcBorders>
              <w:top w:val="single" w:sz="4" w:space="0" w:color="auto"/>
              <w:left w:val="single" w:sz="4" w:space="0" w:color="auto"/>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lastRenderedPageBreak/>
              <w:t> </w:t>
            </w:r>
          </w:p>
        </w:tc>
      </w:tr>
      <w:tr w:rsidR="00F814DA" w:rsidRPr="00F814DA" w:rsidTr="00F814DA">
        <w:trPr>
          <w:trHeight w:val="255"/>
          <w:jc w:val="center"/>
        </w:trPr>
        <w:tc>
          <w:tcPr>
            <w:tcW w:w="96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lastRenderedPageBreak/>
              <w:t>8</w:t>
            </w:r>
          </w:p>
        </w:tc>
        <w:tc>
          <w:tcPr>
            <w:tcW w:w="212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туристичка школа</w:t>
            </w:r>
          </w:p>
        </w:tc>
        <w:tc>
          <w:tcPr>
            <w:tcW w:w="2499" w:type="dxa"/>
            <w:tcBorders>
              <w:top w:val="nil"/>
              <w:left w:val="nil"/>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недостајућа средства за обавезе из 2017.г.</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4.01.31.</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463</w:t>
            </w:r>
          </w:p>
        </w:tc>
        <w:tc>
          <w:tcPr>
            <w:tcW w:w="1527" w:type="dxa"/>
            <w:tcBorders>
              <w:top w:val="nil"/>
              <w:left w:val="nil"/>
              <w:bottom w:val="single" w:sz="4" w:space="0" w:color="auto"/>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власти</w:t>
            </w: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150.000</w:t>
            </w:r>
          </w:p>
        </w:tc>
      </w:tr>
      <w:tr w:rsidR="00F814DA" w:rsidRPr="00F814DA" w:rsidTr="00F814DA">
        <w:trPr>
          <w:trHeight w:val="255"/>
          <w:jc w:val="center"/>
        </w:trPr>
        <w:tc>
          <w:tcPr>
            <w:tcW w:w="96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xml:space="preserve">Библиотека </w:t>
            </w:r>
          </w:p>
        </w:tc>
        <w:tc>
          <w:tcPr>
            <w:tcW w:w="2499" w:type="dxa"/>
            <w:tcBorders>
              <w:top w:val="nil"/>
              <w:left w:val="nil"/>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400-232/18 од 07.02.2018.г.</w:t>
            </w:r>
          </w:p>
        </w:tc>
        <w:tc>
          <w:tcPr>
            <w:tcW w:w="93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nil"/>
              <w:left w:val="nil"/>
              <w:bottom w:val="nil"/>
              <w:right w:val="nil"/>
            </w:tcBorders>
            <w:shd w:val="clear" w:color="auto" w:fill="auto"/>
            <w:noWrap/>
            <w:vAlign w:val="bottom"/>
            <w:hideMark/>
          </w:tcPr>
          <w:p w:rsidR="00F814DA" w:rsidRPr="00F814DA" w:rsidRDefault="00F814DA" w:rsidP="00F814DA">
            <w:pPr>
              <w:rPr>
                <w:sz w:val="20"/>
                <w:szCs w:val="20"/>
                <w:lang w:val="sr-Latn-CS" w:eastAsia="sr-Latn-CS"/>
              </w:rPr>
            </w:pPr>
          </w:p>
        </w:tc>
        <w:tc>
          <w:tcPr>
            <w:tcW w:w="14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9</w:t>
            </w:r>
          </w:p>
        </w:tc>
        <w:tc>
          <w:tcPr>
            <w:tcW w:w="212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"Др Душан Радић"</w:t>
            </w:r>
          </w:p>
        </w:tc>
        <w:tc>
          <w:tcPr>
            <w:tcW w:w="2499" w:type="dxa"/>
            <w:tcBorders>
              <w:top w:val="nil"/>
              <w:left w:val="nil"/>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недостајућа средства за набавку књига</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4.03.</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515</w:t>
            </w:r>
          </w:p>
        </w:tc>
        <w:tc>
          <w:tcPr>
            <w:tcW w:w="1527" w:type="dxa"/>
            <w:tcBorders>
              <w:top w:val="nil"/>
              <w:left w:val="nil"/>
              <w:bottom w:val="single" w:sz="4" w:space="0" w:color="auto"/>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Нематеријална имовина</w:t>
            </w: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80.000</w:t>
            </w:r>
          </w:p>
        </w:tc>
      </w:tr>
      <w:tr w:rsidR="00F814DA" w:rsidRPr="00F814DA" w:rsidTr="00F814DA">
        <w:trPr>
          <w:trHeight w:val="255"/>
          <w:jc w:val="center"/>
        </w:trPr>
        <w:tc>
          <w:tcPr>
            <w:tcW w:w="96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Општинска</w:t>
            </w:r>
          </w:p>
        </w:tc>
        <w:tc>
          <w:tcPr>
            <w:tcW w:w="2499"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400-368/18 од 09.02.2018.г.</w:t>
            </w:r>
          </w:p>
        </w:tc>
        <w:tc>
          <w:tcPr>
            <w:tcW w:w="93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single" w:sz="4" w:space="0" w:color="auto"/>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nil"/>
              <w:left w:val="nil"/>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c>
          <w:tcPr>
            <w:tcW w:w="1460" w:type="dxa"/>
            <w:tcBorders>
              <w:top w:val="nil"/>
              <w:left w:val="nil"/>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10</w:t>
            </w:r>
          </w:p>
        </w:tc>
        <w:tc>
          <w:tcPr>
            <w:tcW w:w="212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управа</w:t>
            </w:r>
          </w:p>
        </w:tc>
        <w:tc>
          <w:tcPr>
            <w:tcW w:w="2499"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додатна средства за награде ученицима</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4.01.10.</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47271</w:t>
            </w:r>
          </w:p>
        </w:tc>
        <w:tc>
          <w:tcPr>
            <w:tcW w:w="1527"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Накнаде из буџета за образовање</w:t>
            </w:r>
          </w:p>
        </w:tc>
        <w:tc>
          <w:tcPr>
            <w:tcW w:w="146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365.000</w:t>
            </w:r>
          </w:p>
        </w:tc>
      </w:tr>
      <w:tr w:rsidR="00F814DA" w:rsidRPr="00F814DA" w:rsidTr="00F814DA">
        <w:trPr>
          <w:trHeight w:val="255"/>
          <w:jc w:val="center"/>
        </w:trPr>
        <w:tc>
          <w:tcPr>
            <w:tcW w:w="96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Туристичка</w:t>
            </w:r>
          </w:p>
        </w:tc>
        <w:tc>
          <w:tcPr>
            <w:tcW w:w="2499" w:type="dxa"/>
            <w:tcBorders>
              <w:top w:val="nil"/>
              <w:left w:val="nil"/>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400-375/18 од 14.02.2018.г.</w:t>
            </w:r>
          </w:p>
        </w:tc>
        <w:tc>
          <w:tcPr>
            <w:tcW w:w="93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nil"/>
              <w:left w:val="nil"/>
              <w:bottom w:val="nil"/>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c>
          <w:tcPr>
            <w:tcW w:w="14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11</w:t>
            </w:r>
          </w:p>
        </w:tc>
        <w:tc>
          <w:tcPr>
            <w:tcW w:w="212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организација</w:t>
            </w:r>
          </w:p>
        </w:tc>
        <w:tc>
          <w:tcPr>
            <w:tcW w:w="2499" w:type="dxa"/>
            <w:tcBorders>
              <w:top w:val="nil"/>
              <w:left w:val="nil"/>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проширење Програма рада за 2018.годину</w:t>
            </w:r>
          </w:p>
        </w:tc>
        <w:tc>
          <w:tcPr>
            <w:tcW w:w="93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4.05.</w:t>
            </w:r>
          </w:p>
        </w:tc>
        <w:tc>
          <w:tcPr>
            <w:tcW w:w="78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424</w:t>
            </w:r>
          </w:p>
        </w:tc>
        <w:tc>
          <w:tcPr>
            <w:tcW w:w="1527" w:type="dxa"/>
            <w:tcBorders>
              <w:top w:val="nil"/>
              <w:left w:val="nil"/>
              <w:bottom w:val="nil"/>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Специјализоване услуге</w:t>
            </w:r>
          </w:p>
        </w:tc>
        <w:tc>
          <w:tcPr>
            <w:tcW w:w="14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100.000</w:t>
            </w:r>
          </w:p>
        </w:tc>
      </w:tr>
      <w:tr w:rsidR="00F814DA" w:rsidRPr="00F814DA" w:rsidTr="00F814DA">
        <w:trPr>
          <w:trHeight w:val="255"/>
          <w:jc w:val="center"/>
        </w:trPr>
        <w:tc>
          <w:tcPr>
            <w:tcW w:w="960" w:type="dxa"/>
            <w:tcBorders>
              <w:top w:val="single" w:sz="4" w:space="0" w:color="auto"/>
              <w:left w:val="single" w:sz="4" w:space="0" w:color="auto"/>
              <w:bottom w:val="nil"/>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c>
          <w:tcPr>
            <w:tcW w:w="2120" w:type="dxa"/>
            <w:tcBorders>
              <w:top w:val="single" w:sz="4" w:space="0" w:color="auto"/>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Месна заједница</w:t>
            </w:r>
          </w:p>
        </w:tc>
        <w:tc>
          <w:tcPr>
            <w:tcW w:w="2499" w:type="dxa"/>
            <w:tcBorders>
              <w:top w:val="single" w:sz="4" w:space="0" w:color="auto"/>
              <w:left w:val="nil"/>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400-487/18 од 22.02.2018.г.</w:t>
            </w:r>
          </w:p>
        </w:tc>
        <w:tc>
          <w:tcPr>
            <w:tcW w:w="939" w:type="dxa"/>
            <w:tcBorders>
              <w:top w:val="single" w:sz="4" w:space="0" w:color="auto"/>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single" w:sz="4" w:space="0" w:color="auto"/>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single" w:sz="4" w:space="0" w:color="auto"/>
              <w:left w:val="nil"/>
              <w:bottom w:val="nil"/>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c>
          <w:tcPr>
            <w:tcW w:w="1460" w:type="dxa"/>
            <w:tcBorders>
              <w:top w:val="single" w:sz="4" w:space="0" w:color="auto"/>
              <w:left w:val="single" w:sz="4" w:space="0" w:color="auto"/>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12</w:t>
            </w:r>
          </w:p>
        </w:tc>
        <w:tc>
          <w:tcPr>
            <w:tcW w:w="212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Отроци</w:t>
            </w:r>
          </w:p>
        </w:tc>
        <w:tc>
          <w:tcPr>
            <w:tcW w:w="2499" w:type="dxa"/>
            <w:tcBorders>
              <w:top w:val="nil"/>
              <w:left w:val="nil"/>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израда уличне расвете на територији МЗ</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4.18.</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511</w:t>
            </w:r>
          </w:p>
        </w:tc>
        <w:tc>
          <w:tcPr>
            <w:tcW w:w="1527" w:type="dxa"/>
            <w:tcBorders>
              <w:top w:val="nil"/>
              <w:left w:val="nil"/>
              <w:bottom w:val="single" w:sz="4" w:space="0" w:color="auto"/>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Зграде и грађевински објекти</w:t>
            </w: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200.000</w:t>
            </w:r>
          </w:p>
        </w:tc>
      </w:tr>
      <w:tr w:rsidR="00F814DA" w:rsidRPr="00F814DA" w:rsidTr="00F814DA">
        <w:trPr>
          <w:trHeight w:val="255"/>
          <w:jc w:val="center"/>
        </w:trPr>
        <w:tc>
          <w:tcPr>
            <w:tcW w:w="96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Месна заједница</w:t>
            </w:r>
          </w:p>
        </w:tc>
        <w:tc>
          <w:tcPr>
            <w:tcW w:w="2499" w:type="dxa"/>
            <w:tcBorders>
              <w:top w:val="nil"/>
              <w:left w:val="nil"/>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400-558/18 од 28.02.2018.г.</w:t>
            </w:r>
          </w:p>
        </w:tc>
        <w:tc>
          <w:tcPr>
            <w:tcW w:w="93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nil"/>
              <w:left w:val="nil"/>
              <w:bottom w:val="nil"/>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Порези, обавезне таксе и казне</w:t>
            </w:r>
          </w:p>
        </w:tc>
        <w:tc>
          <w:tcPr>
            <w:tcW w:w="14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13</w:t>
            </w:r>
          </w:p>
        </w:tc>
        <w:tc>
          <w:tcPr>
            <w:tcW w:w="212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Врњци</w:t>
            </w:r>
          </w:p>
        </w:tc>
        <w:tc>
          <w:tcPr>
            <w:tcW w:w="2499" w:type="dxa"/>
            <w:tcBorders>
              <w:top w:val="nil"/>
              <w:left w:val="nil"/>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обавезе по поравнању П1 број 181/17 од 14.09.2017.г.</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4.12.</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482</w:t>
            </w:r>
          </w:p>
        </w:tc>
        <w:tc>
          <w:tcPr>
            <w:tcW w:w="1527" w:type="dxa"/>
            <w:tcBorders>
              <w:top w:val="nil"/>
              <w:left w:val="nil"/>
              <w:bottom w:val="single" w:sz="4" w:space="0" w:color="auto"/>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наметнуте од једног нивоа власти другом</w:t>
            </w: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100.000</w:t>
            </w:r>
          </w:p>
        </w:tc>
      </w:tr>
      <w:tr w:rsidR="00F814DA" w:rsidRPr="00F814DA" w:rsidTr="00F814DA">
        <w:trPr>
          <w:trHeight w:val="255"/>
          <w:jc w:val="center"/>
        </w:trPr>
        <w:tc>
          <w:tcPr>
            <w:tcW w:w="960" w:type="dxa"/>
            <w:tcBorders>
              <w:top w:val="nil"/>
              <w:left w:val="single" w:sz="4" w:space="0" w:color="auto"/>
              <w:bottom w:val="single" w:sz="4" w:space="0" w:color="auto"/>
              <w:right w:val="single" w:sz="4" w:space="0" w:color="auto"/>
            </w:tcBorders>
            <w:shd w:val="clear" w:color="000000" w:fill="C5D9F1"/>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c>
          <w:tcPr>
            <w:tcW w:w="2120" w:type="dxa"/>
            <w:tcBorders>
              <w:top w:val="nil"/>
              <w:left w:val="nil"/>
              <w:bottom w:val="single" w:sz="4" w:space="0" w:color="auto"/>
              <w:right w:val="single" w:sz="4" w:space="0" w:color="auto"/>
            </w:tcBorders>
            <w:shd w:val="clear" w:color="000000" w:fill="C5D9F1"/>
            <w:noWrap/>
            <w:vAlign w:val="bottom"/>
            <w:hideMark/>
          </w:tcPr>
          <w:p w:rsidR="00F814DA" w:rsidRPr="00F814DA" w:rsidRDefault="00F814DA" w:rsidP="00F814DA">
            <w:pPr>
              <w:jc w:val="center"/>
              <w:rPr>
                <w:b/>
                <w:bCs/>
                <w:sz w:val="20"/>
                <w:szCs w:val="20"/>
                <w:lang w:val="sr-Latn-CS" w:eastAsia="sr-Latn-CS"/>
              </w:rPr>
            </w:pPr>
            <w:r w:rsidRPr="00F814DA">
              <w:rPr>
                <w:b/>
                <w:bCs/>
                <w:sz w:val="20"/>
                <w:szCs w:val="20"/>
                <w:lang w:val="sr-Latn-CS" w:eastAsia="sr-Latn-CS"/>
              </w:rPr>
              <w:t>МАРТ</w:t>
            </w:r>
          </w:p>
        </w:tc>
        <w:tc>
          <w:tcPr>
            <w:tcW w:w="2499" w:type="dxa"/>
            <w:tcBorders>
              <w:top w:val="nil"/>
              <w:left w:val="nil"/>
              <w:bottom w:val="single" w:sz="4" w:space="0" w:color="auto"/>
              <w:right w:val="single" w:sz="4" w:space="0" w:color="auto"/>
            </w:tcBorders>
            <w:shd w:val="clear" w:color="000000" w:fill="C5D9F1"/>
            <w:noWrap/>
            <w:vAlign w:val="bottom"/>
            <w:hideMark/>
          </w:tcPr>
          <w:p w:rsidR="00F814DA" w:rsidRPr="00F814DA" w:rsidRDefault="00F814DA" w:rsidP="00F814DA">
            <w:pPr>
              <w:jc w:val="center"/>
              <w:rPr>
                <w:b/>
                <w:bCs/>
                <w:sz w:val="20"/>
                <w:szCs w:val="20"/>
                <w:lang w:val="sr-Latn-CS" w:eastAsia="sr-Latn-CS"/>
              </w:rPr>
            </w:pPr>
            <w:r w:rsidRPr="00F814DA">
              <w:rPr>
                <w:b/>
                <w:bCs/>
                <w:sz w:val="20"/>
                <w:szCs w:val="20"/>
                <w:lang w:val="sr-Latn-CS" w:eastAsia="sr-Latn-CS"/>
              </w:rPr>
              <w:t> </w:t>
            </w:r>
          </w:p>
        </w:tc>
        <w:tc>
          <w:tcPr>
            <w:tcW w:w="939" w:type="dxa"/>
            <w:tcBorders>
              <w:top w:val="nil"/>
              <w:left w:val="nil"/>
              <w:bottom w:val="single" w:sz="4" w:space="0" w:color="auto"/>
              <w:right w:val="single" w:sz="4" w:space="0" w:color="auto"/>
            </w:tcBorders>
            <w:shd w:val="clear" w:color="000000" w:fill="C5D9F1"/>
            <w:noWrap/>
            <w:vAlign w:val="bottom"/>
            <w:hideMark/>
          </w:tcPr>
          <w:p w:rsidR="00F814DA" w:rsidRPr="00F814DA" w:rsidRDefault="00F814DA" w:rsidP="00F814DA">
            <w:pPr>
              <w:jc w:val="center"/>
              <w:rPr>
                <w:b/>
                <w:bCs/>
                <w:sz w:val="20"/>
                <w:szCs w:val="20"/>
                <w:lang w:val="sr-Latn-CS" w:eastAsia="sr-Latn-CS"/>
              </w:rPr>
            </w:pPr>
            <w:r w:rsidRPr="00F814DA">
              <w:rPr>
                <w:b/>
                <w:bCs/>
                <w:sz w:val="20"/>
                <w:szCs w:val="20"/>
                <w:lang w:val="sr-Latn-CS" w:eastAsia="sr-Latn-CS"/>
              </w:rPr>
              <w:t> </w:t>
            </w:r>
          </w:p>
        </w:tc>
        <w:tc>
          <w:tcPr>
            <w:tcW w:w="780" w:type="dxa"/>
            <w:tcBorders>
              <w:top w:val="nil"/>
              <w:left w:val="single" w:sz="4" w:space="0" w:color="auto"/>
              <w:bottom w:val="single" w:sz="4" w:space="0" w:color="auto"/>
              <w:right w:val="single" w:sz="4" w:space="0" w:color="auto"/>
            </w:tcBorders>
            <w:shd w:val="clear" w:color="000000" w:fill="C5D9F1"/>
            <w:noWrap/>
            <w:vAlign w:val="bottom"/>
            <w:hideMark/>
          </w:tcPr>
          <w:p w:rsidR="00F814DA" w:rsidRPr="00F814DA" w:rsidRDefault="00F814DA" w:rsidP="00F814DA">
            <w:pPr>
              <w:jc w:val="center"/>
              <w:rPr>
                <w:b/>
                <w:bCs/>
                <w:sz w:val="20"/>
                <w:szCs w:val="20"/>
                <w:lang w:val="sr-Latn-CS" w:eastAsia="sr-Latn-CS"/>
              </w:rPr>
            </w:pPr>
            <w:r w:rsidRPr="00F814DA">
              <w:rPr>
                <w:b/>
                <w:bCs/>
                <w:sz w:val="20"/>
                <w:szCs w:val="20"/>
                <w:lang w:val="sr-Latn-CS" w:eastAsia="sr-Latn-CS"/>
              </w:rPr>
              <w:t> </w:t>
            </w:r>
          </w:p>
        </w:tc>
        <w:tc>
          <w:tcPr>
            <w:tcW w:w="1527" w:type="dxa"/>
            <w:tcBorders>
              <w:top w:val="nil"/>
              <w:left w:val="nil"/>
              <w:bottom w:val="single" w:sz="4" w:space="0" w:color="auto"/>
              <w:right w:val="single" w:sz="4" w:space="0" w:color="auto"/>
            </w:tcBorders>
            <w:shd w:val="clear" w:color="000000" w:fill="C5D9F1"/>
            <w:noWrap/>
            <w:vAlign w:val="bottom"/>
            <w:hideMark/>
          </w:tcPr>
          <w:p w:rsidR="00F814DA" w:rsidRPr="00F814DA" w:rsidRDefault="00F814DA" w:rsidP="00F814DA">
            <w:pPr>
              <w:rPr>
                <w:b/>
                <w:bCs/>
                <w:sz w:val="20"/>
                <w:szCs w:val="20"/>
                <w:lang w:val="sr-Latn-CS" w:eastAsia="sr-Latn-CS"/>
              </w:rPr>
            </w:pPr>
            <w:r w:rsidRPr="00F814DA">
              <w:rPr>
                <w:b/>
                <w:bCs/>
                <w:sz w:val="20"/>
                <w:szCs w:val="20"/>
                <w:lang w:val="sr-Latn-CS" w:eastAsia="sr-Latn-CS"/>
              </w:rPr>
              <w:t> </w:t>
            </w:r>
          </w:p>
        </w:tc>
        <w:tc>
          <w:tcPr>
            <w:tcW w:w="1460" w:type="dxa"/>
            <w:tcBorders>
              <w:top w:val="nil"/>
              <w:left w:val="nil"/>
              <w:bottom w:val="single" w:sz="4" w:space="0" w:color="auto"/>
              <w:right w:val="single" w:sz="4" w:space="0" w:color="auto"/>
            </w:tcBorders>
            <w:shd w:val="clear" w:color="000000" w:fill="C5D9F1"/>
            <w:noWrap/>
            <w:vAlign w:val="bottom"/>
            <w:hideMark/>
          </w:tcPr>
          <w:p w:rsidR="00F814DA" w:rsidRPr="00F814DA" w:rsidRDefault="00F814DA" w:rsidP="00F814DA">
            <w:pPr>
              <w:jc w:val="center"/>
              <w:rPr>
                <w:b/>
                <w:bCs/>
                <w:sz w:val="20"/>
                <w:szCs w:val="20"/>
                <w:lang w:val="sr-Latn-CS" w:eastAsia="sr-Latn-CS"/>
              </w:rPr>
            </w:pPr>
            <w:r w:rsidRPr="00F814DA">
              <w:rPr>
                <w:b/>
                <w:bCs/>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Скупштина</w:t>
            </w:r>
          </w:p>
        </w:tc>
        <w:tc>
          <w:tcPr>
            <w:tcW w:w="2499"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400-628/18 од 02.03.2018.г.</w:t>
            </w:r>
          </w:p>
        </w:tc>
        <w:tc>
          <w:tcPr>
            <w:tcW w:w="93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single" w:sz="4" w:space="0" w:color="auto"/>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nil"/>
              <w:left w:val="nil"/>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c>
          <w:tcPr>
            <w:tcW w:w="1460" w:type="dxa"/>
            <w:tcBorders>
              <w:top w:val="nil"/>
              <w:left w:val="nil"/>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14</w:t>
            </w:r>
          </w:p>
        </w:tc>
        <w:tc>
          <w:tcPr>
            <w:tcW w:w="212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општине</w:t>
            </w:r>
          </w:p>
        </w:tc>
        <w:tc>
          <w:tcPr>
            <w:tcW w:w="2499"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отварање апропр.екон.класификације 512 Машине и опрема</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1</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512</w:t>
            </w:r>
          </w:p>
        </w:tc>
        <w:tc>
          <w:tcPr>
            <w:tcW w:w="1527"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Машине и опрема</w:t>
            </w:r>
          </w:p>
        </w:tc>
        <w:tc>
          <w:tcPr>
            <w:tcW w:w="146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50.000</w:t>
            </w:r>
          </w:p>
        </w:tc>
      </w:tr>
      <w:tr w:rsidR="00F814DA" w:rsidRPr="00F814DA" w:rsidTr="00F814DA">
        <w:trPr>
          <w:trHeight w:val="255"/>
          <w:jc w:val="center"/>
        </w:trPr>
        <w:tc>
          <w:tcPr>
            <w:tcW w:w="96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Општинска</w:t>
            </w:r>
          </w:p>
        </w:tc>
        <w:tc>
          <w:tcPr>
            <w:tcW w:w="2499"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400-547/18 од 06.03.2018.г.</w:t>
            </w:r>
          </w:p>
        </w:tc>
        <w:tc>
          <w:tcPr>
            <w:tcW w:w="93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nil"/>
              <w:left w:val="nil"/>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c>
          <w:tcPr>
            <w:tcW w:w="1460" w:type="dxa"/>
            <w:tcBorders>
              <w:top w:val="nil"/>
              <w:left w:val="nil"/>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15</w:t>
            </w:r>
          </w:p>
        </w:tc>
        <w:tc>
          <w:tcPr>
            <w:tcW w:w="212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стамбена агенција</w:t>
            </w:r>
          </w:p>
        </w:tc>
        <w:tc>
          <w:tcPr>
            <w:tcW w:w="2499"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рекон.фекалне и кишне канал.у пројекту</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4.01.02.</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511</w:t>
            </w:r>
          </w:p>
        </w:tc>
        <w:tc>
          <w:tcPr>
            <w:tcW w:w="1527"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Зграде и грађевински објекти</w:t>
            </w:r>
          </w:p>
        </w:tc>
        <w:tc>
          <w:tcPr>
            <w:tcW w:w="146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2.000.000</w:t>
            </w:r>
          </w:p>
        </w:tc>
      </w:tr>
      <w:tr w:rsidR="00F814DA" w:rsidRPr="00F814DA" w:rsidTr="00F814DA">
        <w:trPr>
          <w:trHeight w:val="255"/>
          <w:jc w:val="center"/>
        </w:trPr>
        <w:tc>
          <w:tcPr>
            <w:tcW w:w="96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Месна заједница</w:t>
            </w:r>
          </w:p>
        </w:tc>
        <w:tc>
          <w:tcPr>
            <w:tcW w:w="2499"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400-633/18 од 07.03.2018.г.</w:t>
            </w:r>
          </w:p>
        </w:tc>
        <w:tc>
          <w:tcPr>
            <w:tcW w:w="93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nil"/>
              <w:left w:val="nil"/>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c>
          <w:tcPr>
            <w:tcW w:w="1460" w:type="dxa"/>
            <w:tcBorders>
              <w:top w:val="nil"/>
              <w:left w:val="nil"/>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16</w:t>
            </w:r>
          </w:p>
        </w:tc>
        <w:tc>
          <w:tcPr>
            <w:tcW w:w="212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Вукушица</w:t>
            </w:r>
          </w:p>
        </w:tc>
        <w:tc>
          <w:tcPr>
            <w:tcW w:w="2499"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санација моста и јавне расвете</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4.11.</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425</w:t>
            </w:r>
          </w:p>
        </w:tc>
        <w:tc>
          <w:tcPr>
            <w:tcW w:w="1527"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Текуће поправке и одржавања</w:t>
            </w:r>
          </w:p>
        </w:tc>
        <w:tc>
          <w:tcPr>
            <w:tcW w:w="146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394.000</w:t>
            </w:r>
          </w:p>
        </w:tc>
      </w:tr>
      <w:tr w:rsidR="00F814DA" w:rsidRPr="00F814DA" w:rsidTr="00F814DA">
        <w:trPr>
          <w:trHeight w:val="255"/>
          <w:jc w:val="center"/>
        </w:trPr>
        <w:tc>
          <w:tcPr>
            <w:tcW w:w="96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Спортски</w:t>
            </w:r>
          </w:p>
        </w:tc>
        <w:tc>
          <w:tcPr>
            <w:tcW w:w="2499"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400-593/18 од 14.03.2018.г.</w:t>
            </w:r>
          </w:p>
        </w:tc>
        <w:tc>
          <w:tcPr>
            <w:tcW w:w="93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nil"/>
              <w:left w:val="nil"/>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c>
          <w:tcPr>
            <w:tcW w:w="1460" w:type="dxa"/>
            <w:tcBorders>
              <w:top w:val="nil"/>
              <w:left w:val="nil"/>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17</w:t>
            </w:r>
          </w:p>
        </w:tc>
        <w:tc>
          <w:tcPr>
            <w:tcW w:w="212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центар</w:t>
            </w:r>
          </w:p>
        </w:tc>
        <w:tc>
          <w:tcPr>
            <w:tcW w:w="2499"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сређивање канцпростора у хали "Владе Дивац"</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4.06.</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511</w:t>
            </w:r>
          </w:p>
        </w:tc>
        <w:tc>
          <w:tcPr>
            <w:tcW w:w="1527"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Зграде и грађевински објекти</w:t>
            </w:r>
          </w:p>
        </w:tc>
        <w:tc>
          <w:tcPr>
            <w:tcW w:w="146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500.000</w:t>
            </w:r>
          </w:p>
        </w:tc>
      </w:tr>
      <w:tr w:rsidR="00F814DA" w:rsidRPr="00F814DA" w:rsidTr="00F814DA">
        <w:trPr>
          <w:trHeight w:val="255"/>
          <w:jc w:val="center"/>
        </w:trPr>
        <w:tc>
          <w:tcPr>
            <w:tcW w:w="96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Општинска</w:t>
            </w:r>
          </w:p>
        </w:tc>
        <w:tc>
          <w:tcPr>
            <w:tcW w:w="2499" w:type="dxa"/>
            <w:tcBorders>
              <w:top w:val="nil"/>
              <w:left w:val="nil"/>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400-94/18 од 28.03.2018.г.</w:t>
            </w:r>
          </w:p>
        </w:tc>
        <w:tc>
          <w:tcPr>
            <w:tcW w:w="93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424</w:t>
            </w:r>
          </w:p>
        </w:tc>
        <w:tc>
          <w:tcPr>
            <w:tcW w:w="1527" w:type="dxa"/>
            <w:tcBorders>
              <w:top w:val="nil"/>
              <w:left w:val="nil"/>
              <w:bottom w:val="nil"/>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Специјализоване услуге</w:t>
            </w:r>
          </w:p>
        </w:tc>
        <w:tc>
          <w:tcPr>
            <w:tcW w:w="14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400.000</w:t>
            </w:r>
          </w:p>
        </w:tc>
      </w:tr>
      <w:tr w:rsidR="00F814DA" w:rsidRPr="00F814DA" w:rsidTr="00F814DA">
        <w:trPr>
          <w:trHeight w:val="255"/>
          <w:jc w:val="center"/>
        </w:trPr>
        <w:tc>
          <w:tcPr>
            <w:tcW w:w="96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18</w:t>
            </w:r>
          </w:p>
        </w:tc>
        <w:tc>
          <w:tcPr>
            <w:tcW w:w="212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управа</w:t>
            </w:r>
          </w:p>
        </w:tc>
        <w:tc>
          <w:tcPr>
            <w:tcW w:w="2499" w:type="dxa"/>
            <w:tcBorders>
              <w:top w:val="nil"/>
              <w:left w:val="nil"/>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учешће у пројекту "Реконструкција дела Променаде"</w:t>
            </w:r>
          </w:p>
        </w:tc>
        <w:tc>
          <w:tcPr>
            <w:tcW w:w="93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4.01.49.</w:t>
            </w:r>
          </w:p>
        </w:tc>
        <w:tc>
          <w:tcPr>
            <w:tcW w:w="78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511</w:t>
            </w:r>
          </w:p>
        </w:tc>
        <w:tc>
          <w:tcPr>
            <w:tcW w:w="1527" w:type="dxa"/>
            <w:tcBorders>
              <w:top w:val="nil"/>
              <w:left w:val="nil"/>
              <w:bottom w:val="nil"/>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Зграде и грађевински објекти</w:t>
            </w:r>
          </w:p>
        </w:tc>
        <w:tc>
          <w:tcPr>
            <w:tcW w:w="14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23.800.000</w:t>
            </w:r>
          </w:p>
        </w:tc>
      </w:tr>
      <w:tr w:rsidR="00F814DA" w:rsidRPr="00F814DA" w:rsidTr="00F814DA">
        <w:trPr>
          <w:trHeight w:val="255"/>
          <w:jc w:val="center"/>
        </w:trPr>
        <w:tc>
          <w:tcPr>
            <w:tcW w:w="960" w:type="dxa"/>
            <w:tcBorders>
              <w:top w:val="single" w:sz="4" w:space="0" w:color="auto"/>
              <w:left w:val="single" w:sz="4" w:space="0" w:color="auto"/>
              <w:bottom w:val="single" w:sz="4" w:space="0" w:color="auto"/>
              <w:right w:val="nil"/>
            </w:tcBorders>
            <w:shd w:val="clear" w:color="000000" w:fill="C5D9F1"/>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c>
          <w:tcPr>
            <w:tcW w:w="2120" w:type="dxa"/>
            <w:tcBorders>
              <w:top w:val="single" w:sz="4" w:space="0" w:color="auto"/>
              <w:left w:val="single" w:sz="4" w:space="0" w:color="auto"/>
              <w:bottom w:val="single" w:sz="4" w:space="0" w:color="auto"/>
              <w:right w:val="single" w:sz="4" w:space="0" w:color="auto"/>
            </w:tcBorders>
            <w:shd w:val="clear" w:color="000000" w:fill="C5D9F1"/>
            <w:noWrap/>
            <w:vAlign w:val="bottom"/>
            <w:hideMark/>
          </w:tcPr>
          <w:p w:rsidR="00F814DA" w:rsidRPr="00F814DA" w:rsidRDefault="00F814DA" w:rsidP="00F814DA">
            <w:pPr>
              <w:jc w:val="center"/>
              <w:rPr>
                <w:b/>
                <w:bCs/>
                <w:sz w:val="20"/>
                <w:szCs w:val="20"/>
                <w:lang w:val="sr-Latn-CS" w:eastAsia="sr-Latn-CS"/>
              </w:rPr>
            </w:pPr>
            <w:r w:rsidRPr="00F814DA">
              <w:rPr>
                <w:b/>
                <w:bCs/>
                <w:sz w:val="20"/>
                <w:szCs w:val="20"/>
                <w:lang w:val="sr-Latn-CS" w:eastAsia="sr-Latn-CS"/>
              </w:rPr>
              <w:t>АПРИЛ</w:t>
            </w:r>
          </w:p>
        </w:tc>
        <w:tc>
          <w:tcPr>
            <w:tcW w:w="2499" w:type="dxa"/>
            <w:tcBorders>
              <w:top w:val="single" w:sz="4" w:space="0" w:color="auto"/>
              <w:left w:val="nil"/>
              <w:bottom w:val="single" w:sz="4" w:space="0" w:color="auto"/>
              <w:right w:val="nil"/>
            </w:tcBorders>
            <w:shd w:val="clear" w:color="000000" w:fill="C5D9F1"/>
            <w:noWrap/>
            <w:vAlign w:val="bottom"/>
            <w:hideMark/>
          </w:tcPr>
          <w:p w:rsidR="00F814DA" w:rsidRPr="00F814DA" w:rsidRDefault="00F814DA" w:rsidP="00F814DA">
            <w:pPr>
              <w:jc w:val="center"/>
              <w:rPr>
                <w:b/>
                <w:bCs/>
                <w:sz w:val="20"/>
                <w:szCs w:val="20"/>
                <w:lang w:val="sr-Latn-CS" w:eastAsia="sr-Latn-CS"/>
              </w:rPr>
            </w:pPr>
            <w:r w:rsidRPr="00F814DA">
              <w:rPr>
                <w:b/>
                <w:bCs/>
                <w:sz w:val="20"/>
                <w:szCs w:val="20"/>
                <w:lang w:val="sr-Latn-CS" w:eastAsia="sr-Latn-CS"/>
              </w:rPr>
              <w:t> </w:t>
            </w:r>
          </w:p>
        </w:tc>
        <w:tc>
          <w:tcPr>
            <w:tcW w:w="939" w:type="dxa"/>
            <w:tcBorders>
              <w:top w:val="single" w:sz="4" w:space="0" w:color="auto"/>
              <w:left w:val="single" w:sz="4" w:space="0" w:color="auto"/>
              <w:bottom w:val="single" w:sz="4" w:space="0" w:color="auto"/>
              <w:right w:val="single" w:sz="4" w:space="0" w:color="auto"/>
            </w:tcBorders>
            <w:shd w:val="clear" w:color="000000" w:fill="C5D9F1"/>
            <w:noWrap/>
            <w:vAlign w:val="bottom"/>
            <w:hideMark/>
          </w:tcPr>
          <w:p w:rsidR="00F814DA" w:rsidRPr="00F814DA" w:rsidRDefault="00F814DA" w:rsidP="00F814DA">
            <w:pPr>
              <w:jc w:val="center"/>
              <w:rPr>
                <w:b/>
                <w:bCs/>
                <w:sz w:val="20"/>
                <w:szCs w:val="20"/>
                <w:lang w:val="sr-Latn-CS" w:eastAsia="sr-Latn-CS"/>
              </w:rPr>
            </w:pPr>
            <w:r w:rsidRPr="00F814DA">
              <w:rPr>
                <w:b/>
                <w:bCs/>
                <w:sz w:val="20"/>
                <w:szCs w:val="20"/>
                <w:lang w:val="sr-Latn-CS" w:eastAsia="sr-Latn-CS"/>
              </w:rPr>
              <w:t> </w:t>
            </w:r>
          </w:p>
        </w:tc>
        <w:tc>
          <w:tcPr>
            <w:tcW w:w="780" w:type="dxa"/>
            <w:tcBorders>
              <w:top w:val="single" w:sz="4" w:space="0" w:color="auto"/>
              <w:left w:val="single" w:sz="4" w:space="0" w:color="auto"/>
              <w:bottom w:val="single" w:sz="4" w:space="0" w:color="auto"/>
              <w:right w:val="single" w:sz="4" w:space="0" w:color="auto"/>
            </w:tcBorders>
            <w:shd w:val="clear" w:color="000000" w:fill="C5D9F1"/>
            <w:noWrap/>
            <w:vAlign w:val="bottom"/>
            <w:hideMark/>
          </w:tcPr>
          <w:p w:rsidR="00F814DA" w:rsidRPr="00F814DA" w:rsidRDefault="00F814DA" w:rsidP="00F814DA">
            <w:pPr>
              <w:jc w:val="center"/>
              <w:rPr>
                <w:b/>
                <w:bCs/>
                <w:sz w:val="20"/>
                <w:szCs w:val="20"/>
                <w:lang w:val="sr-Latn-CS" w:eastAsia="sr-Latn-CS"/>
              </w:rPr>
            </w:pPr>
            <w:r w:rsidRPr="00F814DA">
              <w:rPr>
                <w:b/>
                <w:bCs/>
                <w:sz w:val="20"/>
                <w:szCs w:val="20"/>
                <w:lang w:val="sr-Latn-CS" w:eastAsia="sr-Latn-CS"/>
              </w:rPr>
              <w:t> </w:t>
            </w:r>
          </w:p>
        </w:tc>
        <w:tc>
          <w:tcPr>
            <w:tcW w:w="1527" w:type="dxa"/>
            <w:tcBorders>
              <w:top w:val="single" w:sz="4" w:space="0" w:color="auto"/>
              <w:left w:val="nil"/>
              <w:bottom w:val="single" w:sz="4" w:space="0" w:color="auto"/>
              <w:right w:val="nil"/>
            </w:tcBorders>
            <w:shd w:val="clear" w:color="000000" w:fill="C5D9F1"/>
            <w:noWrap/>
            <w:vAlign w:val="bottom"/>
            <w:hideMark/>
          </w:tcPr>
          <w:p w:rsidR="00F814DA" w:rsidRPr="00F814DA" w:rsidRDefault="00F814DA" w:rsidP="00F814DA">
            <w:pPr>
              <w:rPr>
                <w:b/>
                <w:bCs/>
                <w:sz w:val="20"/>
                <w:szCs w:val="20"/>
                <w:lang w:val="sr-Latn-CS" w:eastAsia="sr-Latn-CS"/>
              </w:rPr>
            </w:pPr>
            <w:r w:rsidRPr="00F814DA">
              <w:rPr>
                <w:b/>
                <w:bCs/>
                <w:sz w:val="20"/>
                <w:szCs w:val="20"/>
                <w:lang w:val="sr-Latn-CS" w:eastAsia="sr-Latn-CS"/>
              </w:rPr>
              <w:t> </w:t>
            </w:r>
          </w:p>
        </w:tc>
        <w:tc>
          <w:tcPr>
            <w:tcW w:w="1460" w:type="dxa"/>
            <w:tcBorders>
              <w:top w:val="single" w:sz="4" w:space="0" w:color="auto"/>
              <w:left w:val="single" w:sz="4" w:space="0" w:color="auto"/>
              <w:bottom w:val="single" w:sz="4" w:space="0" w:color="auto"/>
              <w:right w:val="single" w:sz="4" w:space="0" w:color="auto"/>
            </w:tcBorders>
            <w:shd w:val="clear" w:color="000000" w:fill="C5D9F1"/>
            <w:noWrap/>
            <w:vAlign w:val="bottom"/>
            <w:hideMark/>
          </w:tcPr>
          <w:p w:rsidR="00F814DA" w:rsidRPr="00F814DA" w:rsidRDefault="00F814DA" w:rsidP="00F814DA">
            <w:pPr>
              <w:jc w:val="center"/>
              <w:rPr>
                <w:b/>
                <w:bCs/>
                <w:sz w:val="20"/>
                <w:szCs w:val="20"/>
                <w:lang w:val="sr-Latn-CS" w:eastAsia="sr-Latn-CS"/>
              </w:rPr>
            </w:pPr>
            <w:r w:rsidRPr="00F814DA">
              <w:rPr>
                <w:b/>
                <w:bCs/>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Општинска</w:t>
            </w:r>
          </w:p>
        </w:tc>
        <w:tc>
          <w:tcPr>
            <w:tcW w:w="2499" w:type="dxa"/>
            <w:tcBorders>
              <w:top w:val="nil"/>
              <w:left w:val="nil"/>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400-94/18 од 28.03.2018.г.</w:t>
            </w:r>
          </w:p>
        </w:tc>
        <w:tc>
          <w:tcPr>
            <w:tcW w:w="93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nil"/>
              <w:left w:val="nil"/>
              <w:bottom w:val="nil"/>
              <w:right w:val="nil"/>
            </w:tcBorders>
            <w:shd w:val="clear" w:color="auto" w:fill="auto"/>
            <w:noWrap/>
            <w:vAlign w:val="bottom"/>
            <w:hideMark/>
          </w:tcPr>
          <w:p w:rsidR="00F814DA" w:rsidRPr="00F814DA" w:rsidRDefault="00F814DA" w:rsidP="00F814DA">
            <w:pPr>
              <w:rPr>
                <w:sz w:val="20"/>
                <w:szCs w:val="20"/>
                <w:lang w:val="sr-Latn-CS" w:eastAsia="sr-Latn-CS"/>
              </w:rPr>
            </w:pPr>
          </w:p>
        </w:tc>
        <w:tc>
          <w:tcPr>
            <w:tcW w:w="14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19</w:t>
            </w:r>
          </w:p>
        </w:tc>
        <w:tc>
          <w:tcPr>
            <w:tcW w:w="212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управа</w:t>
            </w:r>
          </w:p>
        </w:tc>
        <w:tc>
          <w:tcPr>
            <w:tcW w:w="2499" w:type="dxa"/>
            <w:tcBorders>
              <w:top w:val="nil"/>
              <w:left w:val="nil"/>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учешће у пројекту "Реконструкција дела Променаде"</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4.01.49.</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511</w:t>
            </w:r>
          </w:p>
        </w:tc>
        <w:tc>
          <w:tcPr>
            <w:tcW w:w="1527" w:type="dxa"/>
            <w:tcBorders>
              <w:top w:val="nil"/>
              <w:left w:val="nil"/>
              <w:bottom w:val="single" w:sz="4" w:space="0" w:color="auto"/>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Зграде и грађевински објекти</w:t>
            </w: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1.500.000</w:t>
            </w:r>
          </w:p>
        </w:tc>
      </w:tr>
      <w:tr w:rsidR="00F814DA" w:rsidRPr="00F814DA" w:rsidTr="00F814DA">
        <w:trPr>
          <w:trHeight w:val="255"/>
          <w:jc w:val="center"/>
        </w:trPr>
        <w:tc>
          <w:tcPr>
            <w:tcW w:w="96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Општинска</w:t>
            </w:r>
          </w:p>
        </w:tc>
        <w:tc>
          <w:tcPr>
            <w:tcW w:w="2499" w:type="dxa"/>
            <w:tcBorders>
              <w:top w:val="nil"/>
              <w:left w:val="nil"/>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400-94/18 од 20.04.2018.г.</w:t>
            </w:r>
          </w:p>
        </w:tc>
        <w:tc>
          <w:tcPr>
            <w:tcW w:w="93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424</w:t>
            </w:r>
          </w:p>
        </w:tc>
        <w:tc>
          <w:tcPr>
            <w:tcW w:w="1527" w:type="dxa"/>
            <w:tcBorders>
              <w:top w:val="single" w:sz="4" w:space="0" w:color="auto"/>
              <w:left w:val="nil"/>
              <w:bottom w:val="nil"/>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Специјализоване услуге</w:t>
            </w:r>
          </w:p>
        </w:tc>
        <w:tc>
          <w:tcPr>
            <w:tcW w:w="1460" w:type="dxa"/>
            <w:tcBorders>
              <w:top w:val="single" w:sz="4" w:space="0" w:color="auto"/>
              <w:left w:val="single" w:sz="4" w:space="0" w:color="auto"/>
              <w:bottom w:val="nil"/>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-400.000</w:t>
            </w:r>
          </w:p>
        </w:tc>
      </w:tr>
      <w:tr w:rsidR="00F814DA" w:rsidRPr="00F814DA" w:rsidTr="00F814DA">
        <w:trPr>
          <w:trHeight w:val="255"/>
          <w:jc w:val="center"/>
        </w:trPr>
        <w:tc>
          <w:tcPr>
            <w:tcW w:w="96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20</w:t>
            </w:r>
          </w:p>
        </w:tc>
        <w:tc>
          <w:tcPr>
            <w:tcW w:w="212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управа</w:t>
            </w:r>
          </w:p>
        </w:tc>
        <w:tc>
          <w:tcPr>
            <w:tcW w:w="2499" w:type="dxa"/>
            <w:tcBorders>
              <w:top w:val="nil"/>
              <w:left w:val="nil"/>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укидање решења број 400-94/18 од 28.03.2018.г.</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4.01.49.</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511</w:t>
            </w:r>
          </w:p>
        </w:tc>
        <w:tc>
          <w:tcPr>
            <w:tcW w:w="1527" w:type="dxa"/>
            <w:tcBorders>
              <w:top w:val="nil"/>
              <w:left w:val="nil"/>
              <w:bottom w:val="single" w:sz="4" w:space="0" w:color="auto"/>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Зграде и грађевински објекти</w:t>
            </w: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-23.800.000</w:t>
            </w:r>
          </w:p>
        </w:tc>
      </w:tr>
      <w:tr w:rsidR="00F814DA" w:rsidRPr="00F814DA" w:rsidTr="00F814DA">
        <w:trPr>
          <w:trHeight w:val="255"/>
          <w:jc w:val="center"/>
        </w:trPr>
        <w:tc>
          <w:tcPr>
            <w:tcW w:w="9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Општинска</w:t>
            </w:r>
          </w:p>
        </w:tc>
        <w:tc>
          <w:tcPr>
            <w:tcW w:w="2499" w:type="dxa"/>
            <w:tcBorders>
              <w:top w:val="nil"/>
              <w:left w:val="nil"/>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400-94/18 од 20.04.2018.г.</w:t>
            </w:r>
          </w:p>
        </w:tc>
        <w:tc>
          <w:tcPr>
            <w:tcW w:w="93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nil"/>
              <w:left w:val="nil"/>
              <w:bottom w:val="nil"/>
              <w:right w:val="nil"/>
            </w:tcBorders>
            <w:shd w:val="clear" w:color="auto" w:fill="auto"/>
            <w:noWrap/>
            <w:vAlign w:val="bottom"/>
            <w:hideMark/>
          </w:tcPr>
          <w:p w:rsidR="00F814DA" w:rsidRPr="00F814DA" w:rsidRDefault="00F814DA" w:rsidP="00F814DA">
            <w:pPr>
              <w:rPr>
                <w:sz w:val="20"/>
                <w:szCs w:val="20"/>
                <w:lang w:val="sr-Latn-CS" w:eastAsia="sr-Latn-CS"/>
              </w:rPr>
            </w:pPr>
          </w:p>
        </w:tc>
        <w:tc>
          <w:tcPr>
            <w:tcW w:w="14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21</w:t>
            </w:r>
          </w:p>
        </w:tc>
        <w:tc>
          <w:tcPr>
            <w:tcW w:w="212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управа</w:t>
            </w:r>
          </w:p>
        </w:tc>
        <w:tc>
          <w:tcPr>
            <w:tcW w:w="2499" w:type="dxa"/>
            <w:tcBorders>
              <w:top w:val="nil"/>
              <w:left w:val="nil"/>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укидање решења број 400-94/18 од 03.04.2018.г.</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4.01.49.</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511</w:t>
            </w:r>
          </w:p>
        </w:tc>
        <w:tc>
          <w:tcPr>
            <w:tcW w:w="1527" w:type="dxa"/>
            <w:tcBorders>
              <w:top w:val="nil"/>
              <w:left w:val="nil"/>
              <w:bottom w:val="single" w:sz="4" w:space="0" w:color="auto"/>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Зграде и грађевински објекти</w:t>
            </w: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-1.500.000</w:t>
            </w:r>
          </w:p>
        </w:tc>
      </w:tr>
      <w:tr w:rsidR="00F814DA" w:rsidRPr="00F814DA" w:rsidTr="00F814DA">
        <w:trPr>
          <w:trHeight w:val="255"/>
          <w:jc w:val="center"/>
        </w:trPr>
        <w:tc>
          <w:tcPr>
            <w:tcW w:w="96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Општинска</w:t>
            </w:r>
          </w:p>
        </w:tc>
        <w:tc>
          <w:tcPr>
            <w:tcW w:w="2499" w:type="dxa"/>
            <w:tcBorders>
              <w:top w:val="nil"/>
              <w:left w:val="nil"/>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400-972/18 од 23.04.2018.г.</w:t>
            </w:r>
          </w:p>
        </w:tc>
        <w:tc>
          <w:tcPr>
            <w:tcW w:w="93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nil"/>
              <w:left w:val="nil"/>
              <w:bottom w:val="nil"/>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c>
          <w:tcPr>
            <w:tcW w:w="14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22</w:t>
            </w:r>
          </w:p>
        </w:tc>
        <w:tc>
          <w:tcPr>
            <w:tcW w:w="212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управа</w:t>
            </w:r>
          </w:p>
        </w:tc>
        <w:tc>
          <w:tcPr>
            <w:tcW w:w="2499" w:type="dxa"/>
            <w:tcBorders>
              <w:top w:val="nil"/>
              <w:left w:val="nil"/>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додатна средства за оставр.права на једн.новчану помоћ</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4.01.10.</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47271</w:t>
            </w:r>
          </w:p>
        </w:tc>
        <w:tc>
          <w:tcPr>
            <w:tcW w:w="1527" w:type="dxa"/>
            <w:tcBorders>
              <w:top w:val="nil"/>
              <w:left w:val="nil"/>
              <w:bottom w:val="single" w:sz="4" w:space="0" w:color="auto"/>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Накнаде из буџета за образовање</w:t>
            </w: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4.000</w:t>
            </w:r>
          </w:p>
        </w:tc>
      </w:tr>
      <w:tr w:rsidR="00F814DA" w:rsidRPr="00F814DA" w:rsidTr="00F814DA">
        <w:trPr>
          <w:trHeight w:val="255"/>
          <w:jc w:val="center"/>
        </w:trPr>
        <w:tc>
          <w:tcPr>
            <w:tcW w:w="96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Месна заједница</w:t>
            </w:r>
          </w:p>
        </w:tc>
        <w:tc>
          <w:tcPr>
            <w:tcW w:w="2499" w:type="dxa"/>
            <w:tcBorders>
              <w:top w:val="nil"/>
              <w:left w:val="nil"/>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400-1038/18 од 23.04.2018.г.</w:t>
            </w:r>
          </w:p>
        </w:tc>
        <w:tc>
          <w:tcPr>
            <w:tcW w:w="93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nil"/>
              <w:left w:val="nil"/>
              <w:bottom w:val="nil"/>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c>
          <w:tcPr>
            <w:tcW w:w="14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23</w:t>
            </w:r>
          </w:p>
        </w:tc>
        <w:tc>
          <w:tcPr>
            <w:tcW w:w="212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Врњачка Бања</w:t>
            </w:r>
          </w:p>
        </w:tc>
        <w:tc>
          <w:tcPr>
            <w:tcW w:w="2499" w:type="dxa"/>
            <w:tcBorders>
              <w:top w:val="nil"/>
              <w:left w:val="nil"/>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израда пројект.документације за рекон.пропуста</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4.07.</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511</w:t>
            </w:r>
          </w:p>
        </w:tc>
        <w:tc>
          <w:tcPr>
            <w:tcW w:w="1527" w:type="dxa"/>
            <w:tcBorders>
              <w:top w:val="nil"/>
              <w:left w:val="nil"/>
              <w:bottom w:val="single" w:sz="4" w:space="0" w:color="auto"/>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Зграде и грађевински објекти</w:t>
            </w: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600.000</w:t>
            </w:r>
          </w:p>
        </w:tc>
      </w:tr>
      <w:tr w:rsidR="00F814DA" w:rsidRPr="00F814DA" w:rsidTr="00F814DA">
        <w:trPr>
          <w:trHeight w:val="255"/>
          <w:jc w:val="center"/>
        </w:trPr>
        <w:tc>
          <w:tcPr>
            <w:tcW w:w="96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ОШ "Бранко</w:t>
            </w:r>
          </w:p>
        </w:tc>
        <w:tc>
          <w:tcPr>
            <w:tcW w:w="2499"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400-1037/18 од 24.04.2018.г.</w:t>
            </w:r>
          </w:p>
        </w:tc>
        <w:tc>
          <w:tcPr>
            <w:tcW w:w="93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single" w:sz="4" w:space="0" w:color="auto"/>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nil"/>
              <w:left w:val="nil"/>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Донације и трансфери осталим нивоима</w:t>
            </w:r>
          </w:p>
        </w:tc>
        <w:tc>
          <w:tcPr>
            <w:tcW w:w="1460" w:type="dxa"/>
            <w:tcBorders>
              <w:top w:val="nil"/>
              <w:left w:val="nil"/>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24</w:t>
            </w:r>
          </w:p>
        </w:tc>
        <w:tc>
          <w:tcPr>
            <w:tcW w:w="212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Радичевић"</w:t>
            </w:r>
          </w:p>
        </w:tc>
        <w:tc>
          <w:tcPr>
            <w:tcW w:w="2499"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набавка видео надзора за школске објекте</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4.01.32.</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463</w:t>
            </w:r>
          </w:p>
        </w:tc>
        <w:tc>
          <w:tcPr>
            <w:tcW w:w="1527"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власти</w:t>
            </w:r>
          </w:p>
        </w:tc>
        <w:tc>
          <w:tcPr>
            <w:tcW w:w="146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493.000</w:t>
            </w:r>
          </w:p>
        </w:tc>
      </w:tr>
      <w:tr w:rsidR="00F814DA" w:rsidRPr="00F814DA" w:rsidTr="00F814DA">
        <w:trPr>
          <w:trHeight w:val="255"/>
          <w:jc w:val="center"/>
        </w:trPr>
        <w:tc>
          <w:tcPr>
            <w:tcW w:w="96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Месна заједница</w:t>
            </w:r>
          </w:p>
        </w:tc>
        <w:tc>
          <w:tcPr>
            <w:tcW w:w="2499"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400-1089/18 од 27.04.2018.г.</w:t>
            </w:r>
          </w:p>
        </w:tc>
        <w:tc>
          <w:tcPr>
            <w:tcW w:w="93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425</w:t>
            </w:r>
          </w:p>
        </w:tc>
        <w:tc>
          <w:tcPr>
            <w:tcW w:w="1527" w:type="dxa"/>
            <w:tcBorders>
              <w:top w:val="nil"/>
              <w:left w:val="nil"/>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Текуће поправке и одржавања</w:t>
            </w:r>
          </w:p>
        </w:tc>
        <w:tc>
          <w:tcPr>
            <w:tcW w:w="1460"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300.000</w:t>
            </w:r>
          </w:p>
        </w:tc>
      </w:tr>
      <w:tr w:rsidR="00F814DA" w:rsidRPr="00F814DA" w:rsidTr="00F814DA">
        <w:trPr>
          <w:trHeight w:val="255"/>
          <w:jc w:val="center"/>
        </w:trPr>
        <w:tc>
          <w:tcPr>
            <w:tcW w:w="96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25</w:t>
            </w:r>
          </w:p>
        </w:tc>
        <w:tc>
          <w:tcPr>
            <w:tcW w:w="212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Руђинци</w:t>
            </w:r>
          </w:p>
        </w:tc>
        <w:tc>
          <w:tcPr>
            <w:tcW w:w="2499"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xml:space="preserve">ископ канала и потпорни зид </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4.13.</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511</w:t>
            </w:r>
          </w:p>
        </w:tc>
        <w:tc>
          <w:tcPr>
            <w:tcW w:w="1527"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Зграде и грађевински објекти</w:t>
            </w:r>
          </w:p>
        </w:tc>
        <w:tc>
          <w:tcPr>
            <w:tcW w:w="146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300.000</w:t>
            </w:r>
          </w:p>
        </w:tc>
      </w:tr>
      <w:tr w:rsidR="00F814DA" w:rsidRPr="00F814DA" w:rsidTr="00F814DA">
        <w:trPr>
          <w:trHeight w:val="255"/>
          <w:jc w:val="center"/>
        </w:trPr>
        <w:tc>
          <w:tcPr>
            <w:tcW w:w="96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Месна заједница</w:t>
            </w:r>
          </w:p>
        </w:tc>
        <w:tc>
          <w:tcPr>
            <w:tcW w:w="2499" w:type="dxa"/>
            <w:tcBorders>
              <w:top w:val="nil"/>
              <w:left w:val="nil"/>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400-894/18 од 27.04.2018.г.</w:t>
            </w:r>
          </w:p>
        </w:tc>
        <w:tc>
          <w:tcPr>
            <w:tcW w:w="93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nil"/>
              <w:left w:val="nil"/>
              <w:bottom w:val="nil"/>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c>
          <w:tcPr>
            <w:tcW w:w="14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26</w:t>
            </w:r>
          </w:p>
        </w:tc>
        <w:tc>
          <w:tcPr>
            <w:tcW w:w="212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Отроци</w:t>
            </w:r>
          </w:p>
        </w:tc>
        <w:tc>
          <w:tcPr>
            <w:tcW w:w="2499" w:type="dxa"/>
            <w:tcBorders>
              <w:top w:val="nil"/>
              <w:left w:val="nil"/>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набавка и уградња бетонских цеви на пропустима</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4.18.</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425</w:t>
            </w:r>
          </w:p>
        </w:tc>
        <w:tc>
          <w:tcPr>
            <w:tcW w:w="1527" w:type="dxa"/>
            <w:tcBorders>
              <w:top w:val="nil"/>
              <w:left w:val="nil"/>
              <w:bottom w:val="single" w:sz="4" w:space="0" w:color="auto"/>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Текуће поправке и одржавања</w:t>
            </w: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90.000</w:t>
            </w:r>
          </w:p>
        </w:tc>
      </w:tr>
      <w:tr w:rsidR="00F814DA" w:rsidRPr="00F814DA" w:rsidTr="00F814DA">
        <w:trPr>
          <w:trHeight w:val="255"/>
          <w:jc w:val="center"/>
        </w:trPr>
        <w:tc>
          <w:tcPr>
            <w:tcW w:w="96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Месна заједница</w:t>
            </w:r>
          </w:p>
        </w:tc>
        <w:tc>
          <w:tcPr>
            <w:tcW w:w="2499" w:type="dxa"/>
            <w:tcBorders>
              <w:top w:val="nil"/>
              <w:left w:val="nil"/>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400-895/18 од 27.04.2018.г.</w:t>
            </w:r>
          </w:p>
        </w:tc>
        <w:tc>
          <w:tcPr>
            <w:tcW w:w="93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nil"/>
              <w:left w:val="nil"/>
              <w:bottom w:val="nil"/>
              <w:right w:val="nil"/>
            </w:tcBorders>
            <w:shd w:val="clear" w:color="auto" w:fill="auto"/>
            <w:noWrap/>
            <w:vAlign w:val="bottom"/>
            <w:hideMark/>
          </w:tcPr>
          <w:p w:rsidR="00F814DA" w:rsidRPr="00F814DA" w:rsidRDefault="00F814DA" w:rsidP="00F814DA">
            <w:pPr>
              <w:rPr>
                <w:sz w:val="20"/>
                <w:szCs w:val="20"/>
                <w:lang w:val="sr-Latn-CS" w:eastAsia="sr-Latn-CS"/>
              </w:rPr>
            </w:pPr>
          </w:p>
        </w:tc>
        <w:tc>
          <w:tcPr>
            <w:tcW w:w="14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27</w:t>
            </w:r>
          </w:p>
        </w:tc>
        <w:tc>
          <w:tcPr>
            <w:tcW w:w="212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Отроци</w:t>
            </w:r>
          </w:p>
        </w:tc>
        <w:tc>
          <w:tcPr>
            <w:tcW w:w="2499" w:type="dxa"/>
            <w:tcBorders>
              <w:top w:val="nil"/>
              <w:left w:val="nil"/>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брушење бетонске подлоге у Балон сали</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4.18.</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425</w:t>
            </w:r>
          </w:p>
        </w:tc>
        <w:tc>
          <w:tcPr>
            <w:tcW w:w="1527" w:type="dxa"/>
            <w:tcBorders>
              <w:top w:val="nil"/>
              <w:left w:val="nil"/>
              <w:bottom w:val="single" w:sz="4" w:space="0" w:color="auto"/>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Текуће поправке и одржавања</w:t>
            </w: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90.000</w:t>
            </w:r>
          </w:p>
        </w:tc>
      </w:tr>
      <w:tr w:rsidR="00F814DA" w:rsidRPr="00F814DA" w:rsidTr="00F814DA">
        <w:trPr>
          <w:trHeight w:val="255"/>
          <w:jc w:val="center"/>
        </w:trPr>
        <w:tc>
          <w:tcPr>
            <w:tcW w:w="960" w:type="dxa"/>
            <w:tcBorders>
              <w:top w:val="nil"/>
              <w:left w:val="single" w:sz="4" w:space="0" w:color="auto"/>
              <w:bottom w:val="single" w:sz="4" w:space="0" w:color="auto"/>
              <w:right w:val="nil"/>
            </w:tcBorders>
            <w:shd w:val="clear" w:color="000000" w:fill="C5D9F1"/>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c>
          <w:tcPr>
            <w:tcW w:w="2120" w:type="dxa"/>
            <w:tcBorders>
              <w:top w:val="nil"/>
              <w:left w:val="single" w:sz="4" w:space="0" w:color="auto"/>
              <w:bottom w:val="single" w:sz="4" w:space="0" w:color="auto"/>
              <w:right w:val="single" w:sz="4" w:space="0" w:color="auto"/>
            </w:tcBorders>
            <w:shd w:val="clear" w:color="000000" w:fill="C5D9F1"/>
            <w:noWrap/>
            <w:vAlign w:val="bottom"/>
            <w:hideMark/>
          </w:tcPr>
          <w:p w:rsidR="00F814DA" w:rsidRPr="00F814DA" w:rsidRDefault="00F814DA" w:rsidP="00F814DA">
            <w:pPr>
              <w:jc w:val="center"/>
              <w:rPr>
                <w:b/>
                <w:bCs/>
                <w:sz w:val="20"/>
                <w:szCs w:val="20"/>
                <w:lang w:val="sr-Latn-CS" w:eastAsia="sr-Latn-CS"/>
              </w:rPr>
            </w:pPr>
            <w:r w:rsidRPr="00F814DA">
              <w:rPr>
                <w:b/>
                <w:bCs/>
                <w:sz w:val="20"/>
                <w:szCs w:val="20"/>
                <w:lang w:val="sr-Latn-CS" w:eastAsia="sr-Latn-CS"/>
              </w:rPr>
              <w:t>МАЈ</w:t>
            </w:r>
          </w:p>
        </w:tc>
        <w:tc>
          <w:tcPr>
            <w:tcW w:w="2499" w:type="dxa"/>
            <w:tcBorders>
              <w:top w:val="nil"/>
              <w:left w:val="nil"/>
              <w:bottom w:val="single" w:sz="4" w:space="0" w:color="auto"/>
              <w:right w:val="nil"/>
            </w:tcBorders>
            <w:shd w:val="clear" w:color="000000" w:fill="C5D9F1"/>
            <w:noWrap/>
            <w:vAlign w:val="bottom"/>
            <w:hideMark/>
          </w:tcPr>
          <w:p w:rsidR="00F814DA" w:rsidRPr="00F814DA" w:rsidRDefault="00F814DA" w:rsidP="00F814DA">
            <w:pPr>
              <w:jc w:val="center"/>
              <w:rPr>
                <w:b/>
                <w:bCs/>
                <w:sz w:val="20"/>
                <w:szCs w:val="20"/>
                <w:lang w:val="sr-Latn-CS" w:eastAsia="sr-Latn-CS"/>
              </w:rPr>
            </w:pPr>
            <w:r w:rsidRPr="00F814DA">
              <w:rPr>
                <w:b/>
                <w:bCs/>
                <w:sz w:val="20"/>
                <w:szCs w:val="20"/>
                <w:lang w:val="sr-Latn-CS" w:eastAsia="sr-Latn-CS"/>
              </w:rPr>
              <w:t> </w:t>
            </w:r>
          </w:p>
        </w:tc>
        <w:tc>
          <w:tcPr>
            <w:tcW w:w="939" w:type="dxa"/>
            <w:tcBorders>
              <w:top w:val="nil"/>
              <w:left w:val="single" w:sz="4" w:space="0" w:color="auto"/>
              <w:bottom w:val="single" w:sz="4" w:space="0" w:color="auto"/>
              <w:right w:val="single" w:sz="4" w:space="0" w:color="auto"/>
            </w:tcBorders>
            <w:shd w:val="clear" w:color="000000" w:fill="C5D9F1"/>
            <w:noWrap/>
            <w:vAlign w:val="bottom"/>
            <w:hideMark/>
          </w:tcPr>
          <w:p w:rsidR="00F814DA" w:rsidRPr="00F814DA" w:rsidRDefault="00F814DA" w:rsidP="00F814DA">
            <w:pPr>
              <w:jc w:val="center"/>
              <w:rPr>
                <w:b/>
                <w:bCs/>
                <w:sz w:val="20"/>
                <w:szCs w:val="20"/>
                <w:lang w:val="sr-Latn-CS" w:eastAsia="sr-Latn-CS"/>
              </w:rPr>
            </w:pPr>
            <w:r w:rsidRPr="00F814DA">
              <w:rPr>
                <w:b/>
                <w:bCs/>
                <w:sz w:val="20"/>
                <w:szCs w:val="20"/>
                <w:lang w:val="sr-Latn-CS" w:eastAsia="sr-Latn-CS"/>
              </w:rPr>
              <w:t> </w:t>
            </w:r>
          </w:p>
        </w:tc>
        <w:tc>
          <w:tcPr>
            <w:tcW w:w="780" w:type="dxa"/>
            <w:tcBorders>
              <w:top w:val="nil"/>
              <w:left w:val="single" w:sz="4" w:space="0" w:color="auto"/>
              <w:bottom w:val="single" w:sz="4" w:space="0" w:color="auto"/>
              <w:right w:val="single" w:sz="4" w:space="0" w:color="auto"/>
            </w:tcBorders>
            <w:shd w:val="clear" w:color="000000" w:fill="C5D9F1"/>
            <w:noWrap/>
            <w:vAlign w:val="bottom"/>
            <w:hideMark/>
          </w:tcPr>
          <w:p w:rsidR="00F814DA" w:rsidRPr="00F814DA" w:rsidRDefault="00F814DA" w:rsidP="00F814DA">
            <w:pPr>
              <w:jc w:val="center"/>
              <w:rPr>
                <w:b/>
                <w:bCs/>
                <w:sz w:val="20"/>
                <w:szCs w:val="20"/>
                <w:lang w:val="sr-Latn-CS" w:eastAsia="sr-Latn-CS"/>
              </w:rPr>
            </w:pPr>
            <w:r w:rsidRPr="00F814DA">
              <w:rPr>
                <w:b/>
                <w:bCs/>
                <w:sz w:val="20"/>
                <w:szCs w:val="20"/>
                <w:lang w:val="sr-Latn-CS" w:eastAsia="sr-Latn-CS"/>
              </w:rPr>
              <w:t> </w:t>
            </w:r>
          </w:p>
        </w:tc>
        <w:tc>
          <w:tcPr>
            <w:tcW w:w="1527" w:type="dxa"/>
            <w:tcBorders>
              <w:top w:val="nil"/>
              <w:left w:val="nil"/>
              <w:bottom w:val="single" w:sz="4" w:space="0" w:color="auto"/>
              <w:right w:val="nil"/>
            </w:tcBorders>
            <w:shd w:val="clear" w:color="000000" w:fill="C5D9F1"/>
            <w:noWrap/>
            <w:vAlign w:val="bottom"/>
            <w:hideMark/>
          </w:tcPr>
          <w:p w:rsidR="00F814DA" w:rsidRPr="00F814DA" w:rsidRDefault="00F814DA" w:rsidP="00F814DA">
            <w:pPr>
              <w:rPr>
                <w:b/>
                <w:bCs/>
                <w:sz w:val="20"/>
                <w:szCs w:val="20"/>
                <w:lang w:val="sr-Latn-CS" w:eastAsia="sr-Latn-CS"/>
              </w:rPr>
            </w:pPr>
            <w:r w:rsidRPr="00F814DA">
              <w:rPr>
                <w:b/>
                <w:bCs/>
                <w:sz w:val="20"/>
                <w:szCs w:val="20"/>
                <w:lang w:val="sr-Latn-CS" w:eastAsia="sr-Latn-CS"/>
              </w:rPr>
              <w:t> </w:t>
            </w:r>
          </w:p>
        </w:tc>
        <w:tc>
          <w:tcPr>
            <w:tcW w:w="1460" w:type="dxa"/>
            <w:tcBorders>
              <w:top w:val="nil"/>
              <w:left w:val="single" w:sz="4" w:space="0" w:color="auto"/>
              <w:bottom w:val="single" w:sz="4" w:space="0" w:color="auto"/>
              <w:right w:val="single" w:sz="4" w:space="0" w:color="auto"/>
            </w:tcBorders>
            <w:shd w:val="clear" w:color="000000" w:fill="C5D9F1"/>
            <w:noWrap/>
            <w:vAlign w:val="bottom"/>
            <w:hideMark/>
          </w:tcPr>
          <w:p w:rsidR="00F814DA" w:rsidRPr="00F814DA" w:rsidRDefault="00F814DA" w:rsidP="00F814DA">
            <w:pPr>
              <w:jc w:val="center"/>
              <w:rPr>
                <w:b/>
                <w:bCs/>
                <w:sz w:val="20"/>
                <w:szCs w:val="20"/>
                <w:lang w:val="sr-Latn-CS" w:eastAsia="sr-Latn-CS"/>
              </w:rPr>
            </w:pPr>
            <w:r w:rsidRPr="00F814DA">
              <w:rPr>
                <w:b/>
                <w:bCs/>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Опшштинска</w:t>
            </w:r>
          </w:p>
        </w:tc>
        <w:tc>
          <w:tcPr>
            <w:tcW w:w="2499" w:type="dxa"/>
            <w:tcBorders>
              <w:top w:val="nil"/>
              <w:left w:val="nil"/>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400-1061/18 од 14.05.2018.г.</w:t>
            </w:r>
          </w:p>
        </w:tc>
        <w:tc>
          <w:tcPr>
            <w:tcW w:w="93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nil"/>
              <w:left w:val="nil"/>
              <w:bottom w:val="nil"/>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c>
          <w:tcPr>
            <w:tcW w:w="14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28</w:t>
            </w:r>
          </w:p>
        </w:tc>
        <w:tc>
          <w:tcPr>
            <w:tcW w:w="212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стамбена агенција</w:t>
            </w:r>
          </w:p>
        </w:tc>
        <w:tc>
          <w:tcPr>
            <w:tcW w:w="2499" w:type="dxa"/>
            <w:tcBorders>
              <w:top w:val="nil"/>
              <w:left w:val="nil"/>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постављање вертикалне саобраћајне сигнализације</w:t>
            </w:r>
          </w:p>
        </w:tc>
        <w:tc>
          <w:tcPr>
            <w:tcW w:w="93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4.01.04.</w:t>
            </w:r>
          </w:p>
        </w:tc>
        <w:tc>
          <w:tcPr>
            <w:tcW w:w="78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425</w:t>
            </w:r>
          </w:p>
        </w:tc>
        <w:tc>
          <w:tcPr>
            <w:tcW w:w="1527" w:type="dxa"/>
            <w:tcBorders>
              <w:top w:val="nil"/>
              <w:left w:val="nil"/>
              <w:bottom w:val="nil"/>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Текуће поправке и одржавања</w:t>
            </w:r>
          </w:p>
        </w:tc>
        <w:tc>
          <w:tcPr>
            <w:tcW w:w="14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400.000</w:t>
            </w:r>
          </w:p>
        </w:tc>
      </w:tr>
      <w:tr w:rsidR="00F814DA" w:rsidRPr="00F814DA" w:rsidTr="00F814DA">
        <w:trPr>
          <w:trHeight w:val="255"/>
          <w:jc w:val="center"/>
        </w:trPr>
        <w:tc>
          <w:tcPr>
            <w:tcW w:w="960" w:type="dxa"/>
            <w:tcBorders>
              <w:top w:val="single" w:sz="4" w:space="0" w:color="auto"/>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single" w:sz="4" w:space="0" w:color="auto"/>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ОШ "Бранко</w:t>
            </w:r>
          </w:p>
        </w:tc>
        <w:tc>
          <w:tcPr>
            <w:tcW w:w="2499" w:type="dxa"/>
            <w:tcBorders>
              <w:top w:val="single" w:sz="4" w:space="0" w:color="auto"/>
              <w:left w:val="nil"/>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400-1069/18 од 14.05.2018.г.</w:t>
            </w:r>
          </w:p>
        </w:tc>
        <w:tc>
          <w:tcPr>
            <w:tcW w:w="939" w:type="dxa"/>
            <w:tcBorders>
              <w:top w:val="single" w:sz="4" w:space="0" w:color="auto"/>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single" w:sz="4" w:space="0" w:color="auto"/>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single" w:sz="4" w:space="0" w:color="auto"/>
              <w:left w:val="nil"/>
              <w:bottom w:val="nil"/>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Донације и трансфери осталим нивоима</w:t>
            </w:r>
          </w:p>
        </w:tc>
        <w:tc>
          <w:tcPr>
            <w:tcW w:w="1460" w:type="dxa"/>
            <w:tcBorders>
              <w:top w:val="single" w:sz="4" w:space="0" w:color="auto"/>
              <w:left w:val="single" w:sz="4" w:space="0" w:color="auto"/>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29</w:t>
            </w:r>
          </w:p>
        </w:tc>
        <w:tc>
          <w:tcPr>
            <w:tcW w:w="212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Радичевић"</w:t>
            </w:r>
          </w:p>
        </w:tc>
        <w:tc>
          <w:tcPr>
            <w:tcW w:w="2499" w:type="dxa"/>
            <w:tcBorders>
              <w:top w:val="nil"/>
              <w:left w:val="nil"/>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постављање радијатора и набавка посуђа</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4.01.30.</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463</w:t>
            </w:r>
          </w:p>
        </w:tc>
        <w:tc>
          <w:tcPr>
            <w:tcW w:w="1527" w:type="dxa"/>
            <w:tcBorders>
              <w:top w:val="nil"/>
              <w:left w:val="nil"/>
              <w:bottom w:val="single" w:sz="4" w:space="0" w:color="auto"/>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власти</w:t>
            </w: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192.000</w:t>
            </w:r>
          </w:p>
        </w:tc>
      </w:tr>
      <w:tr w:rsidR="00F814DA" w:rsidRPr="00F814DA" w:rsidTr="00F814DA">
        <w:trPr>
          <w:trHeight w:val="255"/>
          <w:jc w:val="center"/>
        </w:trPr>
        <w:tc>
          <w:tcPr>
            <w:tcW w:w="96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Културни</w:t>
            </w:r>
          </w:p>
        </w:tc>
        <w:tc>
          <w:tcPr>
            <w:tcW w:w="2499" w:type="dxa"/>
            <w:tcBorders>
              <w:top w:val="nil"/>
              <w:left w:val="nil"/>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400-1156/18 од 14.05.2018.г.</w:t>
            </w:r>
          </w:p>
        </w:tc>
        <w:tc>
          <w:tcPr>
            <w:tcW w:w="93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nil"/>
              <w:left w:val="nil"/>
              <w:bottom w:val="nil"/>
              <w:right w:val="nil"/>
            </w:tcBorders>
            <w:shd w:val="clear" w:color="auto" w:fill="auto"/>
            <w:noWrap/>
            <w:vAlign w:val="bottom"/>
            <w:hideMark/>
          </w:tcPr>
          <w:p w:rsidR="00F814DA" w:rsidRPr="00F814DA" w:rsidRDefault="00F814DA" w:rsidP="00F814DA">
            <w:pPr>
              <w:rPr>
                <w:sz w:val="20"/>
                <w:szCs w:val="20"/>
                <w:lang w:val="sr-Latn-CS" w:eastAsia="sr-Latn-CS"/>
              </w:rPr>
            </w:pPr>
          </w:p>
        </w:tc>
        <w:tc>
          <w:tcPr>
            <w:tcW w:w="14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30</w:t>
            </w:r>
          </w:p>
        </w:tc>
        <w:tc>
          <w:tcPr>
            <w:tcW w:w="212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центар</w:t>
            </w:r>
          </w:p>
        </w:tc>
        <w:tc>
          <w:tcPr>
            <w:tcW w:w="2499" w:type="dxa"/>
            <w:tcBorders>
              <w:top w:val="nil"/>
              <w:left w:val="nil"/>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прослава јубилеја 150.година туризма</w:t>
            </w:r>
          </w:p>
        </w:tc>
        <w:tc>
          <w:tcPr>
            <w:tcW w:w="93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4.02.</w:t>
            </w:r>
          </w:p>
        </w:tc>
        <w:tc>
          <w:tcPr>
            <w:tcW w:w="78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424</w:t>
            </w:r>
          </w:p>
        </w:tc>
        <w:tc>
          <w:tcPr>
            <w:tcW w:w="1527" w:type="dxa"/>
            <w:tcBorders>
              <w:top w:val="nil"/>
              <w:left w:val="nil"/>
              <w:bottom w:val="nil"/>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Специјализоване услуге</w:t>
            </w:r>
          </w:p>
        </w:tc>
        <w:tc>
          <w:tcPr>
            <w:tcW w:w="14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315.000</w:t>
            </w:r>
          </w:p>
        </w:tc>
      </w:tr>
      <w:tr w:rsidR="00F814DA" w:rsidRPr="00F814DA" w:rsidTr="00F814DA">
        <w:trPr>
          <w:trHeight w:val="255"/>
          <w:jc w:val="center"/>
        </w:trPr>
        <w:tc>
          <w:tcPr>
            <w:tcW w:w="960" w:type="dxa"/>
            <w:tcBorders>
              <w:top w:val="single" w:sz="4" w:space="0" w:color="auto"/>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single" w:sz="4" w:space="0" w:color="auto"/>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Туристичка</w:t>
            </w:r>
          </w:p>
        </w:tc>
        <w:tc>
          <w:tcPr>
            <w:tcW w:w="2499" w:type="dxa"/>
            <w:tcBorders>
              <w:top w:val="single" w:sz="4" w:space="0" w:color="auto"/>
              <w:left w:val="nil"/>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400-1168/18 од 14.05.2018.г.</w:t>
            </w:r>
          </w:p>
        </w:tc>
        <w:tc>
          <w:tcPr>
            <w:tcW w:w="939" w:type="dxa"/>
            <w:tcBorders>
              <w:top w:val="single" w:sz="4" w:space="0" w:color="auto"/>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single" w:sz="4" w:space="0" w:color="auto"/>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single" w:sz="4" w:space="0" w:color="auto"/>
              <w:left w:val="nil"/>
              <w:bottom w:val="nil"/>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c>
          <w:tcPr>
            <w:tcW w:w="1460" w:type="dxa"/>
            <w:tcBorders>
              <w:top w:val="single" w:sz="4" w:space="0" w:color="auto"/>
              <w:left w:val="single" w:sz="4" w:space="0" w:color="auto"/>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31</w:t>
            </w:r>
          </w:p>
        </w:tc>
        <w:tc>
          <w:tcPr>
            <w:tcW w:w="212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организација</w:t>
            </w:r>
          </w:p>
        </w:tc>
        <w:tc>
          <w:tcPr>
            <w:tcW w:w="2499" w:type="dxa"/>
            <w:tcBorders>
              <w:top w:val="nil"/>
              <w:left w:val="nil"/>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проширење Програма рада за 2018.годину</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4.05.</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424</w:t>
            </w:r>
          </w:p>
        </w:tc>
        <w:tc>
          <w:tcPr>
            <w:tcW w:w="1527" w:type="dxa"/>
            <w:tcBorders>
              <w:top w:val="nil"/>
              <w:left w:val="nil"/>
              <w:bottom w:val="single" w:sz="4" w:space="0" w:color="auto"/>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Специјализоване услуге</w:t>
            </w: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100.000</w:t>
            </w:r>
          </w:p>
        </w:tc>
      </w:tr>
      <w:tr w:rsidR="00F814DA" w:rsidRPr="00F814DA" w:rsidTr="00F814DA">
        <w:trPr>
          <w:trHeight w:val="255"/>
          <w:jc w:val="center"/>
        </w:trPr>
        <w:tc>
          <w:tcPr>
            <w:tcW w:w="96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ОШ "Попински</w:t>
            </w:r>
          </w:p>
        </w:tc>
        <w:tc>
          <w:tcPr>
            <w:tcW w:w="2499"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400-1201/18 од 15.05.2018.г.</w:t>
            </w:r>
          </w:p>
        </w:tc>
        <w:tc>
          <w:tcPr>
            <w:tcW w:w="939"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nil"/>
              <w:left w:val="nil"/>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Донације и трансфери осталим нивоима</w:t>
            </w:r>
          </w:p>
        </w:tc>
        <w:tc>
          <w:tcPr>
            <w:tcW w:w="1460" w:type="dxa"/>
            <w:tcBorders>
              <w:top w:val="nil"/>
              <w:left w:val="nil"/>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32</w:t>
            </w:r>
          </w:p>
        </w:tc>
        <w:tc>
          <w:tcPr>
            <w:tcW w:w="212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борци"</w:t>
            </w:r>
          </w:p>
        </w:tc>
        <w:tc>
          <w:tcPr>
            <w:tcW w:w="2499"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набавка 5 клупа за школска дворишта</w:t>
            </w:r>
          </w:p>
        </w:tc>
        <w:tc>
          <w:tcPr>
            <w:tcW w:w="939"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4.01.30.</w:t>
            </w:r>
          </w:p>
        </w:tc>
        <w:tc>
          <w:tcPr>
            <w:tcW w:w="78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463</w:t>
            </w:r>
          </w:p>
        </w:tc>
        <w:tc>
          <w:tcPr>
            <w:tcW w:w="1527"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власти</w:t>
            </w:r>
          </w:p>
        </w:tc>
        <w:tc>
          <w:tcPr>
            <w:tcW w:w="146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250.000</w:t>
            </w:r>
          </w:p>
        </w:tc>
      </w:tr>
      <w:tr w:rsidR="00F814DA" w:rsidRPr="00F814DA" w:rsidTr="00F814DA">
        <w:trPr>
          <w:trHeight w:val="255"/>
          <w:jc w:val="center"/>
        </w:trPr>
        <w:tc>
          <w:tcPr>
            <w:tcW w:w="96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Туристичка</w:t>
            </w:r>
          </w:p>
        </w:tc>
        <w:tc>
          <w:tcPr>
            <w:tcW w:w="2499"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400-1158/18 од 14.05.2018.г.</w:t>
            </w:r>
          </w:p>
        </w:tc>
        <w:tc>
          <w:tcPr>
            <w:tcW w:w="93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single" w:sz="4" w:space="0" w:color="auto"/>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nil"/>
              <w:left w:val="nil"/>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c>
          <w:tcPr>
            <w:tcW w:w="1460" w:type="dxa"/>
            <w:tcBorders>
              <w:top w:val="nil"/>
              <w:left w:val="nil"/>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33</w:t>
            </w:r>
          </w:p>
        </w:tc>
        <w:tc>
          <w:tcPr>
            <w:tcW w:w="212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организација</w:t>
            </w:r>
          </w:p>
        </w:tc>
        <w:tc>
          <w:tcPr>
            <w:tcW w:w="2499"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проширење Програма рада за 2018.годину</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4.05.</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424</w:t>
            </w:r>
          </w:p>
        </w:tc>
        <w:tc>
          <w:tcPr>
            <w:tcW w:w="1527"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Специјализоване услуге</w:t>
            </w:r>
          </w:p>
        </w:tc>
        <w:tc>
          <w:tcPr>
            <w:tcW w:w="146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40.000</w:t>
            </w:r>
          </w:p>
        </w:tc>
      </w:tr>
      <w:tr w:rsidR="00F814DA" w:rsidRPr="00F814DA" w:rsidTr="00F814DA">
        <w:trPr>
          <w:trHeight w:val="255"/>
          <w:jc w:val="center"/>
        </w:trPr>
        <w:tc>
          <w:tcPr>
            <w:tcW w:w="96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Месна заједница</w:t>
            </w:r>
          </w:p>
        </w:tc>
        <w:tc>
          <w:tcPr>
            <w:tcW w:w="2499"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400-1063/18 од 17.05.2018.г.</w:t>
            </w:r>
          </w:p>
        </w:tc>
        <w:tc>
          <w:tcPr>
            <w:tcW w:w="93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nil"/>
              <w:left w:val="nil"/>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c>
          <w:tcPr>
            <w:tcW w:w="1460" w:type="dxa"/>
            <w:tcBorders>
              <w:top w:val="nil"/>
              <w:left w:val="nil"/>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34</w:t>
            </w:r>
          </w:p>
        </w:tc>
        <w:tc>
          <w:tcPr>
            <w:tcW w:w="212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Врњци</w:t>
            </w:r>
          </w:p>
        </w:tc>
        <w:tc>
          <w:tcPr>
            <w:tcW w:w="2499"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набавка и уградња аутобуских стајалишта</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4.12.</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511</w:t>
            </w:r>
          </w:p>
        </w:tc>
        <w:tc>
          <w:tcPr>
            <w:tcW w:w="1527"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Зграде и грађевински објекти</w:t>
            </w:r>
          </w:p>
        </w:tc>
        <w:tc>
          <w:tcPr>
            <w:tcW w:w="146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500.000</w:t>
            </w:r>
          </w:p>
        </w:tc>
      </w:tr>
      <w:tr w:rsidR="00F814DA" w:rsidRPr="00F814DA" w:rsidTr="00F814DA">
        <w:trPr>
          <w:trHeight w:val="255"/>
          <w:jc w:val="center"/>
        </w:trPr>
        <w:tc>
          <w:tcPr>
            <w:tcW w:w="9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ОШ "Попински</w:t>
            </w:r>
          </w:p>
        </w:tc>
        <w:tc>
          <w:tcPr>
            <w:tcW w:w="2499" w:type="dxa"/>
            <w:tcBorders>
              <w:top w:val="nil"/>
              <w:left w:val="nil"/>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400-1185/18 од 17.05.2018.г.</w:t>
            </w:r>
          </w:p>
        </w:tc>
        <w:tc>
          <w:tcPr>
            <w:tcW w:w="93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nil"/>
              <w:left w:val="nil"/>
              <w:bottom w:val="nil"/>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Донације и трансфери осталим нивоима</w:t>
            </w:r>
          </w:p>
        </w:tc>
        <w:tc>
          <w:tcPr>
            <w:tcW w:w="14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35</w:t>
            </w:r>
          </w:p>
        </w:tc>
        <w:tc>
          <w:tcPr>
            <w:tcW w:w="2120"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борци"</w:t>
            </w:r>
          </w:p>
        </w:tc>
        <w:tc>
          <w:tcPr>
            <w:tcW w:w="2499" w:type="dxa"/>
            <w:tcBorders>
              <w:top w:val="nil"/>
              <w:left w:val="nil"/>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физичко обезбеђење школских објеката</w:t>
            </w:r>
          </w:p>
        </w:tc>
        <w:tc>
          <w:tcPr>
            <w:tcW w:w="93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4.01.30.</w:t>
            </w:r>
          </w:p>
        </w:tc>
        <w:tc>
          <w:tcPr>
            <w:tcW w:w="78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463</w:t>
            </w:r>
          </w:p>
        </w:tc>
        <w:tc>
          <w:tcPr>
            <w:tcW w:w="1527" w:type="dxa"/>
            <w:tcBorders>
              <w:top w:val="nil"/>
              <w:left w:val="nil"/>
              <w:bottom w:val="nil"/>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власти</w:t>
            </w:r>
          </w:p>
        </w:tc>
        <w:tc>
          <w:tcPr>
            <w:tcW w:w="14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240.000</w:t>
            </w:r>
          </w:p>
        </w:tc>
      </w:tr>
      <w:tr w:rsidR="00F814DA" w:rsidRPr="00F814DA" w:rsidTr="00F814DA">
        <w:trPr>
          <w:trHeight w:val="255"/>
          <w:jc w:val="center"/>
        </w:trPr>
        <w:tc>
          <w:tcPr>
            <w:tcW w:w="960" w:type="dxa"/>
            <w:tcBorders>
              <w:top w:val="single" w:sz="4" w:space="0" w:color="auto"/>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single" w:sz="4" w:space="0" w:color="auto"/>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Општинска</w:t>
            </w:r>
          </w:p>
        </w:tc>
        <w:tc>
          <w:tcPr>
            <w:tcW w:w="2499" w:type="dxa"/>
            <w:tcBorders>
              <w:top w:val="single" w:sz="4" w:space="0" w:color="auto"/>
              <w:left w:val="nil"/>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400-1227/18 од 17.05.2018.г.</w:t>
            </w:r>
          </w:p>
        </w:tc>
        <w:tc>
          <w:tcPr>
            <w:tcW w:w="939" w:type="dxa"/>
            <w:tcBorders>
              <w:top w:val="single" w:sz="4" w:space="0" w:color="auto"/>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single" w:sz="4" w:space="0" w:color="auto"/>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single" w:sz="4" w:space="0" w:color="auto"/>
              <w:left w:val="nil"/>
              <w:bottom w:val="nil"/>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Дотације осталим непрофитним</w:t>
            </w:r>
          </w:p>
        </w:tc>
        <w:tc>
          <w:tcPr>
            <w:tcW w:w="1460" w:type="dxa"/>
            <w:tcBorders>
              <w:top w:val="single" w:sz="4" w:space="0" w:color="auto"/>
              <w:left w:val="single" w:sz="4" w:space="0" w:color="auto"/>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36</w:t>
            </w:r>
          </w:p>
        </w:tc>
        <w:tc>
          <w:tcPr>
            <w:tcW w:w="212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управа</w:t>
            </w:r>
          </w:p>
        </w:tc>
        <w:tc>
          <w:tcPr>
            <w:tcW w:w="2499" w:type="dxa"/>
            <w:tcBorders>
              <w:top w:val="nil"/>
              <w:left w:val="nil"/>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додатна средства за спровођење конкурса</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4.01.17.</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4819</w:t>
            </w:r>
          </w:p>
        </w:tc>
        <w:tc>
          <w:tcPr>
            <w:tcW w:w="1527" w:type="dxa"/>
            <w:tcBorders>
              <w:top w:val="nil"/>
              <w:left w:val="nil"/>
              <w:bottom w:val="single" w:sz="4" w:space="0" w:color="auto"/>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институцијама</w:t>
            </w: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300.000</w:t>
            </w:r>
          </w:p>
        </w:tc>
      </w:tr>
      <w:tr w:rsidR="00F814DA" w:rsidRPr="00F814DA" w:rsidTr="00F814DA">
        <w:trPr>
          <w:trHeight w:val="255"/>
          <w:jc w:val="center"/>
        </w:trPr>
        <w:tc>
          <w:tcPr>
            <w:tcW w:w="96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Туристичка</w:t>
            </w:r>
          </w:p>
        </w:tc>
        <w:tc>
          <w:tcPr>
            <w:tcW w:w="2499"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400-1187/18 од 22.05.2018.г.</w:t>
            </w:r>
          </w:p>
        </w:tc>
        <w:tc>
          <w:tcPr>
            <w:tcW w:w="93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single" w:sz="4" w:space="0" w:color="auto"/>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nil"/>
              <w:left w:val="nil"/>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c>
          <w:tcPr>
            <w:tcW w:w="1460" w:type="dxa"/>
            <w:tcBorders>
              <w:top w:val="nil"/>
              <w:left w:val="nil"/>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37</w:t>
            </w:r>
          </w:p>
        </w:tc>
        <w:tc>
          <w:tcPr>
            <w:tcW w:w="212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организација</w:t>
            </w:r>
          </w:p>
        </w:tc>
        <w:tc>
          <w:tcPr>
            <w:tcW w:w="2499"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проширење Програма рада за 2018.годину</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4.05.</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424</w:t>
            </w:r>
          </w:p>
        </w:tc>
        <w:tc>
          <w:tcPr>
            <w:tcW w:w="1527"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Специјализоване услуге</w:t>
            </w:r>
          </w:p>
        </w:tc>
        <w:tc>
          <w:tcPr>
            <w:tcW w:w="146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100.000</w:t>
            </w:r>
          </w:p>
        </w:tc>
      </w:tr>
      <w:tr w:rsidR="00F814DA" w:rsidRPr="00F814DA" w:rsidTr="00F814DA">
        <w:trPr>
          <w:trHeight w:val="255"/>
          <w:jc w:val="center"/>
        </w:trPr>
        <w:tc>
          <w:tcPr>
            <w:tcW w:w="96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xml:space="preserve">Општинска </w:t>
            </w:r>
          </w:p>
        </w:tc>
        <w:tc>
          <w:tcPr>
            <w:tcW w:w="2499"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400-1278/18 од 21.05.2018.г.</w:t>
            </w:r>
          </w:p>
        </w:tc>
        <w:tc>
          <w:tcPr>
            <w:tcW w:w="93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nil"/>
              <w:left w:val="nil"/>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c>
          <w:tcPr>
            <w:tcW w:w="1460" w:type="dxa"/>
            <w:tcBorders>
              <w:top w:val="nil"/>
              <w:left w:val="nil"/>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38</w:t>
            </w:r>
          </w:p>
        </w:tc>
        <w:tc>
          <w:tcPr>
            <w:tcW w:w="212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управа</w:t>
            </w:r>
          </w:p>
        </w:tc>
        <w:tc>
          <w:tcPr>
            <w:tcW w:w="2499"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израда елабората геод.радова и пројекта препарцелације</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4.01.22.</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423</w:t>
            </w:r>
          </w:p>
        </w:tc>
        <w:tc>
          <w:tcPr>
            <w:tcW w:w="1527"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Услуге по уговору</w:t>
            </w:r>
          </w:p>
        </w:tc>
        <w:tc>
          <w:tcPr>
            <w:tcW w:w="146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595.000</w:t>
            </w:r>
          </w:p>
        </w:tc>
      </w:tr>
      <w:tr w:rsidR="00F814DA" w:rsidRPr="00F814DA" w:rsidTr="00F814DA">
        <w:trPr>
          <w:trHeight w:val="255"/>
          <w:jc w:val="center"/>
        </w:trPr>
        <w:tc>
          <w:tcPr>
            <w:tcW w:w="9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xml:space="preserve">ОШ </w:t>
            </w:r>
            <w:r w:rsidRPr="00F814DA">
              <w:rPr>
                <w:rFonts w:ascii="Calibri" w:hAnsi="Calibri" w:cs="Calibri"/>
                <w:sz w:val="20"/>
                <w:szCs w:val="20"/>
                <w:lang w:val="sr-Latn-CS" w:eastAsia="sr-Latn-CS"/>
              </w:rPr>
              <w:t>"</w:t>
            </w:r>
            <w:r w:rsidRPr="00F814DA">
              <w:rPr>
                <w:sz w:val="20"/>
                <w:szCs w:val="20"/>
                <w:lang w:val="sr-Latn-CS" w:eastAsia="sr-Latn-CS"/>
              </w:rPr>
              <w:t>Бане</w:t>
            </w:r>
          </w:p>
        </w:tc>
        <w:tc>
          <w:tcPr>
            <w:tcW w:w="2499"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400-1279/18 од 28.05.2018.г.</w:t>
            </w:r>
          </w:p>
        </w:tc>
        <w:tc>
          <w:tcPr>
            <w:tcW w:w="939"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nil"/>
              <w:left w:val="nil"/>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Донације и трансфери осталим нивоима</w:t>
            </w:r>
          </w:p>
        </w:tc>
        <w:tc>
          <w:tcPr>
            <w:tcW w:w="1460" w:type="dxa"/>
            <w:tcBorders>
              <w:top w:val="nil"/>
              <w:left w:val="nil"/>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39</w:t>
            </w:r>
          </w:p>
        </w:tc>
        <w:tc>
          <w:tcPr>
            <w:tcW w:w="212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Миленковић</w:t>
            </w:r>
            <w:r w:rsidRPr="00F814DA">
              <w:rPr>
                <w:rFonts w:ascii="Calibri" w:hAnsi="Calibri" w:cs="Calibri"/>
                <w:sz w:val="20"/>
                <w:szCs w:val="20"/>
                <w:lang w:val="sr-Latn-CS" w:eastAsia="sr-Latn-CS"/>
              </w:rPr>
              <w:t>"</w:t>
            </w:r>
          </w:p>
        </w:tc>
        <w:tc>
          <w:tcPr>
            <w:tcW w:w="2499"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набавка 3 клупе за школска дворишта</w:t>
            </w:r>
          </w:p>
        </w:tc>
        <w:tc>
          <w:tcPr>
            <w:tcW w:w="939"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4.01.30.</w:t>
            </w:r>
          </w:p>
        </w:tc>
        <w:tc>
          <w:tcPr>
            <w:tcW w:w="78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463</w:t>
            </w:r>
          </w:p>
        </w:tc>
        <w:tc>
          <w:tcPr>
            <w:tcW w:w="1527"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власти</w:t>
            </w:r>
          </w:p>
        </w:tc>
        <w:tc>
          <w:tcPr>
            <w:tcW w:w="146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165.000</w:t>
            </w:r>
          </w:p>
        </w:tc>
      </w:tr>
      <w:tr w:rsidR="00F814DA" w:rsidRPr="00F814DA" w:rsidTr="00F814DA">
        <w:trPr>
          <w:trHeight w:val="255"/>
          <w:jc w:val="center"/>
        </w:trPr>
        <w:tc>
          <w:tcPr>
            <w:tcW w:w="9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Месна заједница</w:t>
            </w:r>
          </w:p>
        </w:tc>
        <w:tc>
          <w:tcPr>
            <w:tcW w:w="2499"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400-1335/18 од 29.05.2018.г.</w:t>
            </w:r>
          </w:p>
        </w:tc>
        <w:tc>
          <w:tcPr>
            <w:tcW w:w="939"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nil"/>
              <w:left w:val="nil"/>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c>
          <w:tcPr>
            <w:tcW w:w="1460" w:type="dxa"/>
            <w:tcBorders>
              <w:top w:val="nil"/>
              <w:left w:val="nil"/>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40</w:t>
            </w:r>
          </w:p>
        </w:tc>
        <w:tc>
          <w:tcPr>
            <w:tcW w:w="212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Подунавци</w:t>
            </w:r>
          </w:p>
        </w:tc>
        <w:tc>
          <w:tcPr>
            <w:tcW w:w="2499"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изградња свлачионице на фудбалском терену</w:t>
            </w:r>
          </w:p>
        </w:tc>
        <w:tc>
          <w:tcPr>
            <w:tcW w:w="939"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4.14.</w:t>
            </w:r>
          </w:p>
        </w:tc>
        <w:tc>
          <w:tcPr>
            <w:tcW w:w="78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511</w:t>
            </w:r>
          </w:p>
        </w:tc>
        <w:tc>
          <w:tcPr>
            <w:tcW w:w="1527"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Зграде и грађевински објекти</w:t>
            </w:r>
          </w:p>
        </w:tc>
        <w:tc>
          <w:tcPr>
            <w:tcW w:w="146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280.000</w:t>
            </w:r>
          </w:p>
        </w:tc>
      </w:tr>
      <w:tr w:rsidR="00F814DA" w:rsidRPr="00F814DA" w:rsidTr="00F814DA">
        <w:trPr>
          <w:trHeight w:val="255"/>
          <w:jc w:val="center"/>
        </w:trPr>
        <w:tc>
          <w:tcPr>
            <w:tcW w:w="9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xml:space="preserve">ОШ </w:t>
            </w:r>
            <w:r w:rsidRPr="00F814DA">
              <w:rPr>
                <w:rFonts w:ascii="Calibri" w:hAnsi="Calibri" w:cs="Calibri"/>
                <w:sz w:val="20"/>
                <w:szCs w:val="20"/>
                <w:lang w:val="sr-Latn-CS" w:eastAsia="sr-Latn-CS"/>
              </w:rPr>
              <w:t>"</w:t>
            </w:r>
            <w:r w:rsidRPr="00F814DA">
              <w:rPr>
                <w:sz w:val="20"/>
                <w:szCs w:val="20"/>
                <w:lang w:val="sr-Latn-CS" w:eastAsia="sr-Latn-CS"/>
              </w:rPr>
              <w:t xml:space="preserve"> Бранко </w:t>
            </w:r>
          </w:p>
        </w:tc>
        <w:tc>
          <w:tcPr>
            <w:tcW w:w="2499"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400-1240/18 од 30.05.2018.г.</w:t>
            </w:r>
          </w:p>
        </w:tc>
        <w:tc>
          <w:tcPr>
            <w:tcW w:w="939"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nil"/>
              <w:left w:val="nil"/>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c>
          <w:tcPr>
            <w:tcW w:w="1460" w:type="dxa"/>
            <w:tcBorders>
              <w:top w:val="nil"/>
              <w:left w:val="nil"/>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41</w:t>
            </w:r>
          </w:p>
        </w:tc>
        <w:tc>
          <w:tcPr>
            <w:tcW w:w="212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Радичевић"</w:t>
            </w:r>
          </w:p>
        </w:tc>
        <w:tc>
          <w:tcPr>
            <w:tcW w:w="2499"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замена столарије у школи у Горњем Грачацу</w:t>
            </w:r>
          </w:p>
        </w:tc>
        <w:tc>
          <w:tcPr>
            <w:tcW w:w="939"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4.01.30.</w:t>
            </w:r>
          </w:p>
        </w:tc>
        <w:tc>
          <w:tcPr>
            <w:tcW w:w="78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512</w:t>
            </w:r>
          </w:p>
        </w:tc>
        <w:tc>
          <w:tcPr>
            <w:tcW w:w="1527"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Машине и опрема</w:t>
            </w:r>
          </w:p>
        </w:tc>
        <w:tc>
          <w:tcPr>
            <w:tcW w:w="146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564.000</w:t>
            </w:r>
          </w:p>
        </w:tc>
      </w:tr>
      <w:tr w:rsidR="00F814DA" w:rsidRPr="00F814DA" w:rsidTr="00F814DA">
        <w:trPr>
          <w:trHeight w:val="255"/>
          <w:jc w:val="center"/>
        </w:trPr>
        <w:tc>
          <w:tcPr>
            <w:tcW w:w="9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xml:space="preserve">Председник општине и </w:t>
            </w:r>
          </w:p>
        </w:tc>
        <w:tc>
          <w:tcPr>
            <w:tcW w:w="2499"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400-559/18 од 30.05.2018.г.</w:t>
            </w:r>
          </w:p>
        </w:tc>
        <w:tc>
          <w:tcPr>
            <w:tcW w:w="939"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nil"/>
              <w:left w:val="nil"/>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c>
          <w:tcPr>
            <w:tcW w:w="1460" w:type="dxa"/>
            <w:tcBorders>
              <w:top w:val="nil"/>
              <w:left w:val="nil"/>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42</w:t>
            </w:r>
          </w:p>
        </w:tc>
        <w:tc>
          <w:tcPr>
            <w:tcW w:w="212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Општинско веће</w:t>
            </w:r>
          </w:p>
        </w:tc>
        <w:tc>
          <w:tcPr>
            <w:tcW w:w="2499"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xml:space="preserve">инвестиционо одржавање фудбалског терена </w:t>
            </w:r>
            <w:r w:rsidRPr="00F814DA">
              <w:rPr>
                <w:rFonts w:ascii="Calibri" w:hAnsi="Calibri" w:cs="Calibri"/>
                <w:sz w:val="20"/>
                <w:szCs w:val="20"/>
                <w:lang w:val="sr-Latn-CS" w:eastAsia="sr-Latn-CS"/>
              </w:rPr>
              <w:t>"</w:t>
            </w:r>
            <w:r w:rsidRPr="00F814DA">
              <w:rPr>
                <w:sz w:val="20"/>
                <w:szCs w:val="20"/>
                <w:lang w:val="sr-Latn-CS" w:eastAsia="sr-Latn-CS"/>
              </w:rPr>
              <w:t>Ц</w:t>
            </w:r>
            <w:r w:rsidRPr="00F814DA">
              <w:rPr>
                <w:rFonts w:ascii="Calibri" w:hAnsi="Calibri" w:cs="Calibri"/>
                <w:sz w:val="20"/>
                <w:szCs w:val="20"/>
                <w:lang w:val="sr-Latn-CS" w:eastAsia="sr-Latn-CS"/>
              </w:rPr>
              <w:t>"</w:t>
            </w:r>
          </w:p>
        </w:tc>
        <w:tc>
          <w:tcPr>
            <w:tcW w:w="939"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4.01.50.</w:t>
            </w:r>
          </w:p>
        </w:tc>
        <w:tc>
          <w:tcPr>
            <w:tcW w:w="78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511</w:t>
            </w:r>
          </w:p>
        </w:tc>
        <w:tc>
          <w:tcPr>
            <w:tcW w:w="1527"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Зграде и грађевински објекти</w:t>
            </w:r>
          </w:p>
        </w:tc>
        <w:tc>
          <w:tcPr>
            <w:tcW w:w="146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8.623.000</w:t>
            </w:r>
          </w:p>
        </w:tc>
      </w:tr>
      <w:tr w:rsidR="00F814DA" w:rsidRPr="00F814DA" w:rsidTr="00F814DA">
        <w:trPr>
          <w:trHeight w:val="255"/>
          <w:jc w:val="center"/>
        </w:trPr>
        <w:tc>
          <w:tcPr>
            <w:tcW w:w="9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xml:space="preserve">Спортски </w:t>
            </w:r>
          </w:p>
        </w:tc>
        <w:tc>
          <w:tcPr>
            <w:tcW w:w="2499"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400-1355/18 од 30.05.2018.г.</w:t>
            </w:r>
          </w:p>
        </w:tc>
        <w:tc>
          <w:tcPr>
            <w:tcW w:w="939"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nil"/>
              <w:left w:val="nil"/>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c>
          <w:tcPr>
            <w:tcW w:w="1460" w:type="dxa"/>
            <w:tcBorders>
              <w:top w:val="nil"/>
              <w:left w:val="nil"/>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43</w:t>
            </w:r>
          </w:p>
        </w:tc>
        <w:tc>
          <w:tcPr>
            <w:tcW w:w="212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центар</w:t>
            </w:r>
          </w:p>
        </w:tc>
        <w:tc>
          <w:tcPr>
            <w:tcW w:w="2499"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сређивање канц.простора у хали "Владе Дивац"</w:t>
            </w:r>
          </w:p>
        </w:tc>
        <w:tc>
          <w:tcPr>
            <w:tcW w:w="939"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4.06.</w:t>
            </w:r>
          </w:p>
        </w:tc>
        <w:tc>
          <w:tcPr>
            <w:tcW w:w="78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425</w:t>
            </w:r>
          </w:p>
        </w:tc>
        <w:tc>
          <w:tcPr>
            <w:tcW w:w="1527"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Текуће поправке и одржавања</w:t>
            </w:r>
          </w:p>
        </w:tc>
        <w:tc>
          <w:tcPr>
            <w:tcW w:w="146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80.000</w:t>
            </w:r>
          </w:p>
        </w:tc>
      </w:tr>
      <w:tr w:rsidR="00F814DA" w:rsidRPr="00F814DA" w:rsidTr="00F814DA">
        <w:trPr>
          <w:trHeight w:val="255"/>
          <w:jc w:val="center"/>
        </w:trPr>
        <w:tc>
          <w:tcPr>
            <w:tcW w:w="9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Општинска стамбена</w:t>
            </w:r>
          </w:p>
        </w:tc>
        <w:tc>
          <w:tcPr>
            <w:tcW w:w="2499"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400-1060/18 од 30.05.2018.г.</w:t>
            </w:r>
          </w:p>
        </w:tc>
        <w:tc>
          <w:tcPr>
            <w:tcW w:w="939"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nil"/>
              <w:left w:val="nil"/>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c>
          <w:tcPr>
            <w:tcW w:w="1460" w:type="dxa"/>
            <w:tcBorders>
              <w:top w:val="nil"/>
              <w:left w:val="nil"/>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44</w:t>
            </w:r>
          </w:p>
        </w:tc>
        <w:tc>
          <w:tcPr>
            <w:tcW w:w="212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агенција</w:t>
            </w:r>
          </w:p>
        </w:tc>
        <w:tc>
          <w:tcPr>
            <w:tcW w:w="2499"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набавка додатног мобилијара за Централни бањски парк</w:t>
            </w:r>
          </w:p>
        </w:tc>
        <w:tc>
          <w:tcPr>
            <w:tcW w:w="939"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4.01.04.</w:t>
            </w:r>
          </w:p>
        </w:tc>
        <w:tc>
          <w:tcPr>
            <w:tcW w:w="78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5113</w:t>
            </w:r>
          </w:p>
        </w:tc>
        <w:tc>
          <w:tcPr>
            <w:tcW w:w="1527"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Капитално одржавање зграда и објеката</w:t>
            </w:r>
          </w:p>
        </w:tc>
        <w:tc>
          <w:tcPr>
            <w:tcW w:w="146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600.000</w:t>
            </w:r>
          </w:p>
        </w:tc>
      </w:tr>
      <w:tr w:rsidR="00F814DA" w:rsidRPr="00F814DA" w:rsidTr="00F814DA">
        <w:trPr>
          <w:trHeight w:val="255"/>
          <w:jc w:val="center"/>
        </w:trPr>
        <w:tc>
          <w:tcPr>
            <w:tcW w:w="9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Месна заједница</w:t>
            </w:r>
          </w:p>
        </w:tc>
        <w:tc>
          <w:tcPr>
            <w:tcW w:w="2499"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400-1195/18 од 30.05.2018.г.</w:t>
            </w:r>
          </w:p>
        </w:tc>
        <w:tc>
          <w:tcPr>
            <w:tcW w:w="939"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nil"/>
              <w:left w:val="nil"/>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c>
          <w:tcPr>
            <w:tcW w:w="1460" w:type="dxa"/>
            <w:tcBorders>
              <w:top w:val="nil"/>
              <w:left w:val="nil"/>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45</w:t>
            </w:r>
          </w:p>
        </w:tc>
        <w:tc>
          <w:tcPr>
            <w:tcW w:w="212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Грачац</w:t>
            </w:r>
          </w:p>
        </w:tc>
        <w:tc>
          <w:tcPr>
            <w:tcW w:w="2499"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xml:space="preserve">радови на згради Спортског центра </w:t>
            </w:r>
            <w:r w:rsidRPr="00F814DA">
              <w:rPr>
                <w:rFonts w:ascii="Calibri" w:hAnsi="Calibri" w:cs="Calibri"/>
                <w:sz w:val="20"/>
                <w:szCs w:val="20"/>
                <w:lang w:val="sr-Latn-CS" w:eastAsia="sr-Latn-CS"/>
              </w:rPr>
              <w:t>"</w:t>
            </w:r>
            <w:r w:rsidRPr="00F814DA">
              <w:rPr>
                <w:sz w:val="20"/>
                <w:szCs w:val="20"/>
                <w:lang w:val="sr-Latn-CS" w:eastAsia="sr-Latn-CS"/>
              </w:rPr>
              <w:t>Продовка</w:t>
            </w:r>
            <w:r w:rsidRPr="00F814DA">
              <w:rPr>
                <w:rFonts w:ascii="Calibri" w:hAnsi="Calibri" w:cs="Calibri"/>
                <w:sz w:val="20"/>
                <w:szCs w:val="20"/>
                <w:lang w:val="sr-Latn-CS" w:eastAsia="sr-Latn-CS"/>
              </w:rPr>
              <w:t>"</w:t>
            </w:r>
            <w:r w:rsidRPr="00F814DA">
              <w:rPr>
                <w:sz w:val="20"/>
                <w:szCs w:val="20"/>
                <w:lang w:val="sr-Latn-CS" w:eastAsia="sr-Latn-CS"/>
              </w:rPr>
              <w:t xml:space="preserve"> у Грачацу</w:t>
            </w:r>
          </w:p>
        </w:tc>
        <w:tc>
          <w:tcPr>
            <w:tcW w:w="939"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4.09.</w:t>
            </w:r>
          </w:p>
        </w:tc>
        <w:tc>
          <w:tcPr>
            <w:tcW w:w="78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511</w:t>
            </w:r>
          </w:p>
        </w:tc>
        <w:tc>
          <w:tcPr>
            <w:tcW w:w="1527"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Зграде и грађевински објекти</w:t>
            </w:r>
          </w:p>
        </w:tc>
        <w:tc>
          <w:tcPr>
            <w:tcW w:w="146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600.000</w:t>
            </w:r>
          </w:p>
        </w:tc>
      </w:tr>
      <w:tr w:rsidR="00F814DA" w:rsidRPr="00F814DA" w:rsidTr="00F814DA">
        <w:trPr>
          <w:trHeight w:val="255"/>
          <w:jc w:val="center"/>
        </w:trPr>
        <w:tc>
          <w:tcPr>
            <w:tcW w:w="9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xml:space="preserve">Туристичка </w:t>
            </w:r>
          </w:p>
        </w:tc>
        <w:tc>
          <w:tcPr>
            <w:tcW w:w="2499"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400-1309/18 од 30.05.2018.г.</w:t>
            </w:r>
          </w:p>
        </w:tc>
        <w:tc>
          <w:tcPr>
            <w:tcW w:w="939"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nil"/>
              <w:left w:val="nil"/>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c>
          <w:tcPr>
            <w:tcW w:w="1460" w:type="dxa"/>
            <w:tcBorders>
              <w:top w:val="nil"/>
              <w:left w:val="nil"/>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46</w:t>
            </w:r>
          </w:p>
        </w:tc>
        <w:tc>
          <w:tcPr>
            <w:tcW w:w="212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организација</w:t>
            </w:r>
          </w:p>
        </w:tc>
        <w:tc>
          <w:tcPr>
            <w:tcW w:w="2499"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xml:space="preserve">реализација манифестације </w:t>
            </w:r>
            <w:r w:rsidRPr="00F814DA">
              <w:rPr>
                <w:rFonts w:ascii="Calibri" w:hAnsi="Calibri" w:cs="Calibri"/>
                <w:sz w:val="20"/>
                <w:szCs w:val="20"/>
                <w:lang w:val="sr-Latn-CS" w:eastAsia="sr-Latn-CS"/>
              </w:rPr>
              <w:t>"</w:t>
            </w:r>
            <w:r w:rsidRPr="00F814DA">
              <w:rPr>
                <w:sz w:val="20"/>
                <w:szCs w:val="20"/>
                <w:lang w:val="sr-Latn-CS" w:eastAsia="sr-Latn-CS"/>
              </w:rPr>
              <w:t>Ендуро</w:t>
            </w:r>
            <w:r w:rsidRPr="00F814DA">
              <w:rPr>
                <w:rFonts w:ascii="Calibri" w:hAnsi="Calibri" w:cs="Calibri"/>
                <w:sz w:val="20"/>
                <w:szCs w:val="20"/>
                <w:lang w:val="sr-Latn-CS" w:eastAsia="sr-Latn-CS"/>
              </w:rPr>
              <w:t>"</w:t>
            </w:r>
            <w:r w:rsidRPr="00F814DA">
              <w:rPr>
                <w:sz w:val="20"/>
                <w:szCs w:val="20"/>
                <w:lang w:val="sr-Latn-CS" w:eastAsia="sr-Latn-CS"/>
              </w:rPr>
              <w:t xml:space="preserve">-вожња крос мотора </w:t>
            </w:r>
          </w:p>
        </w:tc>
        <w:tc>
          <w:tcPr>
            <w:tcW w:w="939"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4.05.</w:t>
            </w:r>
          </w:p>
        </w:tc>
        <w:tc>
          <w:tcPr>
            <w:tcW w:w="78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424</w:t>
            </w:r>
          </w:p>
        </w:tc>
        <w:tc>
          <w:tcPr>
            <w:tcW w:w="1527"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Специјализоване услуге</w:t>
            </w:r>
          </w:p>
        </w:tc>
        <w:tc>
          <w:tcPr>
            <w:tcW w:w="146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300.000</w:t>
            </w:r>
          </w:p>
        </w:tc>
      </w:tr>
      <w:tr w:rsidR="00F814DA" w:rsidRPr="00F814DA" w:rsidTr="00F814DA">
        <w:trPr>
          <w:trHeight w:val="255"/>
          <w:jc w:val="center"/>
        </w:trPr>
        <w:tc>
          <w:tcPr>
            <w:tcW w:w="9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xml:space="preserve">Туристичка </w:t>
            </w:r>
          </w:p>
        </w:tc>
        <w:tc>
          <w:tcPr>
            <w:tcW w:w="2499"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400-1280/18 од 30.05.2018.г.</w:t>
            </w:r>
          </w:p>
        </w:tc>
        <w:tc>
          <w:tcPr>
            <w:tcW w:w="939"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nil"/>
              <w:left w:val="nil"/>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c>
          <w:tcPr>
            <w:tcW w:w="1460" w:type="dxa"/>
            <w:tcBorders>
              <w:top w:val="nil"/>
              <w:left w:val="nil"/>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47</w:t>
            </w:r>
          </w:p>
        </w:tc>
        <w:tc>
          <w:tcPr>
            <w:tcW w:w="212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организација</w:t>
            </w:r>
          </w:p>
        </w:tc>
        <w:tc>
          <w:tcPr>
            <w:tcW w:w="2499"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xml:space="preserve">реализација музичког дешавања-концерт групе </w:t>
            </w:r>
            <w:r w:rsidRPr="00F814DA">
              <w:rPr>
                <w:rFonts w:ascii="Calibri" w:hAnsi="Calibri" w:cs="Calibri"/>
                <w:sz w:val="20"/>
                <w:szCs w:val="20"/>
                <w:lang w:val="sr-Latn-CS" w:eastAsia="sr-Latn-CS"/>
              </w:rPr>
              <w:t>"</w:t>
            </w:r>
            <w:r w:rsidRPr="00F814DA">
              <w:rPr>
                <w:sz w:val="20"/>
                <w:szCs w:val="20"/>
                <w:lang w:val="sr-Latn-CS" w:eastAsia="sr-Latn-CS"/>
              </w:rPr>
              <w:t>Бијелодугме</w:t>
            </w:r>
            <w:r w:rsidRPr="00F814DA">
              <w:rPr>
                <w:rFonts w:ascii="Calibri" w:hAnsi="Calibri" w:cs="Calibri"/>
                <w:sz w:val="20"/>
                <w:szCs w:val="20"/>
                <w:lang w:val="sr-Latn-CS" w:eastAsia="sr-Latn-CS"/>
              </w:rPr>
              <w:t>"</w:t>
            </w:r>
          </w:p>
        </w:tc>
        <w:tc>
          <w:tcPr>
            <w:tcW w:w="939"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4.05.</w:t>
            </w:r>
          </w:p>
        </w:tc>
        <w:tc>
          <w:tcPr>
            <w:tcW w:w="78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424</w:t>
            </w:r>
          </w:p>
        </w:tc>
        <w:tc>
          <w:tcPr>
            <w:tcW w:w="1527"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Специјализоване услуге</w:t>
            </w:r>
          </w:p>
        </w:tc>
        <w:tc>
          <w:tcPr>
            <w:tcW w:w="146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960.000</w:t>
            </w:r>
          </w:p>
        </w:tc>
      </w:tr>
      <w:tr w:rsidR="00F814DA" w:rsidRPr="00F814DA" w:rsidTr="00F814DA">
        <w:trPr>
          <w:trHeight w:val="255"/>
          <w:jc w:val="center"/>
        </w:trPr>
        <w:tc>
          <w:tcPr>
            <w:tcW w:w="9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Месна заједница</w:t>
            </w:r>
          </w:p>
        </w:tc>
        <w:tc>
          <w:tcPr>
            <w:tcW w:w="2499"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400-1239/18 од 30.05.2018.г.</w:t>
            </w:r>
          </w:p>
        </w:tc>
        <w:tc>
          <w:tcPr>
            <w:tcW w:w="939"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nil"/>
              <w:left w:val="nil"/>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c>
          <w:tcPr>
            <w:tcW w:w="1460" w:type="dxa"/>
            <w:tcBorders>
              <w:top w:val="nil"/>
              <w:left w:val="nil"/>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48</w:t>
            </w:r>
          </w:p>
        </w:tc>
        <w:tc>
          <w:tcPr>
            <w:tcW w:w="212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Врњачка Бања</w:t>
            </w:r>
          </w:p>
        </w:tc>
        <w:tc>
          <w:tcPr>
            <w:tcW w:w="2499"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xml:space="preserve">јавна чесма у насељу Липова </w:t>
            </w:r>
          </w:p>
        </w:tc>
        <w:tc>
          <w:tcPr>
            <w:tcW w:w="939"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4.07.</w:t>
            </w:r>
          </w:p>
        </w:tc>
        <w:tc>
          <w:tcPr>
            <w:tcW w:w="78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511</w:t>
            </w:r>
          </w:p>
        </w:tc>
        <w:tc>
          <w:tcPr>
            <w:tcW w:w="1527"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Зграде и грађевински објекти</w:t>
            </w:r>
          </w:p>
        </w:tc>
        <w:tc>
          <w:tcPr>
            <w:tcW w:w="146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45.000</w:t>
            </w:r>
          </w:p>
        </w:tc>
      </w:tr>
      <w:tr w:rsidR="00F814DA" w:rsidRPr="00F814DA" w:rsidTr="00F814DA">
        <w:trPr>
          <w:trHeight w:val="255"/>
          <w:jc w:val="center"/>
        </w:trPr>
        <w:tc>
          <w:tcPr>
            <w:tcW w:w="960" w:type="dxa"/>
            <w:tcBorders>
              <w:top w:val="nil"/>
              <w:left w:val="single" w:sz="4" w:space="0" w:color="auto"/>
              <w:bottom w:val="single" w:sz="4" w:space="0" w:color="auto"/>
              <w:right w:val="nil"/>
            </w:tcBorders>
            <w:shd w:val="clear" w:color="000000" w:fill="C5D9F1"/>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c>
          <w:tcPr>
            <w:tcW w:w="2120" w:type="dxa"/>
            <w:tcBorders>
              <w:top w:val="nil"/>
              <w:left w:val="single" w:sz="4" w:space="0" w:color="auto"/>
              <w:bottom w:val="single" w:sz="4" w:space="0" w:color="auto"/>
              <w:right w:val="single" w:sz="4" w:space="0" w:color="auto"/>
            </w:tcBorders>
            <w:shd w:val="clear" w:color="000000" w:fill="C5D9F1"/>
            <w:noWrap/>
            <w:vAlign w:val="bottom"/>
            <w:hideMark/>
          </w:tcPr>
          <w:p w:rsidR="00F814DA" w:rsidRPr="00F814DA" w:rsidRDefault="00F814DA" w:rsidP="00F814DA">
            <w:pPr>
              <w:jc w:val="center"/>
              <w:rPr>
                <w:b/>
                <w:bCs/>
                <w:sz w:val="20"/>
                <w:szCs w:val="20"/>
                <w:lang w:val="sr-Latn-CS" w:eastAsia="sr-Latn-CS"/>
              </w:rPr>
            </w:pPr>
            <w:r w:rsidRPr="00F814DA">
              <w:rPr>
                <w:b/>
                <w:bCs/>
                <w:sz w:val="20"/>
                <w:szCs w:val="20"/>
                <w:lang w:val="sr-Latn-CS" w:eastAsia="sr-Latn-CS"/>
              </w:rPr>
              <w:t>ЈУН</w:t>
            </w:r>
          </w:p>
        </w:tc>
        <w:tc>
          <w:tcPr>
            <w:tcW w:w="2499" w:type="dxa"/>
            <w:tcBorders>
              <w:top w:val="nil"/>
              <w:left w:val="nil"/>
              <w:bottom w:val="single" w:sz="4" w:space="0" w:color="auto"/>
              <w:right w:val="nil"/>
            </w:tcBorders>
            <w:shd w:val="clear" w:color="000000" w:fill="C5D9F1"/>
            <w:noWrap/>
            <w:vAlign w:val="bottom"/>
            <w:hideMark/>
          </w:tcPr>
          <w:p w:rsidR="00F814DA" w:rsidRPr="00F814DA" w:rsidRDefault="00F814DA" w:rsidP="00F814DA">
            <w:pPr>
              <w:jc w:val="center"/>
              <w:rPr>
                <w:b/>
                <w:bCs/>
                <w:sz w:val="20"/>
                <w:szCs w:val="20"/>
                <w:lang w:val="sr-Latn-CS" w:eastAsia="sr-Latn-CS"/>
              </w:rPr>
            </w:pPr>
            <w:r w:rsidRPr="00F814DA">
              <w:rPr>
                <w:b/>
                <w:bCs/>
                <w:sz w:val="20"/>
                <w:szCs w:val="20"/>
                <w:lang w:val="sr-Latn-CS" w:eastAsia="sr-Latn-CS"/>
              </w:rPr>
              <w:t> </w:t>
            </w:r>
          </w:p>
        </w:tc>
        <w:tc>
          <w:tcPr>
            <w:tcW w:w="939" w:type="dxa"/>
            <w:tcBorders>
              <w:top w:val="nil"/>
              <w:left w:val="single" w:sz="4" w:space="0" w:color="auto"/>
              <w:bottom w:val="single" w:sz="4" w:space="0" w:color="auto"/>
              <w:right w:val="single" w:sz="4" w:space="0" w:color="auto"/>
            </w:tcBorders>
            <w:shd w:val="clear" w:color="000000" w:fill="C5D9F1"/>
            <w:noWrap/>
            <w:vAlign w:val="bottom"/>
            <w:hideMark/>
          </w:tcPr>
          <w:p w:rsidR="00F814DA" w:rsidRPr="00F814DA" w:rsidRDefault="00F814DA" w:rsidP="00F814DA">
            <w:pPr>
              <w:jc w:val="center"/>
              <w:rPr>
                <w:b/>
                <w:bCs/>
                <w:sz w:val="20"/>
                <w:szCs w:val="20"/>
                <w:lang w:val="sr-Latn-CS" w:eastAsia="sr-Latn-CS"/>
              </w:rPr>
            </w:pPr>
            <w:r w:rsidRPr="00F814DA">
              <w:rPr>
                <w:b/>
                <w:bCs/>
                <w:sz w:val="20"/>
                <w:szCs w:val="20"/>
                <w:lang w:val="sr-Latn-CS" w:eastAsia="sr-Latn-CS"/>
              </w:rPr>
              <w:t> </w:t>
            </w:r>
          </w:p>
        </w:tc>
        <w:tc>
          <w:tcPr>
            <w:tcW w:w="780" w:type="dxa"/>
            <w:tcBorders>
              <w:top w:val="nil"/>
              <w:left w:val="single" w:sz="4" w:space="0" w:color="auto"/>
              <w:bottom w:val="single" w:sz="4" w:space="0" w:color="auto"/>
              <w:right w:val="single" w:sz="4" w:space="0" w:color="auto"/>
            </w:tcBorders>
            <w:shd w:val="clear" w:color="000000" w:fill="C5D9F1"/>
            <w:noWrap/>
            <w:vAlign w:val="bottom"/>
            <w:hideMark/>
          </w:tcPr>
          <w:p w:rsidR="00F814DA" w:rsidRPr="00F814DA" w:rsidRDefault="00F814DA" w:rsidP="00F814DA">
            <w:pPr>
              <w:jc w:val="center"/>
              <w:rPr>
                <w:b/>
                <w:bCs/>
                <w:sz w:val="20"/>
                <w:szCs w:val="20"/>
                <w:lang w:val="sr-Latn-CS" w:eastAsia="sr-Latn-CS"/>
              </w:rPr>
            </w:pPr>
            <w:r w:rsidRPr="00F814DA">
              <w:rPr>
                <w:b/>
                <w:bCs/>
                <w:sz w:val="20"/>
                <w:szCs w:val="20"/>
                <w:lang w:val="sr-Latn-CS" w:eastAsia="sr-Latn-CS"/>
              </w:rPr>
              <w:t> </w:t>
            </w:r>
          </w:p>
        </w:tc>
        <w:tc>
          <w:tcPr>
            <w:tcW w:w="1527" w:type="dxa"/>
            <w:tcBorders>
              <w:top w:val="nil"/>
              <w:left w:val="nil"/>
              <w:bottom w:val="single" w:sz="4" w:space="0" w:color="auto"/>
              <w:right w:val="nil"/>
            </w:tcBorders>
            <w:shd w:val="clear" w:color="000000" w:fill="C5D9F1"/>
            <w:noWrap/>
            <w:vAlign w:val="bottom"/>
            <w:hideMark/>
          </w:tcPr>
          <w:p w:rsidR="00F814DA" w:rsidRPr="00F814DA" w:rsidRDefault="00F814DA" w:rsidP="00F814DA">
            <w:pPr>
              <w:rPr>
                <w:b/>
                <w:bCs/>
                <w:sz w:val="20"/>
                <w:szCs w:val="20"/>
                <w:lang w:val="sr-Latn-CS" w:eastAsia="sr-Latn-CS"/>
              </w:rPr>
            </w:pPr>
            <w:r w:rsidRPr="00F814DA">
              <w:rPr>
                <w:b/>
                <w:bCs/>
                <w:sz w:val="20"/>
                <w:szCs w:val="20"/>
                <w:lang w:val="sr-Latn-CS" w:eastAsia="sr-Latn-CS"/>
              </w:rPr>
              <w:t> </w:t>
            </w:r>
          </w:p>
        </w:tc>
        <w:tc>
          <w:tcPr>
            <w:tcW w:w="1460" w:type="dxa"/>
            <w:tcBorders>
              <w:top w:val="nil"/>
              <w:left w:val="single" w:sz="4" w:space="0" w:color="auto"/>
              <w:bottom w:val="single" w:sz="4" w:space="0" w:color="auto"/>
              <w:right w:val="single" w:sz="4" w:space="0" w:color="auto"/>
            </w:tcBorders>
            <w:shd w:val="clear" w:color="000000" w:fill="C5D9F1"/>
            <w:noWrap/>
            <w:vAlign w:val="bottom"/>
            <w:hideMark/>
          </w:tcPr>
          <w:p w:rsidR="00F814DA" w:rsidRPr="00F814DA" w:rsidRDefault="00F814DA" w:rsidP="00F814DA">
            <w:pPr>
              <w:jc w:val="center"/>
              <w:rPr>
                <w:b/>
                <w:bCs/>
                <w:sz w:val="20"/>
                <w:szCs w:val="20"/>
                <w:lang w:val="sr-Latn-CS" w:eastAsia="sr-Latn-CS"/>
              </w:rPr>
            </w:pPr>
            <w:r w:rsidRPr="00F814DA">
              <w:rPr>
                <w:b/>
                <w:bCs/>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xml:space="preserve">Библиотека </w:t>
            </w:r>
          </w:p>
        </w:tc>
        <w:tc>
          <w:tcPr>
            <w:tcW w:w="2499" w:type="dxa"/>
            <w:tcBorders>
              <w:top w:val="nil"/>
              <w:left w:val="nil"/>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400-1499/18 од 15.06.2018.г.</w:t>
            </w:r>
          </w:p>
        </w:tc>
        <w:tc>
          <w:tcPr>
            <w:tcW w:w="93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nil"/>
              <w:left w:val="nil"/>
              <w:bottom w:val="nil"/>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c>
          <w:tcPr>
            <w:tcW w:w="14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49</w:t>
            </w:r>
          </w:p>
        </w:tc>
        <w:tc>
          <w:tcPr>
            <w:tcW w:w="212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"Др Душан Радић"</w:t>
            </w:r>
          </w:p>
        </w:tc>
        <w:tc>
          <w:tcPr>
            <w:tcW w:w="2499" w:type="dxa"/>
            <w:tcBorders>
              <w:top w:val="nil"/>
              <w:left w:val="nil"/>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исплата отпремнине за једну запослену</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4.03.</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414</w:t>
            </w:r>
          </w:p>
        </w:tc>
        <w:tc>
          <w:tcPr>
            <w:tcW w:w="1527" w:type="dxa"/>
            <w:tcBorders>
              <w:top w:val="nil"/>
              <w:left w:val="nil"/>
              <w:bottom w:val="single" w:sz="4" w:space="0" w:color="auto"/>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Социјална давања запосленима</w:t>
            </w: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285.000</w:t>
            </w:r>
          </w:p>
        </w:tc>
      </w:tr>
      <w:tr w:rsidR="00F814DA" w:rsidRPr="00F814DA" w:rsidTr="00F814DA">
        <w:trPr>
          <w:trHeight w:val="255"/>
          <w:jc w:val="center"/>
        </w:trPr>
        <w:tc>
          <w:tcPr>
            <w:tcW w:w="96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xml:space="preserve">Председник општине и </w:t>
            </w:r>
          </w:p>
        </w:tc>
        <w:tc>
          <w:tcPr>
            <w:tcW w:w="2499" w:type="dxa"/>
            <w:tcBorders>
              <w:top w:val="nil"/>
              <w:left w:val="nil"/>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400-1514/18 од 15.06.2018.г.</w:t>
            </w:r>
          </w:p>
        </w:tc>
        <w:tc>
          <w:tcPr>
            <w:tcW w:w="93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nil"/>
              <w:left w:val="nil"/>
              <w:bottom w:val="nil"/>
              <w:right w:val="nil"/>
            </w:tcBorders>
            <w:shd w:val="clear" w:color="auto" w:fill="auto"/>
            <w:noWrap/>
            <w:vAlign w:val="bottom"/>
            <w:hideMark/>
          </w:tcPr>
          <w:p w:rsidR="00F814DA" w:rsidRPr="00F814DA" w:rsidRDefault="00F814DA" w:rsidP="00F814DA">
            <w:pPr>
              <w:rPr>
                <w:sz w:val="20"/>
                <w:szCs w:val="20"/>
                <w:lang w:val="sr-Latn-CS" w:eastAsia="sr-Latn-CS"/>
              </w:rPr>
            </w:pPr>
          </w:p>
        </w:tc>
        <w:tc>
          <w:tcPr>
            <w:tcW w:w="14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50</w:t>
            </w:r>
          </w:p>
        </w:tc>
        <w:tc>
          <w:tcPr>
            <w:tcW w:w="212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Општинско веће</w:t>
            </w:r>
          </w:p>
        </w:tc>
        <w:tc>
          <w:tcPr>
            <w:tcW w:w="2499" w:type="dxa"/>
            <w:tcBorders>
              <w:top w:val="nil"/>
              <w:left w:val="nil"/>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недостајућа средства за израду монографије</w:t>
            </w:r>
          </w:p>
        </w:tc>
        <w:tc>
          <w:tcPr>
            <w:tcW w:w="93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2</w:t>
            </w:r>
          </w:p>
        </w:tc>
        <w:tc>
          <w:tcPr>
            <w:tcW w:w="78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423</w:t>
            </w:r>
          </w:p>
        </w:tc>
        <w:tc>
          <w:tcPr>
            <w:tcW w:w="1527" w:type="dxa"/>
            <w:tcBorders>
              <w:top w:val="nil"/>
              <w:left w:val="nil"/>
              <w:bottom w:val="nil"/>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Услуге по уговору</w:t>
            </w:r>
          </w:p>
        </w:tc>
        <w:tc>
          <w:tcPr>
            <w:tcW w:w="14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1.294.000</w:t>
            </w:r>
          </w:p>
        </w:tc>
      </w:tr>
      <w:tr w:rsidR="00F814DA" w:rsidRPr="00F814DA" w:rsidTr="00F814DA">
        <w:trPr>
          <w:trHeight w:val="255"/>
          <w:jc w:val="center"/>
        </w:trPr>
        <w:tc>
          <w:tcPr>
            <w:tcW w:w="960" w:type="dxa"/>
            <w:tcBorders>
              <w:top w:val="single" w:sz="4" w:space="0" w:color="auto"/>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single" w:sz="4" w:space="0" w:color="auto"/>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Спортски</w:t>
            </w:r>
          </w:p>
        </w:tc>
        <w:tc>
          <w:tcPr>
            <w:tcW w:w="2499" w:type="dxa"/>
            <w:tcBorders>
              <w:top w:val="single" w:sz="4" w:space="0" w:color="auto"/>
              <w:left w:val="nil"/>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400-1506/18 од 15.06.2018.г.</w:t>
            </w:r>
          </w:p>
        </w:tc>
        <w:tc>
          <w:tcPr>
            <w:tcW w:w="939" w:type="dxa"/>
            <w:tcBorders>
              <w:top w:val="single" w:sz="4" w:space="0" w:color="auto"/>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single" w:sz="4" w:space="0" w:color="auto"/>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single" w:sz="4" w:space="0" w:color="auto"/>
              <w:left w:val="nil"/>
              <w:bottom w:val="nil"/>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c>
          <w:tcPr>
            <w:tcW w:w="1460" w:type="dxa"/>
            <w:tcBorders>
              <w:top w:val="single" w:sz="4" w:space="0" w:color="auto"/>
              <w:left w:val="single" w:sz="4" w:space="0" w:color="auto"/>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51</w:t>
            </w:r>
          </w:p>
        </w:tc>
        <w:tc>
          <w:tcPr>
            <w:tcW w:w="212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центар</w:t>
            </w:r>
          </w:p>
        </w:tc>
        <w:tc>
          <w:tcPr>
            <w:tcW w:w="2499" w:type="dxa"/>
            <w:tcBorders>
              <w:top w:val="nil"/>
              <w:left w:val="nil"/>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маркетниг услуге и рекламирање</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4.06.</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423</w:t>
            </w:r>
          </w:p>
        </w:tc>
        <w:tc>
          <w:tcPr>
            <w:tcW w:w="1527" w:type="dxa"/>
            <w:tcBorders>
              <w:top w:val="nil"/>
              <w:left w:val="nil"/>
              <w:bottom w:val="single" w:sz="4" w:space="0" w:color="auto"/>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Услуге по уговору</w:t>
            </w: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150.000</w:t>
            </w:r>
          </w:p>
        </w:tc>
      </w:tr>
      <w:tr w:rsidR="00F814DA" w:rsidRPr="00F814DA" w:rsidTr="00F814DA">
        <w:trPr>
          <w:trHeight w:val="255"/>
          <w:jc w:val="center"/>
        </w:trPr>
        <w:tc>
          <w:tcPr>
            <w:tcW w:w="96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Туристичка</w:t>
            </w:r>
          </w:p>
        </w:tc>
        <w:tc>
          <w:tcPr>
            <w:tcW w:w="2499" w:type="dxa"/>
            <w:tcBorders>
              <w:top w:val="nil"/>
              <w:left w:val="nil"/>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400-1497/18 од 15.06.2018.г.</w:t>
            </w:r>
          </w:p>
        </w:tc>
        <w:tc>
          <w:tcPr>
            <w:tcW w:w="93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nil"/>
              <w:left w:val="nil"/>
              <w:bottom w:val="nil"/>
              <w:right w:val="nil"/>
            </w:tcBorders>
            <w:shd w:val="clear" w:color="auto" w:fill="auto"/>
            <w:noWrap/>
            <w:vAlign w:val="bottom"/>
            <w:hideMark/>
          </w:tcPr>
          <w:p w:rsidR="00F814DA" w:rsidRPr="00F814DA" w:rsidRDefault="00F814DA" w:rsidP="00F814DA">
            <w:pPr>
              <w:rPr>
                <w:sz w:val="20"/>
                <w:szCs w:val="20"/>
                <w:lang w:val="sr-Latn-CS" w:eastAsia="sr-Latn-CS"/>
              </w:rPr>
            </w:pPr>
          </w:p>
        </w:tc>
        <w:tc>
          <w:tcPr>
            <w:tcW w:w="14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52</w:t>
            </w:r>
          </w:p>
        </w:tc>
        <w:tc>
          <w:tcPr>
            <w:tcW w:w="212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организација</w:t>
            </w:r>
          </w:p>
        </w:tc>
        <w:tc>
          <w:tcPr>
            <w:tcW w:w="2499" w:type="dxa"/>
            <w:tcBorders>
              <w:top w:val="nil"/>
              <w:left w:val="nil"/>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проширење Програма рада за 2018.годину</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4.05.</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424</w:t>
            </w:r>
          </w:p>
        </w:tc>
        <w:tc>
          <w:tcPr>
            <w:tcW w:w="1527" w:type="dxa"/>
            <w:tcBorders>
              <w:top w:val="nil"/>
              <w:left w:val="nil"/>
              <w:bottom w:val="single" w:sz="4" w:space="0" w:color="auto"/>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Специјализоване услуге</w:t>
            </w: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1.000.000</w:t>
            </w:r>
          </w:p>
        </w:tc>
      </w:tr>
      <w:tr w:rsidR="00F814DA" w:rsidRPr="00F814DA" w:rsidTr="00F814DA">
        <w:trPr>
          <w:trHeight w:val="255"/>
          <w:jc w:val="center"/>
        </w:trPr>
        <w:tc>
          <w:tcPr>
            <w:tcW w:w="96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Месна заједница</w:t>
            </w:r>
          </w:p>
        </w:tc>
        <w:tc>
          <w:tcPr>
            <w:tcW w:w="2499" w:type="dxa"/>
            <w:tcBorders>
              <w:top w:val="nil"/>
              <w:left w:val="nil"/>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400-1531/18 од 19.06.2018.г.</w:t>
            </w:r>
          </w:p>
        </w:tc>
        <w:tc>
          <w:tcPr>
            <w:tcW w:w="93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nil"/>
              <w:left w:val="nil"/>
              <w:bottom w:val="nil"/>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c>
          <w:tcPr>
            <w:tcW w:w="14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53</w:t>
            </w:r>
          </w:p>
        </w:tc>
        <w:tc>
          <w:tcPr>
            <w:tcW w:w="212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Штулац</w:t>
            </w:r>
          </w:p>
        </w:tc>
        <w:tc>
          <w:tcPr>
            <w:tcW w:w="2499" w:type="dxa"/>
            <w:tcBorders>
              <w:top w:val="nil"/>
              <w:left w:val="nil"/>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проширење Програма рада за 2018.годину</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4.15.</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426</w:t>
            </w:r>
          </w:p>
        </w:tc>
        <w:tc>
          <w:tcPr>
            <w:tcW w:w="1527" w:type="dxa"/>
            <w:tcBorders>
              <w:top w:val="nil"/>
              <w:left w:val="nil"/>
              <w:bottom w:val="single" w:sz="4" w:space="0" w:color="auto"/>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Материјал</w:t>
            </w: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100.000</w:t>
            </w:r>
          </w:p>
        </w:tc>
      </w:tr>
      <w:tr w:rsidR="00F814DA" w:rsidRPr="00F814DA" w:rsidTr="00F814DA">
        <w:trPr>
          <w:trHeight w:val="255"/>
          <w:jc w:val="center"/>
        </w:trPr>
        <w:tc>
          <w:tcPr>
            <w:tcW w:w="960"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212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Месна заједница</w:t>
            </w:r>
          </w:p>
        </w:tc>
        <w:tc>
          <w:tcPr>
            <w:tcW w:w="2499" w:type="dxa"/>
            <w:tcBorders>
              <w:top w:val="nil"/>
              <w:left w:val="nil"/>
              <w:bottom w:val="nil"/>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Решење број 400-1585/18 од 25.06.2018.г.</w:t>
            </w:r>
          </w:p>
        </w:tc>
        <w:tc>
          <w:tcPr>
            <w:tcW w:w="93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 </w:t>
            </w:r>
          </w:p>
        </w:tc>
        <w:tc>
          <w:tcPr>
            <w:tcW w:w="1527" w:type="dxa"/>
            <w:tcBorders>
              <w:top w:val="nil"/>
              <w:left w:val="nil"/>
              <w:bottom w:val="nil"/>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c>
          <w:tcPr>
            <w:tcW w:w="1460"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 </w:t>
            </w:r>
          </w:p>
        </w:tc>
      </w:tr>
      <w:tr w:rsidR="00F814DA" w:rsidRPr="00F814DA" w:rsidTr="00F814DA">
        <w:trPr>
          <w:trHeight w:val="255"/>
          <w:jc w:val="center"/>
        </w:trPr>
        <w:tc>
          <w:tcPr>
            <w:tcW w:w="960"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54</w:t>
            </w:r>
          </w:p>
        </w:tc>
        <w:tc>
          <w:tcPr>
            <w:tcW w:w="212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Отроци</w:t>
            </w:r>
          </w:p>
        </w:tc>
        <w:tc>
          <w:tcPr>
            <w:tcW w:w="2499" w:type="dxa"/>
            <w:tcBorders>
              <w:top w:val="nil"/>
              <w:left w:val="nil"/>
              <w:bottom w:val="single" w:sz="4" w:space="0" w:color="auto"/>
              <w:right w:val="nil"/>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отварање апропријације 512 ради евиден.посл.промена</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4.18.</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sz w:val="20"/>
                <w:szCs w:val="20"/>
                <w:lang w:val="sr-Latn-CS" w:eastAsia="sr-Latn-CS"/>
              </w:rPr>
            </w:pPr>
            <w:r w:rsidRPr="00F814DA">
              <w:rPr>
                <w:sz w:val="20"/>
                <w:szCs w:val="20"/>
                <w:lang w:val="sr-Latn-CS" w:eastAsia="sr-Latn-CS"/>
              </w:rPr>
              <w:t>512</w:t>
            </w:r>
          </w:p>
        </w:tc>
        <w:tc>
          <w:tcPr>
            <w:tcW w:w="1527" w:type="dxa"/>
            <w:tcBorders>
              <w:top w:val="nil"/>
              <w:left w:val="nil"/>
              <w:bottom w:val="single" w:sz="4" w:space="0" w:color="auto"/>
              <w:right w:val="nil"/>
            </w:tcBorders>
            <w:shd w:val="clear" w:color="auto" w:fill="auto"/>
            <w:noWrap/>
            <w:vAlign w:val="bottom"/>
            <w:hideMark/>
          </w:tcPr>
          <w:p w:rsidR="00F814DA" w:rsidRPr="00F814DA" w:rsidRDefault="00F814DA" w:rsidP="00F814DA">
            <w:pPr>
              <w:rPr>
                <w:sz w:val="20"/>
                <w:szCs w:val="20"/>
                <w:lang w:val="sr-Latn-CS" w:eastAsia="sr-Latn-CS"/>
              </w:rPr>
            </w:pPr>
            <w:r w:rsidRPr="00F814DA">
              <w:rPr>
                <w:sz w:val="20"/>
                <w:szCs w:val="20"/>
                <w:lang w:val="sr-Latn-CS" w:eastAsia="sr-Latn-CS"/>
              </w:rPr>
              <w:t>Машине и опрема</w:t>
            </w: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right"/>
              <w:rPr>
                <w:sz w:val="20"/>
                <w:szCs w:val="20"/>
                <w:lang w:val="sr-Latn-CS" w:eastAsia="sr-Latn-CS"/>
              </w:rPr>
            </w:pPr>
            <w:r w:rsidRPr="00F814DA">
              <w:rPr>
                <w:sz w:val="20"/>
                <w:szCs w:val="20"/>
                <w:lang w:val="sr-Latn-CS" w:eastAsia="sr-Latn-CS"/>
              </w:rPr>
              <w:t>1.000</w:t>
            </w:r>
          </w:p>
        </w:tc>
      </w:tr>
    </w:tbl>
    <w:p w:rsidR="00F814DA" w:rsidRDefault="00F814DA" w:rsidP="00223E9A">
      <w:pPr>
        <w:ind w:firstLine="720"/>
        <w:jc w:val="both"/>
        <w:rPr>
          <w:lang w:val="sr-Latn-CS"/>
        </w:rPr>
      </w:pPr>
    </w:p>
    <w:p w:rsidR="00F814DA" w:rsidRPr="004474E5" w:rsidRDefault="00F814DA" w:rsidP="00223E9A">
      <w:pPr>
        <w:ind w:firstLine="720"/>
        <w:jc w:val="both"/>
        <w:rPr>
          <w:lang w:val="sr-Latn-CS"/>
        </w:rPr>
      </w:pPr>
    </w:p>
    <w:p w:rsidR="00BC667A" w:rsidRPr="004474E5" w:rsidRDefault="00BC667A" w:rsidP="00223E9A">
      <w:pPr>
        <w:ind w:firstLine="720"/>
        <w:jc w:val="both"/>
        <w:rPr>
          <w:lang w:val="sr-Latn-CS"/>
        </w:rPr>
      </w:pPr>
    </w:p>
    <w:p w:rsidR="00223E9A" w:rsidRPr="004474E5" w:rsidRDefault="00223E9A" w:rsidP="00223E9A">
      <w:pPr>
        <w:jc w:val="both"/>
        <w:rPr>
          <w:lang w:val="sr-Latn-CS"/>
        </w:rPr>
      </w:pPr>
    </w:p>
    <w:p w:rsidR="00ED7939" w:rsidRPr="004474E5" w:rsidRDefault="00ED7939" w:rsidP="00ED7939">
      <w:pPr>
        <w:ind w:firstLine="720"/>
        <w:jc w:val="both"/>
        <w:rPr>
          <w:lang w:val="sr-Latn-CS"/>
        </w:rPr>
      </w:pPr>
      <w:r w:rsidRPr="004474E5">
        <w:rPr>
          <w:lang w:val="sr-Latn-CS"/>
        </w:rPr>
        <w:t xml:space="preserve">Резерва за подршку децентрал.управ.финанс.пом. Европске </w:t>
      </w:r>
      <w:r w:rsidR="005D3D33" w:rsidRPr="004474E5">
        <w:rPr>
          <w:lang w:val="sr-Latn-CS"/>
        </w:rPr>
        <w:t xml:space="preserve">уније планирана је у износу од </w:t>
      </w:r>
      <w:r w:rsidR="00F814DA">
        <w:rPr>
          <w:lang w:val="sr-Latn-CS"/>
        </w:rPr>
        <w:t>1.0</w:t>
      </w:r>
      <w:r w:rsidRPr="004474E5">
        <w:rPr>
          <w:lang w:val="sr-Latn-CS"/>
        </w:rPr>
        <w:t>00.000 динара и није коришћена у извештајном периоду.</w:t>
      </w:r>
      <w:r w:rsidR="007F5891" w:rsidRPr="004474E5">
        <w:rPr>
          <w:lang w:val="sr-Latn-CS"/>
        </w:rPr>
        <w:t xml:space="preserve"> </w:t>
      </w:r>
    </w:p>
    <w:p w:rsidR="00CD3DEF" w:rsidRPr="004474E5" w:rsidRDefault="00CD3DEF" w:rsidP="00ED7939">
      <w:pPr>
        <w:ind w:firstLine="720"/>
        <w:jc w:val="both"/>
        <w:rPr>
          <w:lang w:val="sr-Latn-CS"/>
        </w:rPr>
      </w:pPr>
    </w:p>
    <w:p w:rsidR="00CD3DEF" w:rsidRPr="004474E5" w:rsidRDefault="00CD3DEF" w:rsidP="00ED7939">
      <w:pPr>
        <w:ind w:firstLine="720"/>
        <w:jc w:val="both"/>
        <w:rPr>
          <w:b/>
          <w:bCs/>
          <w:lang w:val="sr-Latn-CS" w:eastAsia="sr-Latn-CS"/>
        </w:rPr>
      </w:pPr>
      <w:r w:rsidRPr="004474E5">
        <w:rPr>
          <w:b/>
          <w:bCs/>
          <w:lang w:val="sr-Latn-CS" w:eastAsia="sr-Latn-CS"/>
        </w:rPr>
        <w:t>ИЗВЕШТАЈ О РЕШЕЊИМА О ПРОМЕНИ</w:t>
      </w:r>
      <w:r w:rsidR="00F33F19">
        <w:rPr>
          <w:b/>
          <w:bCs/>
          <w:lang w:val="sr-Latn-CS" w:eastAsia="sr-Latn-CS"/>
        </w:rPr>
        <w:t xml:space="preserve"> АПОРПРИЈАЦИЈА НА ДАН 29</w:t>
      </w:r>
      <w:r w:rsidR="00F814DA">
        <w:rPr>
          <w:b/>
          <w:bCs/>
          <w:lang w:val="sr-Latn-CS" w:eastAsia="sr-Latn-CS"/>
        </w:rPr>
        <w:t>.06.2018</w:t>
      </w:r>
      <w:r w:rsidRPr="004474E5">
        <w:rPr>
          <w:b/>
          <w:bCs/>
          <w:lang w:val="sr-Latn-CS" w:eastAsia="sr-Latn-CS"/>
        </w:rPr>
        <w:t>.Г.</w:t>
      </w:r>
    </w:p>
    <w:p w:rsidR="007F5891" w:rsidRDefault="007F5891" w:rsidP="00ED7939">
      <w:pPr>
        <w:ind w:firstLine="720"/>
        <w:jc w:val="both"/>
        <w:rPr>
          <w:lang w:val="sr-Latn-CS"/>
        </w:rPr>
      </w:pPr>
    </w:p>
    <w:tbl>
      <w:tblPr>
        <w:tblW w:w="10811" w:type="dxa"/>
        <w:jc w:val="center"/>
        <w:tblInd w:w="59" w:type="dxa"/>
        <w:tblCellMar>
          <w:left w:w="70" w:type="dxa"/>
          <w:right w:w="70" w:type="dxa"/>
        </w:tblCellMar>
        <w:tblLook w:val="04A0"/>
      </w:tblPr>
      <w:tblGrid>
        <w:gridCol w:w="595"/>
        <w:gridCol w:w="1417"/>
        <w:gridCol w:w="1331"/>
        <w:gridCol w:w="789"/>
        <w:gridCol w:w="855"/>
        <w:gridCol w:w="964"/>
        <w:gridCol w:w="1295"/>
        <w:gridCol w:w="1295"/>
        <w:gridCol w:w="2270"/>
      </w:tblGrid>
      <w:tr w:rsidR="00F814DA" w:rsidRPr="00F814DA" w:rsidTr="00B82386">
        <w:trPr>
          <w:trHeight w:val="570"/>
          <w:jc w:val="center"/>
        </w:trPr>
        <w:tc>
          <w:tcPr>
            <w:tcW w:w="595"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Р.бр.</w:t>
            </w:r>
          </w:p>
        </w:tc>
        <w:tc>
          <w:tcPr>
            <w:tcW w:w="1417" w:type="dxa"/>
            <w:tcBorders>
              <w:top w:val="single" w:sz="4" w:space="0" w:color="auto"/>
              <w:left w:val="nil"/>
              <w:bottom w:val="single" w:sz="4" w:space="0" w:color="auto"/>
              <w:right w:val="single" w:sz="4" w:space="0" w:color="auto"/>
            </w:tcBorders>
            <w:shd w:val="clear" w:color="000000" w:fill="C5D9F1"/>
            <w:noWrap/>
            <w:vAlign w:val="center"/>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Корисник</w:t>
            </w:r>
          </w:p>
        </w:tc>
        <w:tc>
          <w:tcPr>
            <w:tcW w:w="1331" w:type="dxa"/>
            <w:tcBorders>
              <w:top w:val="single" w:sz="4" w:space="0" w:color="auto"/>
              <w:left w:val="nil"/>
              <w:bottom w:val="single" w:sz="4" w:space="0" w:color="auto"/>
              <w:right w:val="single" w:sz="4" w:space="0" w:color="auto"/>
            </w:tcBorders>
            <w:shd w:val="clear" w:color="000000" w:fill="C5D9F1"/>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Број и датум решења</w:t>
            </w:r>
          </w:p>
        </w:tc>
        <w:tc>
          <w:tcPr>
            <w:tcW w:w="789" w:type="dxa"/>
            <w:tcBorders>
              <w:top w:val="single" w:sz="4" w:space="0" w:color="auto"/>
              <w:left w:val="nil"/>
              <w:bottom w:val="single" w:sz="4" w:space="0" w:color="auto"/>
              <w:right w:val="single" w:sz="4" w:space="0" w:color="auto"/>
            </w:tcBorders>
            <w:shd w:val="clear" w:color="000000" w:fill="C5D9F1"/>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Извор финан.</w:t>
            </w:r>
          </w:p>
        </w:tc>
        <w:tc>
          <w:tcPr>
            <w:tcW w:w="855" w:type="dxa"/>
            <w:tcBorders>
              <w:top w:val="single" w:sz="4" w:space="0" w:color="auto"/>
              <w:left w:val="nil"/>
              <w:bottom w:val="single" w:sz="4" w:space="0" w:color="auto"/>
              <w:right w:val="single" w:sz="4" w:space="0" w:color="auto"/>
            </w:tcBorders>
            <w:shd w:val="clear" w:color="000000" w:fill="C5D9F1"/>
            <w:noWrap/>
            <w:vAlign w:val="center"/>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Раздео</w:t>
            </w:r>
          </w:p>
        </w:tc>
        <w:tc>
          <w:tcPr>
            <w:tcW w:w="964" w:type="dxa"/>
            <w:tcBorders>
              <w:top w:val="single" w:sz="4" w:space="0" w:color="auto"/>
              <w:left w:val="nil"/>
              <w:bottom w:val="single" w:sz="4" w:space="0" w:color="auto"/>
              <w:right w:val="single" w:sz="4" w:space="0" w:color="auto"/>
            </w:tcBorders>
            <w:shd w:val="clear" w:color="000000" w:fill="C5D9F1"/>
            <w:noWrap/>
            <w:vAlign w:val="bottom"/>
            <w:hideMark/>
          </w:tcPr>
          <w:p w:rsidR="00F814DA" w:rsidRDefault="00F814DA" w:rsidP="00F814DA">
            <w:pPr>
              <w:jc w:val="center"/>
              <w:rPr>
                <w:color w:val="000000"/>
                <w:sz w:val="22"/>
                <w:szCs w:val="22"/>
                <w:lang w:val="sr-Latn-CS" w:eastAsia="sr-Latn-CS"/>
              </w:rPr>
            </w:pPr>
            <w:r>
              <w:rPr>
                <w:color w:val="000000"/>
                <w:sz w:val="22"/>
                <w:szCs w:val="22"/>
                <w:lang w:val="sr-Latn-CS" w:eastAsia="sr-Latn-CS"/>
              </w:rPr>
              <w:t>Еконо.</w:t>
            </w:r>
          </w:p>
          <w:p w:rsidR="00F814DA" w:rsidRPr="00F814DA" w:rsidRDefault="00F814DA" w:rsidP="00F814DA">
            <w:pPr>
              <w:jc w:val="center"/>
              <w:rPr>
                <w:color w:val="000000"/>
                <w:sz w:val="22"/>
                <w:szCs w:val="22"/>
                <w:lang w:val="sr-Latn-CS" w:eastAsia="sr-Latn-CS"/>
              </w:rPr>
            </w:pPr>
            <w:r>
              <w:rPr>
                <w:color w:val="000000"/>
                <w:sz w:val="22"/>
                <w:szCs w:val="22"/>
                <w:lang w:val="sr-Latn-CS" w:eastAsia="sr-Latn-CS"/>
              </w:rPr>
              <w:t>клас.</w:t>
            </w:r>
          </w:p>
        </w:tc>
        <w:tc>
          <w:tcPr>
            <w:tcW w:w="1295" w:type="dxa"/>
            <w:tcBorders>
              <w:top w:val="single" w:sz="4" w:space="0" w:color="auto"/>
              <w:left w:val="nil"/>
              <w:bottom w:val="single" w:sz="4" w:space="0" w:color="auto"/>
              <w:right w:val="single" w:sz="4" w:space="0" w:color="auto"/>
            </w:tcBorders>
            <w:shd w:val="clear" w:color="000000" w:fill="C5D9F1"/>
            <w:noWrap/>
            <w:vAlign w:val="center"/>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Умањен за</w:t>
            </w:r>
          </w:p>
        </w:tc>
        <w:tc>
          <w:tcPr>
            <w:tcW w:w="1295" w:type="dxa"/>
            <w:tcBorders>
              <w:top w:val="single" w:sz="4" w:space="0" w:color="auto"/>
              <w:left w:val="nil"/>
              <w:bottom w:val="single" w:sz="4" w:space="0" w:color="auto"/>
              <w:right w:val="single" w:sz="4" w:space="0" w:color="auto"/>
            </w:tcBorders>
            <w:shd w:val="clear" w:color="000000" w:fill="C5D9F1"/>
            <w:noWrap/>
            <w:vAlign w:val="center"/>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Увећан за</w:t>
            </w:r>
          </w:p>
        </w:tc>
        <w:tc>
          <w:tcPr>
            <w:tcW w:w="2270" w:type="dxa"/>
            <w:tcBorders>
              <w:top w:val="single" w:sz="4" w:space="0" w:color="auto"/>
              <w:left w:val="nil"/>
              <w:bottom w:val="single" w:sz="4" w:space="0" w:color="auto"/>
              <w:right w:val="single" w:sz="4" w:space="0" w:color="auto"/>
            </w:tcBorders>
            <w:shd w:val="clear" w:color="000000" w:fill="C5D9F1"/>
            <w:noWrap/>
            <w:vAlign w:val="center"/>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Опис</w:t>
            </w:r>
          </w:p>
        </w:tc>
      </w:tr>
      <w:tr w:rsidR="00F814DA" w:rsidRPr="00F814DA" w:rsidTr="00B82386">
        <w:trPr>
          <w:trHeight w:val="315"/>
          <w:jc w:val="center"/>
        </w:trPr>
        <w:tc>
          <w:tcPr>
            <w:tcW w:w="595" w:type="dxa"/>
            <w:tcBorders>
              <w:top w:val="nil"/>
              <w:left w:val="single" w:sz="4" w:space="0" w:color="auto"/>
              <w:bottom w:val="single" w:sz="4" w:space="0" w:color="auto"/>
              <w:right w:val="single" w:sz="4" w:space="0" w:color="auto"/>
            </w:tcBorders>
            <w:shd w:val="clear" w:color="000000" w:fill="DBE5F1"/>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1417" w:type="dxa"/>
            <w:tcBorders>
              <w:top w:val="nil"/>
              <w:left w:val="nil"/>
              <w:bottom w:val="single" w:sz="4" w:space="0" w:color="auto"/>
              <w:right w:val="single" w:sz="4" w:space="0" w:color="auto"/>
            </w:tcBorders>
            <w:shd w:val="clear" w:color="000000" w:fill="DBE5F1"/>
            <w:noWrap/>
            <w:vAlign w:val="bottom"/>
            <w:hideMark/>
          </w:tcPr>
          <w:p w:rsidR="00F814DA" w:rsidRPr="00F814DA" w:rsidRDefault="00F814DA" w:rsidP="00F814DA">
            <w:pPr>
              <w:jc w:val="center"/>
              <w:rPr>
                <w:b/>
                <w:bCs/>
                <w:color w:val="000000"/>
                <w:sz w:val="22"/>
                <w:szCs w:val="22"/>
                <w:lang w:val="sr-Latn-CS" w:eastAsia="sr-Latn-CS"/>
              </w:rPr>
            </w:pPr>
            <w:r w:rsidRPr="00F814DA">
              <w:rPr>
                <w:b/>
                <w:bCs/>
                <w:color w:val="000000"/>
                <w:sz w:val="22"/>
                <w:szCs w:val="22"/>
                <w:lang w:val="sr-Latn-CS" w:eastAsia="sr-Latn-CS"/>
              </w:rPr>
              <w:t>ЈАНУАР</w:t>
            </w:r>
          </w:p>
        </w:tc>
        <w:tc>
          <w:tcPr>
            <w:tcW w:w="1331" w:type="dxa"/>
            <w:tcBorders>
              <w:top w:val="nil"/>
              <w:left w:val="nil"/>
              <w:bottom w:val="single" w:sz="4" w:space="0" w:color="auto"/>
              <w:right w:val="single" w:sz="4" w:space="0" w:color="auto"/>
            </w:tcBorders>
            <w:shd w:val="clear" w:color="000000" w:fill="DBE5F1"/>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789" w:type="dxa"/>
            <w:tcBorders>
              <w:top w:val="nil"/>
              <w:left w:val="nil"/>
              <w:bottom w:val="single" w:sz="4" w:space="0" w:color="auto"/>
              <w:right w:val="single" w:sz="4" w:space="0" w:color="auto"/>
            </w:tcBorders>
            <w:shd w:val="clear" w:color="000000" w:fill="DBE5F1"/>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855" w:type="dxa"/>
            <w:tcBorders>
              <w:top w:val="nil"/>
              <w:left w:val="nil"/>
              <w:bottom w:val="single" w:sz="4" w:space="0" w:color="auto"/>
              <w:right w:val="single" w:sz="4" w:space="0" w:color="auto"/>
            </w:tcBorders>
            <w:shd w:val="clear" w:color="000000" w:fill="DBE5F1"/>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964" w:type="dxa"/>
            <w:tcBorders>
              <w:top w:val="nil"/>
              <w:left w:val="nil"/>
              <w:bottom w:val="single" w:sz="4" w:space="0" w:color="auto"/>
              <w:right w:val="single" w:sz="4" w:space="0" w:color="auto"/>
            </w:tcBorders>
            <w:shd w:val="clear" w:color="000000" w:fill="DBE5F1"/>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000000" w:fill="DBE5F1"/>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000000" w:fill="DBE5F1"/>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2270" w:type="dxa"/>
            <w:tcBorders>
              <w:top w:val="nil"/>
              <w:left w:val="nil"/>
              <w:bottom w:val="single" w:sz="4" w:space="0" w:color="auto"/>
              <w:right w:val="single" w:sz="4" w:space="0" w:color="auto"/>
            </w:tcBorders>
            <w:shd w:val="clear" w:color="000000" w:fill="DBE5F1"/>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r>
      <w:tr w:rsidR="00F814DA" w:rsidRPr="00F814DA" w:rsidTr="00B82386">
        <w:trPr>
          <w:trHeight w:val="300"/>
          <w:jc w:val="center"/>
        </w:trPr>
        <w:tc>
          <w:tcPr>
            <w:tcW w:w="595"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1417"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Општинска</w:t>
            </w:r>
          </w:p>
        </w:tc>
        <w:tc>
          <w:tcPr>
            <w:tcW w:w="1331"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400-230/18 од</w:t>
            </w:r>
          </w:p>
        </w:tc>
        <w:tc>
          <w:tcPr>
            <w:tcW w:w="78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855"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964"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421</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color w:val="000000"/>
                <w:sz w:val="22"/>
                <w:szCs w:val="22"/>
                <w:lang w:val="sr-Latn-CS" w:eastAsia="sr-Latn-CS"/>
              </w:rPr>
            </w:pPr>
            <w:r w:rsidRPr="00F814DA">
              <w:rPr>
                <w:color w:val="000000"/>
                <w:sz w:val="22"/>
                <w:szCs w:val="22"/>
                <w:lang w:val="sr-Latn-CS" w:eastAsia="sr-Latn-CS"/>
              </w:rPr>
              <w:t>1.500.000,00</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2270" w:type="dxa"/>
            <w:tcBorders>
              <w:top w:val="nil"/>
              <w:left w:val="nil"/>
              <w:bottom w:val="nil"/>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r>
      <w:tr w:rsidR="00F814DA" w:rsidRPr="00F814DA" w:rsidTr="00B82386">
        <w:trPr>
          <w:trHeight w:val="300"/>
          <w:jc w:val="center"/>
        </w:trPr>
        <w:tc>
          <w:tcPr>
            <w:tcW w:w="595"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1</w:t>
            </w:r>
          </w:p>
        </w:tc>
        <w:tc>
          <w:tcPr>
            <w:tcW w:w="1417"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управа</w:t>
            </w:r>
          </w:p>
        </w:tc>
        <w:tc>
          <w:tcPr>
            <w:tcW w:w="1331"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26.01.2018.г.</w:t>
            </w:r>
          </w:p>
        </w:tc>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01</w:t>
            </w:r>
          </w:p>
        </w:tc>
        <w:tc>
          <w:tcPr>
            <w:tcW w:w="85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4.01.01.</w:t>
            </w:r>
          </w:p>
        </w:tc>
        <w:tc>
          <w:tcPr>
            <w:tcW w:w="964"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512</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color w:val="000000"/>
                <w:sz w:val="22"/>
                <w:szCs w:val="22"/>
                <w:lang w:val="sr-Latn-CS" w:eastAsia="sr-Latn-CS"/>
              </w:rPr>
            </w:pPr>
            <w:r w:rsidRPr="00F814DA">
              <w:rPr>
                <w:color w:val="000000"/>
                <w:sz w:val="22"/>
                <w:szCs w:val="22"/>
                <w:lang w:val="sr-Latn-CS" w:eastAsia="sr-Latn-CS"/>
              </w:rPr>
              <w:t>1.500.000,00</w:t>
            </w:r>
          </w:p>
        </w:tc>
        <w:tc>
          <w:tcPr>
            <w:tcW w:w="227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додатна средства за набаку рачунара</w:t>
            </w:r>
          </w:p>
        </w:tc>
      </w:tr>
      <w:tr w:rsidR="00F814DA" w:rsidRPr="00F814DA" w:rsidTr="00B82386">
        <w:trPr>
          <w:trHeight w:val="300"/>
          <w:jc w:val="center"/>
        </w:trPr>
        <w:tc>
          <w:tcPr>
            <w:tcW w:w="595" w:type="dxa"/>
            <w:tcBorders>
              <w:top w:val="nil"/>
              <w:left w:val="single" w:sz="4" w:space="0" w:color="auto"/>
              <w:bottom w:val="single" w:sz="4" w:space="0" w:color="auto"/>
              <w:right w:val="single" w:sz="4" w:space="0" w:color="auto"/>
            </w:tcBorders>
            <w:shd w:val="clear" w:color="000000" w:fill="DBE5F1"/>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1417" w:type="dxa"/>
            <w:tcBorders>
              <w:top w:val="nil"/>
              <w:left w:val="nil"/>
              <w:bottom w:val="single" w:sz="4" w:space="0" w:color="auto"/>
              <w:right w:val="single" w:sz="4" w:space="0" w:color="auto"/>
            </w:tcBorders>
            <w:shd w:val="clear" w:color="000000" w:fill="DBE5F1"/>
            <w:noWrap/>
            <w:vAlign w:val="bottom"/>
            <w:hideMark/>
          </w:tcPr>
          <w:p w:rsidR="00F814DA" w:rsidRPr="00F814DA" w:rsidRDefault="00F814DA" w:rsidP="00F814DA">
            <w:pPr>
              <w:jc w:val="center"/>
              <w:rPr>
                <w:b/>
                <w:bCs/>
                <w:color w:val="000000"/>
                <w:sz w:val="22"/>
                <w:szCs w:val="22"/>
                <w:lang w:val="sr-Latn-CS" w:eastAsia="sr-Latn-CS"/>
              </w:rPr>
            </w:pPr>
            <w:r w:rsidRPr="00F814DA">
              <w:rPr>
                <w:b/>
                <w:bCs/>
                <w:color w:val="000000"/>
                <w:sz w:val="22"/>
                <w:szCs w:val="22"/>
                <w:lang w:val="sr-Latn-CS" w:eastAsia="sr-Latn-CS"/>
              </w:rPr>
              <w:t>ФЕБРУАР</w:t>
            </w:r>
          </w:p>
        </w:tc>
        <w:tc>
          <w:tcPr>
            <w:tcW w:w="1331" w:type="dxa"/>
            <w:tcBorders>
              <w:top w:val="nil"/>
              <w:left w:val="nil"/>
              <w:bottom w:val="single" w:sz="4" w:space="0" w:color="auto"/>
              <w:right w:val="single" w:sz="4" w:space="0" w:color="auto"/>
            </w:tcBorders>
            <w:shd w:val="clear" w:color="000000" w:fill="DBE5F1"/>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789" w:type="dxa"/>
            <w:tcBorders>
              <w:top w:val="nil"/>
              <w:left w:val="nil"/>
              <w:bottom w:val="single" w:sz="4" w:space="0" w:color="auto"/>
              <w:right w:val="single" w:sz="4" w:space="0" w:color="auto"/>
            </w:tcBorders>
            <w:shd w:val="clear" w:color="000000" w:fill="DBE5F1"/>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855" w:type="dxa"/>
            <w:tcBorders>
              <w:top w:val="nil"/>
              <w:left w:val="nil"/>
              <w:bottom w:val="single" w:sz="4" w:space="0" w:color="auto"/>
              <w:right w:val="single" w:sz="4" w:space="0" w:color="auto"/>
            </w:tcBorders>
            <w:shd w:val="clear" w:color="000000" w:fill="DBE5F1"/>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964" w:type="dxa"/>
            <w:tcBorders>
              <w:top w:val="nil"/>
              <w:left w:val="nil"/>
              <w:bottom w:val="single" w:sz="4" w:space="0" w:color="auto"/>
              <w:right w:val="single" w:sz="4" w:space="0" w:color="auto"/>
            </w:tcBorders>
            <w:shd w:val="clear" w:color="000000" w:fill="DBE5F1"/>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000000" w:fill="DBE5F1"/>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000000" w:fill="DBE5F1"/>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2270" w:type="dxa"/>
            <w:tcBorders>
              <w:top w:val="nil"/>
              <w:left w:val="nil"/>
              <w:bottom w:val="single" w:sz="4" w:space="0" w:color="auto"/>
              <w:right w:val="single" w:sz="4" w:space="0" w:color="auto"/>
            </w:tcBorders>
            <w:shd w:val="clear" w:color="000000" w:fill="DBE5F1"/>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r>
      <w:tr w:rsidR="00F814DA" w:rsidRPr="00F814DA" w:rsidTr="00B82386">
        <w:trPr>
          <w:trHeight w:val="300"/>
          <w:jc w:val="center"/>
        </w:trPr>
        <w:tc>
          <w:tcPr>
            <w:tcW w:w="595"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1417"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Туристичка</w:t>
            </w:r>
          </w:p>
        </w:tc>
        <w:tc>
          <w:tcPr>
            <w:tcW w:w="1331"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xml:space="preserve">400-272/18 од </w:t>
            </w:r>
          </w:p>
        </w:tc>
        <w:tc>
          <w:tcPr>
            <w:tcW w:w="78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855"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964"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413</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color w:val="000000"/>
                <w:sz w:val="22"/>
                <w:szCs w:val="22"/>
                <w:lang w:val="sr-Latn-CS" w:eastAsia="sr-Latn-CS"/>
              </w:rPr>
            </w:pPr>
            <w:r w:rsidRPr="00F814DA">
              <w:rPr>
                <w:color w:val="000000"/>
                <w:sz w:val="22"/>
                <w:szCs w:val="22"/>
                <w:lang w:val="sr-Latn-CS" w:eastAsia="sr-Latn-CS"/>
              </w:rPr>
              <w:t>70.000,00</w:t>
            </w:r>
          </w:p>
        </w:tc>
        <w:tc>
          <w:tcPr>
            <w:tcW w:w="2270" w:type="dxa"/>
            <w:tcBorders>
              <w:top w:val="nil"/>
              <w:left w:val="nil"/>
              <w:bottom w:val="nil"/>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xml:space="preserve">додатна средтства за набавку месечне </w:t>
            </w:r>
          </w:p>
        </w:tc>
      </w:tr>
      <w:tr w:rsidR="00F814DA" w:rsidRPr="00F814DA" w:rsidTr="00B82386">
        <w:trPr>
          <w:trHeight w:val="300"/>
          <w:jc w:val="center"/>
        </w:trPr>
        <w:tc>
          <w:tcPr>
            <w:tcW w:w="595"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2</w:t>
            </w:r>
          </w:p>
        </w:tc>
        <w:tc>
          <w:tcPr>
            <w:tcW w:w="1417"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организација</w:t>
            </w:r>
          </w:p>
        </w:tc>
        <w:tc>
          <w:tcPr>
            <w:tcW w:w="1331"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07.02.2018.г.</w:t>
            </w:r>
          </w:p>
        </w:tc>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01</w:t>
            </w:r>
          </w:p>
        </w:tc>
        <w:tc>
          <w:tcPr>
            <w:tcW w:w="85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4.05.</w:t>
            </w:r>
          </w:p>
        </w:tc>
        <w:tc>
          <w:tcPr>
            <w:tcW w:w="964"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421</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color w:val="000000"/>
                <w:sz w:val="22"/>
                <w:szCs w:val="22"/>
                <w:lang w:val="sr-Latn-CS" w:eastAsia="sr-Latn-CS"/>
              </w:rPr>
            </w:pPr>
            <w:r w:rsidRPr="00F814DA">
              <w:rPr>
                <w:color w:val="000000"/>
                <w:sz w:val="22"/>
                <w:szCs w:val="22"/>
                <w:lang w:val="sr-Latn-CS" w:eastAsia="sr-Latn-CS"/>
              </w:rPr>
              <w:t>70.000,00</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227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карте за једног запосленог</w:t>
            </w:r>
          </w:p>
        </w:tc>
      </w:tr>
      <w:tr w:rsidR="00F814DA" w:rsidRPr="00F814DA" w:rsidTr="00B82386">
        <w:trPr>
          <w:trHeight w:val="300"/>
          <w:jc w:val="center"/>
        </w:trPr>
        <w:tc>
          <w:tcPr>
            <w:tcW w:w="595"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1417" w:type="dxa"/>
            <w:tcBorders>
              <w:top w:val="nil"/>
              <w:left w:val="nil"/>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Културни</w:t>
            </w:r>
          </w:p>
        </w:tc>
        <w:tc>
          <w:tcPr>
            <w:tcW w:w="1331"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xml:space="preserve">400-286/18 од </w:t>
            </w:r>
          </w:p>
        </w:tc>
        <w:tc>
          <w:tcPr>
            <w:tcW w:w="789" w:type="dxa"/>
            <w:tcBorders>
              <w:top w:val="nil"/>
              <w:left w:val="nil"/>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855"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964"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416</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color w:val="000000"/>
                <w:sz w:val="22"/>
                <w:szCs w:val="22"/>
                <w:lang w:val="sr-Latn-CS" w:eastAsia="sr-Latn-CS"/>
              </w:rPr>
            </w:pPr>
            <w:r w:rsidRPr="00F814DA">
              <w:rPr>
                <w:color w:val="000000"/>
                <w:sz w:val="22"/>
                <w:szCs w:val="22"/>
                <w:lang w:val="sr-Latn-CS" w:eastAsia="sr-Latn-CS"/>
              </w:rPr>
              <w:t>60.000,00</w:t>
            </w:r>
          </w:p>
        </w:tc>
        <w:tc>
          <w:tcPr>
            <w:tcW w:w="2270" w:type="dxa"/>
            <w:tcBorders>
              <w:top w:val="nil"/>
              <w:left w:val="nil"/>
              <w:bottom w:val="nil"/>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обезбеђење додатних средстава за</w:t>
            </w:r>
          </w:p>
        </w:tc>
      </w:tr>
      <w:tr w:rsidR="00F814DA" w:rsidRPr="00F814DA" w:rsidTr="00B82386">
        <w:trPr>
          <w:trHeight w:val="300"/>
          <w:jc w:val="center"/>
        </w:trPr>
        <w:tc>
          <w:tcPr>
            <w:tcW w:w="595"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3</w:t>
            </w:r>
          </w:p>
        </w:tc>
        <w:tc>
          <w:tcPr>
            <w:tcW w:w="1417" w:type="dxa"/>
            <w:tcBorders>
              <w:top w:val="nil"/>
              <w:left w:val="nil"/>
              <w:bottom w:val="single" w:sz="4" w:space="0" w:color="auto"/>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центар</w:t>
            </w: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07.02.2018.г.</w:t>
            </w:r>
          </w:p>
        </w:tc>
        <w:tc>
          <w:tcPr>
            <w:tcW w:w="789" w:type="dxa"/>
            <w:tcBorders>
              <w:top w:val="nil"/>
              <w:left w:val="nil"/>
              <w:bottom w:val="single" w:sz="4" w:space="0" w:color="auto"/>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01</w:t>
            </w:r>
          </w:p>
        </w:tc>
        <w:tc>
          <w:tcPr>
            <w:tcW w:w="855"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4.02.</w:t>
            </w:r>
          </w:p>
        </w:tc>
        <w:tc>
          <w:tcPr>
            <w:tcW w:w="964"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421</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color w:val="000000"/>
                <w:sz w:val="22"/>
                <w:szCs w:val="22"/>
                <w:lang w:val="sr-Latn-CS" w:eastAsia="sr-Latn-CS"/>
              </w:rPr>
            </w:pPr>
            <w:r w:rsidRPr="00F814DA">
              <w:rPr>
                <w:color w:val="000000"/>
                <w:sz w:val="22"/>
                <w:szCs w:val="22"/>
                <w:lang w:val="sr-Latn-CS" w:eastAsia="sr-Latn-CS"/>
              </w:rPr>
              <w:t>60.000,00</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227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исплату јубиларне награде</w:t>
            </w:r>
          </w:p>
        </w:tc>
      </w:tr>
      <w:tr w:rsidR="00F814DA" w:rsidRPr="00F814DA" w:rsidTr="00B82386">
        <w:trPr>
          <w:trHeight w:val="300"/>
          <w:jc w:val="center"/>
        </w:trPr>
        <w:tc>
          <w:tcPr>
            <w:tcW w:w="595"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1417"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Општинска стамбена</w:t>
            </w:r>
          </w:p>
        </w:tc>
        <w:tc>
          <w:tcPr>
            <w:tcW w:w="1331" w:type="dxa"/>
            <w:tcBorders>
              <w:top w:val="nil"/>
              <w:left w:val="nil"/>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400-580/18 од</w:t>
            </w:r>
          </w:p>
        </w:tc>
        <w:tc>
          <w:tcPr>
            <w:tcW w:w="78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855"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964"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423</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color w:val="000000"/>
                <w:sz w:val="22"/>
                <w:szCs w:val="22"/>
                <w:lang w:val="sr-Latn-CS" w:eastAsia="sr-Latn-CS"/>
              </w:rPr>
            </w:pPr>
            <w:r w:rsidRPr="00F814DA">
              <w:rPr>
                <w:color w:val="000000"/>
                <w:sz w:val="22"/>
                <w:szCs w:val="22"/>
                <w:lang w:val="sr-Latn-CS" w:eastAsia="sr-Latn-CS"/>
              </w:rPr>
              <w:t>600.000,00</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2270" w:type="dxa"/>
            <w:tcBorders>
              <w:top w:val="nil"/>
              <w:left w:val="nil"/>
              <w:bottom w:val="nil"/>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обезбеђење додатних средстава за</w:t>
            </w:r>
          </w:p>
        </w:tc>
      </w:tr>
      <w:tr w:rsidR="00F814DA" w:rsidRPr="00F814DA" w:rsidTr="00B82386">
        <w:trPr>
          <w:trHeight w:val="300"/>
          <w:jc w:val="center"/>
        </w:trPr>
        <w:tc>
          <w:tcPr>
            <w:tcW w:w="595"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агенција</w:t>
            </w:r>
          </w:p>
        </w:tc>
        <w:tc>
          <w:tcPr>
            <w:tcW w:w="1331" w:type="dxa"/>
            <w:tcBorders>
              <w:top w:val="nil"/>
              <w:left w:val="nil"/>
              <w:bottom w:val="single" w:sz="4" w:space="0" w:color="auto"/>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28.01.2018.г.</w:t>
            </w:r>
          </w:p>
        </w:tc>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01</w:t>
            </w:r>
          </w:p>
        </w:tc>
        <w:tc>
          <w:tcPr>
            <w:tcW w:w="85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4.01.02.</w:t>
            </w:r>
          </w:p>
        </w:tc>
        <w:tc>
          <w:tcPr>
            <w:tcW w:w="964"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425</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color w:val="000000"/>
                <w:sz w:val="22"/>
                <w:szCs w:val="22"/>
                <w:lang w:val="sr-Latn-CS" w:eastAsia="sr-Latn-CS"/>
              </w:rPr>
            </w:pPr>
            <w:r w:rsidRPr="00F814DA">
              <w:rPr>
                <w:color w:val="000000"/>
                <w:sz w:val="22"/>
                <w:szCs w:val="22"/>
                <w:lang w:val="sr-Latn-CS" w:eastAsia="sr-Latn-CS"/>
              </w:rPr>
              <w:t>600.000,00</w:t>
            </w:r>
          </w:p>
        </w:tc>
        <w:tc>
          <w:tcPr>
            <w:tcW w:w="227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реализацију обавеза</w:t>
            </w:r>
          </w:p>
        </w:tc>
      </w:tr>
      <w:tr w:rsidR="00F814DA" w:rsidRPr="00F814DA" w:rsidTr="00B82386">
        <w:trPr>
          <w:trHeight w:val="300"/>
          <w:jc w:val="center"/>
        </w:trPr>
        <w:tc>
          <w:tcPr>
            <w:tcW w:w="595" w:type="dxa"/>
            <w:tcBorders>
              <w:top w:val="nil"/>
              <w:left w:val="single" w:sz="4" w:space="0" w:color="auto"/>
              <w:bottom w:val="single" w:sz="4" w:space="0" w:color="auto"/>
              <w:right w:val="single" w:sz="4" w:space="0" w:color="auto"/>
            </w:tcBorders>
            <w:shd w:val="clear" w:color="000000" w:fill="DBE5F1"/>
            <w:noWrap/>
            <w:vAlign w:val="bottom"/>
            <w:hideMark/>
          </w:tcPr>
          <w:p w:rsidR="00F814DA" w:rsidRPr="00F814DA" w:rsidRDefault="00F814DA" w:rsidP="00F814DA">
            <w:pPr>
              <w:jc w:val="center"/>
              <w:rPr>
                <w:color w:val="000000"/>
                <w:sz w:val="22"/>
                <w:szCs w:val="22"/>
                <w:lang w:val="sr-Latn-CS" w:eastAsia="sr-Latn-CS"/>
              </w:rPr>
            </w:pPr>
            <w:bookmarkStart w:id="0" w:name="RANGE!A16:J33"/>
            <w:r w:rsidRPr="00F814DA">
              <w:rPr>
                <w:color w:val="000000"/>
                <w:sz w:val="22"/>
                <w:szCs w:val="22"/>
                <w:lang w:val="sr-Latn-CS" w:eastAsia="sr-Latn-CS"/>
              </w:rPr>
              <w:t> </w:t>
            </w:r>
            <w:bookmarkEnd w:id="0"/>
          </w:p>
        </w:tc>
        <w:tc>
          <w:tcPr>
            <w:tcW w:w="1417" w:type="dxa"/>
            <w:tcBorders>
              <w:top w:val="nil"/>
              <w:left w:val="nil"/>
              <w:bottom w:val="single" w:sz="4" w:space="0" w:color="auto"/>
              <w:right w:val="single" w:sz="4" w:space="0" w:color="auto"/>
            </w:tcBorders>
            <w:shd w:val="clear" w:color="000000" w:fill="DBE5F1"/>
            <w:noWrap/>
            <w:vAlign w:val="bottom"/>
            <w:hideMark/>
          </w:tcPr>
          <w:p w:rsidR="00F814DA" w:rsidRPr="00F814DA" w:rsidRDefault="00F814DA" w:rsidP="00F814DA">
            <w:pPr>
              <w:jc w:val="center"/>
              <w:rPr>
                <w:b/>
                <w:bCs/>
                <w:color w:val="000000"/>
                <w:sz w:val="22"/>
                <w:szCs w:val="22"/>
                <w:lang w:val="sr-Latn-CS" w:eastAsia="sr-Latn-CS"/>
              </w:rPr>
            </w:pPr>
            <w:r w:rsidRPr="00F814DA">
              <w:rPr>
                <w:b/>
                <w:bCs/>
                <w:color w:val="000000"/>
                <w:sz w:val="22"/>
                <w:szCs w:val="22"/>
                <w:lang w:val="sr-Latn-CS" w:eastAsia="sr-Latn-CS"/>
              </w:rPr>
              <w:t>МАРТ</w:t>
            </w:r>
          </w:p>
        </w:tc>
        <w:tc>
          <w:tcPr>
            <w:tcW w:w="1331" w:type="dxa"/>
            <w:tcBorders>
              <w:top w:val="nil"/>
              <w:left w:val="nil"/>
              <w:bottom w:val="single" w:sz="4" w:space="0" w:color="auto"/>
              <w:right w:val="single" w:sz="4" w:space="0" w:color="auto"/>
            </w:tcBorders>
            <w:shd w:val="clear" w:color="000000" w:fill="DBE5F1"/>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789" w:type="dxa"/>
            <w:tcBorders>
              <w:top w:val="nil"/>
              <w:left w:val="nil"/>
              <w:bottom w:val="single" w:sz="4" w:space="0" w:color="auto"/>
              <w:right w:val="single" w:sz="4" w:space="0" w:color="auto"/>
            </w:tcBorders>
            <w:shd w:val="clear" w:color="000000" w:fill="DBE5F1"/>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855" w:type="dxa"/>
            <w:tcBorders>
              <w:top w:val="nil"/>
              <w:left w:val="nil"/>
              <w:bottom w:val="single" w:sz="4" w:space="0" w:color="auto"/>
              <w:right w:val="single" w:sz="4" w:space="0" w:color="auto"/>
            </w:tcBorders>
            <w:shd w:val="clear" w:color="000000" w:fill="DBE5F1"/>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964" w:type="dxa"/>
            <w:tcBorders>
              <w:top w:val="nil"/>
              <w:left w:val="nil"/>
              <w:bottom w:val="single" w:sz="4" w:space="0" w:color="auto"/>
              <w:right w:val="single" w:sz="4" w:space="0" w:color="auto"/>
            </w:tcBorders>
            <w:shd w:val="clear" w:color="000000" w:fill="DBE5F1"/>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000000" w:fill="DBE5F1"/>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000000" w:fill="DBE5F1"/>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2270" w:type="dxa"/>
            <w:tcBorders>
              <w:top w:val="nil"/>
              <w:left w:val="nil"/>
              <w:bottom w:val="single" w:sz="4" w:space="0" w:color="auto"/>
              <w:right w:val="single" w:sz="4" w:space="0" w:color="auto"/>
            </w:tcBorders>
            <w:shd w:val="clear" w:color="000000" w:fill="DBE5F1"/>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r>
      <w:tr w:rsidR="00F814DA" w:rsidRPr="00F814DA" w:rsidTr="00B82386">
        <w:trPr>
          <w:trHeight w:val="300"/>
          <w:jc w:val="center"/>
        </w:trPr>
        <w:tc>
          <w:tcPr>
            <w:tcW w:w="595"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1417"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Општинска стамбена</w:t>
            </w:r>
          </w:p>
        </w:tc>
        <w:tc>
          <w:tcPr>
            <w:tcW w:w="1331"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400-676/18 од</w:t>
            </w:r>
          </w:p>
        </w:tc>
        <w:tc>
          <w:tcPr>
            <w:tcW w:w="789"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855"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964"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421</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color w:val="000000"/>
                <w:sz w:val="22"/>
                <w:szCs w:val="22"/>
                <w:lang w:val="sr-Latn-CS" w:eastAsia="sr-Latn-CS"/>
              </w:rPr>
            </w:pPr>
            <w:r w:rsidRPr="00F814DA">
              <w:rPr>
                <w:color w:val="000000"/>
                <w:sz w:val="22"/>
                <w:szCs w:val="22"/>
                <w:lang w:val="sr-Latn-CS" w:eastAsia="sr-Latn-CS"/>
              </w:rPr>
              <w:t>100.000,00</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2270" w:type="dxa"/>
            <w:tcBorders>
              <w:top w:val="nil"/>
              <w:left w:val="nil"/>
              <w:bottom w:val="nil"/>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недостајућа средства за извршење</w:t>
            </w:r>
          </w:p>
        </w:tc>
      </w:tr>
      <w:tr w:rsidR="00F814DA" w:rsidRPr="00F814DA" w:rsidTr="00B82386">
        <w:trPr>
          <w:trHeight w:val="300"/>
          <w:jc w:val="center"/>
        </w:trPr>
        <w:tc>
          <w:tcPr>
            <w:tcW w:w="595"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5</w:t>
            </w:r>
          </w:p>
        </w:tc>
        <w:tc>
          <w:tcPr>
            <w:tcW w:w="1417"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агенција</w:t>
            </w: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08.03.2018.г.</w:t>
            </w:r>
          </w:p>
        </w:tc>
        <w:tc>
          <w:tcPr>
            <w:tcW w:w="789"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01</w:t>
            </w:r>
          </w:p>
        </w:tc>
        <w:tc>
          <w:tcPr>
            <w:tcW w:w="85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4.01.02.</w:t>
            </w:r>
          </w:p>
        </w:tc>
        <w:tc>
          <w:tcPr>
            <w:tcW w:w="964"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482</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color w:val="000000"/>
                <w:sz w:val="22"/>
                <w:szCs w:val="22"/>
                <w:lang w:val="sr-Latn-CS" w:eastAsia="sr-Latn-CS"/>
              </w:rPr>
            </w:pPr>
            <w:r w:rsidRPr="00F814DA">
              <w:rPr>
                <w:color w:val="000000"/>
                <w:sz w:val="22"/>
                <w:szCs w:val="22"/>
                <w:lang w:val="sr-Latn-CS" w:eastAsia="sr-Latn-CS"/>
              </w:rPr>
              <w:t>100.000,00</w:t>
            </w:r>
          </w:p>
        </w:tc>
        <w:tc>
          <w:tcPr>
            <w:tcW w:w="227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принудне наплате</w:t>
            </w:r>
          </w:p>
        </w:tc>
      </w:tr>
      <w:tr w:rsidR="00F814DA" w:rsidRPr="00F814DA" w:rsidTr="00B82386">
        <w:trPr>
          <w:trHeight w:val="300"/>
          <w:jc w:val="center"/>
        </w:trPr>
        <w:tc>
          <w:tcPr>
            <w:tcW w:w="595"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1417"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Општинска</w:t>
            </w:r>
          </w:p>
        </w:tc>
        <w:tc>
          <w:tcPr>
            <w:tcW w:w="1331"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xml:space="preserve">400-843/18 од </w:t>
            </w:r>
          </w:p>
        </w:tc>
        <w:tc>
          <w:tcPr>
            <w:tcW w:w="789"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855"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964"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421</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color w:val="000000"/>
                <w:sz w:val="22"/>
                <w:szCs w:val="22"/>
                <w:lang w:val="sr-Latn-CS" w:eastAsia="sr-Latn-CS"/>
              </w:rPr>
            </w:pPr>
            <w:r w:rsidRPr="00F814DA">
              <w:rPr>
                <w:color w:val="000000"/>
                <w:sz w:val="22"/>
                <w:szCs w:val="22"/>
                <w:lang w:val="sr-Latn-CS" w:eastAsia="sr-Latn-CS"/>
              </w:rPr>
              <w:t>48.000,00</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2270" w:type="dxa"/>
            <w:tcBorders>
              <w:top w:val="nil"/>
              <w:left w:val="nil"/>
              <w:bottom w:val="nil"/>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реализација обавеза по предрачуну</w:t>
            </w:r>
          </w:p>
        </w:tc>
      </w:tr>
      <w:tr w:rsidR="00F814DA" w:rsidRPr="00F814DA" w:rsidTr="00B82386">
        <w:trPr>
          <w:trHeight w:val="300"/>
          <w:jc w:val="center"/>
        </w:trPr>
        <w:tc>
          <w:tcPr>
            <w:tcW w:w="595"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6</w:t>
            </w:r>
          </w:p>
        </w:tc>
        <w:tc>
          <w:tcPr>
            <w:tcW w:w="1417"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управа</w:t>
            </w: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22.03.2018.г.</w:t>
            </w:r>
          </w:p>
        </w:tc>
        <w:tc>
          <w:tcPr>
            <w:tcW w:w="789"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01</w:t>
            </w:r>
          </w:p>
        </w:tc>
        <w:tc>
          <w:tcPr>
            <w:tcW w:w="85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4.01.01.</w:t>
            </w:r>
          </w:p>
        </w:tc>
        <w:tc>
          <w:tcPr>
            <w:tcW w:w="964"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512</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color w:val="000000"/>
                <w:sz w:val="22"/>
                <w:szCs w:val="22"/>
                <w:lang w:val="sr-Latn-CS" w:eastAsia="sr-Latn-CS"/>
              </w:rPr>
            </w:pPr>
            <w:r w:rsidRPr="00F814DA">
              <w:rPr>
                <w:color w:val="000000"/>
                <w:sz w:val="22"/>
                <w:szCs w:val="22"/>
                <w:lang w:val="sr-Latn-CS" w:eastAsia="sr-Latn-CS"/>
              </w:rPr>
              <w:t>48.000,00</w:t>
            </w:r>
          </w:p>
        </w:tc>
        <w:tc>
          <w:tcPr>
            <w:tcW w:w="227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КВ/-J56 од .J75..г.</w:t>
            </w:r>
          </w:p>
        </w:tc>
      </w:tr>
      <w:tr w:rsidR="00F814DA" w:rsidRPr="00F814DA" w:rsidTr="00B82386">
        <w:trPr>
          <w:trHeight w:val="300"/>
          <w:jc w:val="center"/>
        </w:trPr>
        <w:tc>
          <w:tcPr>
            <w:tcW w:w="595" w:type="dxa"/>
            <w:tcBorders>
              <w:top w:val="single" w:sz="4" w:space="0" w:color="auto"/>
              <w:left w:val="single" w:sz="4" w:space="0" w:color="auto"/>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p>
        </w:tc>
        <w:tc>
          <w:tcPr>
            <w:tcW w:w="1417"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xml:space="preserve">Библиотека </w:t>
            </w:r>
          </w:p>
        </w:tc>
        <w:tc>
          <w:tcPr>
            <w:tcW w:w="1331" w:type="dxa"/>
            <w:tcBorders>
              <w:top w:val="nil"/>
              <w:left w:val="nil"/>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xml:space="preserve">400-859/18 од </w:t>
            </w:r>
          </w:p>
        </w:tc>
        <w:tc>
          <w:tcPr>
            <w:tcW w:w="78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855" w:type="dxa"/>
            <w:tcBorders>
              <w:top w:val="nil"/>
              <w:left w:val="nil"/>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p>
        </w:tc>
        <w:tc>
          <w:tcPr>
            <w:tcW w:w="964"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414</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color w:val="000000"/>
                <w:sz w:val="22"/>
                <w:szCs w:val="22"/>
                <w:lang w:val="sr-Latn-CS" w:eastAsia="sr-Latn-CS"/>
              </w:rPr>
            </w:pPr>
            <w:r w:rsidRPr="00F814DA">
              <w:rPr>
                <w:color w:val="000000"/>
                <w:sz w:val="22"/>
                <w:szCs w:val="22"/>
                <w:lang w:val="sr-Latn-CS" w:eastAsia="sr-Latn-CS"/>
              </w:rPr>
              <w:t>10.000,00</w:t>
            </w:r>
          </w:p>
        </w:tc>
        <w:tc>
          <w:tcPr>
            <w:tcW w:w="2270" w:type="dxa"/>
            <w:tcBorders>
              <w:top w:val="nil"/>
              <w:left w:val="nil"/>
              <w:bottom w:val="nil"/>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r>
      <w:tr w:rsidR="00F814DA" w:rsidRPr="00F814DA" w:rsidTr="00B82386">
        <w:trPr>
          <w:trHeight w:val="300"/>
          <w:jc w:val="center"/>
        </w:trPr>
        <w:tc>
          <w:tcPr>
            <w:tcW w:w="595"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7</w:t>
            </w:r>
          </w:p>
        </w:tc>
        <w:tc>
          <w:tcPr>
            <w:tcW w:w="1417"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"Др Душан Радић"</w:t>
            </w:r>
          </w:p>
        </w:tc>
        <w:tc>
          <w:tcPr>
            <w:tcW w:w="1331" w:type="dxa"/>
            <w:tcBorders>
              <w:top w:val="nil"/>
              <w:left w:val="nil"/>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28.03.2018.г.</w:t>
            </w:r>
          </w:p>
        </w:tc>
        <w:tc>
          <w:tcPr>
            <w:tcW w:w="78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01</w:t>
            </w:r>
          </w:p>
        </w:tc>
        <w:tc>
          <w:tcPr>
            <w:tcW w:w="855" w:type="dxa"/>
            <w:tcBorders>
              <w:top w:val="nil"/>
              <w:left w:val="nil"/>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4.03.</w:t>
            </w:r>
          </w:p>
        </w:tc>
        <w:tc>
          <w:tcPr>
            <w:tcW w:w="964"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423</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color w:val="000000"/>
                <w:sz w:val="22"/>
                <w:szCs w:val="22"/>
                <w:lang w:val="sr-Latn-CS" w:eastAsia="sr-Latn-CS"/>
              </w:rPr>
            </w:pPr>
            <w:r w:rsidRPr="00F814DA">
              <w:rPr>
                <w:color w:val="000000"/>
                <w:sz w:val="22"/>
                <w:szCs w:val="22"/>
                <w:lang w:val="sr-Latn-CS" w:eastAsia="sr-Latn-CS"/>
              </w:rPr>
              <w:t>10.000,00</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2270" w:type="dxa"/>
            <w:tcBorders>
              <w:top w:val="nil"/>
              <w:left w:val="nil"/>
              <w:bottom w:val="nil"/>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исплата солидарне помоћи запосленима</w:t>
            </w:r>
          </w:p>
        </w:tc>
      </w:tr>
      <w:tr w:rsidR="00F814DA" w:rsidRPr="00F814DA" w:rsidTr="00B82386">
        <w:trPr>
          <w:trHeight w:val="300"/>
          <w:jc w:val="center"/>
        </w:trPr>
        <w:tc>
          <w:tcPr>
            <w:tcW w:w="595" w:type="dxa"/>
            <w:tcBorders>
              <w:top w:val="single" w:sz="4" w:space="0" w:color="auto"/>
              <w:left w:val="single" w:sz="4" w:space="0" w:color="auto"/>
              <w:bottom w:val="single" w:sz="4" w:space="0" w:color="auto"/>
              <w:right w:val="nil"/>
            </w:tcBorders>
            <w:shd w:val="clear" w:color="000000" w:fill="DBE5F1"/>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1417" w:type="dxa"/>
            <w:tcBorders>
              <w:top w:val="single" w:sz="4" w:space="0" w:color="auto"/>
              <w:left w:val="single" w:sz="4" w:space="0" w:color="auto"/>
              <w:bottom w:val="single" w:sz="4" w:space="0" w:color="auto"/>
              <w:right w:val="single" w:sz="4" w:space="0" w:color="auto"/>
            </w:tcBorders>
            <w:shd w:val="clear" w:color="000000" w:fill="DBE5F1"/>
            <w:noWrap/>
            <w:vAlign w:val="bottom"/>
            <w:hideMark/>
          </w:tcPr>
          <w:p w:rsidR="00F814DA" w:rsidRPr="00F814DA" w:rsidRDefault="00F814DA" w:rsidP="00F814DA">
            <w:pPr>
              <w:jc w:val="center"/>
              <w:rPr>
                <w:b/>
                <w:bCs/>
                <w:color w:val="000000"/>
                <w:sz w:val="22"/>
                <w:szCs w:val="22"/>
                <w:lang w:val="sr-Latn-CS" w:eastAsia="sr-Latn-CS"/>
              </w:rPr>
            </w:pPr>
            <w:r w:rsidRPr="00F814DA">
              <w:rPr>
                <w:b/>
                <w:bCs/>
                <w:color w:val="000000"/>
                <w:sz w:val="22"/>
                <w:szCs w:val="22"/>
                <w:lang w:val="sr-Latn-CS" w:eastAsia="sr-Latn-CS"/>
              </w:rPr>
              <w:t>АПРИЛ</w:t>
            </w:r>
          </w:p>
        </w:tc>
        <w:tc>
          <w:tcPr>
            <w:tcW w:w="1331" w:type="dxa"/>
            <w:tcBorders>
              <w:top w:val="single" w:sz="4" w:space="0" w:color="auto"/>
              <w:left w:val="nil"/>
              <w:bottom w:val="single" w:sz="4" w:space="0" w:color="auto"/>
              <w:right w:val="nil"/>
            </w:tcBorders>
            <w:shd w:val="clear" w:color="000000" w:fill="DBE5F1"/>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789" w:type="dxa"/>
            <w:tcBorders>
              <w:top w:val="single" w:sz="4" w:space="0" w:color="auto"/>
              <w:left w:val="single" w:sz="4" w:space="0" w:color="auto"/>
              <w:bottom w:val="single" w:sz="4" w:space="0" w:color="auto"/>
              <w:right w:val="single" w:sz="4" w:space="0" w:color="auto"/>
            </w:tcBorders>
            <w:shd w:val="clear" w:color="000000" w:fill="DBE5F1"/>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855" w:type="dxa"/>
            <w:tcBorders>
              <w:top w:val="single" w:sz="4" w:space="0" w:color="auto"/>
              <w:left w:val="nil"/>
              <w:bottom w:val="single" w:sz="4" w:space="0" w:color="auto"/>
              <w:right w:val="nil"/>
            </w:tcBorders>
            <w:shd w:val="clear" w:color="000000" w:fill="DBE5F1"/>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964" w:type="dxa"/>
            <w:tcBorders>
              <w:top w:val="nil"/>
              <w:left w:val="nil"/>
              <w:bottom w:val="single" w:sz="4" w:space="0" w:color="auto"/>
              <w:right w:val="nil"/>
            </w:tcBorders>
            <w:shd w:val="clear" w:color="000000" w:fill="DBE5F1"/>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1295" w:type="dxa"/>
            <w:tcBorders>
              <w:top w:val="nil"/>
              <w:left w:val="single" w:sz="4" w:space="0" w:color="auto"/>
              <w:bottom w:val="single" w:sz="4" w:space="0" w:color="auto"/>
              <w:right w:val="single" w:sz="4" w:space="0" w:color="auto"/>
            </w:tcBorders>
            <w:shd w:val="clear" w:color="000000" w:fill="DBE5F1"/>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1295" w:type="dxa"/>
            <w:tcBorders>
              <w:top w:val="nil"/>
              <w:left w:val="nil"/>
              <w:bottom w:val="single" w:sz="4" w:space="0" w:color="auto"/>
              <w:right w:val="nil"/>
            </w:tcBorders>
            <w:shd w:val="clear" w:color="000000" w:fill="DBE5F1"/>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2270" w:type="dxa"/>
            <w:tcBorders>
              <w:top w:val="single" w:sz="4" w:space="0" w:color="auto"/>
              <w:left w:val="single" w:sz="4" w:space="0" w:color="auto"/>
              <w:bottom w:val="single" w:sz="4" w:space="0" w:color="auto"/>
              <w:right w:val="single" w:sz="4" w:space="0" w:color="auto"/>
            </w:tcBorders>
            <w:shd w:val="clear" w:color="000000" w:fill="DBE5F1"/>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r>
      <w:tr w:rsidR="00F814DA" w:rsidRPr="00F814DA" w:rsidTr="00B82386">
        <w:trPr>
          <w:trHeight w:val="300"/>
          <w:jc w:val="center"/>
        </w:trPr>
        <w:tc>
          <w:tcPr>
            <w:tcW w:w="595"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p>
        </w:tc>
        <w:tc>
          <w:tcPr>
            <w:tcW w:w="1417"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Скупштина</w:t>
            </w:r>
          </w:p>
        </w:tc>
        <w:tc>
          <w:tcPr>
            <w:tcW w:w="1331" w:type="dxa"/>
            <w:tcBorders>
              <w:top w:val="nil"/>
              <w:left w:val="nil"/>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xml:space="preserve">400-937/18 од </w:t>
            </w:r>
          </w:p>
        </w:tc>
        <w:tc>
          <w:tcPr>
            <w:tcW w:w="78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855" w:type="dxa"/>
            <w:tcBorders>
              <w:top w:val="nil"/>
              <w:left w:val="nil"/>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p>
        </w:tc>
        <w:tc>
          <w:tcPr>
            <w:tcW w:w="964"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423</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color w:val="000000"/>
                <w:sz w:val="22"/>
                <w:szCs w:val="22"/>
                <w:lang w:val="sr-Latn-CS" w:eastAsia="sr-Latn-CS"/>
              </w:rPr>
            </w:pPr>
            <w:r w:rsidRPr="00F814DA">
              <w:rPr>
                <w:color w:val="000000"/>
                <w:sz w:val="22"/>
                <w:szCs w:val="22"/>
                <w:lang w:val="sr-Latn-CS" w:eastAsia="sr-Latn-CS"/>
              </w:rPr>
              <w:t>480.000,00</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2270" w:type="dxa"/>
            <w:tcBorders>
              <w:top w:val="nil"/>
              <w:left w:val="nil"/>
              <w:bottom w:val="nil"/>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додатна средства за покретање ј.набавке</w:t>
            </w:r>
          </w:p>
        </w:tc>
      </w:tr>
      <w:tr w:rsidR="00F814DA" w:rsidRPr="00F814DA" w:rsidTr="00B82386">
        <w:trPr>
          <w:trHeight w:val="300"/>
          <w:jc w:val="center"/>
        </w:trPr>
        <w:tc>
          <w:tcPr>
            <w:tcW w:w="595"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8</w:t>
            </w:r>
          </w:p>
        </w:tc>
        <w:tc>
          <w:tcPr>
            <w:tcW w:w="1417"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општине</w:t>
            </w:r>
          </w:p>
        </w:tc>
        <w:tc>
          <w:tcPr>
            <w:tcW w:w="1331" w:type="dxa"/>
            <w:tcBorders>
              <w:top w:val="nil"/>
              <w:left w:val="nil"/>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04.04.2018.г.</w:t>
            </w:r>
          </w:p>
        </w:tc>
        <w:tc>
          <w:tcPr>
            <w:tcW w:w="78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01</w:t>
            </w:r>
          </w:p>
        </w:tc>
        <w:tc>
          <w:tcPr>
            <w:tcW w:w="855" w:type="dxa"/>
            <w:tcBorders>
              <w:top w:val="nil"/>
              <w:left w:val="nil"/>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1</w:t>
            </w:r>
          </w:p>
        </w:tc>
        <w:tc>
          <w:tcPr>
            <w:tcW w:w="964"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512</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color w:val="000000"/>
                <w:sz w:val="22"/>
                <w:szCs w:val="22"/>
                <w:lang w:val="sr-Latn-CS" w:eastAsia="sr-Latn-CS"/>
              </w:rPr>
            </w:pPr>
            <w:r w:rsidRPr="00F814DA">
              <w:rPr>
                <w:color w:val="000000"/>
                <w:sz w:val="22"/>
                <w:szCs w:val="22"/>
                <w:lang w:val="sr-Latn-CS" w:eastAsia="sr-Latn-CS"/>
              </w:rPr>
              <w:t>480.000,00</w:t>
            </w:r>
          </w:p>
        </w:tc>
        <w:tc>
          <w:tcPr>
            <w:tcW w:w="2270" w:type="dxa"/>
            <w:tcBorders>
              <w:top w:val="nil"/>
              <w:left w:val="nil"/>
              <w:bottom w:val="nil"/>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службеног возила путем фин.лизинга</w:t>
            </w:r>
          </w:p>
        </w:tc>
      </w:tr>
      <w:tr w:rsidR="00F814DA" w:rsidRPr="00F814DA" w:rsidTr="00B82386">
        <w:trPr>
          <w:trHeight w:val="300"/>
          <w:jc w:val="center"/>
        </w:trPr>
        <w:tc>
          <w:tcPr>
            <w:tcW w:w="595" w:type="dxa"/>
            <w:tcBorders>
              <w:top w:val="single" w:sz="4" w:space="0" w:color="auto"/>
              <w:left w:val="single" w:sz="4" w:space="0" w:color="auto"/>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1417" w:type="dxa"/>
            <w:tcBorders>
              <w:top w:val="single" w:sz="4" w:space="0" w:color="auto"/>
              <w:left w:val="single" w:sz="4" w:space="0" w:color="auto"/>
              <w:bottom w:val="nil"/>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1331" w:type="dxa"/>
            <w:tcBorders>
              <w:top w:val="single" w:sz="4" w:space="0" w:color="auto"/>
              <w:left w:val="nil"/>
              <w:bottom w:val="nil"/>
              <w:right w:val="nil"/>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789" w:type="dxa"/>
            <w:tcBorders>
              <w:top w:val="single" w:sz="4" w:space="0" w:color="auto"/>
              <w:left w:val="single" w:sz="4" w:space="0" w:color="auto"/>
              <w:bottom w:val="nil"/>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855" w:type="dxa"/>
            <w:tcBorders>
              <w:top w:val="single" w:sz="4" w:space="0" w:color="auto"/>
              <w:left w:val="nil"/>
              <w:bottom w:val="nil"/>
              <w:right w:val="nil"/>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964"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421</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color w:val="000000"/>
                <w:sz w:val="22"/>
                <w:szCs w:val="22"/>
                <w:lang w:val="sr-Latn-CS" w:eastAsia="sr-Latn-CS"/>
              </w:rPr>
            </w:pPr>
            <w:r w:rsidRPr="00F814DA">
              <w:rPr>
                <w:color w:val="000000"/>
                <w:sz w:val="22"/>
                <w:szCs w:val="22"/>
                <w:lang w:val="sr-Latn-CS" w:eastAsia="sr-Latn-CS"/>
              </w:rPr>
              <w:t>330.000,00</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2270" w:type="dxa"/>
            <w:tcBorders>
              <w:top w:val="single" w:sz="4" w:space="0" w:color="auto"/>
              <w:left w:val="nil"/>
              <w:bottom w:val="nil"/>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r>
      <w:tr w:rsidR="00F814DA" w:rsidRPr="00F814DA" w:rsidTr="00B82386">
        <w:trPr>
          <w:trHeight w:val="300"/>
          <w:jc w:val="center"/>
        </w:trPr>
        <w:tc>
          <w:tcPr>
            <w:tcW w:w="595"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1417"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1331" w:type="dxa"/>
            <w:tcBorders>
              <w:top w:val="nil"/>
              <w:left w:val="nil"/>
              <w:bottom w:val="nil"/>
              <w:right w:val="nil"/>
            </w:tcBorders>
            <w:shd w:val="clear" w:color="auto" w:fill="auto"/>
            <w:noWrap/>
            <w:vAlign w:val="bottom"/>
            <w:hideMark/>
          </w:tcPr>
          <w:p w:rsidR="00F814DA" w:rsidRPr="00F814DA" w:rsidRDefault="00F814DA" w:rsidP="00F814DA">
            <w:pPr>
              <w:rPr>
                <w:color w:val="000000"/>
                <w:sz w:val="22"/>
                <w:szCs w:val="22"/>
                <w:lang w:val="sr-Latn-CS" w:eastAsia="sr-Latn-CS"/>
              </w:rPr>
            </w:pPr>
          </w:p>
        </w:tc>
        <w:tc>
          <w:tcPr>
            <w:tcW w:w="78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855" w:type="dxa"/>
            <w:tcBorders>
              <w:top w:val="nil"/>
              <w:left w:val="nil"/>
              <w:bottom w:val="nil"/>
              <w:right w:val="nil"/>
            </w:tcBorders>
            <w:shd w:val="clear" w:color="auto" w:fill="auto"/>
            <w:noWrap/>
            <w:vAlign w:val="bottom"/>
            <w:hideMark/>
          </w:tcPr>
          <w:p w:rsidR="00F814DA" w:rsidRPr="00F814DA" w:rsidRDefault="00F814DA" w:rsidP="00F814DA">
            <w:pPr>
              <w:rPr>
                <w:color w:val="000000"/>
                <w:sz w:val="22"/>
                <w:szCs w:val="22"/>
                <w:lang w:val="sr-Latn-CS" w:eastAsia="sr-Latn-CS"/>
              </w:rPr>
            </w:pPr>
          </w:p>
        </w:tc>
        <w:tc>
          <w:tcPr>
            <w:tcW w:w="964"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424</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color w:val="000000"/>
                <w:sz w:val="22"/>
                <w:szCs w:val="22"/>
                <w:lang w:val="sr-Latn-CS" w:eastAsia="sr-Latn-CS"/>
              </w:rPr>
            </w:pPr>
            <w:r w:rsidRPr="00F814DA">
              <w:rPr>
                <w:color w:val="000000"/>
                <w:sz w:val="22"/>
                <w:szCs w:val="22"/>
                <w:lang w:val="sr-Latn-CS" w:eastAsia="sr-Latn-CS"/>
              </w:rPr>
              <w:t>480.000,00</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2270" w:type="dxa"/>
            <w:tcBorders>
              <w:top w:val="nil"/>
              <w:left w:val="nil"/>
              <w:bottom w:val="nil"/>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xml:space="preserve">додатна средства за уградњу машинске </w:t>
            </w:r>
          </w:p>
        </w:tc>
      </w:tr>
      <w:tr w:rsidR="00F814DA" w:rsidRPr="00F814DA" w:rsidTr="00B82386">
        <w:trPr>
          <w:trHeight w:val="300"/>
          <w:jc w:val="center"/>
        </w:trPr>
        <w:tc>
          <w:tcPr>
            <w:tcW w:w="595"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1417"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Спортски</w:t>
            </w:r>
          </w:p>
        </w:tc>
        <w:tc>
          <w:tcPr>
            <w:tcW w:w="1331" w:type="dxa"/>
            <w:tcBorders>
              <w:top w:val="nil"/>
              <w:left w:val="nil"/>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xml:space="preserve">400-1030/18 од </w:t>
            </w:r>
          </w:p>
        </w:tc>
        <w:tc>
          <w:tcPr>
            <w:tcW w:w="78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855" w:type="dxa"/>
            <w:tcBorders>
              <w:top w:val="nil"/>
              <w:left w:val="nil"/>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p>
        </w:tc>
        <w:tc>
          <w:tcPr>
            <w:tcW w:w="964"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511</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color w:val="000000"/>
                <w:sz w:val="22"/>
                <w:szCs w:val="22"/>
                <w:lang w:val="sr-Latn-CS" w:eastAsia="sr-Latn-CS"/>
              </w:rPr>
            </w:pPr>
            <w:r w:rsidRPr="00F814DA">
              <w:rPr>
                <w:color w:val="000000"/>
                <w:sz w:val="22"/>
                <w:szCs w:val="22"/>
                <w:lang w:val="sr-Latn-CS" w:eastAsia="sr-Latn-CS"/>
              </w:rPr>
              <w:t>890.000,00</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2270" w:type="dxa"/>
            <w:tcBorders>
              <w:top w:val="nil"/>
              <w:left w:val="nil"/>
              <w:bottom w:val="nil"/>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опреме у функцији спорта у хали</w:t>
            </w:r>
          </w:p>
        </w:tc>
      </w:tr>
      <w:tr w:rsidR="00F814DA" w:rsidRPr="00F814DA" w:rsidTr="00B82386">
        <w:trPr>
          <w:trHeight w:val="300"/>
          <w:jc w:val="center"/>
        </w:trPr>
        <w:tc>
          <w:tcPr>
            <w:tcW w:w="595"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9</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центар</w:t>
            </w:r>
          </w:p>
        </w:tc>
        <w:tc>
          <w:tcPr>
            <w:tcW w:w="1331" w:type="dxa"/>
            <w:tcBorders>
              <w:top w:val="nil"/>
              <w:left w:val="nil"/>
              <w:bottom w:val="single" w:sz="4" w:space="0" w:color="auto"/>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19.04.2018.г.</w:t>
            </w:r>
          </w:p>
        </w:tc>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01</w:t>
            </w:r>
          </w:p>
        </w:tc>
        <w:tc>
          <w:tcPr>
            <w:tcW w:w="855" w:type="dxa"/>
            <w:tcBorders>
              <w:top w:val="nil"/>
              <w:left w:val="nil"/>
              <w:bottom w:val="single" w:sz="4" w:space="0" w:color="auto"/>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4.06.</w:t>
            </w:r>
          </w:p>
        </w:tc>
        <w:tc>
          <w:tcPr>
            <w:tcW w:w="964"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511</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color w:val="000000"/>
                <w:sz w:val="22"/>
                <w:szCs w:val="22"/>
                <w:lang w:val="sr-Latn-CS" w:eastAsia="sr-Latn-CS"/>
              </w:rPr>
            </w:pPr>
            <w:r w:rsidRPr="00F814DA">
              <w:rPr>
                <w:color w:val="000000"/>
                <w:sz w:val="22"/>
                <w:szCs w:val="22"/>
                <w:lang w:val="sr-Latn-CS" w:eastAsia="sr-Latn-CS"/>
              </w:rPr>
              <w:t>1.700.000,00</w:t>
            </w:r>
          </w:p>
        </w:tc>
        <w:tc>
          <w:tcPr>
            <w:tcW w:w="227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"Владе Дивац"</w:t>
            </w:r>
          </w:p>
        </w:tc>
      </w:tr>
      <w:tr w:rsidR="00F814DA" w:rsidRPr="00F814DA" w:rsidTr="00B82386">
        <w:trPr>
          <w:trHeight w:val="300"/>
          <w:jc w:val="center"/>
        </w:trPr>
        <w:tc>
          <w:tcPr>
            <w:tcW w:w="595" w:type="dxa"/>
            <w:tcBorders>
              <w:top w:val="single" w:sz="4" w:space="0" w:color="auto"/>
              <w:left w:val="single" w:sz="4" w:space="0" w:color="auto"/>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p>
        </w:tc>
        <w:tc>
          <w:tcPr>
            <w:tcW w:w="1417"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Предшколска установа</w:t>
            </w:r>
          </w:p>
        </w:tc>
        <w:tc>
          <w:tcPr>
            <w:tcW w:w="1331" w:type="dxa"/>
            <w:tcBorders>
              <w:top w:val="nil"/>
              <w:left w:val="nil"/>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400-1035/18 од</w:t>
            </w:r>
          </w:p>
        </w:tc>
        <w:tc>
          <w:tcPr>
            <w:tcW w:w="78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855" w:type="dxa"/>
            <w:tcBorders>
              <w:top w:val="nil"/>
              <w:left w:val="nil"/>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p>
        </w:tc>
        <w:tc>
          <w:tcPr>
            <w:tcW w:w="964"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421</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color w:val="000000"/>
                <w:sz w:val="22"/>
                <w:szCs w:val="22"/>
                <w:lang w:val="sr-Latn-CS" w:eastAsia="sr-Latn-CS"/>
              </w:rPr>
            </w:pPr>
            <w:r w:rsidRPr="00F814DA">
              <w:rPr>
                <w:color w:val="000000"/>
                <w:sz w:val="22"/>
                <w:szCs w:val="22"/>
                <w:lang w:val="sr-Latn-CS" w:eastAsia="sr-Latn-CS"/>
              </w:rPr>
              <w:t>500.000,00</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2270" w:type="dxa"/>
            <w:tcBorders>
              <w:top w:val="nil"/>
              <w:left w:val="nil"/>
              <w:bottom w:val="nil"/>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xml:space="preserve">додатна средства за плаћање казне по </w:t>
            </w:r>
          </w:p>
        </w:tc>
      </w:tr>
      <w:tr w:rsidR="00F814DA" w:rsidRPr="00F814DA" w:rsidTr="00B82386">
        <w:trPr>
          <w:trHeight w:val="300"/>
          <w:jc w:val="center"/>
        </w:trPr>
        <w:tc>
          <w:tcPr>
            <w:tcW w:w="595"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10</w:t>
            </w:r>
          </w:p>
        </w:tc>
        <w:tc>
          <w:tcPr>
            <w:tcW w:w="1417"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"Радост"</w:t>
            </w:r>
          </w:p>
        </w:tc>
        <w:tc>
          <w:tcPr>
            <w:tcW w:w="1331" w:type="dxa"/>
            <w:tcBorders>
              <w:top w:val="nil"/>
              <w:left w:val="nil"/>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20.04.2018.</w:t>
            </w:r>
          </w:p>
        </w:tc>
        <w:tc>
          <w:tcPr>
            <w:tcW w:w="78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01</w:t>
            </w:r>
          </w:p>
        </w:tc>
        <w:tc>
          <w:tcPr>
            <w:tcW w:w="855" w:type="dxa"/>
            <w:tcBorders>
              <w:top w:val="nil"/>
              <w:left w:val="nil"/>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4.04.</w:t>
            </w:r>
          </w:p>
        </w:tc>
        <w:tc>
          <w:tcPr>
            <w:tcW w:w="964"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482</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color w:val="000000"/>
                <w:sz w:val="22"/>
                <w:szCs w:val="22"/>
                <w:lang w:val="sr-Latn-CS" w:eastAsia="sr-Latn-CS"/>
              </w:rPr>
            </w:pPr>
            <w:r w:rsidRPr="00F814DA">
              <w:rPr>
                <w:color w:val="000000"/>
                <w:sz w:val="22"/>
                <w:szCs w:val="22"/>
                <w:lang w:val="sr-Latn-CS" w:eastAsia="sr-Latn-CS"/>
              </w:rPr>
              <w:t>500.000,00</w:t>
            </w:r>
          </w:p>
        </w:tc>
        <w:tc>
          <w:tcPr>
            <w:tcW w:w="2270" w:type="dxa"/>
            <w:tcBorders>
              <w:top w:val="nil"/>
              <w:left w:val="nil"/>
              <w:bottom w:val="nil"/>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основу решења Пореске управе</w:t>
            </w:r>
          </w:p>
        </w:tc>
      </w:tr>
      <w:tr w:rsidR="00F814DA" w:rsidRPr="00F814DA" w:rsidTr="00B82386">
        <w:trPr>
          <w:trHeight w:val="300"/>
          <w:jc w:val="center"/>
        </w:trPr>
        <w:tc>
          <w:tcPr>
            <w:tcW w:w="595" w:type="dxa"/>
            <w:tcBorders>
              <w:top w:val="single" w:sz="4" w:space="0" w:color="auto"/>
              <w:left w:val="single" w:sz="4" w:space="0" w:color="auto"/>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1417" w:type="dxa"/>
            <w:tcBorders>
              <w:top w:val="single" w:sz="4" w:space="0" w:color="auto"/>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Месна заједница</w:t>
            </w:r>
          </w:p>
        </w:tc>
        <w:tc>
          <w:tcPr>
            <w:tcW w:w="1331" w:type="dxa"/>
            <w:tcBorders>
              <w:top w:val="single" w:sz="4" w:space="0" w:color="auto"/>
              <w:left w:val="nil"/>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400-1056/18 од</w:t>
            </w:r>
          </w:p>
        </w:tc>
        <w:tc>
          <w:tcPr>
            <w:tcW w:w="789" w:type="dxa"/>
            <w:tcBorders>
              <w:top w:val="single" w:sz="4" w:space="0" w:color="auto"/>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855" w:type="dxa"/>
            <w:tcBorders>
              <w:top w:val="single" w:sz="4" w:space="0" w:color="auto"/>
              <w:left w:val="nil"/>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964"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425</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color w:val="000000"/>
                <w:sz w:val="22"/>
                <w:szCs w:val="22"/>
                <w:lang w:val="sr-Latn-CS" w:eastAsia="sr-Latn-CS"/>
              </w:rPr>
            </w:pPr>
            <w:r w:rsidRPr="00F814DA">
              <w:rPr>
                <w:color w:val="000000"/>
                <w:sz w:val="22"/>
                <w:szCs w:val="22"/>
                <w:lang w:val="sr-Latn-CS" w:eastAsia="sr-Latn-CS"/>
              </w:rPr>
              <w:t>85.000,00</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2270" w:type="dxa"/>
            <w:tcBorders>
              <w:top w:val="single" w:sz="4" w:space="0" w:color="auto"/>
              <w:left w:val="nil"/>
              <w:bottom w:val="nil"/>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додатна средства за проширење програма</w:t>
            </w:r>
          </w:p>
        </w:tc>
      </w:tr>
      <w:tr w:rsidR="00F814DA" w:rsidRPr="00F814DA" w:rsidTr="00B82386">
        <w:trPr>
          <w:trHeight w:val="300"/>
          <w:jc w:val="center"/>
        </w:trPr>
        <w:tc>
          <w:tcPr>
            <w:tcW w:w="595"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11</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Подунавци</w:t>
            </w:r>
          </w:p>
        </w:tc>
        <w:tc>
          <w:tcPr>
            <w:tcW w:w="1331" w:type="dxa"/>
            <w:tcBorders>
              <w:top w:val="nil"/>
              <w:left w:val="nil"/>
              <w:bottom w:val="single" w:sz="4" w:space="0" w:color="auto"/>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25.04.2018.</w:t>
            </w:r>
          </w:p>
        </w:tc>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01</w:t>
            </w:r>
          </w:p>
        </w:tc>
        <w:tc>
          <w:tcPr>
            <w:tcW w:w="855" w:type="dxa"/>
            <w:tcBorders>
              <w:top w:val="nil"/>
              <w:left w:val="nil"/>
              <w:bottom w:val="single" w:sz="4" w:space="0" w:color="auto"/>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4.14.</w:t>
            </w:r>
          </w:p>
        </w:tc>
        <w:tc>
          <w:tcPr>
            <w:tcW w:w="964"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426</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color w:val="000000"/>
                <w:sz w:val="22"/>
                <w:szCs w:val="22"/>
                <w:lang w:val="sr-Latn-CS" w:eastAsia="sr-Latn-CS"/>
              </w:rPr>
            </w:pPr>
            <w:r w:rsidRPr="00F814DA">
              <w:rPr>
                <w:color w:val="000000"/>
                <w:sz w:val="22"/>
                <w:szCs w:val="22"/>
                <w:lang w:val="sr-Latn-CS" w:eastAsia="sr-Latn-CS"/>
              </w:rPr>
              <w:t>85.000,00</w:t>
            </w:r>
          </w:p>
        </w:tc>
        <w:tc>
          <w:tcPr>
            <w:tcW w:w="227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ове месне заједнице</w:t>
            </w:r>
          </w:p>
        </w:tc>
      </w:tr>
      <w:tr w:rsidR="00F814DA" w:rsidRPr="00F814DA" w:rsidTr="00B82386">
        <w:trPr>
          <w:trHeight w:val="300"/>
          <w:jc w:val="center"/>
        </w:trPr>
        <w:tc>
          <w:tcPr>
            <w:tcW w:w="595" w:type="dxa"/>
            <w:tcBorders>
              <w:top w:val="nil"/>
              <w:left w:val="single" w:sz="4" w:space="0" w:color="auto"/>
              <w:bottom w:val="single" w:sz="4" w:space="0" w:color="auto"/>
              <w:right w:val="single" w:sz="4" w:space="0" w:color="auto"/>
            </w:tcBorders>
            <w:shd w:val="clear" w:color="000000" w:fill="DBE5F1"/>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1417" w:type="dxa"/>
            <w:tcBorders>
              <w:top w:val="nil"/>
              <w:left w:val="nil"/>
              <w:bottom w:val="single" w:sz="4" w:space="0" w:color="auto"/>
              <w:right w:val="single" w:sz="4" w:space="0" w:color="auto"/>
            </w:tcBorders>
            <w:shd w:val="clear" w:color="000000" w:fill="DBE5F1"/>
            <w:noWrap/>
            <w:vAlign w:val="bottom"/>
            <w:hideMark/>
          </w:tcPr>
          <w:p w:rsidR="00F814DA" w:rsidRPr="00F814DA" w:rsidRDefault="00F814DA" w:rsidP="00F814DA">
            <w:pPr>
              <w:jc w:val="center"/>
              <w:rPr>
                <w:b/>
                <w:bCs/>
                <w:color w:val="000000"/>
                <w:sz w:val="22"/>
                <w:szCs w:val="22"/>
                <w:lang w:val="sr-Latn-CS" w:eastAsia="sr-Latn-CS"/>
              </w:rPr>
            </w:pPr>
            <w:r w:rsidRPr="00F814DA">
              <w:rPr>
                <w:b/>
                <w:bCs/>
                <w:color w:val="000000"/>
                <w:sz w:val="22"/>
                <w:szCs w:val="22"/>
                <w:lang w:val="sr-Latn-CS" w:eastAsia="sr-Latn-CS"/>
              </w:rPr>
              <w:t>МАЈ</w:t>
            </w:r>
          </w:p>
        </w:tc>
        <w:tc>
          <w:tcPr>
            <w:tcW w:w="1331" w:type="dxa"/>
            <w:tcBorders>
              <w:top w:val="nil"/>
              <w:left w:val="nil"/>
              <w:bottom w:val="single" w:sz="4" w:space="0" w:color="auto"/>
              <w:right w:val="single" w:sz="4" w:space="0" w:color="auto"/>
            </w:tcBorders>
            <w:shd w:val="clear" w:color="000000" w:fill="DBE5F1"/>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789" w:type="dxa"/>
            <w:tcBorders>
              <w:top w:val="nil"/>
              <w:left w:val="nil"/>
              <w:bottom w:val="single" w:sz="4" w:space="0" w:color="auto"/>
              <w:right w:val="single" w:sz="4" w:space="0" w:color="auto"/>
            </w:tcBorders>
            <w:shd w:val="clear" w:color="000000" w:fill="DBE5F1"/>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855" w:type="dxa"/>
            <w:tcBorders>
              <w:top w:val="nil"/>
              <w:left w:val="nil"/>
              <w:bottom w:val="single" w:sz="4" w:space="0" w:color="auto"/>
              <w:right w:val="single" w:sz="4" w:space="0" w:color="auto"/>
            </w:tcBorders>
            <w:shd w:val="clear" w:color="000000" w:fill="DBE5F1"/>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964" w:type="dxa"/>
            <w:tcBorders>
              <w:top w:val="nil"/>
              <w:left w:val="nil"/>
              <w:bottom w:val="single" w:sz="4" w:space="0" w:color="auto"/>
              <w:right w:val="single" w:sz="4" w:space="0" w:color="auto"/>
            </w:tcBorders>
            <w:shd w:val="clear" w:color="000000" w:fill="DBE5F1"/>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000000" w:fill="DBE5F1"/>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000000" w:fill="DBE5F1"/>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2270" w:type="dxa"/>
            <w:tcBorders>
              <w:top w:val="nil"/>
              <w:left w:val="nil"/>
              <w:bottom w:val="single" w:sz="4" w:space="0" w:color="auto"/>
              <w:right w:val="single" w:sz="4" w:space="0" w:color="auto"/>
            </w:tcBorders>
            <w:shd w:val="clear" w:color="000000" w:fill="DBE5F1"/>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r>
      <w:tr w:rsidR="00F814DA" w:rsidRPr="00F814DA" w:rsidTr="00B82386">
        <w:trPr>
          <w:trHeight w:val="300"/>
          <w:jc w:val="center"/>
        </w:trPr>
        <w:tc>
          <w:tcPr>
            <w:tcW w:w="595"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1417"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Општинска стамбена</w:t>
            </w:r>
          </w:p>
        </w:tc>
        <w:tc>
          <w:tcPr>
            <w:tcW w:w="1331" w:type="dxa"/>
            <w:tcBorders>
              <w:top w:val="nil"/>
              <w:left w:val="nil"/>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400-1142/18 од</w:t>
            </w:r>
          </w:p>
        </w:tc>
        <w:tc>
          <w:tcPr>
            <w:tcW w:w="78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855"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423</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color w:val="000000"/>
                <w:sz w:val="22"/>
                <w:szCs w:val="22"/>
                <w:lang w:val="sr-Latn-CS" w:eastAsia="sr-Latn-CS"/>
              </w:rPr>
            </w:pPr>
            <w:r w:rsidRPr="00F814DA">
              <w:rPr>
                <w:color w:val="000000"/>
                <w:sz w:val="22"/>
                <w:szCs w:val="22"/>
                <w:lang w:val="sr-Latn-CS" w:eastAsia="sr-Latn-CS"/>
              </w:rPr>
              <w:t>265.000,00</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2270" w:type="dxa"/>
            <w:tcBorders>
              <w:top w:val="nil"/>
              <w:left w:val="nil"/>
              <w:bottom w:val="nil"/>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xml:space="preserve">обавезе по вансудском поравнању </w:t>
            </w:r>
          </w:p>
        </w:tc>
      </w:tr>
      <w:tr w:rsidR="00F814DA" w:rsidRPr="00F814DA" w:rsidTr="00B82386">
        <w:trPr>
          <w:trHeight w:val="300"/>
          <w:jc w:val="center"/>
        </w:trPr>
        <w:tc>
          <w:tcPr>
            <w:tcW w:w="595"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12</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агенција</w:t>
            </w:r>
          </w:p>
        </w:tc>
        <w:tc>
          <w:tcPr>
            <w:tcW w:w="1331" w:type="dxa"/>
            <w:tcBorders>
              <w:top w:val="nil"/>
              <w:left w:val="nil"/>
              <w:bottom w:val="single" w:sz="4" w:space="0" w:color="auto"/>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08.05.2018.г.</w:t>
            </w:r>
          </w:p>
        </w:tc>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01</w:t>
            </w:r>
          </w:p>
        </w:tc>
        <w:tc>
          <w:tcPr>
            <w:tcW w:w="85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4.01.02.</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482</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color w:val="000000"/>
                <w:sz w:val="22"/>
                <w:szCs w:val="22"/>
                <w:lang w:val="sr-Latn-CS" w:eastAsia="sr-Latn-CS"/>
              </w:rPr>
            </w:pPr>
            <w:r w:rsidRPr="00F814DA">
              <w:rPr>
                <w:color w:val="000000"/>
                <w:sz w:val="22"/>
                <w:szCs w:val="22"/>
                <w:lang w:val="sr-Latn-CS" w:eastAsia="sr-Latn-CS"/>
              </w:rPr>
              <w:t>265.000,00</w:t>
            </w:r>
          </w:p>
        </w:tc>
        <w:tc>
          <w:tcPr>
            <w:tcW w:w="227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број 110-842/18 од 25.04.2018.г.</w:t>
            </w:r>
          </w:p>
        </w:tc>
      </w:tr>
      <w:tr w:rsidR="00F814DA" w:rsidRPr="00F814DA" w:rsidTr="00B82386">
        <w:trPr>
          <w:trHeight w:val="300"/>
          <w:jc w:val="center"/>
        </w:trPr>
        <w:tc>
          <w:tcPr>
            <w:tcW w:w="595"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1417"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Месна заједница</w:t>
            </w:r>
          </w:p>
        </w:tc>
        <w:tc>
          <w:tcPr>
            <w:tcW w:w="1331" w:type="dxa"/>
            <w:tcBorders>
              <w:top w:val="nil"/>
              <w:left w:val="nil"/>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xml:space="preserve">400-1155/18 од </w:t>
            </w:r>
          </w:p>
        </w:tc>
        <w:tc>
          <w:tcPr>
            <w:tcW w:w="78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855"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425</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color w:val="000000"/>
                <w:sz w:val="22"/>
                <w:szCs w:val="22"/>
                <w:lang w:val="sr-Latn-CS" w:eastAsia="sr-Latn-CS"/>
              </w:rPr>
            </w:pPr>
            <w:r w:rsidRPr="00F814DA">
              <w:rPr>
                <w:color w:val="000000"/>
                <w:sz w:val="22"/>
                <w:szCs w:val="22"/>
                <w:lang w:val="sr-Latn-CS" w:eastAsia="sr-Latn-CS"/>
              </w:rPr>
              <w:t>70.000,00</w:t>
            </w:r>
          </w:p>
        </w:tc>
        <w:tc>
          <w:tcPr>
            <w:tcW w:w="2270" w:type="dxa"/>
            <w:tcBorders>
              <w:top w:val="nil"/>
              <w:left w:val="nil"/>
              <w:bottom w:val="nil"/>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додатна средства за насипање сеоских</w:t>
            </w:r>
          </w:p>
        </w:tc>
      </w:tr>
      <w:tr w:rsidR="00F814DA" w:rsidRPr="00F814DA" w:rsidTr="00B82386">
        <w:trPr>
          <w:trHeight w:val="300"/>
          <w:jc w:val="center"/>
        </w:trPr>
        <w:tc>
          <w:tcPr>
            <w:tcW w:w="595"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13</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Руђинци</w:t>
            </w:r>
          </w:p>
        </w:tc>
        <w:tc>
          <w:tcPr>
            <w:tcW w:w="1331" w:type="dxa"/>
            <w:tcBorders>
              <w:top w:val="nil"/>
              <w:left w:val="nil"/>
              <w:bottom w:val="single" w:sz="4" w:space="0" w:color="auto"/>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09.05.2018.г.</w:t>
            </w:r>
          </w:p>
        </w:tc>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01</w:t>
            </w:r>
          </w:p>
        </w:tc>
        <w:tc>
          <w:tcPr>
            <w:tcW w:w="85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4.13.</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511</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color w:val="000000"/>
                <w:sz w:val="22"/>
                <w:szCs w:val="22"/>
                <w:lang w:val="sr-Latn-CS" w:eastAsia="sr-Latn-CS"/>
              </w:rPr>
            </w:pPr>
            <w:r w:rsidRPr="00F814DA">
              <w:rPr>
                <w:color w:val="000000"/>
                <w:sz w:val="22"/>
                <w:szCs w:val="22"/>
                <w:lang w:val="sr-Latn-CS" w:eastAsia="sr-Latn-CS"/>
              </w:rPr>
              <w:t>70.000,00</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227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путева и копање канала</w:t>
            </w:r>
          </w:p>
        </w:tc>
      </w:tr>
      <w:tr w:rsidR="00F814DA" w:rsidRPr="00F814DA" w:rsidTr="00B82386">
        <w:trPr>
          <w:trHeight w:val="300"/>
          <w:jc w:val="center"/>
        </w:trPr>
        <w:tc>
          <w:tcPr>
            <w:tcW w:w="595" w:type="dxa"/>
            <w:tcBorders>
              <w:top w:val="nil"/>
              <w:left w:val="single" w:sz="4" w:space="0" w:color="auto"/>
              <w:bottom w:val="single" w:sz="4" w:space="0" w:color="auto"/>
              <w:right w:val="single" w:sz="4" w:space="0" w:color="auto"/>
            </w:tcBorders>
            <w:shd w:val="clear" w:color="000000" w:fill="DBE5F1"/>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1417" w:type="dxa"/>
            <w:tcBorders>
              <w:top w:val="nil"/>
              <w:left w:val="nil"/>
              <w:bottom w:val="single" w:sz="4" w:space="0" w:color="auto"/>
              <w:right w:val="single" w:sz="4" w:space="0" w:color="auto"/>
            </w:tcBorders>
            <w:shd w:val="clear" w:color="000000" w:fill="DBE5F1"/>
            <w:noWrap/>
            <w:vAlign w:val="bottom"/>
            <w:hideMark/>
          </w:tcPr>
          <w:p w:rsidR="00F814DA" w:rsidRPr="00F814DA" w:rsidRDefault="00F814DA" w:rsidP="00F814DA">
            <w:pPr>
              <w:jc w:val="center"/>
              <w:rPr>
                <w:b/>
                <w:bCs/>
                <w:color w:val="000000"/>
                <w:sz w:val="22"/>
                <w:szCs w:val="22"/>
                <w:lang w:val="sr-Latn-CS" w:eastAsia="sr-Latn-CS"/>
              </w:rPr>
            </w:pPr>
            <w:r w:rsidRPr="00F814DA">
              <w:rPr>
                <w:b/>
                <w:bCs/>
                <w:color w:val="000000"/>
                <w:sz w:val="22"/>
                <w:szCs w:val="22"/>
                <w:lang w:val="sr-Latn-CS" w:eastAsia="sr-Latn-CS"/>
              </w:rPr>
              <w:t>ЈУН</w:t>
            </w:r>
          </w:p>
        </w:tc>
        <w:tc>
          <w:tcPr>
            <w:tcW w:w="1331" w:type="dxa"/>
            <w:tcBorders>
              <w:top w:val="nil"/>
              <w:left w:val="nil"/>
              <w:bottom w:val="single" w:sz="4" w:space="0" w:color="auto"/>
              <w:right w:val="single" w:sz="4" w:space="0" w:color="auto"/>
            </w:tcBorders>
            <w:shd w:val="clear" w:color="000000" w:fill="DBE5F1"/>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789" w:type="dxa"/>
            <w:tcBorders>
              <w:top w:val="nil"/>
              <w:left w:val="nil"/>
              <w:bottom w:val="single" w:sz="4" w:space="0" w:color="auto"/>
              <w:right w:val="single" w:sz="4" w:space="0" w:color="auto"/>
            </w:tcBorders>
            <w:shd w:val="clear" w:color="000000" w:fill="DBE5F1"/>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855" w:type="dxa"/>
            <w:tcBorders>
              <w:top w:val="nil"/>
              <w:left w:val="nil"/>
              <w:bottom w:val="single" w:sz="4" w:space="0" w:color="auto"/>
              <w:right w:val="single" w:sz="4" w:space="0" w:color="auto"/>
            </w:tcBorders>
            <w:shd w:val="clear" w:color="000000" w:fill="DBE5F1"/>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964" w:type="dxa"/>
            <w:tcBorders>
              <w:top w:val="single" w:sz="4" w:space="0" w:color="auto"/>
              <w:left w:val="nil"/>
              <w:bottom w:val="single" w:sz="4" w:space="0" w:color="auto"/>
              <w:right w:val="single" w:sz="4" w:space="0" w:color="auto"/>
            </w:tcBorders>
            <w:shd w:val="clear" w:color="000000" w:fill="DBE5F1"/>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000000" w:fill="DBE5F1"/>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000000" w:fill="DBE5F1"/>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2270" w:type="dxa"/>
            <w:tcBorders>
              <w:top w:val="nil"/>
              <w:left w:val="nil"/>
              <w:bottom w:val="single" w:sz="4" w:space="0" w:color="auto"/>
              <w:right w:val="single" w:sz="4" w:space="0" w:color="auto"/>
            </w:tcBorders>
            <w:shd w:val="clear" w:color="000000" w:fill="DBE5F1"/>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r>
      <w:tr w:rsidR="00F814DA" w:rsidRPr="00F814DA" w:rsidTr="00B82386">
        <w:trPr>
          <w:trHeight w:val="300"/>
          <w:jc w:val="center"/>
        </w:trPr>
        <w:tc>
          <w:tcPr>
            <w:tcW w:w="595"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1417"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Општинска јавна</w:t>
            </w:r>
          </w:p>
        </w:tc>
        <w:tc>
          <w:tcPr>
            <w:tcW w:w="1331" w:type="dxa"/>
            <w:tcBorders>
              <w:top w:val="nil"/>
              <w:left w:val="nil"/>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400-1462/18 од</w:t>
            </w:r>
          </w:p>
        </w:tc>
        <w:tc>
          <w:tcPr>
            <w:tcW w:w="78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855"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414</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color w:val="000000"/>
                <w:sz w:val="22"/>
                <w:szCs w:val="22"/>
                <w:lang w:val="sr-Latn-CS" w:eastAsia="sr-Latn-CS"/>
              </w:rPr>
            </w:pPr>
            <w:r w:rsidRPr="00F814DA">
              <w:rPr>
                <w:color w:val="000000"/>
                <w:sz w:val="22"/>
                <w:szCs w:val="22"/>
                <w:lang w:val="sr-Latn-CS" w:eastAsia="sr-Latn-CS"/>
              </w:rPr>
              <w:t>90.000,00</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2270" w:type="dxa"/>
            <w:tcBorders>
              <w:top w:val="nil"/>
              <w:left w:val="nil"/>
              <w:bottom w:val="nil"/>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r>
      <w:tr w:rsidR="00F814DA" w:rsidRPr="00F814DA" w:rsidTr="00B82386">
        <w:trPr>
          <w:trHeight w:val="300"/>
          <w:jc w:val="center"/>
        </w:trPr>
        <w:tc>
          <w:tcPr>
            <w:tcW w:w="595"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14</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агенција</w:t>
            </w:r>
          </w:p>
        </w:tc>
        <w:tc>
          <w:tcPr>
            <w:tcW w:w="1331" w:type="dxa"/>
            <w:tcBorders>
              <w:top w:val="nil"/>
              <w:left w:val="nil"/>
              <w:bottom w:val="single" w:sz="4" w:space="0" w:color="auto"/>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13.06.2018.г.</w:t>
            </w:r>
          </w:p>
        </w:tc>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04</w:t>
            </w:r>
          </w:p>
        </w:tc>
        <w:tc>
          <w:tcPr>
            <w:tcW w:w="85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4.01.02.</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426</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color w:val="000000"/>
                <w:sz w:val="22"/>
                <w:szCs w:val="22"/>
                <w:lang w:val="sr-Latn-CS" w:eastAsia="sr-Latn-CS"/>
              </w:rPr>
            </w:pPr>
            <w:r w:rsidRPr="00F814DA">
              <w:rPr>
                <w:color w:val="000000"/>
                <w:sz w:val="22"/>
                <w:szCs w:val="22"/>
                <w:lang w:val="sr-Latn-CS" w:eastAsia="sr-Latn-CS"/>
              </w:rPr>
              <w:t>90.000,00</w:t>
            </w:r>
          </w:p>
        </w:tc>
        <w:tc>
          <w:tcPr>
            <w:tcW w:w="227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додатна средства за реализацију обавеза</w:t>
            </w:r>
          </w:p>
        </w:tc>
      </w:tr>
      <w:tr w:rsidR="00F814DA" w:rsidRPr="00F814DA" w:rsidTr="00B82386">
        <w:trPr>
          <w:trHeight w:val="300"/>
          <w:jc w:val="center"/>
        </w:trPr>
        <w:tc>
          <w:tcPr>
            <w:tcW w:w="595"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1417"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xml:space="preserve">Општинска </w:t>
            </w:r>
          </w:p>
        </w:tc>
        <w:tc>
          <w:tcPr>
            <w:tcW w:w="1331"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xml:space="preserve">400-1503/18 од </w:t>
            </w:r>
          </w:p>
        </w:tc>
        <w:tc>
          <w:tcPr>
            <w:tcW w:w="789"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855" w:type="dxa"/>
            <w:tcBorders>
              <w:top w:val="nil"/>
              <w:left w:val="nil"/>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4.01.08.</w:t>
            </w:r>
          </w:p>
        </w:tc>
        <w:tc>
          <w:tcPr>
            <w:tcW w:w="964" w:type="dxa"/>
            <w:tcBorders>
              <w:top w:val="single" w:sz="4" w:space="0" w:color="auto"/>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472</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color w:val="000000"/>
                <w:sz w:val="22"/>
                <w:szCs w:val="22"/>
                <w:lang w:val="sr-Latn-CS" w:eastAsia="sr-Latn-CS"/>
              </w:rPr>
            </w:pPr>
            <w:r w:rsidRPr="00F814DA">
              <w:rPr>
                <w:color w:val="000000"/>
                <w:sz w:val="22"/>
                <w:szCs w:val="22"/>
                <w:lang w:val="sr-Latn-CS" w:eastAsia="sr-Latn-CS"/>
              </w:rPr>
              <w:t>293.000,00</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2270" w:type="dxa"/>
            <w:tcBorders>
              <w:top w:val="nil"/>
              <w:left w:val="nil"/>
              <w:bottom w:val="nil"/>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недостајућа средства за преузимање</w:t>
            </w:r>
          </w:p>
        </w:tc>
      </w:tr>
      <w:tr w:rsidR="00F814DA" w:rsidRPr="00F814DA" w:rsidTr="00B82386">
        <w:trPr>
          <w:trHeight w:val="300"/>
          <w:jc w:val="center"/>
        </w:trPr>
        <w:tc>
          <w:tcPr>
            <w:tcW w:w="595"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15</w:t>
            </w:r>
          </w:p>
        </w:tc>
        <w:tc>
          <w:tcPr>
            <w:tcW w:w="1417"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управа</w:t>
            </w:r>
          </w:p>
        </w:tc>
        <w:tc>
          <w:tcPr>
            <w:tcW w:w="1331"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14.06.2018.г.</w:t>
            </w:r>
          </w:p>
        </w:tc>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01</w:t>
            </w:r>
          </w:p>
        </w:tc>
        <w:tc>
          <w:tcPr>
            <w:tcW w:w="85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4.01.33.</w:t>
            </w:r>
          </w:p>
        </w:tc>
        <w:tc>
          <w:tcPr>
            <w:tcW w:w="964" w:type="dxa"/>
            <w:tcBorders>
              <w:top w:val="single" w:sz="4" w:space="0" w:color="auto"/>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481</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color w:val="000000"/>
                <w:sz w:val="22"/>
                <w:szCs w:val="22"/>
                <w:lang w:val="sr-Latn-CS" w:eastAsia="sr-Latn-CS"/>
              </w:rPr>
            </w:pPr>
            <w:r w:rsidRPr="00F814DA">
              <w:rPr>
                <w:color w:val="000000"/>
                <w:sz w:val="22"/>
                <w:szCs w:val="22"/>
                <w:lang w:val="sr-Latn-CS" w:eastAsia="sr-Latn-CS"/>
              </w:rPr>
              <w:t>293.000,00</w:t>
            </w:r>
          </w:p>
        </w:tc>
        <w:tc>
          <w:tcPr>
            <w:tcW w:w="2270" w:type="dxa"/>
            <w:tcBorders>
              <w:top w:val="nil"/>
              <w:left w:val="nil"/>
              <w:bottom w:val="nil"/>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обавеза</w:t>
            </w:r>
          </w:p>
        </w:tc>
      </w:tr>
      <w:tr w:rsidR="00F814DA" w:rsidRPr="00F814DA" w:rsidTr="00B82386">
        <w:trPr>
          <w:trHeight w:val="300"/>
          <w:jc w:val="center"/>
        </w:trPr>
        <w:tc>
          <w:tcPr>
            <w:tcW w:w="595" w:type="dxa"/>
            <w:tcBorders>
              <w:top w:val="single" w:sz="4" w:space="0" w:color="auto"/>
              <w:left w:val="single" w:sz="4" w:space="0" w:color="auto"/>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1417" w:type="dxa"/>
            <w:tcBorders>
              <w:top w:val="single" w:sz="4" w:space="0" w:color="auto"/>
              <w:left w:val="single" w:sz="4" w:space="0" w:color="auto"/>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Месна заједница</w:t>
            </w:r>
          </w:p>
        </w:tc>
        <w:tc>
          <w:tcPr>
            <w:tcW w:w="1331"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400-1585/18 од</w:t>
            </w:r>
          </w:p>
        </w:tc>
        <w:tc>
          <w:tcPr>
            <w:tcW w:w="789" w:type="dxa"/>
            <w:tcBorders>
              <w:top w:val="nil"/>
              <w:left w:val="nil"/>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855"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964" w:type="dxa"/>
            <w:tcBorders>
              <w:top w:val="single" w:sz="4" w:space="0" w:color="auto"/>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425</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color w:val="000000"/>
                <w:sz w:val="22"/>
                <w:szCs w:val="22"/>
                <w:lang w:val="sr-Latn-CS" w:eastAsia="sr-Latn-CS"/>
              </w:rPr>
            </w:pPr>
            <w:r w:rsidRPr="00F814DA">
              <w:rPr>
                <w:color w:val="000000"/>
                <w:sz w:val="22"/>
                <w:szCs w:val="22"/>
                <w:lang w:val="sr-Latn-CS" w:eastAsia="sr-Latn-CS"/>
              </w:rPr>
              <w:t>30.000,00</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2270" w:type="dxa"/>
            <w:tcBorders>
              <w:top w:val="single" w:sz="4" w:space="0" w:color="auto"/>
              <w:left w:val="nil"/>
              <w:bottom w:val="nil"/>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набавка неопходне опреме за рад ове</w:t>
            </w:r>
          </w:p>
        </w:tc>
      </w:tr>
      <w:tr w:rsidR="00F814DA" w:rsidRPr="00F814DA" w:rsidTr="00B82386">
        <w:trPr>
          <w:trHeight w:val="300"/>
          <w:jc w:val="center"/>
        </w:trPr>
        <w:tc>
          <w:tcPr>
            <w:tcW w:w="595"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16</w:t>
            </w:r>
          </w:p>
        </w:tc>
        <w:tc>
          <w:tcPr>
            <w:tcW w:w="1417"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Отроци</w:t>
            </w: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25.06.2018.г.</w:t>
            </w:r>
          </w:p>
        </w:tc>
        <w:tc>
          <w:tcPr>
            <w:tcW w:w="789" w:type="dxa"/>
            <w:tcBorders>
              <w:top w:val="nil"/>
              <w:left w:val="nil"/>
              <w:bottom w:val="single" w:sz="4" w:space="0" w:color="auto"/>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01</w:t>
            </w:r>
          </w:p>
        </w:tc>
        <w:tc>
          <w:tcPr>
            <w:tcW w:w="855"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4.18.</w:t>
            </w:r>
          </w:p>
        </w:tc>
        <w:tc>
          <w:tcPr>
            <w:tcW w:w="964" w:type="dxa"/>
            <w:tcBorders>
              <w:top w:val="single" w:sz="4" w:space="0" w:color="auto"/>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512</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color w:val="000000"/>
                <w:sz w:val="22"/>
                <w:szCs w:val="22"/>
                <w:lang w:val="sr-Latn-CS" w:eastAsia="sr-Latn-CS"/>
              </w:rPr>
            </w:pPr>
            <w:r w:rsidRPr="00F814DA">
              <w:rPr>
                <w:color w:val="000000"/>
                <w:sz w:val="22"/>
                <w:szCs w:val="22"/>
                <w:lang w:val="sr-Latn-CS" w:eastAsia="sr-Latn-CS"/>
              </w:rPr>
              <w:t>30.000,00</w:t>
            </w:r>
          </w:p>
        </w:tc>
        <w:tc>
          <w:tcPr>
            <w:tcW w:w="227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месне заједнице</w:t>
            </w:r>
          </w:p>
        </w:tc>
      </w:tr>
      <w:tr w:rsidR="00F814DA" w:rsidRPr="00F814DA" w:rsidTr="00B82386">
        <w:trPr>
          <w:trHeight w:val="300"/>
          <w:jc w:val="center"/>
        </w:trPr>
        <w:tc>
          <w:tcPr>
            <w:tcW w:w="595"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1417" w:type="dxa"/>
            <w:tcBorders>
              <w:top w:val="nil"/>
              <w:left w:val="single" w:sz="4" w:space="0" w:color="auto"/>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Месна заједница</w:t>
            </w:r>
          </w:p>
        </w:tc>
        <w:tc>
          <w:tcPr>
            <w:tcW w:w="1331"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400-1609/18 од</w:t>
            </w:r>
          </w:p>
        </w:tc>
        <w:tc>
          <w:tcPr>
            <w:tcW w:w="789" w:type="dxa"/>
            <w:tcBorders>
              <w:top w:val="nil"/>
              <w:left w:val="nil"/>
              <w:bottom w:val="nil"/>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855" w:type="dxa"/>
            <w:tcBorders>
              <w:top w:val="nil"/>
              <w:left w:val="single" w:sz="4" w:space="0" w:color="auto"/>
              <w:bottom w:val="nil"/>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 </w:t>
            </w:r>
          </w:p>
        </w:tc>
        <w:tc>
          <w:tcPr>
            <w:tcW w:w="964" w:type="dxa"/>
            <w:tcBorders>
              <w:top w:val="single" w:sz="4" w:space="0" w:color="auto"/>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425</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color w:val="000000"/>
                <w:sz w:val="22"/>
                <w:szCs w:val="22"/>
                <w:lang w:val="sr-Latn-CS" w:eastAsia="sr-Latn-CS"/>
              </w:rPr>
            </w:pPr>
            <w:r w:rsidRPr="00F814DA">
              <w:rPr>
                <w:color w:val="000000"/>
                <w:sz w:val="22"/>
                <w:szCs w:val="22"/>
                <w:lang w:val="sr-Latn-CS" w:eastAsia="sr-Latn-CS"/>
              </w:rPr>
              <w:t>20.000,00</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2270" w:type="dxa"/>
            <w:tcBorders>
              <w:top w:val="nil"/>
              <w:left w:val="nil"/>
              <w:bottom w:val="nil"/>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недостајућа средства за извршење</w:t>
            </w:r>
          </w:p>
        </w:tc>
      </w:tr>
      <w:tr w:rsidR="00F814DA" w:rsidRPr="00F814DA" w:rsidTr="00B82386">
        <w:trPr>
          <w:trHeight w:val="300"/>
          <w:jc w:val="center"/>
        </w:trPr>
        <w:tc>
          <w:tcPr>
            <w:tcW w:w="595"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17</w:t>
            </w:r>
          </w:p>
        </w:tc>
        <w:tc>
          <w:tcPr>
            <w:tcW w:w="1417" w:type="dxa"/>
            <w:tcBorders>
              <w:top w:val="nil"/>
              <w:left w:val="single" w:sz="4" w:space="0" w:color="auto"/>
              <w:bottom w:val="single" w:sz="4" w:space="0" w:color="auto"/>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Подунавци</w:t>
            </w: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27.06.2018.г.</w:t>
            </w:r>
          </w:p>
        </w:tc>
        <w:tc>
          <w:tcPr>
            <w:tcW w:w="789" w:type="dxa"/>
            <w:tcBorders>
              <w:top w:val="nil"/>
              <w:left w:val="nil"/>
              <w:bottom w:val="single" w:sz="4" w:space="0" w:color="auto"/>
              <w:right w:val="nil"/>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01</w:t>
            </w:r>
          </w:p>
        </w:tc>
        <w:tc>
          <w:tcPr>
            <w:tcW w:w="855" w:type="dxa"/>
            <w:tcBorders>
              <w:top w:val="nil"/>
              <w:left w:val="single" w:sz="4" w:space="0" w:color="auto"/>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4.14.</w:t>
            </w:r>
          </w:p>
        </w:tc>
        <w:tc>
          <w:tcPr>
            <w:tcW w:w="964" w:type="dxa"/>
            <w:tcBorders>
              <w:top w:val="single" w:sz="4" w:space="0" w:color="auto"/>
              <w:left w:val="nil"/>
              <w:bottom w:val="single" w:sz="4" w:space="0" w:color="auto"/>
              <w:right w:val="single" w:sz="4" w:space="0" w:color="auto"/>
            </w:tcBorders>
            <w:shd w:val="clear" w:color="auto" w:fill="auto"/>
            <w:noWrap/>
            <w:vAlign w:val="bottom"/>
            <w:hideMark/>
          </w:tcPr>
          <w:p w:rsidR="00F814DA" w:rsidRPr="00F814DA" w:rsidRDefault="00F814DA" w:rsidP="00F814DA">
            <w:pPr>
              <w:jc w:val="center"/>
              <w:rPr>
                <w:color w:val="000000"/>
                <w:sz w:val="22"/>
                <w:szCs w:val="22"/>
                <w:lang w:val="sr-Latn-CS" w:eastAsia="sr-Latn-CS"/>
              </w:rPr>
            </w:pPr>
            <w:r w:rsidRPr="00F814DA">
              <w:rPr>
                <w:color w:val="000000"/>
                <w:sz w:val="22"/>
                <w:szCs w:val="22"/>
                <w:lang w:val="sr-Latn-CS" w:eastAsia="sr-Latn-CS"/>
              </w:rPr>
              <w:t>482</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jc w:val="right"/>
              <w:rPr>
                <w:color w:val="000000"/>
                <w:sz w:val="22"/>
                <w:szCs w:val="22"/>
                <w:lang w:val="sr-Latn-CS" w:eastAsia="sr-Latn-CS"/>
              </w:rPr>
            </w:pPr>
            <w:r w:rsidRPr="00F814DA">
              <w:rPr>
                <w:color w:val="000000"/>
                <w:sz w:val="22"/>
                <w:szCs w:val="22"/>
                <w:lang w:val="sr-Latn-CS" w:eastAsia="sr-Latn-CS"/>
              </w:rPr>
              <w:t>20.000,00</w:t>
            </w:r>
          </w:p>
        </w:tc>
        <w:tc>
          <w:tcPr>
            <w:tcW w:w="2270" w:type="dxa"/>
            <w:tcBorders>
              <w:top w:val="nil"/>
              <w:left w:val="nil"/>
              <w:bottom w:val="single" w:sz="4" w:space="0" w:color="auto"/>
              <w:right w:val="single" w:sz="4" w:space="0" w:color="auto"/>
            </w:tcBorders>
            <w:shd w:val="clear" w:color="auto" w:fill="auto"/>
            <w:noWrap/>
            <w:vAlign w:val="bottom"/>
            <w:hideMark/>
          </w:tcPr>
          <w:p w:rsidR="00F814DA" w:rsidRPr="00F814DA" w:rsidRDefault="00F814DA" w:rsidP="00F814DA">
            <w:pPr>
              <w:rPr>
                <w:color w:val="000000"/>
                <w:sz w:val="22"/>
                <w:szCs w:val="22"/>
                <w:lang w:val="sr-Latn-CS" w:eastAsia="sr-Latn-CS"/>
              </w:rPr>
            </w:pPr>
            <w:r w:rsidRPr="00F814DA">
              <w:rPr>
                <w:color w:val="000000"/>
                <w:sz w:val="22"/>
                <w:szCs w:val="22"/>
                <w:lang w:val="sr-Latn-CS" w:eastAsia="sr-Latn-CS"/>
              </w:rPr>
              <w:t>обавеза по судском поравнању</w:t>
            </w:r>
          </w:p>
        </w:tc>
      </w:tr>
    </w:tbl>
    <w:p w:rsidR="00F814DA" w:rsidRDefault="00F814DA" w:rsidP="00ED7939">
      <w:pPr>
        <w:ind w:firstLine="720"/>
        <w:jc w:val="both"/>
        <w:rPr>
          <w:lang w:val="sr-Latn-CS"/>
        </w:rPr>
      </w:pPr>
    </w:p>
    <w:p w:rsidR="007F5891" w:rsidRPr="004474E5" w:rsidRDefault="007F5891" w:rsidP="00223E9A">
      <w:pPr>
        <w:jc w:val="both"/>
        <w:rPr>
          <w:lang w:val="sr-Latn-CS"/>
        </w:rPr>
      </w:pPr>
    </w:p>
    <w:p w:rsidR="00974272" w:rsidRDefault="00E10831" w:rsidP="00974272">
      <w:pPr>
        <w:jc w:val="both"/>
      </w:pPr>
      <w:r w:rsidRPr="004474E5">
        <w:rPr>
          <w:lang w:val="sr-Latn-CS"/>
        </w:rPr>
        <w:t xml:space="preserve">VIII </w:t>
      </w:r>
      <w:r w:rsidR="00ED7939" w:rsidRPr="004474E5">
        <w:rPr>
          <w:lang w:val="sr-Latn-CS"/>
        </w:rPr>
        <w:t xml:space="preserve"> ИЗВЕШТАЈ О РЕАЛИЗАЦИЈИ СЕДСТАВА СА АПРОПРИЈАЦИЈЕ </w:t>
      </w:r>
      <w:r w:rsidR="00974272" w:rsidRPr="00974272">
        <w:rPr>
          <w:lang w:val="sr-Latn-CS"/>
        </w:rPr>
        <w:t>СМАЊИВАЊЕ РИЗИКА ОД КАТАСТРОФА И УПРАВЉАЊЕ ВАНРЕДНИМ СИТУАЦИЈАМА</w:t>
      </w:r>
    </w:p>
    <w:p w:rsidR="00974272" w:rsidRPr="00974272" w:rsidRDefault="00974272" w:rsidP="00974272">
      <w:pPr>
        <w:jc w:val="both"/>
      </w:pPr>
    </w:p>
    <w:p w:rsidR="00C51D1F" w:rsidRDefault="00C51D1F" w:rsidP="00C51D1F">
      <w:pPr>
        <w:ind w:firstLine="720"/>
        <w:jc w:val="both"/>
      </w:pPr>
      <w:r w:rsidRPr="00237EC3">
        <w:t xml:space="preserve">  </w:t>
      </w:r>
      <w:r w:rsidRPr="00237EC3">
        <w:rPr>
          <w:lang w:val="ru-RU"/>
        </w:rPr>
        <w:t>Одлуком о буџету општине Врњачка Бања за 201</w:t>
      </w:r>
      <w:r>
        <w:t>8</w:t>
      </w:r>
      <w:r w:rsidRPr="00237EC3">
        <w:rPr>
          <w:lang w:val="ru-RU"/>
        </w:rPr>
        <w:t>.г. (</w:t>
      </w:r>
      <w:r w:rsidRPr="00237EC3">
        <w:t>„</w:t>
      </w:r>
      <w:r w:rsidRPr="00237EC3">
        <w:rPr>
          <w:lang w:val="ru-RU"/>
        </w:rPr>
        <w:t>Службени лист општине Врњачка Бања</w:t>
      </w:r>
      <w:r w:rsidRPr="00237EC3">
        <w:t>“,</w:t>
      </w:r>
      <w:r w:rsidRPr="00237EC3">
        <w:rPr>
          <w:lang w:val="ru-RU"/>
        </w:rPr>
        <w:t xml:space="preserve"> бр. </w:t>
      </w:r>
      <w:r>
        <w:t>38/17 и 9/18</w:t>
      </w:r>
      <w:r w:rsidRPr="00237EC3">
        <w:rPr>
          <w:lang w:val="ru-RU"/>
        </w:rPr>
        <w:t>)</w:t>
      </w:r>
      <w:r w:rsidRPr="00237EC3">
        <w:t xml:space="preserve"> у разделу </w:t>
      </w:r>
      <w:r w:rsidRPr="00237EC3">
        <w:rPr>
          <w:lang w:val="sr-Latn-CS"/>
        </w:rPr>
        <w:t>4.</w:t>
      </w:r>
      <w:r>
        <w:t>01</w:t>
      </w:r>
      <w:r w:rsidRPr="00237EC3">
        <w:t>.</w:t>
      </w:r>
      <w:r>
        <w:t>22. Смањивање ризика од катастрофа и управљање ванредним ситуацијама</w:t>
      </w:r>
      <w:r w:rsidRPr="00237EC3">
        <w:t xml:space="preserve">, функционална класификација 160, економска клаасификација 484  назив апропријације Накнаде шете за повреде или штету насталу услед елементарних  непогода планирана су средства у износу од </w:t>
      </w:r>
      <w:r>
        <w:rPr>
          <w:lang w:val="ru-RU"/>
        </w:rPr>
        <w:t>8.348.000</w:t>
      </w:r>
      <w:r w:rsidRPr="00237EC3">
        <w:t xml:space="preserve"> динара из ивора 01</w:t>
      </w:r>
      <w:r>
        <w:t>. Наведена средства су извршавана у складу са следећим закључцима Штаба за ванредне ситуације:</w:t>
      </w:r>
    </w:p>
    <w:p w:rsidR="00F33F19" w:rsidRDefault="00F33F19" w:rsidP="00F33F19">
      <w:pPr>
        <w:tabs>
          <w:tab w:val="left" w:pos="900"/>
        </w:tabs>
        <w:jc w:val="both"/>
      </w:pPr>
      <w:r>
        <w:t xml:space="preserve">         *    Штаб за ванредне ситуације упознат је да је Општинска управа општине Врњачка Бања на основу Одлуке о проглашењу елементарне непогоде („Сл. гласник РС“ бр.60/17 и 71/17), чл. 30. Закона о обнови након елементарне и друге непогоде („Сл. гласник РС“ бр. 112/15), Одлуке о проглашењу на делу територије општине Врњачка Бања бр. 217-58/17 од 11.06.2017.године, Одлуке о проглашењу ванредне ситуације на делу територије општине Врњачка Бања бр. 217-57/17 од 11.06.2017.године, Програма помоћи за обнову објеката, односно добара оштећених и уништених у поплавама јуна 2017.године на територији општине Врњачка Бања („Сл. лист општине Врњачка Бања“ бр. 24/17), Предлога за доделу сразмерне помоћи грађанима и привредним субјектима бр. 217-206/17 од 08.12.2017.године, Одлуке о буџету општине Врњачка Бања за 2017. Годину („Сл. лист општине Врњачка Бања“ бр. 28/16, 7/17, 18/17 и 33/17) и чл. 136. Закона о општем управном поступку („Сл. гласник РС“ бр. 18/16), донела је решења за исплату новчане помоћи за више корисника, који су исплаћени у укупном износу од 435.729,21. Исплата је извршена. </w:t>
      </w:r>
    </w:p>
    <w:p w:rsidR="00F33F19" w:rsidRDefault="00F33F19" w:rsidP="00F33F19">
      <w:pPr>
        <w:jc w:val="both"/>
      </w:pPr>
    </w:p>
    <w:p w:rsidR="00F33F19" w:rsidRDefault="00F33F19" w:rsidP="00F33F19">
      <w:pPr>
        <w:jc w:val="both"/>
      </w:pPr>
      <w:r>
        <w:t xml:space="preserve">        *</w:t>
      </w:r>
      <w:r w:rsidRPr="0084361F">
        <w:t xml:space="preserve"> </w:t>
      </w:r>
      <w:r>
        <w:t>Штаб  за ванредне ситуације упознат дa je Прeдсeдник  oпштинe Врњaчкa Бaњa збoг нeпoсрeднe oпaснoсти нaстaлe oд буjичних пoплaвa, дaнa 11.06.2017.гoд. нa 117. Сeдници штaбa, прoглaсиo eлeмeнтaрну нeпoгoду и вaнрeдну ситуaциjу нa дeлу тeритoриje oпштинe Врњaчкa Бaњa кoje oбухвaтa Meснe зajeдницe Грaчaц, Рсoвци и Oтрoци. Током спровођења санације извршени су радови на санацији путева МЗ Грачац, Рсавци и Отроци,  а једнo од предузећа која је обављало радове је „КИПЕР ТРАНС БАБИЋ“ из Новог Села,  које је извела копање орничког камена потребног за насипање путева оштећених поплавама о чему је доставиљен рачун  број 34 од 01.07.2017.године на износ од 374.617,00 динара који је оверен од стране одговорног лица МЗ Грачац. Општинска стамбена агенција Врњачка Бања доставила је Извештај број 350-1427/17 од 16.08.2017.године којим је потврђено да су извршени радови како је и наведено у рачуну. Сходно напред наведеном, Штаб је донео Закључак број 217-1/17-40 од 17.08.2017.године да се предузећу „КИПЕР ТРАНС БАБИЋ“ из Новог Села  исплате средства по испостављеном рачуну. Део износа одобрен Закључком је исплаћен у 2017. години, а преостали износ од 67.308,00 динара, реализован је 24.01.2018.године.</w:t>
      </w:r>
    </w:p>
    <w:p w:rsidR="00F33F19" w:rsidRDefault="00F33F19" w:rsidP="00F33F19">
      <w:pPr>
        <w:tabs>
          <w:tab w:val="left" w:pos="900"/>
        </w:tabs>
        <w:jc w:val="both"/>
      </w:pPr>
    </w:p>
    <w:p w:rsidR="00F33F19" w:rsidRDefault="00F33F19" w:rsidP="00F33F19">
      <w:pPr>
        <w:tabs>
          <w:tab w:val="left" w:pos="900"/>
        </w:tabs>
        <w:jc w:val="both"/>
      </w:pPr>
      <w:r>
        <w:t xml:space="preserve">   *</w:t>
      </w:r>
      <w:r w:rsidRPr="00CE3579">
        <w:t xml:space="preserve"> </w:t>
      </w:r>
      <w:r>
        <w:t>Штаб  за ванредне ситуације упознат дa je Прeдсeдник  oпштинe Врњaчкa Бaњa збoг нeпoсрeднe oпaснoсти нaстaлe oд буjичних пoплaвa, дaнa 11.06.2017.гoд. нa 117. Сeдници штaбa, прoглaсиo eлeмeнтaрну нeпoгoду и вaнрeдну ситуaциjу нa дeлу тeритoриje oпштинe Врњaчкa Бaњa кoje oбухвaтa Meснe зajeдницe Грaчaц, Рсoвци и Oтрoци. Штаб је у сарадњи са МЗ и становништвом, организовао санације штета на инфраструктурним објектима, пословним и стамбеним објектима, пољопривредним површинама и спречавања настанка тежих последица по систем функционисања живота и рада грађана. Током спровођења санације извршени су радови на чишћењу и продубљивању канала како би се каналисало кретање атмосферских вода и спречило изливање истих на коловозну површину у склопу путног појаса поред коловозне конструкције, равнању приступних путева и уређењу гробља у МЗ Грачац. МЗ Грачац ангажовало је „КИПЕР ТРАНС БАБИЋ“ ИЗ Новог Села, које је извело поменуте радове о чему је доставило рачун бр.88 од 04.12.2017.године на износ од 280.800,00 динара, који је оверен од стране одговорног лица МЗ Грачац и радни налог од 01.12.2017.године. Општинска стамбена агенција Врњачка Бања доставила је извештај бр. 350-17/18-1 од 25.01.2018.године којим је потврђено да су извршени радови сагласни рачуну и наведеном новчаном износу. Сходно напред наведеном, Штаб је донео Закључак број 217-1/18-10 од 22.05.2018.године да се предузећу „КИПЕР ТРАНС БАБИЋ“ из Новог Села,  исплате средства по испостављеном рачуну.  По наведеном Закључку  пренето је:</w:t>
      </w:r>
    </w:p>
    <w:p w:rsidR="00F33F19" w:rsidRDefault="00F33F19" w:rsidP="00F33F19">
      <w:pPr>
        <w:pStyle w:val="ListParagraph"/>
        <w:numPr>
          <w:ilvl w:val="0"/>
          <w:numId w:val="44"/>
        </w:numPr>
        <w:spacing w:after="200" w:line="276" w:lineRule="auto"/>
        <w:jc w:val="both"/>
      </w:pPr>
      <w:r>
        <w:t>25.05.2018</w:t>
      </w:r>
      <w:r w:rsidRPr="004125C2">
        <w:t>.го</w:t>
      </w:r>
      <w:r>
        <w:t>дине износ од 50.000,00 динара;</w:t>
      </w:r>
    </w:p>
    <w:p w:rsidR="00F33F19" w:rsidRPr="00FE53CB" w:rsidRDefault="00F33F19" w:rsidP="00F33F19">
      <w:pPr>
        <w:pStyle w:val="ListParagraph"/>
        <w:numPr>
          <w:ilvl w:val="0"/>
          <w:numId w:val="44"/>
        </w:numPr>
        <w:tabs>
          <w:tab w:val="left" w:pos="900"/>
        </w:tabs>
        <w:spacing w:after="200" w:line="276" w:lineRule="auto"/>
        <w:jc w:val="both"/>
      </w:pPr>
      <w:r>
        <w:t>30.05.2018.године износ од 50.000,00 динара.</w:t>
      </w:r>
    </w:p>
    <w:p w:rsidR="00F33F19" w:rsidRDefault="00F33F19" w:rsidP="00F33F19">
      <w:pPr>
        <w:jc w:val="both"/>
      </w:pPr>
      <w:r>
        <w:t xml:space="preserve">     *</w:t>
      </w:r>
      <w:r w:rsidRPr="00CE3579">
        <w:t xml:space="preserve"> </w:t>
      </w:r>
      <w:r>
        <w:t>Штаб  за ванредне ситуације упознат дa je Прeдсeдник  oпштинe Врњaчкa Бaњa збoг нeпoсрeднe oпaснoсти нaстaлe oд буjичних пoплaвa, дaнa 11.06.2017.гoд., прoглaсиo eлeмeнтaрну нeпoгoду и вaнрeдну ситуaциjу нa дeлу тeритoриje oпштинe Врњaчкa Бaњa кoje oбухвaтa Meснe зajeдницe Грaчaц, Рсoвци и Oтрoци. Током  обилних кишних падавина дана 11.06.2017.године, наиласком обилне количине воде, дошло је до великих оштећења на путној инфраструктури и речним обалама. МЗ Грачац  је ангажовала АПР „Веселиновић“ из Грачаца за прочишћавање и насипање путева, рашчишћавање речног корита и околног терена и санацију штета. Приликом те санације извршен је и рад булдожером на уградњи шљунка са разастирањем.. О наведеним радовима АПР „Веселиновић“ је доставило рачун број 68 од 02.10.2017.године  и отпремницом бр. 160 од 02.10.2017.године на износ од 587.520,00 динара. Општинска стамбена агенција  Врњачка Бања доставила је Технички извештај број 350-2042/17 од 28.11.2017. године,  којим је потврђено да су извршени радови сагласни са рачуном бр.68 и отпремницом бр. 160, на износ од 587.520,00 динара.. Сходно напред наведеном, Штаб  је донео Закључак број 217-1/18-3 од 06.02.2018.године да се АПР „Веселиновић“ исплате средстава и то следећемо динамиком:</w:t>
      </w:r>
    </w:p>
    <w:p w:rsidR="00F33F19" w:rsidRPr="000C38A7" w:rsidRDefault="00F33F19" w:rsidP="00F33F19">
      <w:pPr>
        <w:pStyle w:val="ListParagraph"/>
        <w:numPr>
          <w:ilvl w:val="0"/>
          <w:numId w:val="45"/>
        </w:numPr>
        <w:spacing w:after="200" w:line="276" w:lineRule="auto"/>
        <w:jc w:val="both"/>
      </w:pPr>
      <w:r>
        <w:t>06.02.2018</w:t>
      </w:r>
      <w:r w:rsidRPr="006C5372">
        <w:t xml:space="preserve">.године износ од </w:t>
      </w:r>
      <w:r>
        <w:t>200</w:t>
      </w:r>
      <w:r w:rsidRPr="006C5372">
        <w:t>.000,00 динара</w:t>
      </w:r>
      <w:r>
        <w:t>;</w:t>
      </w:r>
    </w:p>
    <w:p w:rsidR="00F33F19" w:rsidRPr="007728A8" w:rsidRDefault="00F33F19" w:rsidP="00F33F19">
      <w:pPr>
        <w:pStyle w:val="ListParagraph"/>
        <w:numPr>
          <w:ilvl w:val="0"/>
          <w:numId w:val="45"/>
        </w:numPr>
        <w:spacing w:after="200" w:line="276" w:lineRule="auto"/>
        <w:jc w:val="both"/>
      </w:pPr>
      <w:r>
        <w:t>09.02.2018</w:t>
      </w:r>
      <w:r w:rsidRPr="006C5372">
        <w:t xml:space="preserve">.године износ од </w:t>
      </w:r>
      <w:r>
        <w:t>200</w:t>
      </w:r>
      <w:r w:rsidRPr="006C5372">
        <w:t>.000,00 динара</w:t>
      </w:r>
      <w:r>
        <w:t>;</w:t>
      </w:r>
    </w:p>
    <w:p w:rsidR="00F33F19" w:rsidRDefault="00F33F19" w:rsidP="00F33F19">
      <w:pPr>
        <w:pStyle w:val="ListParagraph"/>
        <w:numPr>
          <w:ilvl w:val="0"/>
          <w:numId w:val="45"/>
        </w:numPr>
        <w:spacing w:after="200" w:line="276" w:lineRule="auto"/>
        <w:jc w:val="both"/>
      </w:pPr>
      <w:r>
        <w:t>14.02.2018</w:t>
      </w:r>
      <w:r w:rsidRPr="006C5372">
        <w:t xml:space="preserve">.године износ од </w:t>
      </w:r>
      <w:r>
        <w:t>187.520</w:t>
      </w:r>
      <w:r w:rsidRPr="006C5372">
        <w:t>,00 динара</w:t>
      </w:r>
      <w:r>
        <w:t>.</w:t>
      </w:r>
    </w:p>
    <w:p w:rsidR="00F33F19" w:rsidRPr="000B1855" w:rsidRDefault="00F33F19" w:rsidP="00F33F19">
      <w:pPr>
        <w:jc w:val="both"/>
      </w:pPr>
      <w:r>
        <w:t xml:space="preserve">     *</w:t>
      </w:r>
      <w:r w:rsidRPr="00CE3579">
        <w:t xml:space="preserve"> </w:t>
      </w:r>
      <w:r>
        <w:t>Штаб  за ванредне ситуације упознат дa je Прeдсeдник  oпштинe Врњaчкa Бaњa збoг нeпoсрeднe oпaснoсти нaстaлe oд буjичних пoплaвa, дaнa 11.06.2017.гoд. нa 117. Сeдници штaбa, прoглaсиo eлeмeнтaрну нeпoгoду и вaнрeдну ситуaциjу нa дeлу тeритoриje oпштинe Врњaчкa Бaњa кoje oбухвaтa Meснe зajeдницe Грaчaц, Рсoвци и Oтрoци. Штаб је у сарадњи са МЗ и становништвом, организовао санације штета на инфраструктурним објектима, пословним и стамбеним објектима, пољопривредним површинама и спречавања настанка тежих последица по систем функционисања живота и рада грађана. Током  обилних кишних падавина дана 11.06.2017.године, наиласком обилне количине воде, дошло је до великих оштећења на путној инфраструктури и речним обалама па је МЗ Грачац је ангажовала АПР „Веселиновић“ из Грачаца за прочишћавање и насипање путева, рашчишћавање речног корита и околног терена и санацију штета. Приликом те санације која је спровођена током ванредне ситуације, извршена је набавка, превоз и уградња шљунка са разастирањем и ваљањем. О наведеним радовима АПР „Веселиновић“ је доставило рачун број 67 од 02.10.2017.године и отпремницу бр. 159, на износ од 1.405.320,00 динара. Општинска стамбена агенција  Врњачка Бања доставила је Технички извештај број 350-2042/17 којим су потврдили да је извршена набавка, превоз и уградња шљунка са разаситањем и ваљањем и да су сагласни са рачуном бр.67 и отпремницом бр.159, на износ од 1.405.320,00 динара и да су радови изведени током месеца јуна и јула 2017.годиен, током трајања ванредне ситуације. Сходно напред реченом, Штаб за елементарне непогоде  је донео Закључак број 217-1/18-2 од 23.03.2018.године да се на наведени рачун исплати наведеном предузећу и то:</w:t>
      </w:r>
    </w:p>
    <w:p w:rsidR="00F33F19" w:rsidRPr="000B1855" w:rsidRDefault="00F33F19" w:rsidP="00F33F19">
      <w:pPr>
        <w:pStyle w:val="ListParagraph"/>
        <w:numPr>
          <w:ilvl w:val="0"/>
          <w:numId w:val="45"/>
        </w:numPr>
        <w:spacing w:after="200" w:line="276" w:lineRule="auto"/>
        <w:jc w:val="both"/>
      </w:pPr>
      <w:r>
        <w:t>23.02.2018</w:t>
      </w:r>
      <w:r w:rsidRPr="006C5372">
        <w:t xml:space="preserve">.године износ од </w:t>
      </w:r>
      <w:r>
        <w:t>200</w:t>
      </w:r>
      <w:r w:rsidRPr="006C5372">
        <w:t>.000,00 динара</w:t>
      </w:r>
      <w:r>
        <w:t>;</w:t>
      </w:r>
    </w:p>
    <w:p w:rsidR="00F33F19" w:rsidRPr="000B1855" w:rsidRDefault="00F33F19" w:rsidP="00F33F19">
      <w:pPr>
        <w:pStyle w:val="ListParagraph"/>
        <w:numPr>
          <w:ilvl w:val="0"/>
          <w:numId w:val="45"/>
        </w:numPr>
        <w:spacing w:after="200" w:line="276" w:lineRule="auto"/>
        <w:jc w:val="both"/>
      </w:pPr>
      <w:r>
        <w:t>14.03.2018</w:t>
      </w:r>
      <w:r w:rsidRPr="006C5372">
        <w:t xml:space="preserve">.године износ од </w:t>
      </w:r>
      <w:r>
        <w:t>200</w:t>
      </w:r>
      <w:r w:rsidRPr="006C5372">
        <w:t>.000,00 динара</w:t>
      </w:r>
      <w:r>
        <w:t>;</w:t>
      </w:r>
    </w:p>
    <w:p w:rsidR="00F33F19" w:rsidRPr="000B1855" w:rsidRDefault="00F33F19" w:rsidP="00F33F19">
      <w:pPr>
        <w:pStyle w:val="ListParagraph"/>
        <w:numPr>
          <w:ilvl w:val="0"/>
          <w:numId w:val="45"/>
        </w:numPr>
        <w:spacing w:after="200" w:line="276" w:lineRule="auto"/>
        <w:jc w:val="both"/>
      </w:pPr>
      <w:r>
        <w:t>15.03.2018</w:t>
      </w:r>
      <w:r w:rsidRPr="006C5372">
        <w:t xml:space="preserve">.године износ од </w:t>
      </w:r>
      <w:r>
        <w:t>200</w:t>
      </w:r>
      <w:r w:rsidRPr="006C5372">
        <w:t>.000,00 динара</w:t>
      </w:r>
      <w:r>
        <w:t>;</w:t>
      </w:r>
    </w:p>
    <w:p w:rsidR="00F33F19" w:rsidRPr="000B1855" w:rsidRDefault="00F33F19" w:rsidP="00F33F19">
      <w:pPr>
        <w:pStyle w:val="ListParagraph"/>
        <w:numPr>
          <w:ilvl w:val="0"/>
          <w:numId w:val="45"/>
        </w:numPr>
        <w:spacing w:after="200" w:line="276" w:lineRule="auto"/>
        <w:jc w:val="both"/>
      </w:pPr>
      <w:r>
        <w:t>16.03.2018</w:t>
      </w:r>
      <w:r w:rsidRPr="006C5372">
        <w:t xml:space="preserve">.године износ од </w:t>
      </w:r>
      <w:r>
        <w:t>400</w:t>
      </w:r>
      <w:r w:rsidRPr="006C5372">
        <w:t>.000,00 динара</w:t>
      </w:r>
      <w:r>
        <w:t>;</w:t>
      </w:r>
    </w:p>
    <w:p w:rsidR="00F33F19" w:rsidRPr="000B1855" w:rsidRDefault="00F33F19" w:rsidP="00F33F19">
      <w:pPr>
        <w:pStyle w:val="ListParagraph"/>
        <w:numPr>
          <w:ilvl w:val="0"/>
          <w:numId w:val="45"/>
        </w:numPr>
        <w:spacing w:after="200" w:line="276" w:lineRule="auto"/>
        <w:jc w:val="both"/>
      </w:pPr>
      <w:r>
        <w:t>23.03.2018</w:t>
      </w:r>
      <w:r w:rsidRPr="006C5372">
        <w:t xml:space="preserve">.године износ од </w:t>
      </w:r>
      <w:r>
        <w:t>200</w:t>
      </w:r>
      <w:r w:rsidRPr="006C5372">
        <w:t>.000,00 динара</w:t>
      </w:r>
      <w:r>
        <w:t>;</w:t>
      </w:r>
    </w:p>
    <w:p w:rsidR="00F33F19" w:rsidRPr="000B1855" w:rsidRDefault="00F33F19" w:rsidP="00F33F19">
      <w:pPr>
        <w:pStyle w:val="ListParagraph"/>
        <w:numPr>
          <w:ilvl w:val="0"/>
          <w:numId w:val="45"/>
        </w:numPr>
        <w:spacing w:after="200" w:line="276" w:lineRule="auto"/>
        <w:jc w:val="both"/>
      </w:pPr>
      <w:r>
        <w:t>26.03.2018</w:t>
      </w:r>
      <w:r w:rsidRPr="006C5372">
        <w:t xml:space="preserve">.године износ од </w:t>
      </w:r>
      <w:r>
        <w:t>100</w:t>
      </w:r>
      <w:r w:rsidRPr="006C5372">
        <w:t>.000,00 динара</w:t>
      </w:r>
      <w:r>
        <w:t>;</w:t>
      </w:r>
    </w:p>
    <w:p w:rsidR="00F33F19" w:rsidRPr="002E59D7" w:rsidRDefault="00F33F19" w:rsidP="00F33F19">
      <w:pPr>
        <w:pStyle w:val="ListParagraph"/>
        <w:numPr>
          <w:ilvl w:val="0"/>
          <w:numId w:val="45"/>
        </w:numPr>
        <w:spacing w:after="200" w:line="276" w:lineRule="auto"/>
        <w:jc w:val="both"/>
      </w:pPr>
      <w:r>
        <w:t>28.03.2018.године износ од 105.320,00 динара.</w:t>
      </w:r>
    </w:p>
    <w:p w:rsidR="00F33F19" w:rsidRDefault="00F33F19" w:rsidP="00F33F19">
      <w:pPr>
        <w:jc w:val="both"/>
      </w:pPr>
      <w:r>
        <w:t xml:space="preserve">      </w:t>
      </w:r>
      <w:r w:rsidRPr="002F6200">
        <w:t xml:space="preserve">  *</w:t>
      </w:r>
      <w:r>
        <w:t>Штаб за ванредне ситуације је упознат да је Председник општине Врњачка Бања због непосредне опасности настале у бујичним поплавама, дана 11.06.2017.године, на 117. Седници штаба, прогласио елементарну непогоду и ванредну ситуацију на делу територије општине Врњачка Бања које обухвата МЗ Грачац, Рсовци и Отроци. Поменутим обилним кишама захваћена је и територија суседне МЗ Вукушица и том приликом дошло је до великих оштећења некатегорисаних путева, путних канала и пропуста, нарочито поред речних токова, где је дошло до обрушавања обала и константне претње да дође до прекида комуникације према појединим насељеним деловима села. Ради спречавања прекида комуникације, локална самоуправа Врњачке Бање, након прикупљене три понуде за извођење санационих радова, ангажовала је радњу за извођење земљаних радова, ископа и насипање, Љубише Бабића из Грачаца, као најповољнијег понуђача, да изврши санацију путне инфраструктуре и омогућавања безбедног саобраћаја на њима. Након изведених радова Радња Љубише Бабића, испоставила је рачун бр.08/17 од 25.07.2017. године на укупан износ од 196.940,00 динара. Општинска стамбена агенција Врњачка Бања доставила је Технички извештај бр.350-1488/17 од 23.08.2017.године, у којем су констатовали да су сагласни  са приказаним количинама и изведеним радовима, приказаним у рачуну радње за извођење земљаних радова, ископа и насипање бр.08/17 од 25.07.2017.године, на укупан износ од 196.940,00 динара. Сходно горе реченом, Штаб је донео Закључак бр.217-1/17-46 од 09.10.2017.године да се Радњеи за извођење земљаних радова, ископа и насипање из Грачаца, Љубиша Бабић, исплате средства по испостављеном рачуну, и исплате су извршене по следећој динамици:</w:t>
      </w:r>
    </w:p>
    <w:p w:rsidR="00F33F19" w:rsidRPr="000B1855" w:rsidRDefault="00F33F19" w:rsidP="00F33F19">
      <w:pPr>
        <w:pStyle w:val="ListParagraph"/>
        <w:numPr>
          <w:ilvl w:val="0"/>
          <w:numId w:val="45"/>
        </w:numPr>
        <w:spacing w:after="200" w:line="276" w:lineRule="auto"/>
        <w:jc w:val="both"/>
      </w:pPr>
      <w:r>
        <w:t>02.04.2018</w:t>
      </w:r>
      <w:r w:rsidRPr="006C5372">
        <w:t xml:space="preserve">.године износ од </w:t>
      </w:r>
      <w:r>
        <w:t>40</w:t>
      </w:r>
      <w:r w:rsidRPr="006C5372">
        <w:t>.000,00 динара</w:t>
      </w:r>
      <w:r>
        <w:t>;</w:t>
      </w:r>
    </w:p>
    <w:p w:rsidR="00F33F19" w:rsidRPr="000B1855" w:rsidRDefault="00F33F19" w:rsidP="00F33F19">
      <w:pPr>
        <w:pStyle w:val="ListParagraph"/>
        <w:numPr>
          <w:ilvl w:val="0"/>
          <w:numId w:val="45"/>
        </w:numPr>
        <w:spacing w:after="200" w:line="276" w:lineRule="auto"/>
        <w:jc w:val="both"/>
      </w:pPr>
      <w:r>
        <w:t>03.04.2018</w:t>
      </w:r>
      <w:r w:rsidRPr="006C5372">
        <w:t xml:space="preserve">.године износ од </w:t>
      </w:r>
      <w:r>
        <w:t>20.</w:t>
      </w:r>
      <w:r w:rsidRPr="006C5372">
        <w:t>000,00 динара</w:t>
      </w:r>
      <w:r>
        <w:t>;</w:t>
      </w:r>
    </w:p>
    <w:p w:rsidR="00F33F19" w:rsidRPr="000B1855" w:rsidRDefault="00F33F19" w:rsidP="00F33F19">
      <w:pPr>
        <w:pStyle w:val="ListParagraph"/>
        <w:numPr>
          <w:ilvl w:val="0"/>
          <w:numId w:val="45"/>
        </w:numPr>
        <w:spacing w:after="200" w:line="276" w:lineRule="auto"/>
        <w:jc w:val="both"/>
      </w:pPr>
      <w:r>
        <w:t>04.04.2018</w:t>
      </w:r>
      <w:r w:rsidRPr="006C5372">
        <w:t>.године износ од</w:t>
      </w:r>
      <w:r>
        <w:t xml:space="preserve"> 30</w:t>
      </w:r>
      <w:r w:rsidRPr="006C5372">
        <w:t>.000,00 динара</w:t>
      </w:r>
      <w:r>
        <w:t>;</w:t>
      </w:r>
    </w:p>
    <w:p w:rsidR="00F33F19" w:rsidRPr="000B1855" w:rsidRDefault="00F33F19" w:rsidP="00F33F19">
      <w:pPr>
        <w:pStyle w:val="ListParagraph"/>
        <w:numPr>
          <w:ilvl w:val="0"/>
          <w:numId w:val="45"/>
        </w:numPr>
        <w:spacing w:after="200" w:line="276" w:lineRule="auto"/>
        <w:jc w:val="both"/>
      </w:pPr>
      <w:r>
        <w:t>05.04.2018</w:t>
      </w:r>
      <w:r w:rsidRPr="006C5372">
        <w:t xml:space="preserve">.године износ од </w:t>
      </w:r>
      <w:r>
        <w:t>30</w:t>
      </w:r>
      <w:r w:rsidRPr="006C5372">
        <w:t>.000,00 динара</w:t>
      </w:r>
      <w:r>
        <w:t>;</w:t>
      </w:r>
    </w:p>
    <w:p w:rsidR="00F33F19" w:rsidRPr="00FD4730" w:rsidRDefault="00F33F19" w:rsidP="00F33F19">
      <w:pPr>
        <w:pStyle w:val="ListParagraph"/>
        <w:numPr>
          <w:ilvl w:val="0"/>
          <w:numId w:val="45"/>
        </w:numPr>
        <w:spacing w:after="200" w:line="276" w:lineRule="auto"/>
        <w:jc w:val="both"/>
      </w:pPr>
      <w:r>
        <w:t>16.05.2018</w:t>
      </w:r>
      <w:r w:rsidRPr="006C5372">
        <w:t xml:space="preserve">.године износ од </w:t>
      </w:r>
      <w:r>
        <w:t>76.940</w:t>
      </w:r>
      <w:r w:rsidRPr="006C5372">
        <w:t>,00 динара</w:t>
      </w:r>
      <w:r>
        <w:t>;</w:t>
      </w:r>
    </w:p>
    <w:p w:rsidR="00F33F19" w:rsidRDefault="00F33F19" w:rsidP="00F33F19">
      <w:pPr>
        <w:jc w:val="both"/>
      </w:pPr>
      <w:r>
        <w:t xml:space="preserve">       * Штаб за ванредне ситуације је упознат да је дана 11.06.2017.године Председник општине Врњачка Бања прогласио елементарну непогоду  и ванредну ситуацију на делу територије општине Врњачка Бања које обухвата МЗ Грачац, Рсовци и Отроци. Штаб је у сарадњи са МЗ и становништвом, организовао санације штета на инфраструктурним објектима, пословним и стамбеним објектима, пољопривредним површинама и спречавања настанка тежих последица по систем функционисања живота и рада грађана. Током обилних кишних падавина, наиласком обилне количине воде, дошло је до великих оштећења на путној инфраструктури и речним обалама. МЗ Грачац  је ангажовала предузеће “Тара“ из Новог Села за израду цевастих пропуста на шумском путу, на путевима поред речног корита и земљаним каналима за одвод воде и прилаза до приватних кућа, поседа и пољопривредних објеката. О испорученим бетонским цевима ф300мм, комада 27 и ф500мм, комада 10,  предузеће „Тара“  доставило је рачун бр.13 од 11.09.2017.године  на износ од 38.950,00 динара. Општинска стамбена агенција Врњачка Бања доставила је Технички извештај број 350-2094/17 од 06.12.2017.године у којем су потврдили набавку и уградњу 23 комада цеваастих бетонских пропуста ф300мм и 10комада цеви ф500мм, и да су сагласни са рачуном бр.13 од 11.09.2017.године на износ од 38.950,00 динара. Сходно напред реченом, Штаб за елементарне непогоде је донео Закључак број 217-1/18-2 од 06.02.2018.године да се наведена фактура исплати, што је и одрађено дана 06.02.2018.године.</w:t>
      </w:r>
    </w:p>
    <w:p w:rsidR="00F33F19" w:rsidRDefault="00F33F19" w:rsidP="00F33F19">
      <w:pPr>
        <w:jc w:val="both"/>
      </w:pPr>
    </w:p>
    <w:p w:rsidR="00F33F19" w:rsidRPr="00671AF1" w:rsidRDefault="00F33F19" w:rsidP="00F33F19">
      <w:pPr>
        <w:jc w:val="both"/>
      </w:pPr>
      <w:r>
        <w:t xml:space="preserve">    *</w:t>
      </w:r>
      <w:r w:rsidRPr="00CE3579">
        <w:t xml:space="preserve"> </w:t>
      </w:r>
      <w:r>
        <w:t>Штаб  за ванредне ситуације упознат је са захтевом МЗ Грачац бр.239/17 од 19.12.2017. године за плаћање трошкова насталих током гашења пожара на привременом сметлишту у селу Грачац, када је претило његово ширење и на суседне парцеле под пољопривредним културама. Одсек за инспекцијске послове општине Врњачка Бања, увидом на лицу места је констатовано  да се предузму потребне радње и поступци ради гашења пажара на сметлишту. Штаб је у сарадњи са МЗ Грачац, након приспећа три понуде за превоз земље, за покривање сметлишта и санацију пожара, изабрао АПР „Веселиновић“ из Грачаца, као најповољнијех понуђаџа за поменуте радове. АПР “Веселиновић“ извршио је превоз земље потребне за покривање смећа, као и њено разастирање преко истог. Након изведених радова доставили су отремнице бр. 182 од 17.06.2017.године на износ од 181.440,00 динара и бр.187 од 18.06.2017.године на износ од 161.280,00 динара, као и рачун бр.70 од 11.11.2017. године на укупан износ од 342.720,00 динара. Одсек за инспекцијске послове општине Врњачка Бања, доставио је Извештај бр. 103-2240 од 29.03.2018.године да је извршено насипање земље преко смећа током санације пожара на привременом сметлишту. МЗ Грачац доставила је потврду бр.45/2018 од 29.03.2018.године да је АПР „Веселиновић“извео потребне радње на санацији пожара у свему према опису из приложених отпремница бр.182 и  бр.187. Сходно напред наведеном, Штаб је донео Закључак бр.217-1/18-7 од 10.04.2018.године  да се АПР „Веселиновић“ исплате средства по испостављеном рачуну, што је и извршено дана 10.04.2018.године.</w:t>
      </w:r>
    </w:p>
    <w:p w:rsidR="00F33F19" w:rsidRDefault="00F33F19" w:rsidP="00F33F19">
      <w:r>
        <w:t xml:space="preserve">        </w:t>
      </w:r>
    </w:p>
    <w:p w:rsidR="00114A7B" w:rsidRDefault="00114A7B" w:rsidP="00F33F19"/>
    <w:p w:rsidR="00114A7B" w:rsidRDefault="00114A7B" w:rsidP="00F33F19"/>
    <w:p w:rsidR="00114A7B" w:rsidRPr="00114A7B" w:rsidRDefault="00114A7B" w:rsidP="00F33F19"/>
    <w:p w:rsidR="00F33F19" w:rsidRPr="001E3FCE" w:rsidRDefault="00F33F19" w:rsidP="00F33F19">
      <w:pPr>
        <w:jc w:val="center"/>
        <w:rPr>
          <w:b/>
        </w:rPr>
      </w:pPr>
      <w:r w:rsidRPr="001E3FCE">
        <w:rPr>
          <w:b/>
        </w:rPr>
        <w:t xml:space="preserve">РЕКАПИТУЛАЦИЈА НА ДАН </w:t>
      </w:r>
      <w:r>
        <w:rPr>
          <w:b/>
        </w:rPr>
        <w:t>29.06.2018</w:t>
      </w:r>
      <w:r w:rsidRPr="001E3FCE">
        <w:rPr>
          <w:b/>
        </w:rPr>
        <w:t>.</w:t>
      </w:r>
      <w:r>
        <w:rPr>
          <w:b/>
        </w:rPr>
        <w:t>г.</w:t>
      </w:r>
    </w:p>
    <w:tbl>
      <w:tblPr>
        <w:tblStyle w:val="TableGrid"/>
        <w:tblW w:w="0" w:type="auto"/>
        <w:jc w:val="center"/>
        <w:tblInd w:w="1278" w:type="dxa"/>
        <w:tblLook w:val="04A0"/>
      </w:tblPr>
      <w:tblGrid>
        <w:gridCol w:w="1530"/>
        <w:gridCol w:w="1170"/>
        <w:gridCol w:w="1890"/>
        <w:gridCol w:w="1890"/>
      </w:tblGrid>
      <w:tr w:rsidR="00F33F19" w:rsidTr="00F33F19">
        <w:trPr>
          <w:jc w:val="center"/>
        </w:trPr>
        <w:tc>
          <w:tcPr>
            <w:tcW w:w="1530" w:type="dxa"/>
          </w:tcPr>
          <w:p w:rsidR="00F33F19" w:rsidRPr="009F16E3" w:rsidRDefault="00F33F19" w:rsidP="00F33F19">
            <w:pPr>
              <w:jc w:val="center"/>
              <w:rPr>
                <w:b/>
              </w:rPr>
            </w:pPr>
            <w:r w:rsidRPr="009F16E3">
              <w:rPr>
                <w:b/>
              </w:rPr>
              <w:t>План</w:t>
            </w:r>
          </w:p>
        </w:tc>
        <w:tc>
          <w:tcPr>
            <w:tcW w:w="1170" w:type="dxa"/>
          </w:tcPr>
          <w:p w:rsidR="00F33F19" w:rsidRPr="009F16E3" w:rsidRDefault="00F33F19" w:rsidP="00F33F19">
            <w:pPr>
              <w:jc w:val="center"/>
              <w:rPr>
                <w:b/>
              </w:rPr>
            </w:pPr>
            <w:r w:rsidRPr="009F16E3">
              <w:rPr>
                <w:b/>
              </w:rPr>
              <w:t>Извор</w:t>
            </w:r>
          </w:p>
        </w:tc>
        <w:tc>
          <w:tcPr>
            <w:tcW w:w="1890" w:type="dxa"/>
          </w:tcPr>
          <w:p w:rsidR="00F33F19" w:rsidRPr="009F16E3" w:rsidRDefault="00F33F19" w:rsidP="00F33F19">
            <w:pPr>
              <w:jc w:val="center"/>
              <w:rPr>
                <w:b/>
              </w:rPr>
            </w:pPr>
            <w:r w:rsidRPr="009F16E3">
              <w:rPr>
                <w:b/>
              </w:rPr>
              <w:t>Извршење</w:t>
            </w:r>
          </w:p>
        </w:tc>
        <w:tc>
          <w:tcPr>
            <w:tcW w:w="1890" w:type="dxa"/>
          </w:tcPr>
          <w:p w:rsidR="00F33F19" w:rsidRPr="009F16E3" w:rsidRDefault="00F33F19" w:rsidP="00F33F19">
            <w:pPr>
              <w:jc w:val="center"/>
              <w:rPr>
                <w:b/>
              </w:rPr>
            </w:pPr>
            <w:r w:rsidRPr="009F16E3">
              <w:rPr>
                <w:b/>
              </w:rPr>
              <w:t>Остатак</w:t>
            </w:r>
          </w:p>
        </w:tc>
      </w:tr>
      <w:tr w:rsidR="00F33F19" w:rsidTr="00F33F19">
        <w:trPr>
          <w:trHeight w:val="557"/>
          <w:jc w:val="center"/>
        </w:trPr>
        <w:tc>
          <w:tcPr>
            <w:tcW w:w="1530" w:type="dxa"/>
            <w:vAlign w:val="center"/>
          </w:tcPr>
          <w:p w:rsidR="00F33F19" w:rsidRPr="00B32768" w:rsidRDefault="00F33F19" w:rsidP="00F33F19">
            <w:r>
              <w:t>8.348.000,00</w:t>
            </w:r>
          </w:p>
        </w:tc>
        <w:tc>
          <w:tcPr>
            <w:tcW w:w="1170" w:type="dxa"/>
            <w:vAlign w:val="center"/>
          </w:tcPr>
          <w:p w:rsidR="00F33F19" w:rsidRPr="009F16E3" w:rsidRDefault="00F33F19" w:rsidP="00F33F19">
            <w:r>
              <w:t>01</w:t>
            </w:r>
          </w:p>
        </w:tc>
        <w:tc>
          <w:tcPr>
            <w:tcW w:w="1890" w:type="dxa"/>
            <w:vAlign w:val="center"/>
          </w:tcPr>
          <w:p w:rsidR="00F33F19" w:rsidRPr="00A52157" w:rsidRDefault="00F33F19" w:rsidP="00F33F19">
            <w:r>
              <w:t>3.174.487,21</w:t>
            </w:r>
          </w:p>
        </w:tc>
        <w:tc>
          <w:tcPr>
            <w:tcW w:w="1890" w:type="dxa"/>
            <w:vAlign w:val="center"/>
          </w:tcPr>
          <w:p w:rsidR="00F33F19" w:rsidRPr="00A52157" w:rsidRDefault="00F33F19" w:rsidP="00F33F19">
            <w:r>
              <w:t>5.173.512,79</w:t>
            </w:r>
          </w:p>
        </w:tc>
      </w:tr>
    </w:tbl>
    <w:p w:rsidR="00E10831" w:rsidRPr="004474E5" w:rsidRDefault="001054F6" w:rsidP="00FF11FD">
      <w:pPr>
        <w:ind w:firstLine="720"/>
        <w:jc w:val="both"/>
        <w:rPr>
          <w:lang w:val="sr-Latn-CS"/>
        </w:rPr>
      </w:pPr>
      <w:r w:rsidRPr="004474E5">
        <w:rPr>
          <w:lang w:val="sr-Latn-CS"/>
        </w:rPr>
        <w:tab/>
      </w:r>
    </w:p>
    <w:p w:rsidR="007A1C1A" w:rsidRPr="004474E5" w:rsidRDefault="007A1C1A" w:rsidP="00E10831">
      <w:pPr>
        <w:jc w:val="both"/>
        <w:rPr>
          <w:lang w:val="sr-Latn-CS"/>
        </w:rPr>
      </w:pPr>
    </w:p>
    <w:p w:rsidR="00E10831" w:rsidRPr="004474E5" w:rsidRDefault="007A1C1A" w:rsidP="00E10831">
      <w:pPr>
        <w:jc w:val="both"/>
        <w:rPr>
          <w:lang w:val="sr-Latn-CS"/>
        </w:rPr>
      </w:pPr>
      <w:r w:rsidRPr="004474E5">
        <w:rPr>
          <w:lang w:val="sr-Latn-CS"/>
        </w:rPr>
        <w:t>I</w:t>
      </w:r>
      <w:r w:rsidR="00742F65" w:rsidRPr="004474E5">
        <w:rPr>
          <w:lang w:val="sr-Latn-CS"/>
        </w:rPr>
        <w:t xml:space="preserve">X </w:t>
      </w:r>
      <w:r w:rsidR="00E10831" w:rsidRPr="004474E5">
        <w:rPr>
          <w:lang w:val="sr-Latn-CS"/>
        </w:rPr>
        <w:t xml:space="preserve"> ИЗВЕШТАЈ О РЕАЛИЗАЦИЈИ АПРОПРИЈАЦИЈЕ НАМЕЊЕНЕ ЗА ФИНАНСИРАЊЕ </w:t>
      </w:r>
    </w:p>
    <w:p w:rsidR="00E10831" w:rsidRPr="004474E5" w:rsidRDefault="00E10831" w:rsidP="00E10831">
      <w:pPr>
        <w:jc w:val="both"/>
        <w:rPr>
          <w:lang w:val="sr-Latn-CS"/>
        </w:rPr>
      </w:pPr>
      <w:r w:rsidRPr="004474E5">
        <w:rPr>
          <w:lang w:val="sr-Latn-CS"/>
        </w:rPr>
        <w:t xml:space="preserve">     ПРОГАМА И ПРОЈЕКАТА КОЈЕ РЕАЛИЗУЈУ УДРУЖЕЊА И САВЕЗИ</w:t>
      </w:r>
    </w:p>
    <w:p w:rsidR="00E10831" w:rsidRPr="004474E5" w:rsidRDefault="00E10831" w:rsidP="00E10831">
      <w:pPr>
        <w:ind w:firstLine="851"/>
        <w:jc w:val="both"/>
        <w:rPr>
          <w:lang w:val="sr-Latn-CS"/>
        </w:rPr>
      </w:pPr>
    </w:p>
    <w:p w:rsidR="00F33F19" w:rsidRDefault="00F33F19" w:rsidP="00F33F19">
      <w:pPr>
        <w:pStyle w:val="BodyText"/>
        <w:ind w:firstLine="720"/>
        <w:rPr>
          <w:sz w:val="24"/>
          <w:szCs w:val="22"/>
          <w:lang w:val="en-US"/>
        </w:rPr>
      </w:pPr>
      <w:r>
        <w:rPr>
          <w:szCs w:val="22"/>
          <w:lang w:val="sr-Cyrl-CS"/>
        </w:rPr>
        <w:t>Одлуком о буџету Општине Врњачка Бања за 201</w:t>
      </w:r>
      <w:r>
        <w:rPr>
          <w:szCs w:val="22"/>
        </w:rPr>
        <w:t>8</w:t>
      </w:r>
      <w:r>
        <w:rPr>
          <w:szCs w:val="22"/>
          <w:lang w:val="sr-Cyrl-CS"/>
        </w:rPr>
        <w:t>.годину („Сл.лист Општине Врњачка Бања“, бр.</w:t>
      </w:r>
      <w:r>
        <w:rPr>
          <w:szCs w:val="22"/>
          <w:lang w:val="en-US"/>
        </w:rPr>
        <w:t xml:space="preserve"> </w:t>
      </w:r>
      <w:r>
        <w:rPr>
          <w:szCs w:val="22"/>
          <w:lang w:val="sr-Cyrl-CS"/>
        </w:rPr>
        <w:t xml:space="preserve">38/17 и 9/18), у разделу 4. Општинска управа, Глава 4.01.17.  Удружења и савези, функционална класификација </w:t>
      </w:r>
      <w:r>
        <w:rPr>
          <w:szCs w:val="22"/>
        </w:rPr>
        <w:t>160</w:t>
      </w:r>
      <w:r>
        <w:rPr>
          <w:szCs w:val="22"/>
          <w:lang w:val="sr-Cyrl-CS"/>
        </w:rPr>
        <w:t xml:space="preserve">, економска класификација 4819 -  назив позиције </w:t>
      </w:r>
      <w:r>
        <w:rPr>
          <w:sz w:val="24"/>
          <w:szCs w:val="22"/>
          <w:lang w:val="sr-Cyrl-CS"/>
        </w:rPr>
        <w:t>Дотације осталим</w:t>
      </w:r>
      <w:r>
        <w:rPr>
          <w:sz w:val="24"/>
          <w:szCs w:val="22"/>
          <w:lang w:val="en-US"/>
        </w:rPr>
        <w:t xml:space="preserve"> </w:t>
      </w:r>
      <w:r>
        <w:rPr>
          <w:sz w:val="24"/>
          <w:szCs w:val="22"/>
          <w:lang w:val="sr-Cyrl-CS"/>
        </w:rPr>
        <w:t xml:space="preserve">непрофитним институцијама планирана су средства у укупном износу од </w:t>
      </w:r>
      <w:r>
        <w:rPr>
          <w:sz w:val="24"/>
          <w:szCs w:val="22"/>
        </w:rPr>
        <w:t>2</w:t>
      </w:r>
      <w:r>
        <w:rPr>
          <w:sz w:val="24"/>
          <w:szCs w:val="22"/>
          <w:lang w:val="sr-Cyrl-CS"/>
        </w:rPr>
        <w:t>4</w:t>
      </w:r>
      <w:r>
        <w:rPr>
          <w:sz w:val="24"/>
          <w:szCs w:val="22"/>
        </w:rPr>
        <w:t>.</w:t>
      </w:r>
      <w:r>
        <w:rPr>
          <w:sz w:val="24"/>
          <w:szCs w:val="22"/>
          <w:lang w:val="sr-Cyrl-CS"/>
        </w:rPr>
        <w:t>2</w:t>
      </w:r>
      <w:r>
        <w:rPr>
          <w:sz w:val="24"/>
          <w:szCs w:val="22"/>
        </w:rPr>
        <w:t>00.000</w:t>
      </w:r>
      <w:r>
        <w:rPr>
          <w:sz w:val="24"/>
          <w:szCs w:val="22"/>
          <w:lang w:val="sr-Cyrl-CS"/>
        </w:rPr>
        <w:t>,00 динара</w:t>
      </w:r>
      <w:r>
        <w:rPr>
          <w:sz w:val="24"/>
          <w:szCs w:val="22"/>
          <w:lang w:val="en-US"/>
        </w:rPr>
        <w:t xml:space="preserve"> и увећана решењем о употреби средстава текуће  буџетске ре</w:t>
      </w:r>
      <w:r>
        <w:rPr>
          <w:sz w:val="24"/>
          <w:szCs w:val="22"/>
          <w:lang w:val="sr-Cyrl-CS"/>
        </w:rPr>
        <w:t>з</w:t>
      </w:r>
      <w:r>
        <w:rPr>
          <w:sz w:val="24"/>
          <w:szCs w:val="22"/>
          <w:lang w:val="en-US"/>
        </w:rPr>
        <w:t>ерве  бр.400-1227/18 од 17.05.2018.године у укупном износу од 300.000,00 динара</w:t>
      </w:r>
      <w:r>
        <w:rPr>
          <w:sz w:val="24"/>
          <w:szCs w:val="22"/>
        </w:rPr>
        <w:t xml:space="preserve">. </w:t>
      </w:r>
      <w:r>
        <w:rPr>
          <w:sz w:val="24"/>
          <w:szCs w:val="22"/>
          <w:lang w:val="sr-Cyrl-CS"/>
        </w:rPr>
        <w:t xml:space="preserve">На основу чл.38. Закона о удружењима („Сл. гласник РС“ бр.51/09 и 99/11 и др. закони), члана </w:t>
      </w:r>
      <w:r>
        <w:rPr>
          <w:sz w:val="24"/>
          <w:szCs w:val="22"/>
        </w:rPr>
        <w:t>15.став 1.</w:t>
      </w:r>
      <w:r>
        <w:rPr>
          <w:sz w:val="24"/>
          <w:szCs w:val="22"/>
          <w:lang w:val="sr-Latn-CS"/>
        </w:rPr>
        <w:t xml:space="preserve"> </w:t>
      </w:r>
      <w:r>
        <w:rPr>
          <w:sz w:val="24"/>
          <w:szCs w:val="22"/>
          <w:lang w:val="sr-Cyrl-CS"/>
        </w:rPr>
        <w:t xml:space="preserve"> Одлуке о буџету Општине Врњачка Бања за 2018. годину </w:t>
      </w:r>
      <w:r>
        <w:rPr>
          <w:szCs w:val="22"/>
          <w:lang w:val="sr-Cyrl-CS"/>
        </w:rPr>
        <w:t>(„Сл.лист Општине Врњачка Бања“, бр.</w:t>
      </w:r>
      <w:r>
        <w:rPr>
          <w:szCs w:val="22"/>
          <w:lang w:val="en-US"/>
        </w:rPr>
        <w:t xml:space="preserve"> </w:t>
      </w:r>
      <w:r>
        <w:rPr>
          <w:szCs w:val="22"/>
          <w:lang w:val="sr-Cyrl-CS"/>
        </w:rPr>
        <w:t>38/17 и 9/18)</w:t>
      </w:r>
      <w:r>
        <w:rPr>
          <w:sz w:val="24"/>
          <w:szCs w:val="22"/>
          <w:lang w:val="sr-Cyrl-CS"/>
        </w:rPr>
        <w:t xml:space="preserve">, Уредбе Владе РС о средствима за подстицање програма или недостајућег дела средстава за финансирање програма од јавног интереса која реализују удружења </w:t>
      </w:r>
      <w:r>
        <w:rPr>
          <w:rFonts w:ascii="Calibri" w:hAnsi="Calibri" w:cs="Calibri"/>
          <w:sz w:val="24"/>
          <w:szCs w:val="22"/>
          <w:lang w:val="sr-Cyrl-CS"/>
        </w:rPr>
        <w:t>("</w:t>
      </w:r>
      <w:r>
        <w:rPr>
          <w:sz w:val="24"/>
          <w:szCs w:val="22"/>
          <w:lang w:val="sr-Cyrl-CS"/>
        </w:rPr>
        <w:t>Сл. гласник РС</w:t>
      </w:r>
      <w:r>
        <w:rPr>
          <w:rFonts w:ascii="Calibri" w:hAnsi="Calibri" w:cs="Calibri"/>
          <w:sz w:val="24"/>
          <w:szCs w:val="22"/>
          <w:lang w:val="sr-Cyrl-CS"/>
        </w:rPr>
        <w:t>"</w:t>
      </w:r>
      <w:r>
        <w:rPr>
          <w:sz w:val="24"/>
          <w:szCs w:val="22"/>
          <w:lang w:val="sr-Cyrl-CS"/>
        </w:rPr>
        <w:t>, број 16/18</w:t>
      </w:r>
      <w:r>
        <w:rPr>
          <w:rFonts w:ascii="Calibri" w:hAnsi="Calibri" w:cs="Calibri"/>
          <w:sz w:val="24"/>
          <w:szCs w:val="22"/>
          <w:lang w:val="sr-Cyrl-CS"/>
        </w:rPr>
        <w:t>)</w:t>
      </w:r>
      <w:r>
        <w:rPr>
          <w:sz w:val="24"/>
          <w:szCs w:val="22"/>
          <w:lang w:val="sr-Cyrl-CS"/>
        </w:rPr>
        <w:t xml:space="preserve">,  Правилника о критеријумима и поступку доделе средстава из буџета Општине Врњачка Бања за финансирање и суфинансирање пројеката и програма од јавног интереса („Сл.лист општине Врњачка Бања“ бр. </w:t>
      </w:r>
      <w:r>
        <w:rPr>
          <w:sz w:val="24"/>
          <w:szCs w:val="22"/>
        </w:rPr>
        <w:t>13/18</w:t>
      </w:r>
      <w:r>
        <w:rPr>
          <w:sz w:val="24"/>
          <w:szCs w:val="22"/>
          <w:lang w:val="sr-Cyrl-CS"/>
        </w:rPr>
        <w:t>), Решења Председника општине о опредељивању средстава из буџета општине намењених за финансирање и суфинансирање програма и пројеката од јавног интереса које реализују удружења бр.400-</w:t>
      </w:r>
      <w:r>
        <w:rPr>
          <w:sz w:val="24"/>
          <w:szCs w:val="22"/>
        </w:rPr>
        <w:t>1259/18-1</w:t>
      </w:r>
      <w:r>
        <w:rPr>
          <w:sz w:val="24"/>
          <w:szCs w:val="22"/>
          <w:lang w:val="sr-Cyrl-CS"/>
        </w:rPr>
        <w:t xml:space="preserve"> од 20.06.2018.године, Комисија формирана решењем Општинског већа Општине Врњачка Бања донела је предлог Одлуке о расподели буџетских средстава намењених за финансирање и суфинансирање свих удружења. На основу предлога комисије Председник општине Врњачка Бања је донео решење о опредељивању средстава из буџета општине. У складу са тим, </w:t>
      </w:r>
      <w:r w:rsidRPr="00C3214D">
        <w:rPr>
          <w:sz w:val="24"/>
          <w:szCs w:val="22"/>
          <w:lang w:val="sr-Cyrl-CS"/>
        </w:rPr>
        <w:t>закључени су Уговори о  финансирању и суфинансирању годишњих програма и пројеката од јавног интереса са удружењима за 201</w:t>
      </w:r>
      <w:r>
        <w:rPr>
          <w:sz w:val="24"/>
          <w:szCs w:val="22"/>
        </w:rPr>
        <w:t>8</w:t>
      </w:r>
      <w:r>
        <w:rPr>
          <w:sz w:val="24"/>
          <w:szCs w:val="22"/>
          <w:lang w:val="sr-Cyrl-CS"/>
        </w:rPr>
        <w:t>.годину</w:t>
      </w:r>
      <w:r>
        <w:rPr>
          <w:sz w:val="24"/>
          <w:szCs w:val="22"/>
          <w:lang w:val="en-US"/>
        </w:rPr>
        <w:t>.</w:t>
      </w:r>
    </w:p>
    <w:p w:rsidR="00F33F19" w:rsidRPr="00467E11" w:rsidRDefault="00F33F19" w:rsidP="00F33F19">
      <w:pPr>
        <w:pStyle w:val="BodyText"/>
        <w:ind w:firstLine="720"/>
        <w:rPr>
          <w:sz w:val="24"/>
          <w:szCs w:val="22"/>
          <w:lang w:val="en-US"/>
        </w:rPr>
      </w:pPr>
    </w:p>
    <w:p w:rsidR="00F33F19" w:rsidRPr="005C45C8" w:rsidRDefault="00F33F19" w:rsidP="00F33F19">
      <w:pPr>
        <w:pStyle w:val="BodyText"/>
        <w:ind w:firstLine="720"/>
        <w:rPr>
          <w:b/>
          <w:sz w:val="24"/>
          <w:szCs w:val="24"/>
          <w:lang w:val="ru-RU"/>
        </w:rPr>
      </w:pPr>
      <w:r w:rsidRPr="005C45C8">
        <w:rPr>
          <w:b/>
          <w:sz w:val="24"/>
          <w:szCs w:val="24"/>
          <w:lang w:val="ru-RU"/>
        </w:rPr>
        <w:t>ТАБЕЛАРНИ ПРЕГЛЕД  - УДРУЖЕЊА И САВЕЗИ</w:t>
      </w:r>
      <w:r>
        <w:rPr>
          <w:b/>
          <w:sz w:val="24"/>
          <w:szCs w:val="24"/>
          <w:lang w:val="ru-RU"/>
        </w:rPr>
        <w:t xml:space="preserve"> </w:t>
      </w:r>
      <w:r w:rsidRPr="005C45C8">
        <w:rPr>
          <w:b/>
          <w:sz w:val="24"/>
          <w:szCs w:val="24"/>
          <w:lang w:val="ru-RU"/>
        </w:rPr>
        <w:t xml:space="preserve"> 201</w:t>
      </w:r>
      <w:r>
        <w:rPr>
          <w:b/>
          <w:sz w:val="24"/>
          <w:szCs w:val="24"/>
        </w:rPr>
        <w:t>8</w:t>
      </w:r>
      <w:r w:rsidRPr="005C45C8">
        <w:rPr>
          <w:b/>
          <w:sz w:val="24"/>
          <w:szCs w:val="24"/>
          <w:lang w:val="ru-RU"/>
        </w:rPr>
        <w:t>.ГОД.</w:t>
      </w:r>
    </w:p>
    <w:p w:rsidR="00F33F19" w:rsidRPr="00465B7C" w:rsidRDefault="00F33F19" w:rsidP="00F33F19">
      <w:pPr>
        <w:ind w:firstLine="851"/>
        <w:jc w:val="both"/>
        <w:rPr>
          <w:shd w:val="clear" w:color="auto" w:fill="FFFFFF"/>
        </w:rPr>
      </w:pPr>
      <w:r w:rsidRPr="00465B7C">
        <w:rPr>
          <w:shd w:val="clear" w:color="auto" w:fill="FFFFFF"/>
        </w:rPr>
        <w:t>Табеларни преглед пренетих средстава удружењима и савезима по основу закључених Уговора и донетих Решења</w:t>
      </w:r>
    </w:p>
    <w:tbl>
      <w:tblPr>
        <w:tblW w:w="9483" w:type="dxa"/>
        <w:jc w:val="center"/>
        <w:tblInd w:w="93" w:type="dxa"/>
        <w:tblLook w:val="04A0"/>
      </w:tblPr>
      <w:tblGrid>
        <w:gridCol w:w="3635"/>
        <w:gridCol w:w="1511"/>
        <w:gridCol w:w="1596"/>
        <w:gridCol w:w="1596"/>
        <w:gridCol w:w="1596"/>
      </w:tblGrid>
      <w:tr w:rsidR="00F33F19" w:rsidRPr="0067233C" w:rsidTr="00F33F19">
        <w:trPr>
          <w:trHeight w:val="300"/>
          <w:jc w:val="center"/>
        </w:trPr>
        <w:tc>
          <w:tcPr>
            <w:tcW w:w="33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33F19" w:rsidRPr="002D0886" w:rsidRDefault="00F33F19" w:rsidP="00F33F19">
            <w:pPr>
              <w:rPr>
                <w:b/>
                <w:bCs/>
                <w:color w:val="000000"/>
              </w:rPr>
            </w:pPr>
            <w:r>
              <w:rPr>
                <w:b/>
                <w:bCs/>
                <w:color w:val="000000"/>
              </w:rPr>
              <w:t>Корисник</w:t>
            </w:r>
          </w:p>
        </w:tc>
        <w:tc>
          <w:tcPr>
            <w:tcW w:w="15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33F19" w:rsidRPr="002D0886" w:rsidRDefault="00F33F19" w:rsidP="00F33F19">
            <w:pPr>
              <w:rPr>
                <w:b/>
                <w:bCs/>
                <w:color w:val="000000"/>
              </w:rPr>
            </w:pPr>
            <w:r>
              <w:rPr>
                <w:b/>
                <w:bCs/>
                <w:color w:val="000000"/>
              </w:rPr>
              <w:t>Опис</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33F19" w:rsidRPr="002060D1" w:rsidRDefault="00F33F19" w:rsidP="00F33F19">
            <w:pPr>
              <w:jc w:val="center"/>
              <w:rPr>
                <w:b/>
                <w:bCs/>
                <w:color w:val="000000"/>
              </w:rPr>
            </w:pPr>
            <w:r>
              <w:rPr>
                <w:b/>
                <w:bCs/>
                <w:color w:val="000000"/>
              </w:rPr>
              <w:t>План</w:t>
            </w:r>
          </w:p>
        </w:tc>
        <w:tc>
          <w:tcPr>
            <w:tcW w:w="15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33F19" w:rsidRPr="002060D1" w:rsidRDefault="00F33F19" w:rsidP="00F33F19">
            <w:pPr>
              <w:jc w:val="center"/>
              <w:rPr>
                <w:b/>
                <w:bCs/>
                <w:color w:val="000000"/>
              </w:rPr>
            </w:pPr>
            <w:r>
              <w:rPr>
                <w:b/>
                <w:bCs/>
                <w:color w:val="000000"/>
              </w:rPr>
              <w:t>Реализовано</w:t>
            </w:r>
          </w:p>
        </w:tc>
        <w:tc>
          <w:tcPr>
            <w:tcW w:w="15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33F19" w:rsidRPr="002060D1" w:rsidRDefault="00F33F19" w:rsidP="00F33F19">
            <w:pPr>
              <w:jc w:val="center"/>
              <w:rPr>
                <w:b/>
                <w:bCs/>
                <w:color w:val="000000"/>
              </w:rPr>
            </w:pPr>
            <w:r w:rsidRPr="0067233C">
              <w:rPr>
                <w:b/>
                <w:bCs/>
                <w:color w:val="000000"/>
              </w:rPr>
              <w:t>O</w:t>
            </w:r>
            <w:r>
              <w:rPr>
                <w:b/>
                <w:bCs/>
                <w:color w:val="000000"/>
              </w:rPr>
              <w:t>статак</w:t>
            </w:r>
          </w:p>
        </w:tc>
      </w:tr>
      <w:tr w:rsidR="00F33F19" w:rsidRPr="0067233C" w:rsidTr="00F33F19">
        <w:trPr>
          <w:trHeight w:val="300"/>
          <w:jc w:val="center"/>
        </w:trPr>
        <w:tc>
          <w:tcPr>
            <w:tcW w:w="3348" w:type="dxa"/>
            <w:tcBorders>
              <w:top w:val="nil"/>
              <w:left w:val="single" w:sz="4" w:space="0" w:color="auto"/>
              <w:bottom w:val="single" w:sz="4" w:space="0" w:color="auto"/>
              <w:right w:val="nil"/>
            </w:tcBorders>
            <w:shd w:val="clear" w:color="auto" w:fill="auto"/>
            <w:noWrap/>
            <w:vAlign w:val="bottom"/>
            <w:hideMark/>
          </w:tcPr>
          <w:p w:rsidR="00F33F19" w:rsidRPr="009D0F88" w:rsidRDefault="00F33F19" w:rsidP="00F33F19">
            <w:pPr>
              <w:rPr>
                <w:color w:val="000000"/>
              </w:rPr>
            </w:pPr>
            <w:r>
              <w:rPr>
                <w:color w:val="000000"/>
              </w:rPr>
              <w:t>Удружење ”EXPERIOR SERBIA“</w:t>
            </w:r>
          </w:p>
        </w:tc>
        <w:tc>
          <w:tcPr>
            <w:tcW w:w="1511" w:type="dxa"/>
            <w:tcBorders>
              <w:top w:val="nil"/>
              <w:left w:val="single" w:sz="4" w:space="0" w:color="auto"/>
              <w:bottom w:val="single" w:sz="4" w:space="0" w:color="auto"/>
              <w:right w:val="single" w:sz="4" w:space="0" w:color="auto"/>
            </w:tcBorders>
            <w:shd w:val="clear" w:color="auto" w:fill="auto"/>
            <w:noWrap/>
            <w:vAlign w:val="bottom"/>
            <w:hideMark/>
          </w:tcPr>
          <w:p w:rsidR="00F33F19" w:rsidRPr="0067233C" w:rsidRDefault="00F33F19" w:rsidP="00F33F19">
            <w:pPr>
              <w:rPr>
                <w:color w:val="000000"/>
              </w:rPr>
            </w:pPr>
            <w:r>
              <w:rPr>
                <w:color w:val="000000"/>
              </w:rPr>
              <w:t xml:space="preserve">Уговор бр. </w:t>
            </w:r>
            <w:r w:rsidRPr="0067233C">
              <w:rPr>
                <w:color w:val="000000"/>
              </w:rPr>
              <w:t>110-</w:t>
            </w:r>
            <w:r>
              <w:rPr>
                <w:color w:val="000000"/>
              </w:rPr>
              <w:t>30/18</w:t>
            </w:r>
            <w:r w:rsidRPr="0067233C">
              <w:rPr>
                <w:color w:val="000000"/>
              </w:rPr>
              <w:t xml:space="preserve"> </w:t>
            </w:r>
          </w:p>
        </w:tc>
        <w:tc>
          <w:tcPr>
            <w:tcW w:w="1538"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9,411,370</w:t>
            </w:r>
            <w:r w:rsidRPr="0067233C">
              <w:rPr>
                <w:color w:val="000000"/>
              </w:rPr>
              <w:t>.00</w:t>
            </w:r>
          </w:p>
        </w:tc>
        <w:tc>
          <w:tcPr>
            <w:tcW w:w="1557" w:type="dxa"/>
            <w:tcBorders>
              <w:top w:val="nil"/>
              <w:left w:val="nil"/>
              <w:bottom w:val="single" w:sz="4" w:space="0" w:color="auto"/>
              <w:right w:val="single" w:sz="4" w:space="0" w:color="auto"/>
            </w:tcBorders>
            <w:shd w:val="clear" w:color="auto" w:fill="auto"/>
            <w:noWrap/>
            <w:vAlign w:val="bottom"/>
            <w:hideMark/>
          </w:tcPr>
          <w:p w:rsidR="00F33F19" w:rsidRPr="009D0F88" w:rsidRDefault="00F33F19" w:rsidP="00F33F19">
            <w:pPr>
              <w:jc w:val="right"/>
              <w:rPr>
                <w:color w:val="000000"/>
              </w:rPr>
            </w:pPr>
            <w:r>
              <w:rPr>
                <w:color w:val="000000"/>
              </w:rPr>
              <w:t>4,999,000.00</w:t>
            </w:r>
          </w:p>
        </w:tc>
        <w:tc>
          <w:tcPr>
            <w:tcW w:w="1529" w:type="dxa"/>
            <w:tcBorders>
              <w:top w:val="nil"/>
              <w:left w:val="nil"/>
              <w:bottom w:val="single" w:sz="4" w:space="0" w:color="auto"/>
              <w:right w:val="single" w:sz="4" w:space="0" w:color="auto"/>
            </w:tcBorders>
            <w:shd w:val="clear" w:color="auto" w:fill="auto"/>
            <w:noWrap/>
            <w:vAlign w:val="bottom"/>
            <w:hideMark/>
          </w:tcPr>
          <w:p w:rsidR="00F33F19" w:rsidRPr="009D0F88" w:rsidRDefault="00F33F19" w:rsidP="00F33F19">
            <w:pPr>
              <w:jc w:val="right"/>
              <w:rPr>
                <w:color w:val="000000"/>
              </w:rPr>
            </w:pPr>
            <w:r>
              <w:rPr>
                <w:color w:val="000000"/>
              </w:rPr>
              <w:t>4,412,370.00</w:t>
            </w:r>
          </w:p>
        </w:tc>
      </w:tr>
      <w:tr w:rsidR="00F33F19" w:rsidRPr="0067233C" w:rsidTr="00F33F19">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33F19" w:rsidRDefault="00F33F19" w:rsidP="00F33F19">
            <w:pPr>
              <w:rPr>
                <w:color w:val="000000"/>
              </w:rPr>
            </w:pPr>
            <w:r>
              <w:rPr>
                <w:color w:val="000000"/>
              </w:rPr>
              <w:t>Удружење „KORTEX“</w:t>
            </w:r>
          </w:p>
          <w:p w:rsidR="00F33F19" w:rsidRPr="009D0F88" w:rsidRDefault="00F33F19" w:rsidP="00F33F19">
            <w:pPr>
              <w:rPr>
                <w:color w:val="000000"/>
              </w:rPr>
            </w:pPr>
          </w:p>
        </w:tc>
        <w:tc>
          <w:tcPr>
            <w:tcW w:w="1511" w:type="dxa"/>
            <w:tcBorders>
              <w:top w:val="nil"/>
              <w:left w:val="nil"/>
              <w:bottom w:val="single" w:sz="4" w:space="0" w:color="auto"/>
              <w:right w:val="single" w:sz="4" w:space="0" w:color="auto"/>
            </w:tcBorders>
            <w:shd w:val="clear" w:color="auto" w:fill="auto"/>
            <w:noWrap/>
            <w:vAlign w:val="bottom"/>
            <w:hideMark/>
          </w:tcPr>
          <w:p w:rsidR="00F33F19" w:rsidRPr="009D0F88" w:rsidRDefault="00F33F19" w:rsidP="00F33F19">
            <w:pPr>
              <w:rPr>
                <w:color w:val="000000"/>
              </w:rPr>
            </w:pPr>
            <w:r>
              <w:rPr>
                <w:color w:val="000000"/>
              </w:rPr>
              <w:t xml:space="preserve">Уговор бр. </w:t>
            </w:r>
            <w:r w:rsidRPr="0067233C">
              <w:rPr>
                <w:color w:val="000000"/>
              </w:rPr>
              <w:t>110-</w:t>
            </w:r>
            <w:r>
              <w:rPr>
                <w:color w:val="000000"/>
              </w:rPr>
              <w:t>31/18</w:t>
            </w:r>
          </w:p>
        </w:tc>
        <w:tc>
          <w:tcPr>
            <w:tcW w:w="1538"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9,088,630</w:t>
            </w:r>
            <w:r w:rsidRPr="0067233C">
              <w:rPr>
                <w:color w:val="000000"/>
              </w:rPr>
              <w:t>.00</w:t>
            </w:r>
          </w:p>
        </w:tc>
        <w:tc>
          <w:tcPr>
            <w:tcW w:w="1557"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5,112,000.</w:t>
            </w:r>
            <w:r w:rsidRPr="0067233C">
              <w:rPr>
                <w:color w:val="000000"/>
              </w:rPr>
              <w:t>00</w:t>
            </w:r>
          </w:p>
        </w:tc>
        <w:tc>
          <w:tcPr>
            <w:tcW w:w="1529" w:type="dxa"/>
            <w:tcBorders>
              <w:top w:val="nil"/>
              <w:left w:val="nil"/>
              <w:bottom w:val="single" w:sz="4" w:space="0" w:color="auto"/>
              <w:right w:val="single" w:sz="4" w:space="0" w:color="auto"/>
            </w:tcBorders>
            <w:shd w:val="clear" w:color="auto" w:fill="auto"/>
            <w:noWrap/>
            <w:vAlign w:val="bottom"/>
            <w:hideMark/>
          </w:tcPr>
          <w:p w:rsidR="00F33F19" w:rsidRPr="009D0F88" w:rsidRDefault="00F33F19" w:rsidP="00F33F19">
            <w:pPr>
              <w:jc w:val="right"/>
              <w:rPr>
                <w:color w:val="000000"/>
              </w:rPr>
            </w:pPr>
            <w:r>
              <w:rPr>
                <w:color w:val="000000"/>
              </w:rPr>
              <w:t>3,976,630.00</w:t>
            </w:r>
          </w:p>
        </w:tc>
      </w:tr>
      <w:tr w:rsidR="00F33F19" w:rsidRPr="0067233C" w:rsidTr="00F33F19">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33F19" w:rsidRPr="005C511A" w:rsidRDefault="00F33F19" w:rsidP="00F33F19">
            <w:pPr>
              <w:rPr>
                <w:color w:val="000000"/>
              </w:rPr>
            </w:pPr>
            <w:r>
              <w:rPr>
                <w:color w:val="000000"/>
              </w:rPr>
              <w:t>Удружење „Волонтерски центар“</w:t>
            </w:r>
          </w:p>
        </w:tc>
        <w:tc>
          <w:tcPr>
            <w:tcW w:w="1511" w:type="dxa"/>
            <w:tcBorders>
              <w:top w:val="nil"/>
              <w:left w:val="nil"/>
              <w:bottom w:val="single" w:sz="4" w:space="0" w:color="auto"/>
              <w:right w:val="single" w:sz="4" w:space="0" w:color="auto"/>
            </w:tcBorders>
            <w:shd w:val="clear" w:color="auto" w:fill="auto"/>
            <w:noWrap/>
            <w:vAlign w:val="bottom"/>
            <w:hideMark/>
          </w:tcPr>
          <w:p w:rsidR="00F33F19" w:rsidRPr="005C511A" w:rsidRDefault="00F33F19" w:rsidP="00F33F19">
            <w:pPr>
              <w:rPr>
                <w:color w:val="000000"/>
              </w:rPr>
            </w:pPr>
            <w:r>
              <w:rPr>
                <w:color w:val="000000"/>
              </w:rPr>
              <w:t xml:space="preserve">Уговор бр. </w:t>
            </w:r>
            <w:r w:rsidRPr="0067233C">
              <w:rPr>
                <w:color w:val="000000"/>
              </w:rPr>
              <w:t>110-</w:t>
            </w:r>
            <w:r>
              <w:rPr>
                <w:color w:val="000000"/>
              </w:rPr>
              <w:t>17/18</w:t>
            </w:r>
          </w:p>
        </w:tc>
        <w:tc>
          <w:tcPr>
            <w:tcW w:w="1538"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120,000</w:t>
            </w:r>
            <w:r w:rsidRPr="0067233C">
              <w:rPr>
                <w:color w:val="000000"/>
              </w:rPr>
              <w:t>.00</w:t>
            </w:r>
          </w:p>
        </w:tc>
        <w:tc>
          <w:tcPr>
            <w:tcW w:w="1557"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120,000</w:t>
            </w:r>
            <w:r w:rsidRPr="0067233C">
              <w:rPr>
                <w:color w:val="000000"/>
              </w:rPr>
              <w:t>.00</w:t>
            </w:r>
          </w:p>
        </w:tc>
        <w:tc>
          <w:tcPr>
            <w:tcW w:w="1529"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sidRPr="0067233C">
              <w:rPr>
                <w:color w:val="000000"/>
              </w:rPr>
              <w:t>0.00</w:t>
            </w:r>
          </w:p>
        </w:tc>
      </w:tr>
      <w:tr w:rsidR="00F33F19" w:rsidRPr="0067233C" w:rsidTr="00F33F19">
        <w:trPr>
          <w:trHeight w:val="639"/>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33F19" w:rsidRPr="005C511A" w:rsidRDefault="00F33F19" w:rsidP="00F33F19">
            <w:pPr>
              <w:rPr>
                <w:color w:val="000000"/>
              </w:rPr>
            </w:pPr>
            <w:r>
              <w:rPr>
                <w:color w:val="000000"/>
              </w:rPr>
              <w:t>Удружење грађана „Новоселац“</w:t>
            </w:r>
          </w:p>
        </w:tc>
        <w:tc>
          <w:tcPr>
            <w:tcW w:w="1511" w:type="dxa"/>
            <w:tcBorders>
              <w:top w:val="nil"/>
              <w:left w:val="nil"/>
              <w:bottom w:val="single" w:sz="4" w:space="0" w:color="auto"/>
              <w:right w:val="single" w:sz="4" w:space="0" w:color="auto"/>
            </w:tcBorders>
            <w:shd w:val="clear" w:color="auto" w:fill="auto"/>
            <w:noWrap/>
            <w:vAlign w:val="bottom"/>
            <w:hideMark/>
          </w:tcPr>
          <w:p w:rsidR="00F33F19" w:rsidRPr="005C511A" w:rsidRDefault="00F33F19" w:rsidP="00F33F19">
            <w:pPr>
              <w:rPr>
                <w:color w:val="000000"/>
              </w:rPr>
            </w:pPr>
            <w:r>
              <w:rPr>
                <w:color w:val="000000"/>
              </w:rPr>
              <w:t xml:space="preserve">Уговор бр. </w:t>
            </w:r>
            <w:r w:rsidRPr="0067233C">
              <w:rPr>
                <w:color w:val="000000"/>
              </w:rPr>
              <w:t>110-</w:t>
            </w:r>
            <w:r>
              <w:rPr>
                <w:color w:val="000000"/>
              </w:rPr>
              <w:t>16/18</w:t>
            </w:r>
          </w:p>
        </w:tc>
        <w:tc>
          <w:tcPr>
            <w:tcW w:w="1538"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sidRPr="0067233C">
              <w:rPr>
                <w:color w:val="000000"/>
              </w:rPr>
              <w:t>100,000.00</w:t>
            </w:r>
          </w:p>
        </w:tc>
        <w:tc>
          <w:tcPr>
            <w:tcW w:w="1557"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sidRPr="0067233C">
              <w:rPr>
                <w:color w:val="000000"/>
              </w:rPr>
              <w:t>100,000.00</w:t>
            </w:r>
          </w:p>
        </w:tc>
        <w:tc>
          <w:tcPr>
            <w:tcW w:w="1529"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sidRPr="0067233C">
              <w:rPr>
                <w:color w:val="000000"/>
              </w:rPr>
              <w:t>0.00</w:t>
            </w:r>
          </w:p>
        </w:tc>
      </w:tr>
      <w:tr w:rsidR="00F33F19" w:rsidRPr="0067233C" w:rsidTr="00F33F19">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33F19" w:rsidRPr="0067233C" w:rsidRDefault="00F33F19" w:rsidP="00F33F19">
            <w:pPr>
              <w:rPr>
                <w:color w:val="000000"/>
              </w:rPr>
            </w:pPr>
            <w:r w:rsidRPr="0067233C">
              <w:rPr>
                <w:color w:val="000000"/>
              </w:rPr>
              <w:t>Удружeњe грaђaнa "Нoвoсeлaц"</w:t>
            </w:r>
          </w:p>
        </w:tc>
        <w:tc>
          <w:tcPr>
            <w:tcW w:w="1511" w:type="dxa"/>
            <w:tcBorders>
              <w:top w:val="nil"/>
              <w:left w:val="nil"/>
              <w:bottom w:val="single" w:sz="4" w:space="0" w:color="auto"/>
              <w:right w:val="single" w:sz="4" w:space="0" w:color="auto"/>
            </w:tcBorders>
            <w:shd w:val="clear" w:color="auto" w:fill="auto"/>
            <w:noWrap/>
            <w:vAlign w:val="bottom"/>
            <w:hideMark/>
          </w:tcPr>
          <w:p w:rsidR="00F33F19" w:rsidRPr="005C511A" w:rsidRDefault="00F33F19" w:rsidP="00F33F19">
            <w:pPr>
              <w:rPr>
                <w:color w:val="000000"/>
              </w:rPr>
            </w:pPr>
            <w:r>
              <w:rPr>
                <w:color w:val="000000"/>
              </w:rPr>
              <w:t xml:space="preserve">Уговор бр. </w:t>
            </w:r>
            <w:r w:rsidRPr="0067233C">
              <w:rPr>
                <w:color w:val="000000"/>
              </w:rPr>
              <w:t>110-</w:t>
            </w:r>
            <w:r>
              <w:rPr>
                <w:color w:val="000000"/>
              </w:rPr>
              <w:t>20/18</w:t>
            </w:r>
          </w:p>
        </w:tc>
        <w:tc>
          <w:tcPr>
            <w:tcW w:w="1538"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250,000</w:t>
            </w:r>
            <w:r w:rsidRPr="0067233C">
              <w:rPr>
                <w:color w:val="000000"/>
              </w:rPr>
              <w:t>.00</w:t>
            </w:r>
          </w:p>
        </w:tc>
        <w:tc>
          <w:tcPr>
            <w:tcW w:w="1557"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25</w:t>
            </w:r>
            <w:r w:rsidRPr="0067233C">
              <w:rPr>
                <w:color w:val="000000"/>
              </w:rPr>
              <w:t>0,000.00</w:t>
            </w:r>
          </w:p>
        </w:tc>
        <w:tc>
          <w:tcPr>
            <w:tcW w:w="1529"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sidRPr="0067233C">
              <w:rPr>
                <w:color w:val="000000"/>
              </w:rPr>
              <w:t>0.00</w:t>
            </w:r>
          </w:p>
        </w:tc>
      </w:tr>
      <w:tr w:rsidR="00F33F19" w:rsidRPr="0067233C" w:rsidTr="00F33F19">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33F19" w:rsidRPr="005C511A" w:rsidRDefault="00F33F19" w:rsidP="00F33F19">
            <w:pPr>
              <w:rPr>
                <w:color w:val="000000"/>
              </w:rPr>
            </w:pPr>
            <w:r>
              <w:rPr>
                <w:color w:val="000000"/>
              </w:rPr>
              <w:t>Повер. савеза самосталних синдиката</w:t>
            </w:r>
          </w:p>
        </w:tc>
        <w:tc>
          <w:tcPr>
            <w:tcW w:w="1511" w:type="dxa"/>
            <w:tcBorders>
              <w:top w:val="nil"/>
              <w:left w:val="nil"/>
              <w:bottom w:val="single" w:sz="4" w:space="0" w:color="auto"/>
              <w:right w:val="single" w:sz="4" w:space="0" w:color="auto"/>
            </w:tcBorders>
            <w:shd w:val="clear" w:color="auto" w:fill="auto"/>
            <w:noWrap/>
            <w:vAlign w:val="bottom"/>
            <w:hideMark/>
          </w:tcPr>
          <w:p w:rsidR="00F33F19" w:rsidRPr="005C511A" w:rsidRDefault="00F33F19" w:rsidP="00F33F19">
            <w:pPr>
              <w:rPr>
                <w:color w:val="000000"/>
              </w:rPr>
            </w:pPr>
            <w:r>
              <w:rPr>
                <w:color w:val="000000"/>
              </w:rPr>
              <w:t xml:space="preserve">Уговор бр. </w:t>
            </w:r>
            <w:r w:rsidRPr="0067233C">
              <w:rPr>
                <w:color w:val="000000"/>
              </w:rPr>
              <w:t>110-</w:t>
            </w:r>
            <w:r>
              <w:rPr>
                <w:color w:val="000000"/>
              </w:rPr>
              <w:t>18/18</w:t>
            </w:r>
          </w:p>
        </w:tc>
        <w:tc>
          <w:tcPr>
            <w:tcW w:w="1538"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250</w:t>
            </w:r>
            <w:r w:rsidRPr="0067233C">
              <w:rPr>
                <w:color w:val="000000"/>
              </w:rPr>
              <w:t>,000.00</w:t>
            </w:r>
          </w:p>
        </w:tc>
        <w:tc>
          <w:tcPr>
            <w:tcW w:w="1557"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250</w:t>
            </w:r>
            <w:r w:rsidRPr="0067233C">
              <w:rPr>
                <w:color w:val="000000"/>
              </w:rPr>
              <w:t>,000.00</w:t>
            </w:r>
          </w:p>
        </w:tc>
        <w:tc>
          <w:tcPr>
            <w:tcW w:w="1529"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sidRPr="0067233C">
              <w:rPr>
                <w:color w:val="000000"/>
              </w:rPr>
              <w:t>0.00</w:t>
            </w:r>
          </w:p>
        </w:tc>
      </w:tr>
      <w:tr w:rsidR="00F33F19" w:rsidRPr="0067233C" w:rsidTr="00F33F19">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33F19" w:rsidRPr="005C511A" w:rsidRDefault="00F33F19" w:rsidP="00F33F19">
            <w:pPr>
              <w:rPr>
                <w:color w:val="000000"/>
              </w:rPr>
            </w:pPr>
            <w:r>
              <w:rPr>
                <w:color w:val="000000"/>
              </w:rPr>
              <w:t>Повер.савеза самосталних синдиката</w:t>
            </w:r>
          </w:p>
        </w:tc>
        <w:tc>
          <w:tcPr>
            <w:tcW w:w="1511" w:type="dxa"/>
            <w:tcBorders>
              <w:top w:val="nil"/>
              <w:left w:val="nil"/>
              <w:bottom w:val="single" w:sz="4" w:space="0" w:color="auto"/>
              <w:right w:val="single" w:sz="4" w:space="0" w:color="auto"/>
            </w:tcBorders>
            <w:shd w:val="clear" w:color="auto" w:fill="auto"/>
            <w:noWrap/>
            <w:vAlign w:val="bottom"/>
            <w:hideMark/>
          </w:tcPr>
          <w:p w:rsidR="00F33F19" w:rsidRPr="00E3585E" w:rsidRDefault="00F33F19" w:rsidP="00F33F19">
            <w:pPr>
              <w:rPr>
                <w:color w:val="000000"/>
              </w:rPr>
            </w:pPr>
            <w:r>
              <w:rPr>
                <w:color w:val="000000"/>
              </w:rPr>
              <w:t xml:space="preserve">Решење бр. </w:t>
            </w:r>
            <w:r w:rsidRPr="0067233C">
              <w:rPr>
                <w:color w:val="000000"/>
              </w:rPr>
              <w:t>400-</w:t>
            </w:r>
            <w:r>
              <w:rPr>
                <w:color w:val="000000"/>
              </w:rPr>
              <w:t>585/18</w:t>
            </w:r>
          </w:p>
        </w:tc>
        <w:tc>
          <w:tcPr>
            <w:tcW w:w="1538"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30</w:t>
            </w:r>
            <w:r w:rsidRPr="0067233C">
              <w:rPr>
                <w:color w:val="000000"/>
              </w:rPr>
              <w:t>,000.00</w:t>
            </w:r>
          </w:p>
        </w:tc>
        <w:tc>
          <w:tcPr>
            <w:tcW w:w="1557"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30</w:t>
            </w:r>
            <w:r w:rsidRPr="0067233C">
              <w:rPr>
                <w:color w:val="000000"/>
              </w:rPr>
              <w:t>,000.00</w:t>
            </w:r>
          </w:p>
        </w:tc>
        <w:tc>
          <w:tcPr>
            <w:tcW w:w="1529"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0</w:t>
            </w:r>
            <w:r w:rsidRPr="0067233C">
              <w:rPr>
                <w:color w:val="000000"/>
              </w:rPr>
              <w:t>.00</w:t>
            </w:r>
          </w:p>
        </w:tc>
      </w:tr>
      <w:tr w:rsidR="00F33F19" w:rsidRPr="0067233C" w:rsidTr="00F33F19">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33F19" w:rsidRPr="00E3585E" w:rsidRDefault="00F33F19" w:rsidP="00F33F19">
            <w:pPr>
              <w:rPr>
                <w:color w:val="000000"/>
              </w:rPr>
            </w:pPr>
            <w:r>
              <w:rPr>
                <w:color w:val="000000"/>
              </w:rPr>
              <w:t>Удружење Рома „Грачац“</w:t>
            </w:r>
          </w:p>
        </w:tc>
        <w:tc>
          <w:tcPr>
            <w:tcW w:w="1511" w:type="dxa"/>
            <w:tcBorders>
              <w:top w:val="nil"/>
              <w:left w:val="nil"/>
              <w:bottom w:val="single" w:sz="4" w:space="0" w:color="auto"/>
              <w:right w:val="single" w:sz="4" w:space="0" w:color="auto"/>
            </w:tcBorders>
            <w:shd w:val="clear" w:color="auto" w:fill="auto"/>
            <w:noWrap/>
            <w:vAlign w:val="bottom"/>
            <w:hideMark/>
          </w:tcPr>
          <w:p w:rsidR="00F33F19" w:rsidRPr="00E3585E" w:rsidRDefault="00F33F19" w:rsidP="00F33F19">
            <w:pPr>
              <w:rPr>
                <w:color w:val="000000"/>
              </w:rPr>
            </w:pPr>
            <w:r>
              <w:rPr>
                <w:color w:val="000000"/>
              </w:rPr>
              <w:t xml:space="preserve">Уговор бр. </w:t>
            </w:r>
            <w:r w:rsidRPr="0067233C">
              <w:rPr>
                <w:color w:val="000000"/>
              </w:rPr>
              <w:t>110-</w:t>
            </w:r>
            <w:r>
              <w:rPr>
                <w:color w:val="000000"/>
              </w:rPr>
              <w:t>19/18</w:t>
            </w:r>
          </w:p>
        </w:tc>
        <w:tc>
          <w:tcPr>
            <w:tcW w:w="1538"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140</w:t>
            </w:r>
            <w:r w:rsidRPr="0067233C">
              <w:rPr>
                <w:color w:val="000000"/>
              </w:rPr>
              <w:t>,000.00</w:t>
            </w:r>
          </w:p>
        </w:tc>
        <w:tc>
          <w:tcPr>
            <w:tcW w:w="1557"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70</w:t>
            </w:r>
            <w:r w:rsidRPr="0067233C">
              <w:rPr>
                <w:color w:val="000000"/>
              </w:rPr>
              <w:t>,000.00</w:t>
            </w:r>
          </w:p>
        </w:tc>
        <w:tc>
          <w:tcPr>
            <w:tcW w:w="1529"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70,000</w:t>
            </w:r>
            <w:r w:rsidRPr="0067233C">
              <w:rPr>
                <w:color w:val="000000"/>
              </w:rPr>
              <w:t>.00</w:t>
            </w:r>
          </w:p>
        </w:tc>
      </w:tr>
      <w:tr w:rsidR="00F33F19" w:rsidRPr="0067233C" w:rsidTr="00F33F19">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33F19" w:rsidRPr="00E3585E" w:rsidRDefault="00F33F19" w:rsidP="00F33F19">
            <w:pPr>
              <w:rPr>
                <w:color w:val="000000"/>
              </w:rPr>
            </w:pPr>
            <w:r>
              <w:rPr>
                <w:color w:val="000000"/>
              </w:rPr>
              <w:t>Атеље „Басара-Обрадовић“</w:t>
            </w:r>
          </w:p>
        </w:tc>
        <w:tc>
          <w:tcPr>
            <w:tcW w:w="1511" w:type="dxa"/>
            <w:tcBorders>
              <w:top w:val="nil"/>
              <w:left w:val="nil"/>
              <w:bottom w:val="single" w:sz="4" w:space="0" w:color="auto"/>
              <w:right w:val="single" w:sz="4" w:space="0" w:color="auto"/>
            </w:tcBorders>
            <w:shd w:val="clear" w:color="auto" w:fill="auto"/>
            <w:noWrap/>
            <w:vAlign w:val="bottom"/>
            <w:hideMark/>
          </w:tcPr>
          <w:p w:rsidR="00F33F19" w:rsidRPr="00E3585E" w:rsidRDefault="00F33F19" w:rsidP="00F33F19">
            <w:pPr>
              <w:rPr>
                <w:color w:val="000000"/>
              </w:rPr>
            </w:pPr>
            <w:r>
              <w:rPr>
                <w:color w:val="000000"/>
              </w:rPr>
              <w:t xml:space="preserve">Уговор бр. </w:t>
            </w:r>
            <w:r w:rsidRPr="0067233C">
              <w:rPr>
                <w:color w:val="000000"/>
              </w:rPr>
              <w:t>110-</w:t>
            </w:r>
            <w:r>
              <w:rPr>
                <w:color w:val="000000"/>
              </w:rPr>
              <w:t>33/18</w:t>
            </w:r>
          </w:p>
        </w:tc>
        <w:tc>
          <w:tcPr>
            <w:tcW w:w="1538"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70</w:t>
            </w:r>
            <w:r w:rsidRPr="0067233C">
              <w:rPr>
                <w:color w:val="000000"/>
              </w:rPr>
              <w:t>,000.00</w:t>
            </w:r>
          </w:p>
        </w:tc>
        <w:tc>
          <w:tcPr>
            <w:tcW w:w="1557"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0</w:t>
            </w:r>
            <w:r w:rsidRPr="0067233C">
              <w:rPr>
                <w:color w:val="000000"/>
              </w:rPr>
              <w:t>.00</w:t>
            </w:r>
          </w:p>
        </w:tc>
        <w:tc>
          <w:tcPr>
            <w:tcW w:w="1529"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70,000</w:t>
            </w:r>
            <w:r w:rsidRPr="0067233C">
              <w:rPr>
                <w:color w:val="000000"/>
              </w:rPr>
              <w:t>.00</w:t>
            </w:r>
          </w:p>
        </w:tc>
      </w:tr>
      <w:tr w:rsidR="00F33F19" w:rsidRPr="0067233C" w:rsidTr="00F33F19">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33F19" w:rsidRPr="00E3585E" w:rsidRDefault="00F33F19" w:rsidP="00F33F19">
            <w:pPr>
              <w:rPr>
                <w:color w:val="000000"/>
              </w:rPr>
            </w:pPr>
            <w:r>
              <w:rPr>
                <w:color w:val="000000"/>
              </w:rPr>
              <w:t>Удружење Форум особа са инвалидитетом</w:t>
            </w:r>
          </w:p>
        </w:tc>
        <w:tc>
          <w:tcPr>
            <w:tcW w:w="1511" w:type="dxa"/>
            <w:tcBorders>
              <w:top w:val="nil"/>
              <w:left w:val="nil"/>
              <w:bottom w:val="single" w:sz="4" w:space="0" w:color="auto"/>
              <w:right w:val="single" w:sz="4" w:space="0" w:color="auto"/>
            </w:tcBorders>
            <w:shd w:val="clear" w:color="auto" w:fill="auto"/>
            <w:noWrap/>
            <w:vAlign w:val="bottom"/>
            <w:hideMark/>
          </w:tcPr>
          <w:p w:rsidR="00F33F19" w:rsidRPr="00E3585E" w:rsidRDefault="00F33F19" w:rsidP="00F33F19">
            <w:pPr>
              <w:rPr>
                <w:color w:val="000000"/>
              </w:rPr>
            </w:pPr>
            <w:r>
              <w:rPr>
                <w:color w:val="000000"/>
              </w:rPr>
              <w:t xml:space="preserve">Уговор бр. </w:t>
            </w:r>
            <w:r w:rsidRPr="0067233C">
              <w:rPr>
                <w:color w:val="000000"/>
              </w:rPr>
              <w:t>110-</w:t>
            </w:r>
            <w:r>
              <w:rPr>
                <w:color w:val="000000"/>
              </w:rPr>
              <w:t>28/18</w:t>
            </w:r>
          </w:p>
        </w:tc>
        <w:tc>
          <w:tcPr>
            <w:tcW w:w="1538"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80</w:t>
            </w:r>
            <w:r w:rsidRPr="0067233C">
              <w:rPr>
                <w:color w:val="000000"/>
              </w:rPr>
              <w:t>,000.00</w:t>
            </w:r>
          </w:p>
        </w:tc>
        <w:tc>
          <w:tcPr>
            <w:tcW w:w="1557"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0</w:t>
            </w:r>
            <w:r w:rsidRPr="0067233C">
              <w:rPr>
                <w:color w:val="000000"/>
              </w:rPr>
              <w:t>.00</w:t>
            </w:r>
          </w:p>
        </w:tc>
        <w:tc>
          <w:tcPr>
            <w:tcW w:w="1529"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80,000</w:t>
            </w:r>
            <w:r w:rsidRPr="0067233C">
              <w:rPr>
                <w:color w:val="000000"/>
              </w:rPr>
              <w:t>.00</w:t>
            </w:r>
          </w:p>
        </w:tc>
      </w:tr>
      <w:tr w:rsidR="00F33F19" w:rsidRPr="0067233C" w:rsidTr="00F33F19">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33F19" w:rsidRPr="00E3585E" w:rsidRDefault="00F33F19" w:rsidP="00F33F19">
            <w:pPr>
              <w:rPr>
                <w:color w:val="000000"/>
              </w:rPr>
            </w:pPr>
            <w:r>
              <w:rPr>
                <w:color w:val="000000"/>
              </w:rPr>
              <w:t>Удружење „Сачувајмо Отроке“</w:t>
            </w:r>
          </w:p>
        </w:tc>
        <w:tc>
          <w:tcPr>
            <w:tcW w:w="1511" w:type="dxa"/>
            <w:tcBorders>
              <w:top w:val="nil"/>
              <w:left w:val="nil"/>
              <w:bottom w:val="single" w:sz="4" w:space="0" w:color="auto"/>
              <w:right w:val="single" w:sz="4" w:space="0" w:color="auto"/>
            </w:tcBorders>
            <w:shd w:val="clear" w:color="auto" w:fill="auto"/>
            <w:noWrap/>
            <w:vAlign w:val="bottom"/>
            <w:hideMark/>
          </w:tcPr>
          <w:p w:rsidR="00F33F19" w:rsidRPr="00E3585E" w:rsidRDefault="00F33F19" w:rsidP="00F33F19">
            <w:pPr>
              <w:rPr>
                <w:color w:val="000000"/>
              </w:rPr>
            </w:pPr>
            <w:r>
              <w:rPr>
                <w:color w:val="000000"/>
              </w:rPr>
              <w:t xml:space="preserve">Уговор бр. </w:t>
            </w:r>
            <w:r w:rsidRPr="0067233C">
              <w:rPr>
                <w:color w:val="000000"/>
              </w:rPr>
              <w:t>110-</w:t>
            </w:r>
            <w:r>
              <w:rPr>
                <w:color w:val="000000"/>
              </w:rPr>
              <w:t>27/18</w:t>
            </w:r>
          </w:p>
        </w:tc>
        <w:tc>
          <w:tcPr>
            <w:tcW w:w="1538"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70</w:t>
            </w:r>
            <w:r w:rsidRPr="0067233C">
              <w:rPr>
                <w:color w:val="000000"/>
              </w:rPr>
              <w:t>,000.00</w:t>
            </w:r>
          </w:p>
        </w:tc>
        <w:tc>
          <w:tcPr>
            <w:tcW w:w="1557"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70</w:t>
            </w:r>
            <w:r w:rsidRPr="0067233C">
              <w:rPr>
                <w:color w:val="000000"/>
              </w:rPr>
              <w:t>,000.00</w:t>
            </w:r>
          </w:p>
        </w:tc>
        <w:tc>
          <w:tcPr>
            <w:tcW w:w="1529"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sidRPr="0067233C">
              <w:rPr>
                <w:color w:val="000000"/>
              </w:rPr>
              <w:t>0.00</w:t>
            </w:r>
          </w:p>
        </w:tc>
      </w:tr>
      <w:tr w:rsidR="00F33F19" w:rsidRPr="0067233C" w:rsidTr="00F33F19">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33F19" w:rsidRPr="00A971BB" w:rsidRDefault="00F33F19" w:rsidP="00F33F19">
            <w:pPr>
              <w:rPr>
                <w:color w:val="000000"/>
              </w:rPr>
            </w:pPr>
            <w:r>
              <w:rPr>
                <w:color w:val="000000"/>
              </w:rPr>
              <w:t>Орг.синдик.опст.управе.општине Врњачка Бања</w:t>
            </w:r>
          </w:p>
        </w:tc>
        <w:tc>
          <w:tcPr>
            <w:tcW w:w="1511" w:type="dxa"/>
            <w:tcBorders>
              <w:top w:val="nil"/>
              <w:left w:val="nil"/>
              <w:bottom w:val="single" w:sz="4" w:space="0" w:color="auto"/>
              <w:right w:val="single" w:sz="4" w:space="0" w:color="auto"/>
            </w:tcBorders>
            <w:shd w:val="clear" w:color="auto" w:fill="auto"/>
            <w:noWrap/>
            <w:vAlign w:val="bottom"/>
            <w:hideMark/>
          </w:tcPr>
          <w:p w:rsidR="00F33F19" w:rsidRPr="00A971BB" w:rsidRDefault="00F33F19" w:rsidP="00F33F19">
            <w:pPr>
              <w:rPr>
                <w:color w:val="000000"/>
              </w:rPr>
            </w:pPr>
            <w:r>
              <w:rPr>
                <w:color w:val="000000"/>
              </w:rPr>
              <w:t xml:space="preserve">Уговор бр. </w:t>
            </w:r>
            <w:r w:rsidRPr="0067233C">
              <w:rPr>
                <w:color w:val="000000"/>
              </w:rPr>
              <w:t>110-</w:t>
            </w:r>
            <w:r>
              <w:rPr>
                <w:color w:val="000000"/>
              </w:rPr>
              <w:t>29/18</w:t>
            </w:r>
          </w:p>
        </w:tc>
        <w:tc>
          <w:tcPr>
            <w:tcW w:w="1538"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100</w:t>
            </w:r>
            <w:r w:rsidRPr="0067233C">
              <w:rPr>
                <w:color w:val="000000"/>
              </w:rPr>
              <w:t>,000.00</w:t>
            </w:r>
          </w:p>
        </w:tc>
        <w:tc>
          <w:tcPr>
            <w:tcW w:w="1557"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100</w:t>
            </w:r>
            <w:r w:rsidRPr="0067233C">
              <w:rPr>
                <w:color w:val="000000"/>
              </w:rPr>
              <w:t>,000.00</w:t>
            </w:r>
          </w:p>
        </w:tc>
        <w:tc>
          <w:tcPr>
            <w:tcW w:w="1529"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sidRPr="0067233C">
              <w:rPr>
                <w:color w:val="000000"/>
              </w:rPr>
              <w:t>0.00</w:t>
            </w:r>
          </w:p>
        </w:tc>
      </w:tr>
      <w:tr w:rsidR="00F33F19" w:rsidRPr="0067233C" w:rsidTr="00F33F19">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33F19" w:rsidRDefault="00F33F19" w:rsidP="00F33F19">
            <w:pPr>
              <w:rPr>
                <w:color w:val="000000"/>
              </w:rPr>
            </w:pPr>
            <w:r w:rsidRPr="0067233C">
              <w:rPr>
                <w:color w:val="000000"/>
              </w:rPr>
              <w:t>Удруж</w:t>
            </w:r>
            <w:r>
              <w:rPr>
                <w:color w:val="000000"/>
              </w:rPr>
              <w:t>ење „Гочки круг“</w:t>
            </w:r>
          </w:p>
          <w:p w:rsidR="00F33F19" w:rsidRPr="00A971BB" w:rsidRDefault="00F33F19" w:rsidP="00F33F19">
            <w:pPr>
              <w:rPr>
                <w:color w:val="000000"/>
              </w:rPr>
            </w:pPr>
          </w:p>
        </w:tc>
        <w:tc>
          <w:tcPr>
            <w:tcW w:w="1511" w:type="dxa"/>
            <w:tcBorders>
              <w:top w:val="nil"/>
              <w:left w:val="nil"/>
              <w:bottom w:val="single" w:sz="4" w:space="0" w:color="auto"/>
              <w:right w:val="single" w:sz="4" w:space="0" w:color="auto"/>
            </w:tcBorders>
            <w:shd w:val="clear" w:color="auto" w:fill="auto"/>
            <w:noWrap/>
            <w:vAlign w:val="bottom"/>
            <w:hideMark/>
          </w:tcPr>
          <w:p w:rsidR="00F33F19" w:rsidRPr="00A971BB" w:rsidRDefault="00F33F19" w:rsidP="00F33F19">
            <w:pPr>
              <w:rPr>
                <w:color w:val="000000"/>
              </w:rPr>
            </w:pPr>
            <w:r>
              <w:rPr>
                <w:color w:val="000000"/>
              </w:rPr>
              <w:t xml:space="preserve">Уговор бр. </w:t>
            </w:r>
            <w:r w:rsidRPr="0067233C">
              <w:rPr>
                <w:color w:val="000000"/>
              </w:rPr>
              <w:t>110-</w:t>
            </w:r>
            <w:r>
              <w:rPr>
                <w:color w:val="000000"/>
              </w:rPr>
              <w:t>14/18</w:t>
            </w:r>
          </w:p>
        </w:tc>
        <w:tc>
          <w:tcPr>
            <w:tcW w:w="1538"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250</w:t>
            </w:r>
            <w:r w:rsidRPr="0067233C">
              <w:rPr>
                <w:color w:val="000000"/>
              </w:rPr>
              <w:t>,000.00</w:t>
            </w:r>
          </w:p>
        </w:tc>
        <w:tc>
          <w:tcPr>
            <w:tcW w:w="1557"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200</w:t>
            </w:r>
            <w:r w:rsidRPr="0067233C">
              <w:rPr>
                <w:color w:val="000000"/>
              </w:rPr>
              <w:t>,000.00</w:t>
            </w:r>
          </w:p>
        </w:tc>
        <w:tc>
          <w:tcPr>
            <w:tcW w:w="1529"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50,000</w:t>
            </w:r>
            <w:r w:rsidRPr="0067233C">
              <w:rPr>
                <w:color w:val="000000"/>
              </w:rPr>
              <w:t>.00</w:t>
            </w:r>
          </w:p>
        </w:tc>
      </w:tr>
      <w:tr w:rsidR="00F33F19" w:rsidRPr="0067233C" w:rsidTr="00F33F19">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33F19" w:rsidRPr="0067233C" w:rsidRDefault="00F33F19" w:rsidP="00F33F19">
            <w:pPr>
              <w:rPr>
                <w:color w:val="000000"/>
              </w:rPr>
            </w:pPr>
            <w:r w:rsidRPr="0067233C">
              <w:rPr>
                <w:color w:val="000000"/>
              </w:rPr>
              <w:t>Удруж</w:t>
            </w:r>
            <w:r>
              <w:rPr>
                <w:color w:val="000000"/>
              </w:rPr>
              <w:t xml:space="preserve">ење „Гочки круг“ </w:t>
            </w:r>
          </w:p>
        </w:tc>
        <w:tc>
          <w:tcPr>
            <w:tcW w:w="1511" w:type="dxa"/>
            <w:tcBorders>
              <w:top w:val="nil"/>
              <w:left w:val="nil"/>
              <w:bottom w:val="single" w:sz="4" w:space="0" w:color="auto"/>
              <w:right w:val="single" w:sz="4" w:space="0" w:color="auto"/>
            </w:tcBorders>
            <w:shd w:val="clear" w:color="auto" w:fill="auto"/>
            <w:noWrap/>
            <w:vAlign w:val="bottom"/>
            <w:hideMark/>
          </w:tcPr>
          <w:p w:rsidR="00F33F19" w:rsidRPr="00A971BB" w:rsidRDefault="00F33F19" w:rsidP="00F33F19">
            <w:pPr>
              <w:rPr>
                <w:color w:val="000000"/>
              </w:rPr>
            </w:pPr>
            <w:r>
              <w:rPr>
                <w:color w:val="000000"/>
              </w:rPr>
              <w:t xml:space="preserve">Уговор бр. </w:t>
            </w:r>
            <w:r w:rsidRPr="0067233C">
              <w:rPr>
                <w:color w:val="000000"/>
              </w:rPr>
              <w:t>110-</w:t>
            </w:r>
            <w:r>
              <w:rPr>
                <w:color w:val="000000"/>
              </w:rPr>
              <w:t>15/18</w:t>
            </w:r>
          </w:p>
        </w:tc>
        <w:tc>
          <w:tcPr>
            <w:tcW w:w="1538"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150</w:t>
            </w:r>
            <w:r w:rsidRPr="0067233C">
              <w:rPr>
                <w:color w:val="000000"/>
              </w:rPr>
              <w:t>,000.00</w:t>
            </w:r>
          </w:p>
        </w:tc>
        <w:tc>
          <w:tcPr>
            <w:tcW w:w="1557"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100</w:t>
            </w:r>
            <w:r w:rsidRPr="0067233C">
              <w:rPr>
                <w:color w:val="000000"/>
              </w:rPr>
              <w:t>,000.00</w:t>
            </w:r>
          </w:p>
        </w:tc>
        <w:tc>
          <w:tcPr>
            <w:tcW w:w="1529"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50,000</w:t>
            </w:r>
            <w:r w:rsidRPr="0067233C">
              <w:rPr>
                <w:color w:val="000000"/>
              </w:rPr>
              <w:t>.00</w:t>
            </w:r>
          </w:p>
        </w:tc>
      </w:tr>
      <w:tr w:rsidR="00F33F19" w:rsidRPr="0067233C" w:rsidTr="00F33F19">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33F19" w:rsidRPr="0067233C" w:rsidRDefault="00F33F19" w:rsidP="00F33F19">
            <w:pPr>
              <w:rPr>
                <w:color w:val="000000"/>
              </w:rPr>
            </w:pPr>
            <w:r w:rsidRPr="0067233C">
              <w:rPr>
                <w:color w:val="000000"/>
              </w:rPr>
              <w:t xml:space="preserve">Удружeњe </w:t>
            </w:r>
            <w:r>
              <w:rPr>
                <w:color w:val="000000"/>
              </w:rPr>
              <w:t xml:space="preserve">  РВИ ППБ</w:t>
            </w:r>
            <w:r w:rsidRPr="0067233C">
              <w:rPr>
                <w:color w:val="000000"/>
              </w:rPr>
              <w:t xml:space="preserve"> </w:t>
            </w:r>
          </w:p>
        </w:tc>
        <w:tc>
          <w:tcPr>
            <w:tcW w:w="1511" w:type="dxa"/>
            <w:tcBorders>
              <w:top w:val="nil"/>
              <w:left w:val="nil"/>
              <w:bottom w:val="single" w:sz="4" w:space="0" w:color="auto"/>
              <w:right w:val="single" w:sz="4" w:space="0" w:color="auto"/>
            </w:tcBorders>
            <w:shd w:val="clear" w:color="auto" w:fill="auto"/>
            <w:noWrap/>
            <w:vAlign w:val="bottom"/>
            <w:hideMark/>
          </w:tcPr>
          <w:p w:rsidR="00F33F19" w:rsidRPr="00A971BB" w:rsidRDefault="00F33F19" w:rsidP="00F33F19">
            <w:pPr>
              <w:rPr>
                <w:color w:val="000000"/>
              </w:rPr>
            </w:pPr>
            <w:r>
              <w:rPr>
                <w:color w:val="000000"/>
              </w:rPr>
              <w:t xml:space="preserve">Уговор бр. </w:t>
            </w:r>
            <w:r w:rsidRPr="0067233C">
              <w:rPr>
                <w:color w:val="000000"/>
              </w:rPr>
              <w:t>110-</w:t>
            </w:r>
            <w:r>
              <w:rPr>
                <w:color w:val="000000"/>
              </w:rPr>
              <w:t>43/18</w:t>
            </w:r>
          </w:p>
        </w:tc>
        <w:tc>
          <w:tcPr>
            <w:tcW w:w="1538"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120</w:t>
            </w:r>
            <w:r w:rsidRPr="0067233C">
              <w:rPr>
                <w:color w:val="000000"/>
              </w:rPr>
              <w:t>,000.00</w:t>
            </w:r>
          </w:p>
        </w:tc>
        <w:tc>
          <w:tcPr>
            <w:tcW w:w="1557"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55</w:t>
            </w:r>
            <w:r w:rsidRPr="0067233C">
              <w:rPr>
                <w:color w:val="000000"/>
              </w:rPr>
              <w:t>,000.00</w:t>
            </w:r>
          </w:p>
        </w:tc>
        <w:tc>
          <w:tcPr>
            <w:tcW w:w="1529"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65,000</w:t>
            </w:r>
            <w:r w:rsidRPr="0067233C">
              <w:rPr>
                <w:color w:val="000000"/>
              </w:rPr>
              <w:t>.00</w:t>
            </w:r>
          </w:p>
        </w:tc>
      </w:tr>
      <w:tr w:rsidR="00F33F19" w:rsidRPr="0067233C" w:rsidTr="00F33F19">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33F19" w:rsidRPr="0067233C" w:rsidRDefault="00F33F19" w:rsidP="00F33F19">
            <w:pPr>
              <w:rPr>
                <w:color w:val="000000"/>
              </w:rPr>
            </w:pPr>
            <w:r w:rsidRPr="0067233C">
              <w:rPr>
                <w:color w:val="000000"/>
              </w:rPr>
              <w:t xml:space="preserve">Удружeњe </w:t>
            </w:r>
            <w:r>
              <w:rPr>
                <w:color w:val="000000"/>
              </w:rPr>
              <w:t xml:space="preserve"> Српско-руско-белоруско пријатељство</w:t>
            </w:r>
            <w:r w:rsidRPr="0067233C">
              <w:rPr>
                <w:color w:val="000000"/>
              </w:rPr>
              <w:t xml:space="preserve"> </w:t>
            </w:r>
          </w:p>
        </w:tc>
        <w:tc>
          <w:tcPr>
            <w:tcW w:w="1511" w:type="dxa"/>
            <w:tcBorders>
              <w:top w:val="nil"/>
              <w:left w:val="nil"/>
              <w:bottom w:val="single" w:sz="4" w:space="0" w:color="auto"/>
              <w:right w:val="single" w:sz="4" w:space="0" w:color="auto"/>
            </w:tcBorders>
            <w:shd w:val="clear" w:color="auto" w:fill="auto"/>
            <w:noWrap/>
            <w:vAlign w:val="bottom"/>
            <w:hideMark/>
          </w:tcPr>
          <w:p w:rsidR="00F33F19" w:rsidRPr="00A971BB" w:rsidRDefault="00F33F19" w:rsidP="00F33F19">
            <w:pPr>
              <w:rPr>
                <w:color w:val="000000"/>
              </w:rPr>
            </w:pPr>
            <w:r>
              <w:rPr>
                <w:color w:val="000000"/>
              </w:rPr>
              <w:t xml:space="preserve">Уговор бр. </w:t>
            </w:r>
            <w:r w:rsidRPr="0067233C">
              <w:rPr>
                <w:color w:val="000000"/>
              </w:rPr>
              <w:t>110-</w:t>
            </w:r>
            <w:r>
              <w:rPr>
                <w:color w:val="000000"/>
              </w:rPr>
              <w:t>43/18</w:t>
            </w:r>
          </w:p>
        </w:tc>
        <w:tc>
          <w:tcPr>
            <w:tcW w:w="1538"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60</w:t>
            </w:r>
            <w:r w:rsidRPr="0067233C">
              <w:rPr>
                <w:color w:val="000000"/>
              </w:rPr>
              <w:t>,000.00</w:t>
            </w:r>
          </w:p>
        </w:tc>
        <w:tc>
          <w:tcPr>
            <w:tcW w:w="1557"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30</w:t>
            </w:r>
            <w:r w:rsidRPr="0067233C">
              <w:rPr>
                <w:color w:val="000000"/>
              </w:rPr>
              <w:t>,000.00</w:t>
            </w:r>
          </w:p>
        </w:tc>
        <w:tc>
          <w:tcPr>
            <w:tcW w:w="1529"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30,000</w:t>
            </w:r>
            <w:r w:rsidRPr="0067233C">
              <w:rPr>
                <w:color w:val="000000"/>
              </w:rPr>
              <w:t>.00</w:t>
            </w:r>
          </w:p>
        </w:tc>
      </w:tr>
      <w:tr w:rsidR="00F33F19" w:rsidRPr="0067233C" w:rsidTr="00F33F19">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33F19" w:rsidRPr="00A971BB" w:rsidRDefault="00F33F19" w:rsidP="00F33F19">
            <w:pPr>
              <w:rPr>
                <w:color w:val="000000"/>
              </w:rPr>
            </w:pPr>
            <w:r>
              <w:rPr>
                <w:color w:val="000000"/>
              </w:rPr>
              <w:t xml:space="preserve">Ловачко удружење </w:t>
            </w:r>
            <w:r w:rsidRPr="0067233C">
              <w:rPr>
                <w:color w:val="000000"/>
              </w:rPr>
              <w:t>"</w:t>
            </w:r>
            <w:r>
              <w:rPr>
                <w:color w:val="000000"/>
              </w:rPr>
              <w:t>Соко“</w:t>
            </w:r>
          </w:p>
        </w:tc>
        <w:tc>
          <w:tcPr>
            <w:tcW w:w="1511" w:type="dxa"/>
            <w:tcBorders>
              <w:top w:val="nil"/>
              <w:left w:val="nil"/>
              <w:bottom w:val="single" w:sz="4" w:space="0" w:color="auto"/>
              <w:right w:val="single" w:sz="4" w:space="0" w:color="auto"/>
            </w:tcBorders>
            <w:shd w:val="clear" w:color="auto" w:fill="auto"/>
            <w:noWrap/>
            <w:vAlign w:val="bottom"/>
            <w:hideMark/>
          </w:tcPr>
          <w:p w:rsidR="00F33F19" w:rsidRPr="00A971BB" w:rsidRDefault="00F33F19" w:rsidP="00F33F19">
            <w:pPr>
              <w:rPr>
                <w:color w:val="000000"/>
              </w:rPr>
            </w:pPr>
            <w:r>
              <w:rPr>
                <w:color w:val="000000"/>
              </w:rPr>
              <w:t xml:space="preserve">Уговор бр. </w:t>
            </w:r>
            <w:r w:rsidRPr="0067233C">
              <w:rPr>
                <w:color w:val="000000"/>
              </w:rPr>
              <w:t>110-</w:t>
            </w:r>
            <w:r>
              <w:rPr>
                <w:color w:val="000000"/>
              </w:rPr>
              <w:t>61/18</w:t>
            </w:r>
          </w:p>
        </w:tc>
        <w:tc>
          <w:tcPr>
            <w:tcW w:w="1538"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70</w:t>
            </w:r>
            <w:r w:rsidRPr="0067233C">
              <w:rPr>
                <w:color w:val="000000"/>
              </w:rPr>
              <w:t>,000.00</w:t>
            </w:r>
          </w:p>
        </w:tc>
        <w:tc>
          <w:tcPr>
            <w:tcW w:w="1557"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70</w:t>
            </w:r>
            <w:r w:rsidRPr="0067233C">
              <w:rPr>
                <w:color w:val="000000"/>
              </w:rPr>
              <w:t>,000.00</w:t>
            </w:r>
          </w:p>
        </w:tc>
        <w:tc>
          <w:tcPr>
            <w:tcW w:w="1529"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sidRPr="0067233C">
              <w:rPr>
                <w:color w:val="000000"/>
              </w:rPr>
              <w:t>0.00</w:t>
            </w:r>
          </w:p>
        </w:tc>
      </w:tr>
      <w:tr w:rsidR="00F33F19" w:rsidRPr="0067233C" w:rsidTr="00F33F19">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33F19" w:rsidRPr="00A971BB" w:rsidRDefault="00F33F19" w:rsidP="00F33F19">
            <w:pPr>
              <w:rPr>
                <w:color w:val="000000"/>
              </w:rPr>
            </w:pPr>
            <w:r>
              <w:rPr>
                <w:color w:val="000000"/>
              </w:rPr>
              <w:t>Удружење пчелара Врњачка Бања</w:t>
            </w:r>
          </w:p>
        </w:tc>
        <w:tc>
          <w:tcPr>
            <w:tcW w:w="1511" w:type="dxa"/>
            <w:tcBorders>
              <w:top w:val="nil"/>
              <w:left w:val="nil"/>
              <w:bottom w:val="single" w:sz="4" w:space="0" w:color="auto"/>
              <w:right w:val="single" w:sz="4" w:space="0" w:color="auto"/>
            </w:tcBorders>
            <w:shd w:val="clear" w:color="auto" w:fill="auto"/>
            <w:noWrap/>
            <w:vAlign w:val="bottom"/>
            <w:hideMark/>
          </w:tcPr>
          <w:p w:rsidR="00F33F19" w:rsidRPr="00A971BB" w:rsidRDefault="00F33F19" w:rsidP="00F33F19">
            <w:pPr>
              <w:rPr>
                <w:color w:val="000000"/>
              </w:rPr>
            </w:pPr>
            <w:r>
              <w:rPr>
                <w:color w:val="000000"/>
              </w:rPr>
              <w:t xml:space="preserve">Уговор бр. </w:t>
            </w:r>
            <w:r w:rsidRPr="0067233C">
              <w:rPr>
                <w:color w:val="000000"/>
              </w:rPr>
              <w:t>110-</w:t>
            </w:r>
            <w:r>
              <w:rPr>
                <w:color w:val="000000"/>
              </w:rPr>
              <w:t>70/18</w:t>
            </w:r>
          </w:p>
        </w:tc>
        <w:tc>
          <w:tcPr>
            <w:tcW w:w="1538"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90</w:t>
            </w:r>
            <w:r w:rsidRPr="0067233C">
              <w:rPr>
                <w:color w:val="000000"/>
              </w:rPr>
              <w:t>,000.00</w:t>
            </w:r>
          </w:p>
        </w:tc>
        <w:tc>
          <w:tcPr>
            <w:tcW w:w="1557"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90</w:t>
            </w:r>
            <w:r w:rsidRPr="0067233C">
              <w:rPr>
                <w:color w:val="000000"/>
              </w:rPr>
              <w:t>,000.00</w:t>
            </w:r>
          </w:p>
        </w:tc>
        <w:tc>
          <w:tcPr>
            <w:tcW w:w="1529"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sidRPr="0067233C">
              <w:rPr>
                <w:color w:val="000000"/>
              </w:rPr>
              <w:t>0.00</w:t>
            </w:r>
          </w:p>
        </w:tc>
      </w:tr>
      <w:tr w:rsidR="00F33F19" w:rsidRPr="0067233C" w:rsidTr="00F33F19">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33F19" w:rsidRPr="00873992" w:rsidRDefault="00F33F19" w:rsidP="00F33F19">
            <w:pPr>
              <w:rPr>
                <w:color w:val="000000"/>
              </w:rPr>
            </w:pPr>
            <w:r>
              <w:rPr>
                <w:color w:val="000000"/>
              </w:rPr>
              <w:t>Удружење грађана „Људи у акцији“</w:t>
            </w:r>
          </w:p>
        </w:tc>
        <w:tc>
          <w:tcPr>
            <w:tcW w:w="1511" w:type="dxa"/>
            <w:tcBorders>
              <w:top w:val="nil"/>
              <w:left w:val="nil"/>
              <w:bottom w:val="single" w:sz="4" w:space="0" w:color="auto"/>
              <w:right w:val="single" w:sz="4" w:space="0" w:color="auto"/>
            </w:tcBorders>
            <w:shd w:val="clear" w:color="auto" w:fill="auto"/>
            <w:noWrap/>
            <w:vAlign w:val="bottom"/>
            <w:hideMark/>
          </w:tcPr>
          <w:p w:rsidR="00F33F19" w:rsidRPr="00873992" w:rsidRDefault="00F33F19" w:rsidP="00F33F19">
            <w:pPr>
              <w:rPr>
                <w:color w:val="000000"/>
              </w:rPr>
            </w:pPr>
            <w:r>
              <w:rPr>
                <w:color w:val="000000"/>
              </w:rPr>
              <w:t xml:space="preserve">Уговор бр. </w:t>
            </w:r>
            <w:r w:rsidRPr="0067233C">
              <w:rPr>
                <w:color w:val="000000"/>
              </w:rPr>
              <w:t>110-</w:t>
            </w:r>
            <w:r>
              <w:rPr>
                <w:color w:val="000000"/>
              </w:rPr>
              <w:t>83/18</w:t>
            </w:r>
          </w:p>
        </w:tc>
        <w:tc>
          <w:tcPr>
            <w:tcW w:w="1538"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70</w:t>
            </w:r>
            <w:r w:rsidRPr="0067233C">
              <w:rPr>
                <w:color w:val="000000"/>
              </w:rPr>
              <w:t>,000.00</w:t>
            </w:r>
          </w:p>
        </w:tc>
        <w:tc>
          <w:tcPr>
            <w:tcW w:w="1557"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70</w:t>
            </w:r>
            <w:r w:rsidRPr="0067233C">
              <w:rPr>
                <w:color w:val="000000"/>
              </w:rPr>
              <w:t>,000.00</w:t>
            </w:r>
          </w:p>
        </w:tc>
        <w:tc>
          <w:tcPr>
            <w:tcW w:w="1529"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sidRPr="0067233C">
              <w:rPr>
                <w:color w:val="000000"/>
              </w:rPr>
              <w:t>0.00</w:t>
            </w:r>
          </w:p>
        </w:tc>
      </w:tr>
      <w:tr w:rsidR="00F33F19" w:rsidRPr="0067233C" w:rsidTr="00F33F19">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33F19" w:rsidRPr="00873992" w:rsidRDefault="00F33F19" w:rsidP="00F33F19">
            <w:pPr>
              <w:rPr>
                <w:color w:val="000000"/>
              </w:rPr>
            </w:pPr>
            <w:r w:rsidRPr="0067233C">
              <w:rPr>
                <w:color w:val="000000"/>
              </w:rPr>
              <w:t>Удруж</w:t>
            </w:r>
            <w:r>
              <w:rPr>
                <w:color w:val="000000"/>
              </w:rPr>
              <w:t>ење ДВД Врњачка Бања</w:t>
            </w:r>
          </w:p>
        </w:tc>
        <w:tc>
          <w:tcPr>
            <w:tcW w:w="1511" w:type="dxa"/>
            <w:tcBorders>
              <w:top w:val="nil"/>
              <w:left w:val="nil"/>
              <w:bottom w:val="single" w:sz="4" w:space="0" w:color="auto"/>
              <w:right w:val="single" w:sz="4" w:space="0" w:color="auto"/>
            </w:tcBorders>
            <w:shd w:val="clear" w:color="auto" w:fill="auto"/>
            <w:noWrap/>
            <w:vAlign w:val="bottom"/>
            <w:hideMark/>
          </w:tcPr>
          <w:p w:rsidR="00F33F19" w:rsidRPr="00873992" w:rsidRDefault="00F33F19" w:rsidP="00F33F19">
            <w:pPr>
              <w:rPr>
                <w:color w:val="000000"/>
              </w:rPr>
            </w:pPr>
            <w:r>
              <w:rPr>
                <w:color w:val="000000"/>
              </w:rPr>
              <w:t xml:space="preserve">Уговор бр. </w:t>
            </w:r>
            <w:r w:rsidRPr="0067233C">
              <w:rPr>
                <w:color w:val="000000"/>
              </w:rPr>
              <w:t>110-</w:t>
            </w:r>
            <w:r>
              <w:rPr>
                <w:color w:val="000000"/>
              </w:rPr>
              <w:t>89/18</w:t>
            </w:r>
          </w:p>
        </w:tc>
        <w:tc>
          <w:tcPr>
            <w:tcW w:w="1538"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130</w:t>
            </w:r>
            <w:r w:rsidRPr="0067233C">
              <w:rPr>
                <w:color w:val="000000"/>
              </w:rPr>
              <w:t>,000.00</w:t>
            </w:r>
          </w:p>
        </w:tc>
        <w:tc>
          <w:tcPr>
            <w:tcW w:w="1557"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40,00</w:t>
            </w:r>
            <w:r w:rsidRPr="0067233C">
              <w:rPr>
                <w:color w:val="000000"/>
              </w:rPr>
              <w:t>0.00</w:t>
            </w:r>
          </w:p>
        </w:tc>
        <w:tc>
          <w:tcPr>
            <w:tcW w:w="1529"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90,000</w:t>
            </w:r>
            <w:r w:rsidRPr="0067233C">
              <w:rPr>
                <w:color w:val="000000"/>
              </w:rPr>
              <w:t>.00</w:t>
            </w:r>
          </w:p>
        </w:tc>
      </w:tr>
      <w:tr w:rsidR="00F33F19" w:rsidRPr="0067233C" w:rsidTr="00F33F19">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33F19" w:rsidRPr="00873992" w:rsidRDefault="00F33F19" w:rsidP="00F33F19">
            <w:pPr>
              <w:rPr>
                <w:color w:val="000000"/>
              </w:rPr>
            </w:pPr>
            <w:r>
              <w:rPr>
                <w:color w:val="000000"/>
              </w:rPr>
              <w:t>Удружење грађана „Помирење“</w:t>
            </w:r>
          </w:p>
        </w:tc>
        <w:tc>
          <w:tcPr>
            <w:tcW w:w="1511" w:type="dxa"/>
            <w:tcBorders>
              <w:top w:val="nil"/>
              <w:left w:val="nil"/>
              <w:bottom w:val="single" w:sz="4" w:space="0" w:color="auto"/>
              <w:right w:val="single" w:sz="4" w:space="0" w:color="auto"/>
            </w:tcBorders>
            <w:shd w:val="clear" w:color="auto" w:fill="auto"/>
            <w:noWrap/>
            <w:vAlign w:val="bottom"/>
            <w:hideMark/>
          </w:tcPr>
          <w:p w:rsidR="00F33F19" w:rsidRPr="00873992" w:rsidRDefault="00F33F19" w:rsidP="00F33F19">
            <w:pPr>
              <w:rPr>
                <w:color w:val="000000"/>
              </w:rPr>
            </w:pPr>
            <w:r>
              <w:rPr>
                <w:color w:val="000000"/>
              </w:rPr>
              <w:t xml:space="preserve">Уговор бр. </w:t>
            </w:r>
            <w:r w:rsidRPr="0067233C">
              <w:rPr>
                <w:color w:val="000000"/>
              </w:rPr>
              <w:t>110-</w:t>
            </w:r>
            <w:r>
              <w:rPr>
                <w:color w:val="000000"/>
              </w:rPr>
              <w:t>166/18</w:t>
            </w:r>
          </w:p>
        </w:tc>
        <w:tc>
          <w:tcPr>
            <w:tcW w:w="1538"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120</w:t>
            </w:r>
            <w:r w:rsidRPr="0067233C">
              <w:rPr>
                <w:color w:val="000000"/>
              </w:rPr>
              <w:t>,000.00</w:t>
            </w:r>
          </w:p>
        </w:tc>
        <w:tc>
          <w:tcPr>
            <w:tcW w:w="1557"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0</w:t>
            </w:r>
            <w:r w:rsidRPr="0067233C">
              <w:rPr>
                <w:color w:val="000000"/>
              </w:rPr>
              <w:t>.00</w:t>
            </w:r>
          </w:p>
        </w:tc>
        <w:tc>
          <w:tcPr>
            <w:tcW w:w="1529" w:type="dxa"/>
            <w:tcBorders>
              <w:top w:val="nil"/>
              <w:left w:val="nil"/>
              <w:bottom w:val="single" w:sz="4" w:space="0" w:color="auto"/>
              <w:right w:val="single" w:sz="4" w:space="0" w:color="auto"/>
            </w:tcBorders>
            <w:shd w:val="clear" w:color="auto" w:fill="auto"/>
            <w:noWrap/>
            <w:vAlign w:val="bottom"/>
            <w:hideMark/>
          </w:tcPr>
          <w:p w:rsidR="00F33F19" w:rsidRPr="00873992" w:rsidRDefault="00F33F19" w:rsidP="00F33F19">
            <w:pPr>
              <w:jc w:val="right"/>
              <w:rPr>
                <w:color w:val="000000"/>
              </w:rPr>
            </w:pPr>
            <w:r>
              <w:rPr>
                <w:color w:val="000000"/>
              </w:rPr>
              <w:t>120,000.00</w:t>
            </w:r>
          </w:p>
        </w:tc>
      </w:tr>
      <w:tr w:rsidR="00F33F19" w:rsidRPr="0067233C" w:rsidTr="00F33F19">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33F19" w:rsidRPr="00873992" w:rsidRDefault="00F33F19" w:rsidP="00F33F19">
            <w:pPr>
              <w:rPr>
                <w:color w:val="000000"/>
              </w:rPr>
            </w:pPr>
            <w:r>
              <w:rPr>
                <w:color w:val="000000"/>
              </w:rPr>
              <w:t>Удружење бораца ратова „Горски вукови“</w:t>
            </w:r>
          </w:p>
        </w:tc>
        <w:tc>
          <w:tcPr>
            <w:tcW w:w="1511" w:type="dxa"/>
            <w:tcBorders>
              <w:top w:val="nil"/>
              <w:left w:val="nil"/>
              <w:bottom w:val="single" w:sz="4" w:space="0" w:color="auto"/>
              <w:right w:val="single" w:sz="4" w:space="0" w:color="auto"/>
            </w:tcBorders>
            <w:shd w:val="clear" w:color="auto" w:fill="auto"/>
            <w:noWrap/>
            <w:vAlign w:val="bottom"/>
            <w:hideMark/>
          </w:tcPr>
          <w:p w:rsidR="00F33F19" w:rsidRPr="00873992" w:rsidRDefault="00F33F19" w:rsidP="00F33F19">
            <w:pPr>
              <w:rPr>
                <w:color w:val="000000"/>
              </w:rPr>
            </w:pPr>
            <w:r>
              <w:rPr>
                <w:color w:val="000000"/>
              </w:rPr>
              <w:t xml:space="preserve">Уговор бр. </w:t>
            </w:r>
            <w:r w:rsidRPr="0067233C">
              <w:rPr>
                <w:color w:val="000000"/>
              </w:rPr>
              <w:t>110-177/1</w:t>
            </w:r>
            <w:r>
              <w:rPr>
                <w:color w:val="000000"/>
              </w:rPr>
              <w:t>8</w:t>
            </w:r>
          </w:p>
        </w:tc>
        <w:tc>
          <w:tcPr>
            <w:tcW w:w="1538"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80</w:t>
            </w:r>
            <w:r w:rsidRPr="0067233C">
              <w:rPr>
                <w:color w:val="000000"/>
              </w:rPr>
              <w:t>,000.00</w:t>
            </w:r>
          </w:p>
        </w:tc>
        <w:tc>
          <w:tcPr>
            <w:tcW w:w="1557"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0</w:t>
            </w:r>
            <w:r w:rsidRPr="0067233C">
              <w:rPr>
                <w:color w:val="000000"/>
              </w:rPr>
              <w:t>.00</w:t>
            </w:r>
          </w:p>
        </w:tc>
        <w:tc>
          <w:tcPr>
            <w:tcW w:w="1529"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jc w:val="right"/>
              <w:rPr>
                <w:color w:val="000000"/>
              </w:rPr>
            </w:pPr>
            <w:r>
              <w:rPr>
                <w:color w:val="000000"/>
              </w:rPr>
              <w:t>80,000</w:t>
            </w:r>
            <w:r w:rsidRPr="0067233C">
              <w:rPr>
                <w:color w:val="000000"/>
              </w:rPr>
              <w:t>.00</w:t>
            </w:r>
          </w:p>
        </w:tc>
      </w:tr>
      <w:tr w:rsidR="00F33F19" w:rsidRPr="0067233C" w:rsidTr="00F33F19">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33F19" w:rsidRPr="00E923B9" w:rsidRDefault="00F33F19" w:rsidP="00F33F19">
            <w:pPr>
              <w:rPr>
                <w:color w:val="000000"/>
              </w:rPr>
            </w:pPr>
            <w:r>
              <w:rPr>
                <w:color w:val="000000"/>
              </w:rPr>
              <w:t>Удружење за заштиту животне средине “Врњци“</w:t>
            </w:r>
          </w:p>
        </w:tc>
        <w:tc>
          <w:tcPr>
            <w:tcW w:w="1511" w:type="dxa"/>
            <w:tcBorders>
              <w:top w:val="nil"/>
              <w:left w:val="nil"/>
              <w:bottom w:val="single" w:sz="4" w:space="0" w:color="auto"/>
              <w:right w:val="single" w:sz="4" w:space="0" w:color="auto"/>
            </w:tcBorders>
            <w:shd w:val="clear" w:color="auto" w:fill="auto"/>
            <w:noWrap/>
            <w:vAlign w:val="bottom"/>
            <w:hideMark/>
          </w:tcPr>
          <w:p w:rsidR="00F33F19" w:rsidRPr="00E923B9" w:rsidRDefault="00F33F19" w:rsidP="00F33F19">
            <w:pPr>
              <w:rPr>
                <w:color w:val="000000"/>
              </w:rPr>
            </w:pPr>
            <w:r>
              <w:rPr>
                <w:color w:val="000000"/>
              </w:rPr>
              <w:t>Уговор бр. 110-182/18</w:t>
            </w:r>
          </w:p>
        </w:tc>
        <w:tc>
          <w:tcPr>
            <w:tcW w:w="1538" w:type="dxa"/>
            <w:tcBorders>
              <w:top w:val="nil"/>
              <w:left w:val="nil"/>
              <w:bottom w:val="single" w:sz="4" w:space="0" w:color="auto"/>
              <w:right w:val="single" w:sz="4" w:space="0" w:color="auto"/>
            </w:tcBorders>
            <w:shd w:val="clear" w:color="auto" w:fill="auto"/>
            <w:noWrap/>
            <w:vAlign w:val="bottom"/>
            <w:hideMark/>
          </w:tcPr>
          <w:p w:rsidR="00F33F19" w:rsidRPr="00E923B9" w:rsidRDefault="00F33F19" w:rsidP="00F33F19">
            <w:pPr>
              <w:jc w:val="right"/>
              <w:rPr>
                <w:color w:val="000000"/>
              </w:rPr>
            </w:pPr>
            <w:r>
              <w:rPr>
                <w:color w:val="000000"/>
              </w:rPr>
              <w:t>130,000,00</w:t>
            </w:r>
          </w:p>
        </w:tc>
        <w:tc>
          <w:tcPr>
            <w:tcW w:w="1557" w:type="dxa"/>
            <w:tcBorders>
              <w:top w:val="nil"/>
              <w:left w:val="nil"/>
              <w:bottom w:val="single" w:sz="4" w:space="0" w:color="auto"/>
              <w:right w:val="single" w:sz="4" w:space="0" w:color="auto"/>
            </w:tcBorders>
            <w:shd w:val="clear" w:color="auto" w:fill="auto"/>
            <w:noWrap/>
            <w:vAlign w:val="bottom"/>
            <w:hideMark/>
          </w:tcPr>
          <w:p w:rsidR="00F33F19" w:rsidRPr="00E923B9" w:rsidRDefault="00F33F19" w:rsidP="00F33F19">
            <w:pPr>
              <w:jc w:val="right"/>
              <w:rPr>
                <w:color w:val="000000"/>
              </w:rPr>
            </w:pPr>
            <w:r>
              <w:rPr>
                <w:color w:val="000000"/>
              </w:rPr>
              <w:t>0.00</w:t>
            </w:r>
          </w:p>
        </w:tc>
        <w:tc>
          <w:tcPr>
            <w:tcW w:w="1529" w:type="dxa"/>
            <w:tcBorders>
              <w:top w:val="nil"/>
              <w:left w:val="nil"/>
              <w:bottom w:val="single" w:sz="4" w:space="0" w:color="auto"/>
              <w:right w:val="single" w:sz="4" w:space="0" w:color="auto"/>
            </w:tcBorders>
            <w:shd w:val="clear" w:color="auto" w:fill="auto"/>
            <w:noWrap/>
            <w:vAlign w:val="bottom"/>
            <w:hideMark/>
          </w:tcPr>
          <w:p w:rsidR="00F33F19" w:rsidRPr="00E923B9" w:rsidRDefault="00F33F19" w:rsidP="00F33F19">
            <w:pPr>
              <w:jc w:val="right"/>
              <w:rPr>
                <w:color w:val="000000"/>
              </w:rPr>
            </w:pPr>
            <w:r>
              <w:rPr>
                <w:color w:val="000000"/>
              </w:rPr>
              <w:t>130,000.00</w:t>
            </w:r>
          </w:p>
        </w:tc>
      </w:tr>
      <w:tr w:rsidR="00F33F19" w:rsidRPr="0067233C" w:rsidTr="00F33F19">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33F19" w:rsidRPr="00D131C3" w:rsidRDefault="00F33F19" w:rsidP="00F33F19">
            <w:pPr>
              <w:rPr>
                <w:color w:val="000000"/>
              </w:rPr>
            </w:pPr>
            <w:r>
              <w:rPr>
                <w:color w:val="000000"/>
              </w:rPr>
              <w:t>Удружење “Врњачко око“</w:t>
            </w:r>
          </w:p>
        </w:tc>
        <w:tc>
          <w:tcPr>
            <w:tcW w:w="1511" w:type="dxa"/>
            <w:tcBorders>
              <w:top w:val="nil"/>
              <w:left w:val="nil"/>
              <w:bottom w:val="single" w:sz="4" w:space="0" w:color="auto"/>
              <w:right w:val="single" w:sz="4" w:space="0" w:color="auto"/>
            </w:tcBorders>
            <w:shd w:val="clear" w:color="auto" w:fill="auto"/>
            <w:noWrap/>
            <w:vAlign w:val="bottom"/>
            <w:hideMark/>
          </w:tcPr>
          <w:p w:rsidR="00F33F19" w:rsidRPr="00D131C3" w:rsidRDefault="00F33F19" w:rsidP="00F33F19">
            <w:pPr>
              <w:rPr>
                <w:color w:val="000000"/>
              </w:rPr>
            </w:pPr>
            <w:r>
              <w:rPr>
                <w:color w:val="000000"/>
              </w:rPr>
              <w:t>Уговор бр. 110-186/18</w:t>
            </w:r>
          </w:p>
        </w:tc>
        <w:tc>
          <w:tcPr>
            <w:tcW w:w="1538" w:type="dxa"/>
            <w:tcBorders>
              <w:top w:val="nil"/>
              <w:left w:val="nil"/>
              <w:bottom w:val="single" w:sz="4" w:space="0" w:color="auto"/>
              <w:right w:val="single" w:sz="4" w:space="0" w:color="auto"/>
            </w:tcBorders>
            <w:shd w:val="clear" w:color="auto" w:fill="auto"/>
            <w:noWrap/>
            <w:vAlign w:val="bottom"/>
            <w:hideMark/>
          </w:tcPr>
          <w:p w:rsidR="00F33F19" w:rsidRPr="00D131C3" w:rsidRDefault="00F33F19" w:rsidP="00F33F19">
            <w:pPr>
              <w:jc w:val="right"/>
              <w:rPr>
                <w:color w:val="000000"/>
              </w:rPr>
            </w:pPr>
            <w:r>
              <w:rPr>
                <w:color w:val="000000"/>
              </w:rPr>
              <w:t>1,350,000.00</w:t>
            </w:r>
          </w:p>
        </w:tc>
        <w:tc>
          <w:tcPr>
            <w:tcW w:w="1557" w:type="dxa"/>
            <w:tcBorders>
              <w:top w:val="nil"/>
              <w:left w:val="nil"/>
              <w:bottom w:val="single" w:sz="4" w:space="0" w:color="auto"/>
              <w:right w:val="single" w:sz="4" w:space="0" w:color="auto"/>
            </w:tcBorders>
            <w:shd w:val="clear" w:color="auto" w:fill="auto"/>
            <w:noWrap/>
            <w:vAlign w:val="bottom"/>
            <w:hideMark/>
          </w:tcPr>
          <w:p w:rsidR="00F33F19" w:rsidRPr="00D131C3" w:rsidRDefault="00F33F19" w:rsidP="00F33F19">
            <w:pPr>
              <w:jc w:val="right"/>
              <w:rPr>
                <w:color w:val="000000"/>
              </w:rPr>
            </w:pPr>
            <w:r>
              <w:rPr>
                <w:color w:val="000000"/>
              </w:rPr>
              <w:t>0.00</w:t>
            </w:r>
          </w:p>
        </w:tc>
        <w:tc>
          <w:tcPr>
            <w:tcW w:w="1529" w:type="dxa"/>
            <w:tcBorders>
              <w:top w:val="nil"/>
              <w:left w:val="nil"/>
              <w:bottom w:val="single" w:sz="4" w:space="0" w:color="auto"/>
              <w:right w:val="single" w:sz="4" w:space="0" w:color="auto"/>
            </w:tcBorders>
            <w:shd w:val="clear" w:color="auto" w:fill="auto"/>
            <w:noWrap/>
            <w:vAlign w:val="bottom"/>
            <w:hideMark/>
          </w:tcPr>
          <w:p w:rsidR="00F33F19" w:rsidRPr="00D131C3" w:rsidRDefault="00F33F19" w:rsidP="00F33F19">
            <w:pPr>
              <w:jc w:val="right"/>
              <w:rPr>
                <w:color w:val="000000"/>
              </w:rPr>
            </w:pPr>
            <w:r>
              <w:rPr>
                <w:color w:val="000000"/>
              </w:rPr>
              <w:t>1,350,000.00</w:t>
            </w:r>
          </w:p>
        </w:tc>
      </w:tr>
      <w:tr w:rsidR="00F33F19" w:rsidRPr="0067233C" w:rsidTr="00F33F19">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33F19" w:rsidRPr="00DA2253" w:rsidRDefault="00F33F19" w:rsidP="00F33F19">
            <w:pPr>
              <w:rPr>
                <w:color w:val="000000"/>
              </w:rPr>
            </w:pPr>
            <w:r>
              <w:rPr>
                <w:color w:val="000000"/>
              </w:rPr>
              <w:t>Удружење „М.Н.С. МОЈИ АНЂЕЛИ“</w:t>
            </w:r>
          </w:p>
        </w:tc>
        <w:tc>
          <w:tcPr>
            <w:tcW w:w="1511" w:type="dxa"/>
            <w:tcBorders>
              <w:top w:val="nil"/>
              <w:left w:val="nil"/>
              <w:bottom w:val="single" w:sz="4" w:space="0" w:color="auto"/>
              <w:right w:val="single" w:sz="4" w:space="0" w:color="auto"/>
            </w:tcBorders>
            <w:shd w:val="clear" w:color="auto" w:fill="auto"/>
            <w:noWrap/>
            <w:vAlign w:val="bottom"/>
            <w:hideMark/>
          </w:tcPr>
          <w:p w:rsidR="00F33F19" w:rsidRPr="00DA2253" w:rsidRDefault="00F33F19" w:rsidP="00F33F19">
            <w:pPr>
              <w:rPr>
                <w:color w:val="000000"/>
              </w:rPr>
            </w:pPr>
            <w:r>
              <w:rPr>
                <w:color w:val="000000"/>
              </w:rPr>
              <w:t>Уговор бр. 110-185/18</w:t>
            </w:r>
          </w:p>
        </w:tc>
        <w:tc>
          <w:tcPr>
            <w:tcW w:w="1538" w:type="dxa"/>
            <w:tcBorders>
              <w:top w:val="nil"/>
              <w:left w:val="nil"/>
              <w:bottom w:val="single" w:sz="4" w:space="0" w:color="auto"/>
              <w:right w:val="single" w:sz="4" w:space="0" w:color="auto"/>
            </w:tcBorders>
            <w:shd w:val="clear" w:color="auto" w:fill="auto"/>
            <w:noWrap/>
            <w:vAlign w:val="bottom"/>
            <w:hideMark/>
          </w:tcPr>
          <w:p w:rsidR="00F33F19" w:rsidRPr="00DA2253" w:rsidRDefault="00F33F19" w:rsidP="00F33F19">
            <w:pPr>
              <w:jc w:val="right"/>
              <w:rPr>
                <w:color w:val="000000"/>
              </w:rPr>
            </w:pPr>
            <w:r>
              <w:rPr>
                <w:color w:val="000000"/>
              </w:rPr>
              <w:t>100,000.00</w:t>
            </w:r>
          </w:p>
        </w:tc>
        <w:tc>
          <w:tcPr>
            <w:tcW w:w="1557" w:type="dxa"/>
            <w:tcBorders>
              <w:top w:val="nil"/>
              <w:left w:val="nil"/>
              <w:bottom w:val="single" w:sz="4" w:space="0" w:color="auto"/>
              <w:right w:val="single" w:sz="4" w:space="0" w:color="auto"/>
            </w:tcBorders>
            <w:shd w:val="clear" w:color="auto" w:fill="auto"/>
            <w:noWrap/>
            <w:vAlign w:val="bottom"/>
            <w:hideMark/>
          </w:tcPr>
          <w:p w:rsidR="00F33F19" w:rsidRPr="00DA2253" w:rsidRDefault="00F33F19" w:rsidP="00F33F19">
            <w:pPr>
              <w:jc w:val="right"/>
              <w:rPr>
                <w:color w:val="000000"/>
              </w:rPr>
            </w:pPr>
            <w:r>
              <w:rPr>
                <w:color w:val="000000"/>
              </w:rPr>
              <w:t>0.00</w:t>
            </w:r>
          </w:p>
        </w:tc>
        <w:tc>
          <w:tcPr>
            <w:tcW w:w="1529" w:type="dxa"/>
            <w:tcBorders>
              <w:top w:val="nil"/>
              <w:left w:val="nil"/>
              <w:bottom w:val="single" w:sz="4" w:space="0" w:color="auto"/>
              <w:right w:val="single" w:sz="4" w:space="0" w:color="auto"/>
            </w:tcBorders>
            <w:shd w:val="clear" w:color="auto" w:fill="auto"/>
            <w:noWrap/>
            <w:vAlign w:val="bottom"/>
            <w:hideMark/>
          </w:tcPr>
          <w:p w:rsidR="00F33F19" w:rsidRPr="00DA2253" w:rsidRDefault="00F33F19" w:rsidP="00F33F19">
            <w:pPr>
              <w:jc w:val="right"/>
              <w:rPr>
                <w:color w:val="000000"/>
              </w:rPr>
            </w:pPr>
            <w:r>
              <w:rPr>
                <w:color w:val="000000"/>
              </w:rPr>
              <w:t>100,000.00</w:t>
            </w:r>
          </w:p>
        </w:tc>
      </w:tr>
      <w:tr w:rsidR="00F33F19" w:rsidRPr="0067233C" w:rsidTr="00F33F19">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33F19" w:rsidRPr="00DA2253" w:rsidRDefault="00F33F19" w:rsidP="00F33F19">
            <w:pPr>
              <w:rPr>
                <w:color w:val="000000"/>
              </w:rPr>
            </w:pPr>
            <w:r>
              <w:rPr>
                <w:color w:val="000000"/>
              </w:rPr>
              <w:t>Савез удружења бораца народ. Ослободилачког рата</w:t>
            </w:r>
          </w:p>
        </w:tc>
        <w:tc>
          <w:tcPr>
            <w:tcW w:w="1511" w:type="dxa"/>
            <w:tcBorders>
              <w:top w:val="nil"/>
              <w:left w:val="nil"/>
              <w:bottom w:val="single" w:sz="4" w:space="0" w:color="auto"/>
              <w:right w:val="single" w:sz="4" w:space="0" w:color="auto"/>
            </w:tcBorders>
            <w:shd w:val="clear" w:color="auto" w:fill="auto"/>
            <w:noWrap/>
            <w:vAlign w:val="bottom"/>
            <w:hideMark/>
          </w:tcPr>
          <w:p w:rsidR="00F33F19" w:rsidRPr="00DA2253" w:rsidRDefault="00F33F19" w:rsidP="00F33F19">
            <w:pPr>
              <w:rPr>
                <w:color w:val="000000"/>
              </w:rPr>
            </w:pPr>
            <w:r>
              <w:rPr>
                <w:color w:val="000000"/>
              </w:rPr>
              <w:t>Уговор бр. 110-184/18</w:t>
            </w:r>
          </w:p>
        </w:tc>
        <w:tc>
          <w:tcPr>
            <w:tcW w:w="1538" w:type="dxa"/>
            <w:tcBorders>
              <w:top w:val="nil"/>
              <w:left w:val="nil"/>
              <w:bottom w:val="single" w:sz="4" w:space="0" w:color="auto"/>
              <w:right w:val="single" w:sz="4" w:space="0" w:color="auto"/>
            </w:tcBorders>
            <w:shd w:val="clear" w:color="auto" w:fill="auto"/>
            <w:noWrap/>
            <w:vAlign w:val="bottom"/>
            <w:hideMark/>
          </w:tcPr>
          <w:p w:rsidR="00F33F19" w:rsidRPr="00DA2253" w:rsidRDefault="00F33F19" w:rsidP="00F33F19">
            <w:pPr>
              <w:jc w:val="right"/>
              <w:rPr>
                <w:color w:val="000000"/>
              </w:rPr>
            </w:pPr>
            <w:r>
              <w:rPr>
                <w:color w:val="000000"/>
              </w:rPr>
              <w:t>30,000.00</w:t>
            </w:r>
          </w:p>
        </w:tc>
        <w:tc>
          <w:tcPr>
            <w:tcW w:w="1557" w:type="dxa"/>
            <w:tcBorders>
              <w:top w:val="nil"/>
              <w:left w:val="nil"/>
              <w:bottom w:val="single" w:sz="4" w:space="0" w:color="auto"/>
              <w:right w:val="single" w:sz="4" w:space="0" w:color="auto"/>
            </w:tcBorders>
            <w:shd w:val="clear" w:color="auto" w:fill="auto"/>
            <w:noWrap/>
            <w:vAlign w:val="bottom"/>
            <w:hideMark/>
          </w:tcPr>
          <w:p w:rsidR="00F33F19" w:rsidRPr="00DA2253" w:rsidRDefault="00F33F19" w:rsidP="00F33F19">
            <w:pPr>
              <w:jc w:val="right"/>
              <w:rPr>
                <w:color w:val="000000"/>
              </w:rPr>
            </w:pPr>
            <w:r>
              <w:rPr>
                <w:color w:val="000000"/>
              </w:rPr>
              <w:t>0.00</w:t>
            </w:r>
          </w:p>
        </w:tc>
        <w:tc>
          <w:tcPr>
            <w:tcW w:w="1529" w:type="dxa"/>
            <w:tcBorders>
              <w:top w:val="nil"/>
              <w:left w:val="nil"/>
              <w:bottom w:val="single" w:sz="4" w:space="0" w:color="auto"/>
              <w:right w:val="single" w:sz="4" w:space="0" w:color="auto"/>
            </w:tcBorders>
            <w:shd w:val="clear" w:color="auto" w:fill="auto"/>
            <w:noWrap/>
            <w:vAlign w:val="bottom"/>
            <w:hideMark/>
          </w:tcPr>
          <w:p w:rsidR="00F33F19" w:rsidRPr="00DA2253" w:rsidRDefault="00F33F19" w:rsidP="00F33F19">
            <w:pPr>
              <w:jc w:val="right"/>
              <w:rPr>
                <w:color w:val="000000"/>
              </w:rPr>
            </w:pPr>
            <w:r>
              <w:rPr>
                <w:color w:val="000000"/>
              </w:rPr>
              <w:t>30,000.00</w:t>
            </w:r>
          </w:p>
        </w:tc>
      </w:tr>
      <w:tr w:rsidR="00F33F19" w:rsidRPr="0067233C" w:rsidTr="00F33F19">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33F19" w:rsidRDefault="00F33F19" w:rsidP="00F33F19">
            <w:pPr>
              <w:rPr>
                <w:color w:val="000000"/>
              </w:rPr>
            </w:pPr>
            <w:r>
              <w:rPr>
                <w:color w:val="000000"/>
              </w:rPr>
              <w:t>Удружење грађана „Златни маслачак“</w:t>
            </w:r>
          </w:p>
        </w:tc>
        <w:tc>
          <w:tcPr>
            <w:tcW w:w="1511" w:type="dxa"/>
            <w:tcBorders>
              <w:top w:val="nil"/>
              <w:left w:val="nil"/>
              <w:bottom w:val="single" w:sz="4" w:space="0" w:color="auto"/>
              <w:right w:val="single" w:sz="4" w:space="0" w:color="auto"/>
            </w:tcBorders>
            <w:shd w:val="clear" w:color="auto" w:fill="auto"/>
            <w:noWrap/>
            <w:vAlign w:val="bottom"/>
            <w:hideMark/>
          </w:tcPr>
          <w:p w:rsidR="00F33F19" w:rsidRDefault="00F33F19" w:rsidP="00F33F19">
            <w:pPr>
              <w:rPr>
                <w:color w:val="000000"/>
              </w:rPr>
            </w:pPr>
            <w:r>
              <w:rPr>
                <w:color w:val="000000"/>
              </w:rPr>
              <w:t>Уговор бр. 110-183/18</w:t>
            </w:r>
          </w:p>
        </w:tc>
        <w:tc>
          <w:tcPr>
            <w:tcW w:w="1538" w:type="dxa"/>
            <w:tcBorders>
              <w:top w:val="nil"/>
              <w:left w:val="nil"/>
              <w:bottom w:val="single" w:sz="4" w:space="0" w:color="auto"/>
              <w:right w:val="single" w:sz="4" w:space="0" w:color="auto"/>
            </w:tcBorders>
            <w:shd w:val="clear" w:color="auto" w:fill="auto"/>
            <w:noWrap/>
            <w:vAlign w:val="bottom"/>
            <w:hideMark/>
          </w:tcPr>
          <w:p w:rsidR="00F33F19" w:rsidRDefault="00F33F19" w:rsidP="00F33F19">
            <w:pPr>
              <w:jc w:val="right"/>
              <w:rPr>
                <w:color w:val="000000"/>
              </w:rPr>
            </w:pPr>
            <w:r>
              <w:rPr>
                <w:color w:val="000000"/>
              </w:rPr>
              <w:t>130,000.00</w:t>
            </w:r>
          </w:p>
        </w:tc>
        <w:tc>
          <w:tcPr>
            <w:tcW w:w="1557" w:type="dxa"/>
            <w:tcBorders>
              <w:top w:val="nil"/>
              <w:left w:val="nil"/>
              <w:bottom w:val="single" w:sz="4" w:space="0" w:color="auto"/>
              <w:right w:val="single" w:sz="4" w:space="0" w:color="auto"/>
            </w:tcBorders>
            <w:shd w:val="clear" w:color="auto" w:fill="auto"/>
            <w:noWrap/>
            <w:vAlign w:val="bottom"/>
            <w:hideMark/>
          </w:tcPr>
          <w:p w:rsidR="00F33F19" w:rsidRDefault="00F33F19" w:rsidP="00F33F19">
            <w:pPr>
              <w:jc w:val="right"/>
              <w:rPr>
                <w:color w:val="000000"/>
              </w:rPr>
            </w:pPr>
            <w:r>
              <w:rPr>
                <w:color w:val="000000"/>
              </w:rPr>
              <w:t>0.00</w:t>
            </w:r>
          </w:p>
        </w:tc>
        <w:tc>
          <w:tcPr>
            <w:tcW w:w="1529" w:type="dxa"/>
            <w:tcBorders>
              <w:top w:val="nil"/>
              <w:left w:val="nil"/>
              <w:bottom w:val="single" w:sz="4" w:space="0" w:color="auto"/>
              <w:right w:val="single" w:sz="4" w:space="0" w:color="auto"/>
            </w:tcBorders>
            <w:shd w:val="clear" w:color="auto" w:fill="auto"/>
            <w:noWrap/>
            <w:vAlign w:val="bottom"/>
            <w:hideMark/>
          </w:tcPr>
          <w:p w:rsidR="00F33F19" w:rsidRDefault="00F33F19" w:rsidP="00F33F19">
            <w:pPr>
              <w:jc w:val="right"/>
              <w:rPr>
                <w:color w:val="000000"/>
              </w:rPr>
            </w:pPr>
            <w:r>
              <w:rPr>
                <w:color w:val="000000"/>
              </w:rPr>
              <w:t>130,000.00</w:t>
            </w:r>
          </w:p>
        </w:tc>
      </w:tr>
      <w:tr w:rsidR="00F33F19" w:rsidRPr="0067233C" w:rsidTr="00F33F19">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33F19" w:rsidRDefault="00F33F19" w:rsidP="00F33F19">
            <w:pPr>
              <w:rPr>
                <w:color w:val="000000"/>
              </w:rPr>
            </w:pPr>
            <w:r>
              <w:rPr>
                <w:color w:val="000000"/>
              </w:rPr>
              <w:t>Удружење грађана љубитеља природе и дивљачи „Срна Главица“</w:t>
            </w:r>
          </w:p>
        </w:tc>
        <w:tc>
          <w:tcPr>
            <w:tcW w:w="1511" w:type="dxa"/>
            <w:tcBorders>
              <w:top w:val="nil"/>
              <w:left w:val="nil"/>
              <w:bottom w:val="single" w:sz="4" w:space="0" w:color="auto"/>
              <w:right w:val="single" w:sz="4" w:space="0" w:color="auto"/>
            </w:tcBorders>
            <w:shd w:val="clear" w:color="auto" w:fill="auto"/>
            <w:noWrap/>
            <w:vAlign w:val="bottom"/>
            <w:hideMark/>
          </w:tcPr>
          <w:p w:rsidR="00F33F19" w:rsidRDefault="00F33F19" w:rsidP="00F33F19">
            <w:pPr>
              <w:rPr>
                <w:color w:val="000000"/>
              </w:rPr>
            </w:pPr>
            <w:r>
              <w:rPr>
                <w:color w:val="000000"/>
              </w:rPr>
              <w:t>Уговор бр. 110-187/18</w:t>
            </w:r>
          </w:p>
        </w:tc>
        <w:tc>
          <w:tcPr>
            <w:tcW w:w="1538" w:type="dxa"/>
            <w:tcBorders>
              <w:top w:val="nil"/>
              <w:left w:val="nil"/>
              <w:bottom w:val="single" w:sz="4" w:space="0" w:color="auto"/>
              <w:right w:val="single" w:sz="4" w:space="0" w:color="auto"/>
            </w:tcBorders>
            <w:shd w:val="clear" w:color="auto" w:fill="auto"/>
            <w:noWrap/>
            <w:vAlign w:val="bottom"/>
            <w:hideMark/>
          </w:tcPr>
          <w:p w:rsidR="00F33F19" w:rsidRDefault="00F33F19" w:rsidP="00F33F19">
            <w:pPr>
              <w:jc w:val="right"/>
              <w:rPr>
                <w:color w:val="000000"/>
              </w:rPr>
            </w:pPr>
            <w:r>
              <w:rPr>
                <w:color w:val="000000"/>
              </w:rPr>
              <w:t>170,000.00</w:t>
            </w:r>
          </w:p>
        </w:tc>
        <w:tc>
          <w:tcPr>
            <w:tcW w:w="1557" w:type="dxa"/>
            <w:tcBorders>
              <w:top w:val="nil"/>
              <w:left w:val="nil"/>
              <w:bottom w:val="single" w:sz="4" w:space="0" w:color="auto"/>
              <w:right w:val="single" w:sz="4" w:space="0" w:color="auto"/>
            </w:tcBorders>
            <w:shd w:val="clear" w:color="auto" w:fill="auto"/>
            <w:noWrap/>
            <w:vAlign w:val="bottom"/>
            <w:hideMark/>
          </w:tcPr>
          <w:p w:rsidR="00F33F19" w:rsidRDefault="00F33F19" w:rsidP="00F33F19">
            <w:pPr>
              <w:jc w:val="right"/>
              <w:rPr>
                <w:color w:val="000000"/>
              </w:rPr>
            </w:pPr>
            <w:r>
              <w:rPr>
                <w:color w:val="000000"/>
              </w:rPr>
              <w:t>0.00</w:t>
            </w:r>
          </w:p>
        </w:tc>
        <w:tc>
          <w:tcPr>
            <w:tcW w:w="1529" w:type="dxa"/>
            <w:tcBorders>
              <w:top w:val="nil"/>
              <w:left w:val="nil"/>
              <w:bottom w:val="single" w:sz="4" w:space="0" w:color="auto"/>
              <w:right w:val="single" w:sz="4" w:space="0" w:color="auto"/>
            </w:tcBorders>
            <w:shd w:val="clear" w:color="auto" w:fill="auto"/>
            <w:noWrap/>
            <w:vAlign w:val="bottom"/>
            <w:hideMark/>
          </w:tcPr>
          <w:p w:rsidR="00F33F19" w:rsidRDefault="00F33F19" w:rsidP="00F33F19">
            <w:pPr>
              <w:jc w:val="right"/>
              <w:rPr>
                <w:color w:val="000000"/>
              </w:rPr>
            </w:pPr>
            <w:r>
              <w:rPr>
                <w:color w:val="000000"/>
              </w:rPr>
              <w:t>170,000.00</w:t>
            </w:r>
          </w:p>
        </w:tc>
      </w:tr>
      <w:tr w:rsidR="00F33F19" w:rsidRPr="0067233C" w:rsidTr="00F33F19">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33F19" w:rsidRDefault="00F33F19" w:rsidP="00F33F19">
            <w:pPr>
              <w:rPr>
                <w:color w:val="000000"/>
              </w:rPr>
            </w:pPr>
            <w:r>
              <w:rPr>
                <w:color w:val="000000"/>
              </w:rPr>
              <w:t>Удружење женски центар „Милица“</w:t>
            </w:r>
          </w:p>
        </w:tc>
        <w:tc>
          <w:tcPr>
            <w:tcW w:w="1511" w:type="dxa"/>
            <w:tcBorders>
              <w:top w:val="nil"/>
              <w:left w:val="nil"/>
              <w:bottom w:val="single" w:sz="4" w:space="0" w:color="auto"/>
              <w:right w:val="single" w:sz="4" w:space="0" w:color="auto"/>
            </w:tcBorders>
            <w:shd w:val="clear" w:color="auto" w:fill="auto"/>
            <w:noWrap/>
            <w:vAlign w:val="bottom"/>
            <w:hideMark/>
          </w:tcPr>
          <w:p w:rsidR="00F33F19" w:rsidRDefault="00F33F19" w:rsidP="00F33F19">
            <w:pPr>
              <w:rPr>
                <w:color w:val="000000"/>
              </w:rPr>
            </w:pPr>
            <w:r>
              <w:rPr>
                <w:color w:val="000000"/>
              </w:rPr>
              <w:t>Уговор бр. 110-188/18</w:t>
            </w:r>
          </w:p>
        </w:tc>
        <w:tc>
          <w:tcPr>
            <w:tcW w:w="1538" w:type="dxa"/>
            <w:tcBorders>
              <w:top w:val="nil"/>
              <w:left w:val="nil"/>
              <w:bottom w:val="single" w:sz="4" w:space="0" w:color="auto"/>
              <w:right w:val="single" w:sz="4" w:space="0" w:color="auto"/>
            </w:tcBorders>
            <w:shd w:val="clear" w:color="auto" w:fill="auto"/>
            <w:noWrap/>
            <w:vAlign w:val="bottom"/>
            <w:hideMark/>
          </w:tcPr>
          <w:p w:rsidR="00F33F19" w:rsidRDefault="00F33F19" w:rsidP="00F33F19">
            <w:pPr>
              <w:jc w:val="right"/>
              <w:rPr>
                <w:color w:val="000000"/>
              </w:rPr>
            </w:pPr>
            <w:r>
              <w:rPr>
                <w:color w:val="000000"/>
              </w:rPr>
              <w:t>140,000.00</w:t>
            </w:r>
          </w:p>
        </w:tc>
        <w:tc>
          <w:tcPr>
            <w:tcW w:w="1557" w:type="dxa"/>
            <w:tcBorders>
              <w:top w:val="nil"/>
              <w:left w:val="nil"/>
              <w:bottom w:val="single" w:sz="4" w:space="0" w:color="auto"/>
              <w:right w:val="single" w:sz="4" w:space="0" w:color="auto"/>
            </w:tcBorders>
            <w:shd w:val="clear" w:color="auto" w:fill="auto"/>
            <w:noWrap/>
            <w:vAlign w:val="bottom"/>
            <w:hideMark/>
          </w:tcPr>
          <w:p w:rsidR="00F33F19" w:rsidRDefault="00F33F19" w:rsidP="00F33F19">
            <w:pPr>
              <w:jc w:val="right"/>
              <w:rPr>
                <w:color w:val="000000"/>
              </w:rPr>
            </w:pPr>
            <w:r>
              <w:rPr>
                <w:color w:val="000000"/>
              </w:rPr>
              <w:t>0.00</w:t>
            </w:r>
          </w:p>
        </w:tc>
        <w:tc>
          <w:tcPr>
            <w:tcW w:w="1529" w:type="dxa"/>
            <w:tcBorders>
              <w:top w:val="nil"/>
              <w:left w:val="nil"/>
              <w:bottom w:val="single" w:sz="4" w:space="0" w:color="auto"/>
              <w:right w:val="single" w:sz="4" w:space="0" w:color="auto"/>
            </w:tcBorders>
            <w:shd w:val="clear" w:color="auto" w:fill="auto"/>
            <w:noWrap/>
            <w:vAlign w:val="bottom"/>
            <w:hideMark/>
          </w:tcPr>
          <w:p w:rsidR="00F33F19" w:rsidRDefault="00F33F19" w:rsidP="00F33F19">
            <w:pPr>
              <w:jc w:val="right"/>
              <w:rPr>
                <w:color w:val="000000"/>
              </w:rPr>
            </w:pPr>
            <w:r>
              <w:rPr>
                <w:color w:val="000000"/>
              </w:rPr>
              <w:t>140,000.00</w:t>
            </w:r>
          </w:p>
        </w:tc>
      </w:tr>
      <w:tr w:rsidR="00F33F19" w:rsidRPr="0067233C" w:rsidTr="00F33F19">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33F19" w:rsidRDefault="00F33F19" w:rsidP="00F33F19">
            <w:pPr>
              <w:rPr>
                <w:color w:val="000000"/>
              </w:rPr>
            </w:pPr>
            <w:r>
              <w:rPr>
                <w:color w:val="000000"/>
              </w:rPr>
              <w:t>Удружење произвођача ракије „Грачачка капљица“</w:t>
            </w:r>
          </w:p>
        </w:tc>
        <w:tc>
          <w:tcPr>
            <w:tcW w:w="1511" w:type="dxa"/>
            <w:tcBorders>
              <w:top w:val="nil"/>
              <w:left w:val="nil"/>
              <w:bottom w:val="single" w:sz="4" w:space="0" w:color="auto"/>
              <w:right w:val="single" w:sz="4" w:space="0" w:color="auto"/>
            </w:tcBorders>
            <w:shd w:val="clear" w:color="auto" w:fill="auto"/>
            <w:noWrap/>
            <w:vAlign w:val="bottom"/>
            <w:hideMark/>
          </w:tcPr>
          <w:p w:rsidR="00F33F19" w:rsidRDefault="00F33F19" w:rsidP="00F33F19">
            <w:pPr>
              <w:rPr>
                <w:color w:val="000000"/>
              </w:rPr>
            </w:pPr>
            <w:r>
              <w:rPr>
                <w:color w:val="000000"/>
              </w:rPr>
              <w:t>Уговор бр. 110-189/18</w:t>
            </w:r>
          </w:p>
        </w:tc>
        <w:tc>
          <w:tcPr>
            <w:tcW w:w="1538" w:type="dxa"/>
            <w:tcBorders>
              <w:top w:val="nil"/>
              <w:left w:val="nil"/>
              <w:bottom w:val="single" w:sz="4" w:space="0" w:color="auto"/>
              <w:right w:val="single" w:sz="4" w:space="0" w:color="auto"/>
            </w:tcBorders>
            <w:shd w:val="clear" w:color="auto" w:fill="auto"/>
            <w:noWrap/>
            <w:vAlign w:val="bottom"/>
            <w:hideMark/>
          </w:tcPr>
          <w:p w:rsidR="00F33F19" w:rsidRDefault="00F33F19" w:rsidP="00F33F19">
            <w:pPr>
              <w:jc w:val="right"/>
              <w:rPr>
                <w:color w:val="000000"/>
              </w:rPr>
            </w:pPr>
            <w:r>
              <w:rPr>
                <w:color w:val="000000"/>
              </w:rPr>
              <w:t>100,000.00</w:t>
            </w:r>
          </w:p>
        </w:tc>
        <w:tc>
          <w:tcPr>
            <w:tcW w:w="1557" w:type="dxa"/>
            <w:tcBorders>
              <w:top w:val="nil"/>
              <w:left w:val="nil"/>
              <w:bottom w:val="single" w:sz="4" w:space="0" w:color="auto"/>
              <w:right w:val="single" w:sz="4" w:space="0" w:color="auto"/>
            </w:tcBorders>
            <w:shd w:val="clear" w:color="auto" w:fill="auto"/>
            <w:noWrap/>
            <w:vAlign w:val="bottom"/>
            <w:hideMark/>
          </w:tcPr>
          <w:p w:rsidR="00F33F19" w:rsidRDefault="00F33F19" w:rsidP="00F33F19">
            <w:pPr>
              <w:jc w:val="right"/>
              <w:rPr>
                <w:color w:val="000000"/>
              </w:rPr>
            </w:pPr>
            <w:r>
              <w:rPr>
                <w:color w:val="000000"/>
              </w:rPr>
              <w:t>0.00</w:t>
            </w:r>
          </w:p>
        </w:tc>
        <w:tc>
          <w:tcPr>
            <w:tcW w:w="1529" w:type="dxa"/>
            <w:tcBorders>
              <w:top w:val="nil"/>
              <w:left w:val="nil"/>
              <w:bottom w:val="single" w:sz="4" w:space="0" w:color="auto"/>
              <w:right w:val="single" w:sz="4" w:space="0" w:color="auto"/>
            </w:tcBorders>
            <w:shd w:val="clear" w:color="auto" w:fill="auto"/>
            <w:noWrap/>
            <w:vAlign w:val="bottom"/>
            <w:hideMark/>
          </w:tcPr>
          <w:p w:rsidR="00F33F19" w:rsidRDefault="00F33F19" w:rsidP="00F33F19">
            <w:pPr>
              <w:jc w:val="right"/>
              <w:rPr>
                <w:color w:val="000000"/>
              </w:rPr>
            </w:pPr>
            <w:r>
              <w:rPr>
                <w:color w:val="000000"/>
              </w:rPr>
              <w:t>100,000.00</w:t>
            </w:r>
          </w:p>
        </w:tc>
      </w:tr>
      <w:tr w:rsidR="00F33F19" w:rsidRPr="0067233C" w:rsidTr="00F33F19">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33F19" w:rsidRPr="0067233C" w:rsidRDefault="00F33F19" w:rsidP="00F33F19">
            <w:pPr>
              <w:rPr>
                <w:color w:val="000000"/>
              </w:rPr>
            </w:pPr>
            <w:r w:rsidRPr="0067233C">
              <w:rPr>
                <w:color w:val="000000"/>
              </w:rPr>
              <w:t>УКУПНO</w:t>
            </w:r>
          </w:p>
        </w:tc>
        <w:tc>
          <w:tcPr>
            <w:tcW w:w="1511" w:type="dxa"/>
            <w:tcBorders>
              <w:top w:val="nil"/>
              <w:left w:val="nil"/>
              <w:bottom w:val="single" w:sz="4" w:space="0" w:color="auto"/>
              <w:right w:val="single" w:sz="4" w:space="0" w:color="auto"/>
            </w:tcBorders>
            <w:shd w:val="clear" w:color="auto" w:fill="auto"/>
            <w:noWrap/>
            <w:vAlign w:val="bottom"/>
            <w:hideMark/>
          </w:tcPr>
          <w:p w:rsidR="00F33F19" w:rsidRPr="0067233C" w:rsidRDefault="00F33F19" w:rsidP="00F33F19">
            <w:pPr>
              <w:rPr>
                <w:color w:val="000000"/>
              </w:rPr>
            </w:pPr>
            <w:r w:rsidRPr="0067233C">
              <w:rPr>
                <w:color w:val="000000"/>
              </w:rPr>
              <w:t> </w:t>
            </w:r>
          </w:p>
        </w:tc>
        <w:tc>
          <w:tcPr>
            <w:tcW w:w="1538" w:type="dxa"/>
            <w:tcBorders>
              <w:top w:val="nil"/>
              <w:left w:val="nil"/>
              <w:bottom w:val="single" w:sz="4" w:space="0" w:color="auto"/>
              <w:right w:val="single" w:sz="4" w:space="0" w:color="auto"/>
            </w:tcBorders>
            <w:shd w:val="clear" w:color="auto" w:fill="auto"/>
            <w:noWrap/>
            <w:vAlign w:val="bottom"/>
            <w:hideMark/>
          </w:tcPr>
          <w:p w:rsidR="00F33F19" w:rsidRPr="00F41216" w:rsidRDefault="00F33F19" w:rsidP="00F33F19">
            <w:pPr>
              <w:rPr>
                <w:color w:val="000000"/>
              </w:rPr>
            </w:pPr>
            <w:r>
              <w:rPr>
                <w:color w:val="000000"/>
              </w:rPr>
              <w:t>23,000,000.00</w:t>
            </w:r>
          </w:p>
        </w:tc>
        <w:tc>
          <w:tcPr>
            <w:tcW w:w="1557" w:type="dxa"/>
            <w:tcBorders>
              <w:top w:val="nil"/>
              <w:left w:val="nil"/>
              <w:bottom w:val="single" w:sz="4" w:space="0" w:color="auto"/>
              <w:right w:val="single" w:sz="4" w:space="0" w:color="auto"/>
            </w:tcBorders>
            <w:shd w:val="clear" w:color="auto" w:fill="auto"/>
            <w:noWrap/>
            <w:vAlign w:val="bottom"/>
            <w:hideMark/>
          </w:tcPr>
          <w:p w:rsidR="00F33F19" w:rsidRPr="00F41216" w:rsidRDefault="00F33F19" w:rsidP="00F33F19">
            <w:pPr>
              <w:jc w:val="right"/>
              <w:rPr>
                <w:color w:val="000000"/>
              </w:rPr>
            </w:pPr>
            <w:r>
              <w:rPr>
                <w:color w:val="000000"/>
              </w:rPr>
              <w:t>11,756,000.00</w:t>
            </w:r>
          </w:p>
        </w:tc>
        <w:tc>
          <w:tcPr>
            <w:tcW w:w="1529" w:type="dxa"/>
            <w:tcBorders>
              <w:top w:val="nil"/>
              <w:left w:val="nil"/>
              <w:bottom w:val="single" w:sz="4" w:space="0" w:color="auto"/>
              <w:right w:val="single" w:sz="4" w:space="0" w:color="auto"/>
            </w:tcBorders>
            <w:shd w:val="clear" w:color="auto" w:fill="auto"/>
            <w:noWrap/>
            <w:vAlign w:val="bottom"/>
            <w:hideMark/>
          </w:tcPr>
          <w:p w:rsidR="00F33F19" w:rsidRPr="00F41216" w:rsidRDefault="00F33F19" w:rsidP="00F33F19">
            <w:pPr>
              <w:jc w:val="right"/>
              <w:rPr>
                <w:color w:val="000000"/>
              </w:rPr>
            </w:pPr>
            <w:r>
              <w:rPr>
                <w:color w:val="000000"/>
              </w:rPr>
              <w:t>11,244,000.00</w:t>
            </w:r>
          </w:p>
        </w:tc>
      </w:tr>
    </w:tbl>
    <w:p w:rsidR="00F33F19" w:rsidRDefault="00F33F19" w:rsidP="00F33F19"/>
    <w:p w:rsidR="00F33F19" w:rsidRDefault="00F33F19" w:rsidP="00F33F19"/>
    <w:p w:rsidR="00F150B6" w:rsidRDefault="00F150B6" w:rsidP="00F150B6">
      <w:pPr>
        <w:pStyle w:val="BodyText"/>
        <w:ind w:firstLine="720"/>
        <w:rPr>
          <w:sz w:val="24"/>
          <w:szCs w:val="22"/>
          <w:lang w:val="sr-Cyrl-CS"/>
        </w:rPr>
      </w:pPr>
      <w:r>
        <w:rPr>
          <w:sz w:val="24"/>
          <w:szCs w:val="22"/>
          <w:lang w:val="sr-Cyrl-CS"/>
        </w:rPr>
        <w:t>Одлуком о буџету Општине Врњачка Бања за 201</w:t>
      </w:r>
      <w:r>
        <w:rPr>
          <w:sz w:val="24"/>
          <w:szCs w:val="22"/>
        </w:rPr>
        <w:t>8</w:t>
      </w:r>
      <w:r>
        <w:rPr>
          <w:sz w:val="24"/>
          <w:szCs w:val="22"/>
          <w:lang w:val="sr-Cyrl-CS"/>
        </w:rPr>
        <w:t>.годину („Сл.лист Општине Врњачка Бања“,</w:t>
      </w:r>
      <w:r>
        <w:rPr>
          <w:sz w:val="24"/>
          <w:szCs w:val="22"/>
        </w:rPr>
        <w:t xml:space="preserve"> </w:t>
      </w:r>
      <w:r>
        <w:rPr>
          <w:sz w:val="24"/>
          <w:szCs w:val="22"/>
          <w:lang w:val="en-US"/>
        </w:rPr>
        <w:t>бр.</w:t>
      </w:r>
      <w:r>
        <w:rPr>
          <w:sz w:val="24"/>
          <w:szCs w:val="22"/>
        </w:rPr>
        <w:t xml:space="preserve"> 38/17 и 9/18</w:t>
      </w:r>
      <w:r>
        <w:rPr>
          <w:sz w:val="24"/>
          <w:szCs w:val="22"/>
          <w:lang w:val="sr-Cyrl-CS"/>
        </w:rPr>
        <w:t>) у разделу 4. Општинска управа, Глава 4.01.18</w:t>
      </w:r>
      <w:r>
        <w:rPr>
          <w:sz w:val="24"/>
          <w:szCs w:val="22"/>
          <w:lang w:val="en-US"/>
        </w:rPr>
        <w:t>.</w:t>
      </w:r>
      <w:r>
        <w:rPr>
          <w:sz w:val="24"/>
          <w:szCs w:val="22"/>
        </w:rPr>
        <w:t xml:space="preserve"> </w:t>
      </w:r>
      <w:r>
        <w:rPr>
          <w:sz w:val="24"/>
          <w:szCs w:val="22"/>
          <w:lang w:val="sr-Cyrl-CS"/>
        </w:rPr>
        <w:t xml:space="preserve">Културно уметничка друштва, функционална класификација 820, економска класификација 4819 - назив позиције Дотације осталим непрофитним институцијама планирана су средства у износу од </w:t>
      </w:r>
      <w:r>
        <w:rPr>
          <w:sz w:val="24"/>
          <w:szCs w:val="22"/>
        </w:rPr>
        <w:t>1.000</w:t>
      </w:r>
      <w:r>
        <w:rPr>
          <w:sz w:val="24"/>
          <w:szCs w:val="22"/>
          <w:lang w:val="sr-Cyrl-CS"/>
        </w:rPr>
        <w:t>.000,00. На основу чл.38. Закона о удружењима („Сл.Гласник  РС“. бр.51/09 и 99/11 и др закони),  чл.1</w:t>
      </w:r>
      <w:r>
        <w:rPr>
          <w:sz w:val="24"/>
          <w:szCs w:val="22"/>
          <w:lang w:val="en-US"/>
        </w:rPr>
        <w:t>5</w:t>
      </w:r>
      <w:r>
        <w:rPr>
          <w:sz w:val="24"/>
          <w:szCs w:val="22"/>
        </w:rPr>
        <w:t>.</w:t>
      </w:r>
      <w:r>
        <w:rPr>
          <w:sz w:val="24"/>
          <w:szCs w:val="22"/>
          <w:lang w:val="sr-Cyrl-CS"/>
        </w:rPr>
        <w:t xml:space="preserve"> став 1. Одлуке о буџету СО Врњачка Бања за 2018. Годину („Сл.лист Општине Врњачка Бања“,</w:t>
      </w:r>
      <w:r>
        <w:rPr>
          <w:sz w:val="24"/>
          <w:szCs w:val="22"/>
        </w:rPr>
        <w:t xml:space="preserve"> </w:t>
      </w:r>
      <w:r>
        <w:rPr>
          <w:sz w:val="24"/>
          <w:szCs w:val="22"/>
          <w:lang w:val="en-US"/>
        </w:rPr>
        <w:t>бр.</w:t>
      </w:r>
      <w:r>
        <w:rPr>
          <w:sz w:val="24"/>
          <w:szCs w:val="22"/>
        </w:rPr>
        <w:t xml:space="preserve"> 38/17 и 9/18</w:t>
      </w:r>
      <w:r>
        <w:rPr>
          <w:sz w:val="24"/>
          <w:szCs w:val="22"/>
          <w:lang w:val="sr-Cyrl-CS"/>
        </w:rPr>
        <w:t xml:space="preserve">), Уредбе о средствима за подстицање програма или недостајућег дела средстава за финансирање програма од јавног интереса која реализују удружења </w:t>
      </w:r>
      <w:r>
        <w:rPr>
          <w:rFonts w:ascii="Calibri" w:hAnsi="Calibri" w:cs="Calibri"/>
          <w:sz w:val="24"/>
          <w:szCs w:val="22"/>
          <w:lang w:val="sr-Cyrl-CS"/>
        </w:rPr>
        <w:t>("</w:t>
      </w:r>
      <w:r>
        <w:rPr>
          <w:sz w:val="24"/>
          <w:szCs w:val="22"/>
          <w:lang w:val="sr-Cyrl-CS"/>
        </w:rPr>
        <w:t>Сл.гласник РС</w:t>
      </w:r>
      <w:r>
        <w:rPr>
          <w:rFonts w:ascii="Calibri" w:hAnsi="Calibri" w:cs="Calibri"/>
          <w:sz w:val="24"/>
          <w:szCs w:val="22"/>
          <w:lang w:val="sr-Cyrl-CS"/>
        </w:rPr>
        <w:t>"</w:t>
      </w:r>
      <w:r>
        <w:rPr>
          <w:sz w:val="24"/>
          <w:szCs w:val="22"/>
          <w:lang w:val="sr-Cyrl-CS"/>
        </w:rPr>
        <w:t>, бр. 8/2012, 94/13 и 93/15</w:t>
      </w:r>
      <w:r>
        <w:rPr>
          <w:rFonts w:ascii="Calibri" w:hAnsi="Calibri" w:cs="Calibri"/>
          <w:sz w:val="24"/>
          <w:szCs w:val="22"/>
          <w:lang w:val="sr-Cyrl-CS"/>
        </w:rPr>
        <w:t>),</w:t>
      </w:r>
      <w:r>
        <w:rPr>
          <w:sz w:val="24"/>
          <w:szCs w:val="22"/>
          <w:lang w:val="sr-Cyrl-CS"/>
        </w:rPr>
        <w:t xml:space="preserve"> Правилника о критеријумима и поступку доделе средстава из буџета Општине Врњачка Бања за финансирање и суфинансирање пројеката и програма од јавног интереса („Сл.лист општине Врњачка Бања“ бр. 5/13), Решења Председника општине о опредељивању средстава из буџета општине намењених за финансирање и суфинансирање програма и пројеката од јавног интереса које реализују удружења бр.400-45/2018 од </w:t>
      </w:r>
      <w:r>
        <w:rPr>
          <w:sz w:val="24"/>
          <w:szCs w:val="22"/>
        </w:rPr>
        <w:t>06.02.2018</w:t>
      </w:r>
      <w:r>
        <w:rPr>
          <w:sz w:val="24"/>
          <w:szCs w:val="22"/>
          <w:lang w:val="sr-Cyrl-CS"/>
        </w:rPr>
        <w:t>.године, расписан је јавни позив за Удружења и савезе.</w:t>
      </w:r>
      <w:r w:rsidRPr="00E43BCC">
        <w:rPr>
          <w:sz w:val="24"/>
          <w:szCs w:val="22"/>
          <w:lang w:val="sr-Cyrl-CS"/>
        </w:rPr>
        <w:t xml:space="preserve"> </w:t>
      </w:r>
    </w:p>
    <w:p w:rsidR="00F150B6" w:rsidRDefault="00F150B6" w:rsidP="00F150B6">
      <w:pPr>
        <w:pStyle w:val="BodyText"/>
        <w:ind w:firstLine="720"/>
        <w:rPr>
          <w:sz w:val="24"/>
          <w:szCs w:val="24"/>
        </w:rPr>
      </w:pPr>
      <w:r>
        <w:rPr>
          <w:sz w:val="24"/>
          <w:szCs w:val="24"/>
        </w:rPr>
        <w:t xml:space="preserve">Комисија формирана решењем Општинског већа Општине Врњачка Бања донела је предлог Одлуке о расподели буџетских средстава намењених за финансирање и суфинансирање свих удружења, културно-уметничких друштава и специфичних активности предвиђених кроз реализацију пројеката који испуњавају тражене услове  и за ове намене определила одређена финансијска средства. На основу предлога </w:t>
      </w:r>
      <w:r w:rsidRPr="00F97B9E">
        <w:rPr>
          <w:sz w:val="24"/>
          <w:szCs w:val="24"/>
        </w:rPr>
        <w:t>Комисиј</w:t>
      </w:r>
      <w:r>
        <w:rPr>
          <w:sz w:val="24"/>
          <w:szCs w:val="24"/>
        </w:rPr>
        <w:t>е, Председник општине Врњачка Бања донео је решење о опредељивању средстава из буџета општине намењених за финансирање и суфинансирање програма и пројеката од јавног интереса које реализују удружења у области културно-уметничког аматеризма бр.400-45/2018 од 06.02.2018.године.</w:t>
      </w:r>
      <w:r w:rsidRPr="00F97B9E">
        <w:rPr>
          <w:sz w:val="24"/>
          <w:szCs w:val="24"/>
        </w:rPr>
        <w:t xml:space="preserve"> У складу са тим, закључени су Уговори о  финансирању и суфинансирању годишњих програма и пројеката од јавног интереса са удружењима</w:t>
      </w:r>
      <w:r>
        <w:rPr>
          <w:sz w:val="24"/>
          <w:szCs w:val="24"/>
        </w:rPr>
        <w:t xml:space="preserve"> у области културно уметничког аматеризма и очувања културног наслеђа</w:t>
      </w:r>
      <w:r w:rsidRPr="00F97B9E">
        <w:rPr>
          <w:sz w:val="24"/>
          <w:szCs w:val="24"/>
        </w:rPr>
        <w:t xml:space="preserve"> за 201</w:t>
      </w:r>
      <w:r>
        <w:rPr>
          <w:sz w:val="24"/>
          <w:szCs w:val="24"/>
        </w:rPr>
        <w:t>8</w:t>
      </w:r>
      <w:r w:rsidRPr="00F97B9E">
        <w:rPr>
          <w:sz w:val="24"/>
          <w:szCs w:val="24"/>
        </w:rPr>
        <w:t>.</w:t>
      </w:r>
      <w:r>
        <w:rPr>
          <w:sz w:val="24"/>
          <w:szCs w:val="24"/>
        </w:rPr>
        <w:t xml:space="preserve"> </w:t>
      </w:r>
      <w:r w:rsidRPr="00F97B9E">
        <w:rPr>
          <w:sz w:val="24"/>
          <w:szCs w:val="24"/>
        </w:rPr>
        <w:t>годину.</w:t>
      </w:r>
    </w:p>
    <w:p w:rsidR="00974272" w:rsidRPr="00974272" w:rsidRDefault="00F150B6" w:rsidP="00F150B6">
      <w:pPr>
        <w:pStyle w:val="BodyText"/>
        <w:ind w:firstLine="720"/>
        <w:rPr>
          <w:sz w:val="24"/>
          <w:szCs w:val="24"/>
        </w:rPr>
      </w:pPr>
      <w:r w:rsidRPr="00F97B9E">
        <w:rPr>
          <w:sz w:val="24"/>
          <w:szCs w:val="24"/>
        </w:rPr>
        <w:t xml:space="preserve"> </w:t>
      </w:r>
    </w:p>
    <w:p w:rsidR="00F150B6" w:rsidRDefault="00F150B6" w:rsidP="00F150B6">
      <w:pPr>
        <w:pStyle w:val="BodyText"/>
        <w:ind w:firstLine="720"/>
        <w:jc w:val="center"/>
        <w:rPr>
          <w:b/>
          <w:sz w:val="24"/>
          <w:szCs w:val="24"/>
        </w:rPr>
      </w:pPr>
      <w:r>
        <w:rPr>
          <w:b/>
          <w:sz w:val="24"/>
          <w:szCs w:val="24"/>
          <w:lang w:val="ru-RU"/>
        </w:rPr>
        <w:t xml:space="preserve">ТАБЕЛАРНИ ПРЕГЛЕД  - </w:t>
      </w:r>
      <w:r>
        <w:rPr>
          <w:b/>
          <w:sz w:val="24"/>
          <w:szCs w:val="24"/>
          <w:lang w:val="en-US"/>
        </w:rPr>
        <w:t>КУЛТУРНО УМЕТНИЧКА ДРУШТВА</w:t>
      </w:r>
      <w:r>
        <w:rPr>
          <w:b/>
          <w:sz w:val="24"/>
          <w:szCs w:val="24"/>
          <w:lang w:val="ru-RU"/>
        </w:rPr>
        <w:t xml:space="preserve">  201</w:t>
      </w:r>
      <w:r>
        <w:rPr>
          <w:b/>
          <w:sz w:val="24"/>
          <w:szCs w:val="24"/>
        </w:rPr>
        <w:t>8</w:t>
      </w:r>
      <w:r>
        <w:rPr>
          <w:b/>
          <w:sz w:val="24"/>
          <w:szCs w:val="24"/>
          <w:lang w:val="ru-RU"/>
        </w:rPr>
        <w:t>.ГОД.</w:t>
      </w:r>
    </w:p>
    <w:tbl>
      <w:tblPr>
        <w:tblStyle w:val="TableGrid"/>
        <w:tblpPr w:leftFromText="180" w:rightFromText="180" w:vertAnchor="text" w:horzAnchor="margin" w:tblpXSpec="center" w:tblpY="614"/>
        <w:tblW w:w="0" w:type="auto"/>
        <w:tblLayout w:type="fixed"/>
        <w:tblLook w:val="04A0"/>
      </w:tblPr>
      <w:tblGrid>
        <w:gridCol w:w="716"/>
        <w:gridCol w:w="1944"/>
        <w:gridCol w:w="1843"/>
        <w:gridCol w:w="1417"/>
        <w:gridCol w:w="1559"/>
        <w:gridCol w:w="1560"/>
      </w:tblGrid>
      <w:tr w:rsidR="00F150B6" w:rsidTr="00F150B6">
        <w:tc>
          <w:tcPr>
            <w:tcW w:w="716" w:type="dxa"/>
          </w:tcPr>
          <w:p w:rsidR="00F150B6" w:rsidRPr="00406AB5" w:rsidRDefault="00F150B6" w:rsidP="00DD08C8">
            <w:r w:rsidRPr="00406AB5">
              <w:t>Р.бр.</w:t>
            </w:r>
          </w:p>
        </w:tc>
        <w:tc>
          <w:tcPr>
            <w:tcW w:w="1944" w:type="dxa"/>
          </w:tcPr>
          <w:p w:rsidR="00F150B6" w:rsidRPr="00A9764D" w:rsidRDefault="00F150B6" w:rsidP="00DD08C8">
            <w:r>
              <w:t>Корисник</w:t>
            </w:r>
          </w:p>
        </w:tc>
        <w:tc>
          <w:tcPr>
            <w:tcW w:w="1843" w:type="dxa"/>
          </w:tcPr>
          <w:p w:rsidR="00F150B6" w:rsidRPr="00A9764D" w:rsidRDefault="00F150B6" w:rsidP="00DD08C8">
            <w:r>
              <w:t>Опис</w:t>
            </w:r>
          </w:p>
        </w:tc>
        <w:tc>
          <w:tcPr>
            <w:tcW w:w="1417" w:type="dxa"/>
          </w:tcPr>
          <w:p w:rsidR="00F150B6" w:rsidRPr="00A9764D" w:rsidRDefault="00F150B6" w:rsidP="00DD08C8">
            <w:r>
              <w:t>План</w:t>
            </w:r>
          </w:p>
        </w:tc>
        <w:tc>
          <w:tcPr>
            <w:tcW w:w="1559" w:type="dxa"/>
          </w:tcPr>
          <w:p w:rsidR="00F150B6" w:rsidRPr="00A9764D" w:rsidRDefault="00F150B6" w:rsidP="00DD08C8">
            <w:r>
              <w:t>Реализовано</w:t>
            </w:r>
          </w:p>
        </w:tc>
        <w:tc>
          <w:tcPr>
            <w:tcW w:w="1560" w:type="dxa"/>
          </w:tcPr>
          <w:p w:rsidR="00F150B6" w:rsidRPr="00956942" w:rsidRDefault="00F150B6" w:rsidP="00DD08C8">
            <w:r>
              <w:t>Остало</w:t>
            </w:r>
          </w:p>
        </w:tc>
      </w:tr>
      <w:tr w:rsidR="00F150B6" w:rsidTr="00F150B6">
        <w:tc>
          <w:tcPr>
            <w:tcW w:w="716" w:type="dxa"/>
          </w:tcPr>
          <w:p w:rsidR="00F150B6" w:rsidRPr="00406AB5" w:rsidRDefault="00F150B6" w:rsidP="00DD08C8">
            <w:r w:rsidRPr="00406AB5">
              <w:t>1.</w:t>
            </w:r>
          </w:p>
        </w:tc>
        <w:tc>
          <w:tcPr>
            <w:tcW w:w="1944" w:type="dxa"/>
          </w:tcPr>
          <w:p w:rsidR="00F150B6" w:rsidRPr="006060E9" w:rsidRDefault="00F150B6" w:rsidP="00DD08C8">
            <w:r>
              <w:t xml:space="preserve">КУД </w:t>
            </w:r>
            <w:r>
              <w:rPr>
                <w:rFonts w:cstheme="minorHAnsi"/>
              </w:rPr>
              <w:t>"</w:t>
            </w:r>
            <w:r>
              <w:t>Јелек</w:t>
            </w:r>
            <w:r>
              <w:rPr>
                <w:rFonts w:ascii="Calibri" w:hAnsi="Calibri" w:cs="Calibri"/>
              </w:rPr>
              <w:t>"</w:t>
            </w:r>
            <w:r>
              <w:t xml:space="preserve"> Подунавци</w:t>
            </w:r>
          </w:p>
        </w:tc>
        <w:tc>
          <w:tcPr>
            <w:tcW w:w="1843" w:type="dxa"/>
          </w:tcPr>
          <w:p w:rsidR="00F150B6" w:rsidRPr="006060E9" w:rsidRDefault="00F150B6" w:rsidP="00DD08C8">
            <w:r>
              <w:t>Уговор бр. 110-108/18</w:t>
            </w:r>
          </w:p>
        </w:tc>
        <w:tc>
          <w:tcPr>
            <w:tcW w:w="1417" w:type="dxa"/>
          </w:tcPr>
          <w:p w:rsidR="00F150B6" w:rsidRPr="006060E9" w:rsidRDefault="00F150B6" w:rsidP="00DD08C8">
            <w:r>
              <w:t>150,000.00</w:t>
            </w:r>
          </w:p>
        </w:tc>
        <w:tc>
          <w:tcPr>
            <w:tcW w:w="1559" w:type="dxa"/>
          </w:tcPr>
          <w:p w:rsidR="00F150B6" w:rsidRPr="006060E9" w:rsidRDefault="00F150B6" w:rsidP="00DD08C8">
            <w:r>
              <w:t>150,000.00</w:t>
            </w:r>
          </w:p>
        </w:tc>
        <w:tc>
          <w:tcPr>
            <w:tcW w:w="1560" w:type="dxa"/>
          </w:tcPr>
          <w:p w:rsidR="00F150B6" w:rsidRPr="006060E9" w:rsidRDefault="00F150B6" w:rsidP="00DD08C8">
            <w:r>
              <w:t>0.00</w:t>
            </w:r>
          </w:p>
        </w:tc>
      </w:tr>
      <w:tr w:rsidR="00F150B6" w:rsidTr="00F150B6">
        <w:tc>
          <w:tcPr>
            <w:tcW w:w="716" w:type="dxa"/>
          </w:tcPr>
          <w:p w:rsidR="00F150B6" w:rsidRPr="00406AB5" w:rsidRDefault="00F150B6" w:rsidP="00DD08C8">
            <w:r w:rsidRPr="00406AB5">
              <w:t>2.</w:t>
            </w:r>
          </w:p>
        </w:tc>
        <w:tc>
          <w:tcPr>
            <w:tcW w:w="1944" w:type="dxa"/>
          </w:tcPr>
          <w:p w:rsidR="00F150B6" w:rsidRPr="006060E9" w:rsidRDefault="00F150B6" w:rsidP="00DD08C8">
            <w:r>
              <w:t xml:space="preserve">КУД </w:t>
            </w:r>
            <w:r>
              <w:rPr>
                <w:rFonts w:cstheme="minorHAnsi"/>
              </w:rPr>
              <w:t>"Абрашевић" Врњачка Бања</w:t>
            </w:r>
          </w:p>
        </w:tc>
        <w:tc>
          <w:tcPr>
            <w:tcW w:w="1843" w:type="dxa"/>
          </w:tcPr>
          <w:p w:rsidR="00F150B6" w:rsidRPr="006060E9" w:rsidRDefault="00F150B6" w:rsidP="00DD08C8">
            <w:r>
              <w:t>Уговор бр. 110-158/18</w:t>
            </w:r>
          </w:p>
        </w:tc>
        <w:tc>
          <w:tcPr>
            <w:tcW w:w="1417" w:type="dxa"/>
          </w:tcPr>
          <w:p w:rsidR="00F150B6" w:rsidRPr="006060E9" w:rsidRDefault="00F150B6" w:rsidP="00DD08C8">
            <w:r>
              <w:t>200,000.00</w:t>
            </w:r>
          </w:p>
        </w:tc>
        <w:tc>
          <w:tcPr>
            <w:tcW w:w="1559" w:type="dxa"/>
          </w:tcPr>
          <w:p w:rsidR="00F150B6" w:rsidRPr="006060E9" w:rsidRDefault="00F150B6" w:rsidP="00DD08C8">
            <w:r>
              <w:t>100,000.00</w:t>
            </w:r>
          </w:p>
        </w:tc>
        <w:tc>
          <w:tcPr>
            <w:tcW w:w="1560" w:type="dxa"/>
          </w:tcPr>
          <w:p w:rsidR="00F150B6" w:rsidRPr="006060E9" w:rsidRDefault="00F150B6" w:rsidP="00DD08C8">
            <w:r>
              <w:t>100,000.00</w:t>
            </w:r>
          </w:p>
        </w:tc>
      </w:tr>
      <w:tr w:rsidR="00F150B6" w:rsidTr="00F150B6">
        <w:tc>
          <w:tcPr>
            <w:tcW w:w="716" w:type="dxa"/>
          </w:tcPr>
          <w:p w:rsidR="00F150B6" w:rsidRPr="00406AB5" w:rsidRDefault="00F150B6" w:rsidP="00DD08C8">
            <w:r w:rsidRPr="00406AB5">
              <w:t>3.</w:t>
            </w:r>
          </w:p>
        </w:tc>
        <w:tc>
          <w:tcPr>
            <w:tcW w:w="1944" w:type="dxa"/>
          </w:tcPr>
          <w:p w:rsidR="00F150B6" w:rsidRPr="006060E9" w:rsidRDefault="00F150B6" w:rsidP="00DD08C8">
            <w:r>
              <w:t xml:space="preserve">КУД </w:t>
            </w:r>
            <w:r>
              <w:rPr>
                <w:rFonts w:cstheme="minorHAnsi"/>
              </w:rPr>
              <w:t>"</w:t>
            </w:r>
            <w:r>
              <w:t>Извор</w:t>
            </w:r>
            <w:r>
              <w:rPr>
                <w:rFonts w:ascii="Calibri" w:hAnsi="Calibri" w:cs="Calibri"/>
              </w:rPr>
              <w:t>"</w:t>
            </w:r>
            <w:r>
              <w:t xml:space="preserve"> Врњачка Бања</w:t>
            </w:r>
          </w:p>
        </w:tc>
        <w:tc>
          <w:tcPr>
            <w:tcW w:w="1843" w:type="dxa"/>
          </w:tcPr>
          <w:p w:rsidR="00F150B6" w:rsidRPr="006060E9" w:rsidRDefault="00F150B6" w:rsidP="00DD08C8">
            <w:r>
              <w:t>Уговор бр. 110-124/18</w:t>
            </w:r>
          </w:p>
        </w:tc>
        <w:tc>
          <w:tcPr>
            <w:tcW w:w="1417" w:type="dxa"/>
          </w:tcPr>
          <w:p w:rsidR="00F150B6" w:rsidRPr="006060E9" w:rsidRDefault="00F150B6" w:rsidP="00DD08C8">
            <w:r>
              <w:t>100,000.00</w:t>
            </w:r>
          </w:p>
        </w:tc>
        <w:tc>
          <w:tcPr>
            <w:tcW w:w="1559" w:type="dxa"/>
          </w:tcPr>
          <w:p w:rsidR="00F150B6" w:rsidRPr="006060E9" w:rsidRDefault="00F150B6" w:rsidP="00DD08C8">
            <w:r>
              <w:t>100,000.00</w:t>
            </w:r>
          </w:p>
        </w:tc>
        <w:tc>
          <w:tcPr>
            <w:tcW w:w="1560" w:type="dxa"/>
          </w:tcPr>
          <w:p w:rsidR="00F150B6" w:rsidRPr="006060E9" w:rsidRDefault="00F150B6" w:rsidP="00DD08C8">
            <w:r>
              <w:t>0.00</w:t>
            </w:r>
          </w:p>
        </w:tc>
      </w:tr>
      <w:tr w:rsidR="00F150B6" w:rsidTr="00F150B6">
        <w:tc>
          <w:tcPr>
            <w:tcW w:w="716" w:type="dxa"/>
          </w:tcPr>
          <w:p w:rsidR="00F150B6" w:rsidRPr="00406AB5" w:rsidRDefault="00F150B6" w:rsidP="00DD08C8">
            <w:r>
              <w:t>4.</w:t>
            </w:r>
          </w:p>
        </w:tc>
        <w:tc>
          <w:tcPr>
            <w:tcW w:w="1944" w:type="dxa"/>
          </w:tcPr>
          <w:p w:rsidR="00F150B6" w:rsidRPr="000446ED" w:rsidRDefault="00F150B6" w:rsidP="00DD08C8">
            <w:r>
              <w:t xml:space="preserve">ФАНПИ </w:t>
            </w:r>
            <w:r>
              <w:rPr>
                <w:rFonts w:cstheme="minorHAnsi"/>
              </w:rPr>
              <w:t>"</w:t>
            </w:r>
            <w:r>
              <w:t>Бане Миленковић</w:t>
            </w:r>
            <w:r>
              <w:rPr>
                <w:rFonts w:ascii="Calibri" w:hAnsi="Calibri" w:cs="Calibri"/>
              </w:rPr>
              <w:t>"</w:t>
            </w:r>
          </w:p>
        </w:tc>
        <w:tc>
          <w:tcPr>
            <w:tcW w:w="1843" w:type="dxa"/>
          </w:tcPr>
          <w:p w:rsidR="00F150B6" w:rsidRDefault="00F150B6" w:rsidP="00DD08C8">
            <w:r>
              <w:t>Уговор бр.</w:t>
            </w:r>
          </w:p>
          <w:p w:rsidR="00F150B6" w:rsidRPr="00C22A16" w:rsidRDefault="00F150B6" w:rsidP="00DD08C8">
            <w:r>
              <w:t>110-32/18</w:t>
            </w:r>
          </w:p>
        </w:tc>
        <w:tc>
          <w:tcPr>
            <w:tcW w:w="1417" w:type="dxa"/>
          </w:tcPr>
          <w:p w:rsidR="00F150B6" w:rsidRPr="000446ED" w:rsidRDefault="00F150B6" w:rsidP="00DD08C8">
            <w:r>
              <w:t>100,000.00</w:t>
            </w:r>
          </w:p>
        </w:tc>
        <w:tc>
          <w:tcPr>
            <w:tcW w:w="1559" w:type="dxa"/>
          </w:tcPr>
          <w:p w:rsidR="00F150B6" w:rsidRPr="00F84158" w:rsidRDefault="00F150B6" w:rsidP="00DD08C8">
            <w:r>
              <w:t>50,000.00</w:t>
            </w:r>
          </w:p>
        </w:tc>
        <w:tc>
          <w:tcPr>
            <w:tcW w:w="1560" w:type="dxa"/>
          </w:tcPr>
          <w:p w:rsidR="00F150B6" w:rsidRPr="00134DBE" w:rsidRDefault="00F150B6" w:rsidP="00DD08C8">
            <w:r>
              <w:t>50,000.00</w:t>
            </w:r>
          </w:p>
        </w:tc>
      </w:tr>
      <w:tr w:rsidR="00F150B6" w:rsidTr="00F150B6">
        <w:trPr>
          <w:trHeight w:val="626"/>
        </w:trPr>
        <w:tc>
          <w:tcPr>
            <w:tcW w:w="716" w:type="dxa"/>
          </w:tcPr>
          <w:p w:rsidR="00F150B6" w:rsidRPr="00C22A16" w:rsidRDefault="00F150B6" w:rsidP="00DD08C8">
            <w:r>
              <w:t xml:space="preserve">5. </w:t>
            </w:r>
          </w:p>
        </w:tc>
        <w:tc>
          <w:tcPr>
            <w:tcW w:w="1944" w:type="dxa"/>
          </w:tcPr>
          <w:p w:rsidR="00F150B6" w:rsidRPr="00C22A16" w:rsidRDefault="00F150B6" w:rsidP="00DD08C8">
            <w:r>
              <w:t>Удру за културу „Врњачки вез“</w:t>
            </w:r>
          </w:p>
        </w:tc>
        <w:tc>
          <w:tcPr>
            <w:tcW w:w="1843" w:type="dxa"/>
          </w:tcPr>
          <w:p w:rsidR="00F150B6" w:rsidRPr="00C22A16" w:rsidRDefault="00F150B6" w:rsidP="00DD08C8">
            <w:r>
              <w:t>Уговор бр. 110-77/18</w:t>
            </w:r>
          </w:p>
        </w:tc>
        <w:tc>
          <w:tcPr>
            <w:tcW w:w="1417" w:type="dxa"/>
          </w:tcPr>
          <w:p w:rsidR="00F150B6" w:rsidRPr="00C22A16" w:rsidRDefault="00F150B6" w:rsidP="00DD08C8">
            <w:pPr>
              <w:tabs>
                <w:tab w:val="center" w:pos="690"/>
              </w:tabs>
            </w:pPr>
            <w:r>
              <w:t>100,000.00</w:t>
            </w:r>
          </w:p>
        </w:tc>
        <w:tc>
          <w:tcPr>
            <w:tcW w:w="1559" w:type="dxa"/>
          </w:tcPr>
          <w:p w:rsidR="00F150B6" w:rsidRPr="00C22A16" w:rsidRDefault="00F150B6" w:rsidP="00DD08C8">
            <w:r>
              <w:t>100,000.00</w:t>
            </w:r>
          </w:p>
        </w:tc>
        <w:tc>
          <w:tcPr>
            <w:tcW w:w="1560" w:type="dxa"/>
          </w:tcPr>
          <w:p w:rsidR="00F150B6" w:rsidRPr="00C22A16" w:rsidRDefault="00F150B6" w:rsidP="00DD08C8">
            <w:r>
              <w:t>0,00</w:t>
            </w:r>
          </w:p>
        </w:tc>
      </w:tr>
      <w:tr w:rsidR="00F150B6" w:rsidTr="00F150B6">
        <w:trPr>
          <w:trHeight w:val="557"/>
        </w:trPr>
        <w:tc>
          <w:tcPr>
            <w:tcW w:w="716" w:type="dxa"/>
          </w:tcPr>
          <w:p w:rsidR="00F150B6" w:rsidRPr="00C22A16" w:rsidRDefault="00F150B6" w:rsidP="00DD08C8">
            <w:r>
              <w:t xml:space="preserve">6. </w:t>
            </w:r>
          </w:p>
        </w:tc>
        <w:tc>
          <w:tcPr>
            <w:tcW w:w="1944" w:type="dxa"/>
          </w:tcPr>
          <w:p w:rsidR="00F150B6" w:rsidRPr="00C22A16" w:rsidRDefault="00F150B6" w:rsidP="00DD08C8">
            <w:r>
              <w:t>Удру. „Врњачко аматерско позориште“</w:t>
            </w:r>
          </w:p>
        </w:tc>
        <w:tc>
          <w:tcPr>
            <w:tcW w:w="1843" w:type="dxa"/>
          </w:tcPr>
          <w:p w:rsidR="00F150B6" w:rsidRPr="00C22A16" w:rsidRDefault="00F150B6" w:rsidP="00DD08C8">
            <w:r>
              <w:t>Уговор бр. 110-157/18</w:t>
            </w:r>
          </w:p>
        </w:tc>
        <w:tc>
          <w:tcPr>
            <w:tcW w:w="1417" w:type="dxa"/>
          </w:tcPr>
          <w:p w:rsidR="00F150B6" w:rsidRPr="00C22A16" w:rsidRDefault="00F150B6" w:rsidP="00DD08C8">
            <w:pPr>
              <w:tabs>
                <w:tab w:val="center" w:pos="690"/>
              </w:tabs>
            </w:pPr>
            <w:r>
              <w:t>150,000.00</w:t>
            </w:r>
          </w:p>
        </w:tc>
        <w:tc>
          <w:tcPr>
            <w:tcW w:w="1559" w:type="dxa"/>
          </w:tcPr>
          <w:p w:rsidR="00F150B6" w:rsidRPr="00C22A16" w:rsidRDefault="00F150B6" w:rsidP="00DD08C8">
            <w:r>
              <w:t>0,00</w:t>
            </w:r>
          </w:p>
        </w:tc>
        <w:tc>
          <w:tcPr>
            <w:tcW w:w="1560" w:type="dxa"/>
          </w:tcPr>
          <w:p w:rsidR="00F150B6" w:rsidRPr="00C22A16" w:rsidRDefault="00F150B6" w:rsidP="00DD08C8">
            <w:r>
              <w:t>150.000,00</w:t>
            </w:r>
          </w:p>
        </w:tc>
      </w:tr>
      <w:tr w:rsidR="00F150B6" w:rsidTr="00F150B6">
        <w:tc>
          <w:tcPr>
            <w:tcW w:w="716" w:type="dxa"/>
          </w:tcPr>
          <w:p w:rsidR="00F150B6" w:rsidRPr="00406AB5" w:rsidRDefault="00F150B6" w:rsidP="00DD08C8"/>
        </w:tc>
        <w:tc>
          <w:tcPr>
            <w:tcW w:w="1944" w:type="dxa"/>
          </w:tcPr>
          <w:p w:rsidR="00F150B6" w:rsidRPr="006060E9" w:rsidRDefault="00F150B6" w:rsidP="00DD08C8">
            <w:r>
              <w:t>УКУПНО</w:t>
            </w:r>
          </w:p>
        </w:tc>
        <w:tc>
          <w:tcPr>
            <w:tcW w:w="1843" w:type="dxa"/>
          </w:tcPr>
          <w:p w:rsidR="00F150B6" w:rsidRDefault="00F150B6" w:rsidP="00DD08C8"/>
        </w:tc>
        <w:tc>
          <w:tcPr>
            <w:tcW w:w="1417" w:type="dxa"/>
          </w:tcPr>
          <w:p w:rsidR="00F150B6" w:rsidRPr="00134DBE" w:rsidRDefault="00F150B6" w:rsidP="00DD08C8">
            <w:pPr>
              <w:tabs>
                <w:tab w:val="center" w:pos="690"/>
              </w:tabs>
            </w:pPr>
            <w:r>
              <w:t>800,000.00</w:t>
            </w:r>
          </w:p>
        </w:tc>
        <w:tc>
          <w:tcPr>
            <w:tcW w:w="1559" w:type="dxa"/>
          </w:tcPr>
          <w:p w:rsidR="00F150B6" w:rsidRPr="00134DBE" w:rsidRDefault="00F150B6" w:rsidP="00DD08C8">
            <w:r>
              <w:t>500,000.00</w:t>
            </w:r>
          </w:p>
        </w:tc>
        <w:tc>
          <w:tcPr>
            <w:tcW w:w="1560" w:type="dxa"/>
          </w:tcPr>
          <w:p w:rsidR="00F150B6" w:rsidRPr="00134DBE" w:rsidRDefault="00F150B6" w:rsidP="00DD08C8">
            <w:r>
              <w:t>300,000.00</w:t>
            </w:r>
          </w:p>
        </w:tc>
      </w:tr>
    </w:tbl>
    <w:p w:rsidR="00F150B6" w:rsidRPr="007A087C" w:rsidRDefault="00F150B6" w:rsidP="00F150B6">
      <w:pPr>
        <w:pStyle w:val="BodyText"/>
        <w:ind w:firstLine="720"/>
        <w:rPr>
          <w:b/>
          <w:sz w:val="24"/>
          <w:szCs w:val="24"/>
          <w:lang w:val="en-US"/>
        </w:rPr>
      </w:pPr>
    </w:p>
    <w:p w:rsidR="002F0D51" w:rsidRDefault="002F0D51" w:rsidP="00551FD2">
      <w:pPr>
        <w:ind w:firstLine="851"/>
        <w:jc w:val="both"/>
        <w:rPr>
          <w:lang w:val="sr-Latn-CS"/>
        </w:rPr>
      </w:pPr>
    </w:p>
    <w:p w:rsidR="00F150B6" w:rsidRDefault="00F150B6" w:rsidP="00551FD2">
      <w:pPr>
        <w:ind w:firstLine="851"/>
        <w:jc w:val="both"/>
        <w:rPr>
          <w:lang w:val="sr-Latn-CS"/>
        </w:rPr>
      </w:pPr>
    </w:p>
    <w:p w:rsidR="00F150B6" w:rsidRDefault="00F150B6" w:rsidP="00551FD2">
      <w:pPr>
        <w:ind w:firstLine="851"/>
        <w:jc w:val="both"/>
        <w:rPr>
          <w:lang w:val="sr-Latn-CS"/>
        </w:rPr>
      </w:pPr>
    </w:p>
    <w:p w:rsidR="00F150B6" w:rsidRDefault="00F150B6" w:rsidP="00551FD2">
      <w:pPr>
        <w:ind w:firstLine="851"/>
        <w:jc w:val="both"/>
        <w:rPr>
          <w:lang w:val="sr-Latn-CS"/>
        </w:rPr>
      </w:pPr>
    </w:p>
    <w:p w:rsidR="00F150B6" w:rsidRDefault="00F150B6" w:rsidP="00551FD2">
      <w:pPr>
        <w:ind w:firstLine="851"/>
        <w:jc w:val="both"/>
        <w:rPr>
          <w:lang w:val="sr-Latn-CS"/>
        </w:rPr>
      </w:pPr>
    </w:p>
    <w:p w:rsidR="00F150B6" w:rsidRDefault="00F150B6" w:rsidP="00551FD2">
      <w:pPr>
        <w:ind w:firstLine="851"/>
        <w:jc w:val="both"/>
        <w:rPr>
          <w:lang w:val="sr-Latn-CS"/>
        </w:rPr>
      </w:pPr>
    </w:p>
    <w:p w:rsidR="00F150B6" w:rsidRDefault="00F150B6" w:rsidP="00551FD2">
      <w:pPr>
        <w:ind w:firstLine="851"/>
        <w:jc w:val="both"/>
        <w:rPr>
          <w:lang w:val="sr-Latn-CS"/>
        </w:rPr>
      </w:pPr>
    </w:p>
    <w:p w:rsidR="00F150B6" w:rsidRPr="004474E5" w:rsidRDefault="00F150B6" w:rsidP="00551FD2">
      <w:pPr>
        <w:ind w:firstLine="851"/>
        <w:jc w:val="both"/>
        <w:rPr>
          <w:lang w:val="sr-Latn-CS"/>
        </w:rPr>
      </w:pPr>
    </w:p>
    <w:p w:rsidR="00551FD2" w:rsidRPr="004474E5" w:rsidRDefault="00F6583C" w:rsidP="00551FD2">
      <w:pPr>
        <w:ind w:firstLine="851"/>
        <w:jc w:val="both"/>
        <w:rPr>
          <w:lang w:val="sr-Latn-CS"/>
        </w:rPr>
      </w:pPr>
      <w:r w:rsidRPr="004474E5">
        <w:rPr>
          <w:lang w:val="sr-Latn-CS"/>
        </w:rPr>
        <w:t>X ИЗВЕШТАЈ О РЕАЛИЗАЦИЈИ АПРОПРИЈАЦИЈЕ НАМЕЊЕНЕ ЗА ФИНАНСИРАЊЕ ВЕРСКИХ ЗАЈЕДНИЦА</w:t>
      </w:r>
    </w:p>
    <w:p w:rsidR="00F6583C" w:rsidRPr="004474E5" w:rsidRDefault="00F6583C" w:rsidP="00551FD2">
      <w:pPr>
        <w:ind w:firstLine="851"/>
        <w:jc w:val="both"/>
        <w:rPr>
          <w:lang w:val="sr-Latn-CS"/>
        </w:rPr>
      </w:pPr>
    </w:p>
    <w:p w:rsidR="00F150B6" w:rsidRDefault="00F150B6" w:rsidP="00F150B6">
      <w:pPr>
        <w:pStyle w:val="BodyText"/>
        <w:ind w:firstLine="720"/>
        <w:rPr>
          <w:sz w:val="24"/>
          <w:szCs w:val="22"/>
          <w:lang w:val="sr-Cyrl-CS"/>
        </w:rPr>
      </w:pPr>
      <w:r>
        <w:rPr>
          <w:sz w:val="24"/>
          <w:szCs w:val="22"/>
          <w:lang w:val="sr-Cyrl-CS"/>
        </w:rPr>
        <w:t>Одлуком о буџету Општине Врњачка Бања за 201</w:t>
      </w:r>
      <w:r>
        <w:rPr>
          <w:sz w:val="24"/>
          <w:szCs w:val="22"/>
        </w:rPr>
        <w:t>8</w:t>
      </w:r>
      <w:r>
        <w:rPr>
          <w:sz w:val="24"/>
          <w:szCs w:val="22"/>
          <w:lang w:val="sr-Cyrl-CS"/>
        </w:rPr>
        <w:t>.</w:t>
      </w:r>
      <w:r>
        <w:rPr>
          <w:sz w:val="24"/>
          <w:szCs w:val="22"/>
          <w:lang w:val="en-US"/>
        </w:rPr>
        <w:t xml:space="preserve"> </w:t>
      </w:r>
      <w:r>
        <w:rPr>
          <w:sz w:val="24"/>
          <w:szCs w:val="22"/>
          <w:lang w:val="sr-Cyrl-CS"/>
        </w:rPr>
        <w:t xml:space="preserve">годину („Сл.лист Општине Врњачка Бања“, бр. </w:t>
      </w:r>
      <w:r>
        <w:rPr>
          <w:sz w:val="24"/>
          <w:szCs w:val="22"/>
        </w:rPr>
        <w:t>38/17 и 9/18</w:t>
      </w:r>
      <w:r>
        <w:rPr>
          <w:sz w:val="24"/>
          <w:szCs w:val="22"/>
          <w:lang w:val="sr-Cyrl-CS"/>
        </w:rPr>
        <w:t>) у разделу 4.</w:t>
      </w:r>
      <w:r>
        <w:rPr>
          <w:sz w:val="24"/>
          <w:szCs w:val="22"/>
          <w:lang w:val="en-US"/>
        </w:rPr>
        <w:t xml:space="preserve"> </w:t>
      </w:r>
      <w:r>
        <w:rPr>
          <w:sz w:val="24"/>
          <w:szCs w:val="22"/>
        </w:rPr>
        <w:t>Општинска управа, Глава 4.01.19</w:t>
      </w:r>
      <w:r>
        <w:rPr>
          <w:sz w:val="24"/>
          <w:szCs w:val="22"/>
          <w:lang w:val="en-US"/>
        </w:rPr>
        <w:t xml:space="preserve">. </w:t>
      </w:r>
      <w:r>
        <w:rPr>
          <w:sz w:val="24"/>
          <w:szCs w:val="22"/>
          <w:lang w:val="sr-Cyrl-CS"/>
        </w:rPr>
        <w:t>Верске заједнице, функционална класификација 840, економска класификација 4819 -  назив позиције Дотације осталим непрофитним институцијама</w:t>
      </w:r>
      <w:r>
        <w:rPr>
          <w:sz w:val="24"/>
          <w:szCs w:val="22"/>
          <w:lang w:val="en-US"/>
        </w:rPr>
        <w:t>,</w:t>
      </w:r>
      <w:r>
        <w:rPr>
          <w:sz w:val="24"/>
          <w:szCs w:val="22"/>
          <w:lang w:val="sr-Cyrl-CS"/>
        </w:rPr>
        <w:t xml:space="preserve"> планирана су средства у укупном износу од 4.</w:t>
      </w:r>
      <w:r>
        <w:rPr>
          <w:sz w:val="24"/>
          <w:szCs w:val="22"/>
          <w:lang w:val="en-US"/>
        </w:rPr>
        <w:t>9</w:t>
      </w:r>
      <w:r>
        <w:rPr>
          <w:sz w:val="24"/>
          <w:szCs w:val="22"/>
          <w:lang w:val="sr-Cyrl-CS"/>
        </w:rPr>
        <w:t xml:space="preserve">00.000,00 динара. На основу чл.32. 41. 42. и 44. Закона о црквама и верским заједницама („Сл.Гласник  РС“. бр.36/2006),  чл.56. Статута општине Врњачка Бања („Сл. лист општине Врњачка Бања“ бр.1/13-пречишћен текст), </w:t>
      </w:r>
      <w:r w:rsidRPr="00056E3C">
        <w:rPr>
          <w:sz w:val="24"/>
          <w:szCs w:val="22"/>
          <w:lang w:val="sr-Cyrl-CS"/>
        </w:rPr>
        <w:t>Правилника о начину финансирања цркава и верских заједница на тери</w:t>
      </w:r>
      <w:r>
        <w:rPr>
          <w:sz w:val="24"/>
          <w:szCs w:val="22"/>
          <w:lang w:val="sr-Cyrl-CS"/>
        </w:rPr>
        <w:t>торији општине Врњачка Бања („</w:t>
      </w:r>
      <w:r w:rsidRPr="00056E3C">
        <w:rPr>
          <w:sz w:val="24"/>
          <w:szCs w:val="22"/>
          <w:lang w:val="sr-Cyrl-CS"/>
        </w:rPr>
        <w:t>Сл.лист општине Врњачка Бања“, бр</w:t>
      </w:r>
      <w:r>
        <w:rPr>
          <w:sz w:val="24"/>
          <w:szCs w:val="22"/>
          <w:lang w:val="sr-Cyrl-CS"/>
        </w:rPr>
        <w:t>.</w:t>
      </w:r>
      <w:r w:rsidRPr="00056E3C">
        <w:rPr>
          <w:sz w:val="24"/>
          <w:szCs w:val="22"/>
          <w:lang w:val="sr-Cyrl-CS"/>
        </w:rPr>
        <w:t xml:space="preserve"> 8/2014</w:t>
      </w:r>
      <w:r>
        <w:rPr>
          <w:sz w:val="24"/>
          <w:szCs w:val="22"/>
          <w:lang w:val="sr-Cyrl-CS"/>
        </w:rPr>
        <w:t>, )Одлуке о буџету</w:t>
      </w:r>
      <w:r>
        <w:rPr>
          <w:sz w:val="24"/>
          <w:szCs w:val="22"/>
          <w:lang w:val="en-US"/>
        </w:rPr>
        <w:t xml:space="preserve"> </w:t>
      </w:r>
      <w:r>
        <w:rPr>
          <w:sz w:val="24"/>
          <w:szCs w:val="22"/>
        </w:rPr>
        <w:t>општине Врњачка Бања</w:t>
      </w:r>
      <w:r>
        <w:rPr>
          <w:sz w:val="24"/>
          <w:szCs w:val="22"/>
          <w:lang w:val="sr-Cyrl-CS"/>
        </w:rPr>
        <w:t xml:space="preserve"> за 201</w:t>
      </w:r>
      <w:r>
        <w:rPr>
          <w:sz w:val="24"/>
          <w:szCs w:val="22"/>
        </w:rPr>
        <w:t>8</w:t>
      </w:r>
      <w:r>
        <w:rPr>
          <w:sz w:val="24"/>
          <w:szCs w:val="22"/>
          <w:lang w:val="sr-Cyrl-CS"/>
        </w:rPr>
        <w:t xml:space="preserve">. годину („Сл.лист Општине Врњачка Бања“, бр. </w:t>
      </w:r>
      <w:r>
        <w:rPr>
          <w:sz w:val="24"/>
          <w:szCs w:val="22"/>
        </w:rPr>
        <w:t>38/17 и 9/18</w:t>
      </w:r>
      <w:r>
        <w:rPr>
          <w:sz w:val="24"/>
          <w:szCs w:val="22"/>
          <w:lang w:val="sr-Cyrl-CS"/>
        </w:rPr>
        <w:t xml:space="preserve">), </w:t>
      </w:r>
      <w:r w:rsidRPr="00056E3C">
        <w:rPr>
          <w:sz w:val="24"/>
          <w:szCs w:val="22"/>
          <w:lang w:val="sr-Cyrl-CS"/>
        </w:rPr>
        <w:t xml:space="preserve">Решења Председника општине о опредељивању средстава из буџета општине намењених </w:t>
      </w:r>
      <w:r>
        <w:rPr>
          <w:sz w:val="24"/>
          <w:szCs w:val="22"/>
          <w:lang w:val="sr-Cyrl-CS"/>
        </w:rPr>
        <w:t xml:space="preserve">за финансирање и суфинансирање </w:t>
      </w:r>
      <w:r w:rsidRPr="00056E3C">
        <w:rPr>
          <w:sz w:val="24"/>
          <w:szCs w:val="22"/>
          <w:lang w:val="sr-Cyrl-CS"/>
        </w:rPr>
        <w:t xml:space="preserve">Програма и </w:t>
      </w:r>
      <w:r>
        <w:rPr>
          <w:sz w:val="24"/>
          <w:szCs w:val="22"/>
          <w:lang w:val="sr-Cyrl-CS"/>
        </w:rPr>
        <w:t>П</w:t>
      </w:r>
      <w:r w:rsidRPr="00056E3C">
        <w:rPr>
          <w:sz w:val="24"/>
          <w:szCs w:val="22"/>
          <w:lang w:val="sr-Cyrl-CS"/>
        </w:rPr>
        <w:t>ројеката цркава и верских заједница на територији општине Врњачка Бања бр.400-</w:t>
      </w:r>
      <w:r>
        <w:rPr>
          <w:sz w:val="24"/>
          <w:szCs w:val="22"/>
        </w:rPr>
        <w:t>45/18 од 20.04.2018.</w:t>
      </w:r>
      <w:r>
        <w:rPr>
          <w:sz w:val="24"/>
          <w:szCs w:val="22"/>
          <w:lang w:val="sr-Cyrl-CS"/>
        </w:rPr>
        <w:t>године</w:t>
      </w:r>
      <w:r>
        <w:rPr>
          <w:sz w:val="24"/>
          <w:szCs w:val="22"/>
        </w:rPr>
        <w:t xml:space="preserve">. </w:t>
      </w:r>
      <w:r>
        <w:rPr>
          <w:sz w:val="24"/>
          <w:szCs w:val="22"/>
          <w:lang w:val="sr-Cyrl-CS"/>
        </w:rPr>
        <w:t>Комисија</w:t>
      </w:r>
      <w:r>
        <w:rPr>
          <w:sz w:val="24"/>
          <w:szCs w:val="22"/>
          <w:lang w:val="en-US"/>
        </w:rPr>
        <w:t xml:space="preserve"> </w:t>
      </w:r>
      <w:r>
        <w:rPr>
          <w:sz w:val="24"/>
          <w:szCs w:val="22"/>
          <w:lang w:val="sr-Cyrl-CS"/>
        </w:rPr>
        <w:t>формирана решењем Општинског већа Општине Врњачка Бања донела је Одлуку о избору Пројеката цркава и верских заједница који су финансирани из средстава буџета општине за 201</w:t>
      </w:r>
      <w:r>
        <w:rPr>
          <w:sz w:val="24"/>
          <w:szCs w:val="22"/>
        </w:rPr>
        <w:t>8</w:t>
      </w:r>
      <w:r>
        <w:rPr>
          <w:sz w:val="24"/>
          <w:szCs w:val="22"/>
          <w:lang w:val="sr-Cyrl-CS"/>
        </w:rPr>
        <w:t xml:space="preserve">.г. </w:t>
      </w:r>
    </w:p>
    <w:p w:rsidR="00F150B6" w:rsidRDefault="00F150B6" w:rsidP="00F150B6">
      <w:pPr>
        <w:pStyle w:val="BodyText"/>
        <w:rPr>
          <w:sz w:val="24"/>
          <w:szCs w:val="22"/>
          <w:lang w:val="sr-Cyrl-CS"/>
        </w:rPr>
      </w:pPr>
      <w:r>
        <w:rPr>
          <w:sz w:val="24"/>
          <w:szCs w:val="22"/>
          <w:lang w:val="sr-Cyrl-CS"/>
        </w:rPr>
        <w:t xml:space="preserve">             У складу са тим, </w:t>
      </w:r>
      <w:r w:rsidRPr="00C3214D">
        <w:rPr>
          <w:sz w:val="24"/>
          <w:szCs w:val="22"/>
          <w:lang w:val="sr-Cyrl-CS"/>
        </w:rPr>
        <w:t xml:space="preserve">закључени су Уговори о </w:t>
      </w:r>
      <w:r>
        <w:rPr>
          <w:sz w:val="24"/>
          <w:szCs w:val="22"/>
          <w:lang w:val="sr-Cyrl-CS"/>
        </w:rPr>
        <w:t>ф</w:t>
      </w:r>
      <w:r w:rsidRPr="00C3214D">
        <w:rPr>
          <w:sz w:val="24"/>
          <w:szCs w:val="22"/>
          <w:lang w:val="sr-Cyrl-CS"/>
        </w:rPr>
        <w:t xml:space="preserve">инансирању и суфинансирању </w:t>
      </w:r>
      <w:r>
        <w:rPr>
          <w:sz w:val="24"/>
          <w:szCs w:val="22"/>
          <w:lang w:val="sr-Cyrl-CS"/>
        </w:rPr>
        <w:t>Пројеката и Програма цркава и верских заједница на територији општине Врњачка Бања која су испунила конкурсом тражене услове.</w:t>
      </w:r>
    </w:p>
    <w:p w:rsidR="00974272" w:rsidRDefault="00974272" w:rsidP="00F150B6">
      <w:pPr>
        <w:pStyle w:val="BodyText"/>
        <w:rPr>
          <w:sz w:val="24"/>
          <w:szCs w:val="22"/>
          <w:lang w:val="sr-Cyrl-CS"/>
        </w:rPr>
      </w:pPr>
    </w:p>
    <w:p w:rsidR="00974272" w:rsidRDefault="00974272" w:rsidP="00F150B6">
      <w:pPr>
        <w:pStyle w:val="BodyText"/>
        <w:rPr>
          <w:sz w:val="24"/>
          <w:szCs w:val="22"/>
          <w:lang w:val="en-US"/>
        </w:rPr>
      </w:pPr>
    </w:p>
    <w:p w:rsidR="00F150B6" w:rsidRDefault="00F150B6" w:rsidP="00F150B6">
      <w:pPr>
        <w:pStyle w:val="BodyText"/>
        <w:ind w:firstLine="720"/>
        <w:jc w:val="center"/>
        <w:rPr>
          <w:b/>
          <w:sz w:val="24"/>
          <w:szCs w:val="24"/>
          <w:lang w:val="ru-RU"/>
        </w:rPr>
      </w:pPr>
      <w:r>
        <w:rPr>
          <w:b/>
          <w:sz w:val="24"/>
          <w:szCs w:val="24"/>
          <w:lang w:val="ru-RU"/>
        </w:rPr>
        <w:t xml:space="preserve">ТАБЕЛАРНИ ПРЕГЛЕД  - </w:t>
      </w:r>
      <w:r>
        <w:rPr>
          <w:b/>
          <w:sz w:val="24"/>
          <w:szCs w:val="24"/>
          <w:lang w:val="en-US"/>
        </w:rPr>
        <w:t>ВЕРСКЕ ЗАЈЕДНИЦЕ</w:t>
      </w:r>
      <w:r>
        <w:rPr>
          <w:b/>
          <w:sz w:val="24"/>
          <w:szCs w:val="24"/>
          <w:lang w:val="ru-RU"/>
        </w:rPr>
        <w:t xml:space="preserve">  201</w:t>
      </w:r>
      <w:r>
        <w:rPr>
          <w:b/>
          <w:sz w:val="24"/>
          <w:szCs w:val="24"/>
          <w:lang w:val="en-US"/>
        </w:rPr>
        <w:t>8</w:t>
      </w:r>
      <w:r>
        <w:rPr>
          <w:b/>
          <w:sz w:val="24"/>
          <w:szCs w:val="24"/>
          <w:lang w:val="ru-RU"/>
        </w:rPr>
        <w:t>.ГОД.</w:t>
      </w:r>
    </w:p>
    <w:p w:rsidR="00F150B6" w:rsidRPr="007C427B" w:rsidRDefault="00F150B6" w:rsidP="00F150B6">
      <w:pPr>
        <w:ind w:firstLine="851"/>
        <w:jc w:val="both"/>
        <w:rPr>
          <w:shd w:val="clear" w:color="auto" w:fill="FFFFFF"/>
        </w:rPr>
      </w:pPr>
      <w:r w:rsidRPr="007C427B">
        <w:rPr>
          <w:shd w:val="clear" w:color="auto" w:fill="FFFFFF"/>
        </w:rPr>
        <w:t>Табеларни преглед пренетих средстава верским заједницама по основу закључених Уговора и донетих Решења</w:t>
      </w:r>
    </w:p>
    <w:p w:rsidR="00F150B6" w:rsidRPr="00061DF0" w:rsidRDefault="00F150B6" w:rsidP="00F150B6">
      <w:pPr>
        <w:pStyle w:val="BodyText"/>
        <w:rPr>
          <w:sz w:val="24"/>
          <w:szCs w:val="22"/>
          <w:lang w:val="en-US"/>
        </w:rPr>
      </w:pPr>
    </w:p>
    <w:p w:rsidR="00F150B6" w:rsidRDefault="00F150B6" w:rsidP="00F150B6"/>
    <w:tbl>
      <w:tblPr>
        <w:tblStyle w:val="TableGrid"/>
        <w:tblW w:w="0" w:type="auto"/>
        <w:jc w:val="center"/>
        <w:tblLook w:val="04A0"/>
      </w:tblPr>
      <w:tblGrid>
        <w:gridCol w:w="737"/>
        <w:gridCol w:w="2517"/>
        <w:gridCol w:w="1596"/>
        <w:gridCol w:w="1596"/>
        <w:gridCol w:w="1596"/>
        <w:gridCol w:w="1596"/>
      </w:tblGrid>
      <w:tr w:rsidR="00F150B6" w:rsidTr="00F150B6">
        <w:trPr>
          <w:jc w:val="center"/>
        </w:trPr>
        <w:tc>
          <w:tcPr>
            <w:tcW w:w="675" w:type="dxa"/>
          </w:tcPr>
          <w:p w:rsidR="00F150B6" w:rsidRPr="006B6C7D" w:rsidRDefault="00F150B6" w:rsidP="00DD08C8">
            <w:pPr>
              <w:rPr>
                <w:b/>
              </w:rPr>
            </w:pPr>
            <w:r w:rsidRPr="006B6C7D">
              <w:rPr>
                <w:b/>
                <w:color w:val="000000"/>
              </w:rPr>
              <w:t>Р.бр.</w:t>
            </w:r>
          </w:p>
        </w:tc>
        <w:tc>
          <w:tcPr>
            <w:tcW w:w="2517" w:type="dxa"/>
          </w:tcPr>
          <w:p w:rsidR="00F150B6" w:rsidRPr="006B6C7D" w:rsidRDefault="00F150B6" w:rsidP="00DD08C8">
            <w:pPr>
              <w:rPr>
                <w:b/>
              </w:rPr>
            </w:pPr>
            <w:r w:rsidRPr="006B6C7D">
              <w:rPr>
                <w:b/>
                <w:color w:val="000000"/>
              </w:rPr>
              <w:t>Корисник</w:t>
            </w:r>
          </w:p>
        </w:tc>
        <w:tc>
          <w:tcPr>
            <w:tcW w:w="1596" w:type="dxa"/>
          </w:tcPr>
          <w:p w:rsidR="00F150B6" w:rsidRPr="006B6C7D" w:rsidRDefault="00F150B6" w:rsidP="00DD08C8">
            <w:pPr>
              <w:rPr>
                <w:b/>
              </w:rPr>
            </w:pPr>
            <w:r w:rsidRPr="006B6C7D">
              <w:rPr>
                <w:b/>
                <w:color w:val="000000"/>
              </w:rPr>
              <w:t>Опис</w:t>
            </w:r>
          </w:p>
        </w:tc>
        <w:tc>
          <w:tcPr>
            <w:tcW w:w="1596" w:type="dxa"/>
          </w:tcPr>
          <w:p w:rsidR="00F150B6" w:rsidRPr="006B6C7D" w:rsidRDefault="00F150B6" w:rsidP="00DD08C8">
            <w:pPr>
              <w:rPr>
                <w:b/>
              </w:rPr>
            </w:pPr>
            <w:r w:rsidRPr="006B6C7D">
              <w:rPr>
                <w:b/>
                <w:color w:val="000000"/>
              </w:rPr>
              <w:t>План</w:t>
            </w:r>
          </w:p>
        </w:tc>
        <w:tc>
          <w:tcPr>
            <w:tcW w:w="1596" w:type="dxa"/>
          </w:tcPr>
          <w:p w:rsidR="00F150B6" w:rsidRPr="006B6C7D" w:rsidRDefault="00F150B6" w:rsidP="00DD08C8">
            <w:pPr>
              <w:rPr>
                <w:b/>
              </w:rPr>
            </w:pPr>
            <w:r w:rsidRPr="006B6C7D">
              <w:rPr>
                <w:b/>
                <w:color w:val="000000"/>
              </w:rPr>
              <w:t>Реализовано</w:t>
            </w:r>
          </w:p>
        </w:tc>
        <w:tc>
          <w:tcPr>
            <w:tcW w:w="1596" w:type="dxa"/>
          </w:tcPr>
          <w:p w:rsidR="00F150B6" w:rsidRPr="006B6C7D" w:rsidRDefault="00F150B6" w:rsidP="00DD08C8">
            <w:pPr>
              <w:rPr>
                <w:b/>
              </w:rPr>
            </w:pPr>
            <w:r w:rsidRPr="006B6C7D">
              <w:rPr>
                <w:b/>
              </w:rPr>
              <w:t>Остатак</w:t>
            </w:r>
          </w:p>
        </w:tc>
      </w:tr>
      <w:tr w:rsidR="00F150B6" w:rsidTr="00F150B6">
        <w:trPr>
          <w:jc w:val="center"/>
        </w:trPr>
        <w:tc>
          <w:tcPr>
            <w:tcW w:w="675" w:type="dxa"/>
          </w:tcPr>
          <w:p w:rsidR="00F150B6" w:rsidRPr="00DC2246" w:rsidRDefault="00F150B6" w:rsidP="00DD08C8">
            <w:r>
              <w:t>1.</w:t>
            </w:r>
          </w:p>
        </w:tc>
        <w:tc>
          <w:tcPr>
            <w:tcW w:w="2517" w:type="dxa"/>
          </w:tcPr>
          <w:p w:rsidR="00F150B6" w:rsidRPr="00F27A4B" w:rsidRDefault="00F150B6" w:rsidP="00DD08C8">
            <w:r w:rsidRPr="00F27A4B">
              <w:rPr>
                <w:color w:val="000000"/>
              </w:rPr>
              <w:t>Српска православна црквена општина Вукушица</w:t>
            </w:r>
          </w:p>
        </w:tc>
        <w:tc>
          <w:tcPr>
            <w:tcW w:w="1596" w:type="dxa"/>
          </w:tcPr>
          <w:p w:rsidR="00F150B6" w:rsidRPr="00F27A4B" w:rsidRDefault="00F150B6" w:rsidP="00DD08C8">
            <w:r w:rsidRPr="00F27A4B">
              <w:t>Уговор бр. 110-119/18</w:t>
            </w:r>
          </w:p>
        </w:tc>
        <w:tc>
          <w:tcPr>
            <w:tcW w:w="1596" w:type="dxa"/>
          </w:tcPr>
          <w:p w:rsidR="00F150B6" w:rsidRPr="00F27A4B" w:rsidRDefault="00F150B6" w:rsidP="00DD08C8">
            <w:r w:rsidRPr="00F27A4B">
              <w:t>80,000.00</w:t>
            </w:r>
          </w:p>
        </w:tc>
        <w:tc>
          <w:tcPr>
            <w:tcW w:w="1596" w:type="dxa"/>
          </w:tcPr>
          <w:p w:rsidR="00F150B6" w:rsidRPr="00F27A4B" w:rsidRDefault="00F150B6" w:rsidP="00DD08C8">
            <w:r w:rsidRPr="00F27A4B">
              <w:t>80,000.00</w:t>
            </w:r>
          </w:p>
        </w:tc>
        <w:tc>
          <w:tcPr>
            <w:tcW w:w="1596" w:type="dxa"/>
          </w:tcPr>
          <w:p w:rsidR="00F150B6" w:rsidRPr="00F27A4B" w:rsidRDefault="00F150B6" w:rsidP="00DD08C8">
            <w:r w:rsidRPr="00F27A4B">
              <w:t>0.00</w:t>
            </w:r>
          </w:p>
        </w:tc>
      </w:tr>
      <w:tr w:rsidR="00F150B6" w:rsidTr="00F150B6">
        <w:trPr>
          <w:jc w:val="center"/>
        </w:trPr>
        <w:tc>
          <w:tcPr>
            <w:tcW w:w="675" w:type="dxa"/>
          </w:tcPr>
          <w:p w:rsidR="00F150B6" w:rsidRPr="00DC2246" w:rsidRDefault="00F150B6" w:rsidP="00DD08C8">
            <w:r>
              <w:t>2.</w:t>
            </w:r>
          </w:p>
        </w:tc>
        <w:tc>
          <w:tcPr>
            <w:tcW w:w="2517" w:type="dxa"/>
          </w:tcPr>
          <w:p w:rsidR="00F150B6" w:rsidRPr="00F27A4B" w:rsidRDefault="00F150B6" w:rsidP="00DD08C8">
            <w:r w:rsidRPr="00F27A4B">
              <w:t xml:space="preserve">Црквена општина </w:t>
            </w:r>
            <w:r>
              <w:t>Грачац</w:t>
            </w:r>
          </w:p>
        </w:tc>
        <w:tc>
          <w:tcPr>
            <w:tcW w:w="1596" w:type="dxa"/>
          </w:tcPr>
          <w:p w:rsidR="00F150B6" w:rsidRPr="00F27A4B" w:rsidRDefault="00F150B6" w:rsidP="00DD08C8">
            <w:r w:rsidRPr="00F27A4B">
              <w:t>Решење бр. 400-</w:t>
            </w:r>
            <w:r>
              <w:t>1065/18</w:t>
            </w:r>
          </w:p>
        </w:tc>
        <w:tc>
          <w:tcPr>
            <w:tcW w:w="1596" w:type="dxa"/>
          </w:tcPr>
          <w:p w:rsidR="00F150B6" w:rsidRPr="00F27A4B" w:rsidRDefault="00F150B6" w:rsidP="00DD08C8">
            <w:r>
              <w:t>470</w:t>
            </w:r>
            <w:r w:rsidRPr="00F27A4B">
              <w:t>,000.00</w:t>
            </w:r>
          </w:p>
        </w:tc>
        <w:tc>
          <w:tcPr>
            <w:tcW w:w="1596" w:type="dxa"/>
          </w:tcPr>
          <w:p w:rsidR="00F150B6" w:rsidRPr="00F27A4B" w:rsidRDefault="00F150B6" w:rsidP="00DD08C8">
            <w:r>
              <w:t>0.00</w:t>
            </w:r>
          </w:p>
        </w:tc>
        <w:tc>
          <w:tcPr>
            <w:tcW w:w="1596" w:type="dxa"/>
          </w:tcPr>
          <w:p w:rsidR="00F150B6" w:rsidRPr="00F27A4B" w:rsidRDefault="00F150B6" w:rsidP="00DD08C8">
            <w:r>
              <w:t>470,000</w:t>
            </w:r>
            <w:r w:rsidRPr="00F27A4B">
              <w:t>.00</w:t>
            </w:r>
          </w:p>
        </w:tc>
      </w:tr>
      <w:tr w:rsidR="00F150B6" w:rsidTr="00F150B6">
        <w:trPr>
          <w:jc w:val="center"/>
        </w:trPr>
        <w:tc>
          <w:tcPr>
            <w:tcW w:w="675" w:type="dxa"/>
          </w:tcPr>
          <w:p w:rsidR="00F150B6" w:rsidRPr="00727841" w:rsidRDefault="00F150B6" w:rsidP="00DD08C8">
            <w:r>
              <w:t>3.</w:t>
            </w:r>
          </w:p>
        </w:tc>
        <w:tc>
          <w:tcPr>
            <w:tcW w:w="2517" w:type="dxa"/>
          </w:tcPr>
          <w:p w:rsidR="00F150B6" w:rsidRPr="00F27A4B" w:rsidRDefault="00F150B6" w:rsidP="00DD08C8">
            <w:r w:rsidRPr="00F27A4B">
              <w:rPr>
                <w:color w:val="000000"/>
              </w:rPr>
              <w:t>Српска православна црквена општина Грачац</w:t>
            </w:r>
          </w:p>
        </w:tc>
        <w:tc>
          <w:tcPr>
            <w:tcW w:w="1596" w:type="dxa"/>
          </w:tcPr>
          <w:p w:rsidR="00F150B6" w:rsidRPr="00F27A4B" w:rsidRDefault="00F150B6" w:rsidP="00DD08C8">
            <w:r w:rsidRPr="00F27A4B">
              <w:t>Уговор бр. 110-</w:t>
            </w:r>
            <w:r>
              <w:t>114/18</w:t>
            </w:r>
          </w:p>
        </w:tc>
        <w:tc>
          <w:tcPr>
            <w:tcW w:w="1596" w:type="dxa"/>
          </w:tcPr>
          <w:p w:rsidR="00F150B6" w:rsidRPr="00F27A4B" w:rsidRDefault="00F150B6" w:rsidP="00DD08C8">
            <w:r>
              <w:t>80</w:t>
            </w:r>
            <w:r w:rsidRPr="00F27A4B">
              <w:t>,000.00</w:t>
            </w:r>
          </w:p>
        </w:tc>
        <w:tc>
          <w:tcPr>
            <w:tcW w:w="1596" w:type="dxa"/>
          </w:tcPr>
          <w:p w:rsidR="00F150B6" w:rsidRPr="00F27A4B" w:rsidRDefault="00F150B6" w:rsidP="00DD08C8">
            <w:r>
              <w:t>0</w:t>
            </w:r>
            <w:r w:rsidRPr="00F27A4B">
              <w:t>.00</w:t>
            </w:r>
          </w:p>
        </w:tc>
        <w:tc>
          <w:tcPr>
            <w:tcW w:w="1596" w:type="dxa"/>
          </w:tcPr>
          <w:p w:rsidR="00F150B6" w:rsidRPr="00F27A4B" w:rsidRDefault="00F150B6" w:rsidP="00DD08C8">
            <w:r>
              <w:t>80,000</w:t>
            </w:r>
            <w:r w:rsidRPr="00F27A4B">
              <w:t>.00</w:t>
            </w:r>
          </w:p>
        </w:tc>
      </w:tr>
      <w:tr w:rsidR="00F150B6" w:rsidTr="00F150B6">
        <w:trPr>
          <w:jc w:val="center"/>
        </w:trPr>
        <w:tc>
          <w:tcPr>
            <w:tcW w:w="675" w:type="dxa"/>
          </w:tcPr>
          <w:p w:rsidR="00F150B6" w:rsidRPr="00AF57CD" w:rsidRDefault="00F150B6" w:rsidP="00DD08C8">
            <w:r>
              <w:t>4.</w:t>
            </w:r>
          </w:p>
        </w:tc>
        <w:tc>
          <w:tcPr>
            <w:tcW w:w="2517" w:type="dxa"/>
          </w:tcPr>
          <w:p w:rsidR="00F150B6" w:rsidRPr="00F27A4B" w:rsidRDefault="00F150B6" w:rsidP="00DD08C8">
            <w:r w:rsidRPr="00F27A4B">
              <w:rPr>
                <w:color w:val="000000"/>
              </w:rPr>
              <w:t>Српска православна црквена општина Врњачка Бања</w:t>
            </w:r>
          </w:p>
        </w:tc>
        <w:tc>
          <w:tcPr>
            <w:tcW w:w="1596" w:type="dxa"/>
          </w:tcPr>
          <w:p w:rsidR="00F150B6" w:rsidRPr="00F27A4B" w:rsidRDefault="00F150B6" w:rsidP="00DD08C8">
            <w:r w:rsidRPr="00F27A4B">
              <w:t>Уговор бр. 110-</w:t>
            </w:r>
            <w:r>
              <w:t>115/18</w:t>
            </w:r>
          </w:p>
        </w:tc>
        <w:tc>
          <w:tcPr>
            <w:tcW w:w="1596" w:type="dxa"/>
          </w:tcPr>
          <w:p w:rsidR="00F150B6" w:rsidRPr="00F27A4B" w:rsidRDefault="00F150B6" w:rsidP="00DD08C8">
            <w:r>
              <w:t>3,200,000</w:t>
            </w:r>
            <w:r w:rsidRPr="00F27A4B">
              <w:t>.00</w:t>
            </w:r>
          </w:p>
        </w:tc>
        <w:tc>
          <w:tcPr>
            <w:tcW w:w="1596" w:type="dxa"/>
          </w:tcPr>
          <w:p w:rsidR="00F150B6" w:rsidRPr="00F27A4B" w:rsidRDefault="00F150B6" w:rsidP="00DD08C8">
            <w:r>
              <w:t>0.</w:t>
            </w:r>
            <w:r w:rsidRPr="00F27A4B">
              <w:t>00</w:t>
            </w:r>
          </w:p>
        </w:tc>
        <w:tc>
          <w:tcPr>
            <w:tcW w:w="1596" w:type="dxa"/>
          </w:tcPr>
          <w:p w:rsidR="00F150B6" w:rsidRPr="00F27A4B" w:rsidRDefault="00F150B6" w:rsidP="00DD08C8">
            <w:r>
              <w:t>3,200,000</w:t>
            </w:r>
            <w:r w:rsidRPr="00F27A4B">
              <w:t>.00</w:t>
            </w:r>
          </w:p>
        </w:tc>
      </w:tr>
      <w:tr w:rsidR="00F150B6" w:rsidTr="00F150B6">
        <w:trPr>
          <w:jc w:val="center"/>
        </w:trPr>
        <w:tc>
          <w:tcPr>
            <w:tcW w:w="675" w:type="dxa"/>
          </w:tcPr>
          <w:p w:rsidR="00F150B6" w:rsidRDefault="00F150B6" w:rsidP="00DD08C8">
            <w:r>
              <w:t>5.</w:t>
            </w:r>
          </w:p>
        </w:tc>
        <w:tc>
          <w:tcPr>
            <w:tcW w:w="2517" w:type="dxa"/>
          </w:tcPr>
          <w:p w:rsidR="00F150B6" w:rsidRPr="00F27A4B" w:rsidRDefault="00F150B6" w:rsidP="00DD08C8">
            <w:pPr>
              <w:rPr>
                <w:color w:val="000000"/>
              </w:rPr>
            </w:pPr>
            <w:r w:rsidRPr="00F27A4B">
              <w:rPr>
                <w:color w:val="000000"/>
              </w:rPr>
              <w:t>Црквена општина Вукушица</w:t>
            </w:r>
          </w:p>
        </w:tc>
        <w:tc>
          <w:tcPr>
            <w:tcW w:w="1596" w:type="dxa"/>
          </w:tcPr>
          <w:p w:rsidR="00F150B6" w:rsidRPr="00F27A4B" w:rsidRDefault="00F150B6" w:rsidP="00DD08C8">
            <w:r w:rsidRPr="00F27A4B">
              <w:t>Решење бр.</w:t>
            </w:r>
          </w:p>
          <w:p w:rsidR="00F150B6" w:rsidRPr="00F27A4B" w:rsidRDefault="00F150B6" w:rsidP="00DD08C8">
            <w:r w:rsidRPr="00F27A4B">
              <w:t>400-</w:t>
            </w:r>
            <w:r>
              <w:t>1095/18</w:t>
            </w:r>
          </w:p>
        </w:tc>
        <w:tc>
          <w:tcPr>
            <w:tcW w:w="1596" w:type="dxa"/>
          </w:tcPr>
          <w:p w:rsidR="00F150B6" w:rsidRPr="00F27A4B" w:rsidRDefault="00F150B6" w:rsidP="00DD08C8">
            <w:r>
              <w:t>320</w:t>
            </w:r>
            <w:r w:rsidRPr="00F27A4B">
              <w:t>,000.00</w:t>
            </w:r>
          </w:p>
        </w:tc>
        <w:tc>
          <w:tcPr>
            <w:tcW w:w="1596" w:type="dxa"/>
          </w:tcPr>
          <w:p w:rsidR="00F150B6" w:rsidRPr="00F27A4B" w:rsidRDefault="00F150B6" w:rsidP="00DD08C8">
            <w:r>
              <w:t>20</w:t>
            </w:r>
            <w:r w:rsidRPr="00F27A4B">
              <w:t>,000.00</w:t>
            </w:r>
          </w:p>
        </w:tc>
        <w:tc>
          <w:tcPr>
            <w:tcW w:w="1596" w:type="dxa"/>
          </w:tcPr>
          <w:p w:rsidR="00F150B6" w:rsidRPr="00F27A4B" w:rsidRDefault="00F150B6" w:rsidP="00DD08C8">
            <w:r>
              <w:t>300,000</w:t>
            </w:r>
            <w:r w:rsidRPr="00F27A4B">
              <w:t>.00</w:t>
            </w:r>
          </w:p>
        </w:tc>
      </w:tr>
      <w:tr w:rsidR="00F150B6" w:rsidTr="00F150B6">
        <w:trPr>
          <w:jc w:val="center"/>
        </w:trPr>
        <w:tc>
          <w:tcPr>
            <w:tcW w:w="675" w:type="dxa"/>
            <w:tcBorders>
              <w:bottom w:val="nil"/>
            </w:tcBorders>
          </w:tcPr>
          <w:p w:rsidR="00F150B6" w:rsidRDefault="00F150B6" w:rsidP="00DD08C8"/>
        </w:tc>
        <w:tc>
          <w:tcPr>
            <w:tcW w:w="2517" w:type="dxa"/>
            <w:tcBorders>
              <w:bottom w:val="nil"/>
            </w:tcBorders>
          </w:tcPr>
          <w:p w:rsidR="00F150B6" w:rsidRPr="00F27A4B" w:rsidRDefault="00F150B6" w:rsidP="00DD08C8">
            <w:r w:rsidRPr="00F27A4B">
              <w:t>УКУПНО</w:t>
            </w:r>
          </w:p>
        </w:tc>
        <w:tc>
          <w:tcPr>
            <w:tcW w:w="1596" w:type="dxa"/>
            <w:tcBorders>
              <w:bottom w:val="nil"/>
            </w:tcBorders>
          </w:tcPr>
          <w:p w:rsidR="00F150B6" w:rsidRPr="00F27A4B" w:rsidRDefault="00F150B6" w:rsidP="00DD08C8"/>
        </w:tc>
        <w:tc>
          <w:tcPr>
            <w:tcW w:w="1596" w:type="dxa"/>
            <w:tcBorders>
              <w:bottom w:val="nil"/>
            </w:tcBorders>
          </w:tcPr>
          <w:p w:rsidR="00F150B6" w:rsidRPr="00F27A4B" w:rsidRDefault="00F150B6" w:rsidP="00DD08C8">
            <w:r>
              <w:t>4,150,000.00</w:t>
            </w:r>
          </w:p>
        </w:tc>
        <w:tc>
          <w:tcPr>
            <w:tcW w:w="1596" w:type="dxa"/>
            <w:tcBorders>
              <w:bottom w:val="nil"/>
            </w:tcBorders>
          </w:tcPr>
          <w:p w:rsidR="00F150B6" w:rsidRPr="00F27A4B" w:rsidRDefault="00F150B6" w:rsidP="00DD08C8">
            <w:r>
              <w:t>1</w:t>
            </w:r>
            <w:r w:rsidRPr="00F27A4B">
              <w:t>00,000.00</w:t>
            </w:r>
          </w:p>
        </w:tc>
        <w:tc>
          <w:tcPr>
            <w:tcW w:w="1596" w:type="dxa"/>
            <w:tcBorders>
              <w:bottom w:val="nil"/>
            </w:tcBorders>
          </w:tcPr>
          <w:p w:rsidR="00F150B6" w:rsidRPr="00F27A4B" w:rsidRDefault="00F150B6" w:rsidP="00DD08C8">
            <w:r>
              <w:t>4,050,000.00</w:t>
            </w:r>
          </w:p>
        </w:tc>
      </w:tr>
      <w:tr w:rsidR="00F150B6" w:rsidTr="00F150B6">
        <w:trPr>
          <w:jc w:val="center"/>
        </w:trPr>
        <w:tc>
          <w:tcPr>
            <w:tcW w:w="675" w:type="dxa"/>
            <w:tcBorders>
              <w:top w:val="nil"/>
            </w:tcBorders>
          </w:tcPr>
          <w:p w:rsidR="00F150B6" w:rsidRDefault="00F150B6" w:rsidP="00DD08C8"/>
        </w:tc>
        <w:tc>
          <w:tcPr>
            <w:tcW w:w="2517" w:type="dxa"/>
            <w:tcBorders>
              <w:top w:val="nil"/>
            </w:tcBorders>
          </w:tcPr>
          <w:p w:rsidR="00F150B6" w:rsidRDefault="00F150B6" w:rsidP="00DD08C8"/>
        </w:tc>
        <w:tc>
          <w:tcPr>
            <w:tcW w:w="1596" w:type="dxa"/>
            <w:tcBorders>
              <w:top w:val="nil"/>
            </w:tcBorders>
          </w:tcPr>
          <w:p w:rsidR="00F150B6" w:rsidRDefault="00F150B6" w:rsidP="00DD08C8"/>
        </w:tc>
        <w:tc>
          <w:tcPr>
            <w:tcW w:w="1596" w:type="dxa"/>
            <w:tcBorders>
              <w:top w:val="nil"/>
            </w:tcBorders>
          </w:tcPr>
          <w:p w:rsidR="00F150B6" w:rsidRDefault="00F150B6" w:rsidP="00DD08C8"/>
        </w:tc>
        <w:tc>
          <w:tcPr>
            <w:tcW w:w="1596" w:type="dxa"/>
            <w:tcBorders>
              <w:top w:val="nil"/>
            </w:tcBorders>
          </w:tcPr>
          <w:p w:rsidR="00F150B6" w:rsidRDefault="00F150B6" w:rsidP="00DD08C8"/>
        </w:tc>
        <w:tc>
          <w:tcPr>
            <w:tcW w:w="1596" w:type="dxa"/>
            <w:tcBorders>
              <w:top w:val="nil"/>
            </w:tcBorders>
          </w:tcPr>
          <w:p w:rsidR="00F150B6" w:rsidRDefault="00F150B6" w:rsidP="00DD08C8"/>
        </w:tc>
      </w:tr>
    </w:tbl>
    <w:p w:rsidR="00974272" w:rsidRDefault="00974272" w:rsidP="00F150B6">
      <w:pPr>
        <w:ind w:firstLine="720"/>
      </w:pPr>
    </w:p>
    <w:p w:rsidR="00974272" w:rsidRDefault="00974272" w:rsidP="00F150B6">
      <w:pPr>
        <w:ind w:firstLine="720"/>
      </w:pPr>
    </w:p>
    <w:p w:rsidR="00F6583C" w:rsidRPr="004474E5" w:rsidRDefault="00F6583C" w:rsidP="00F150B6">
      <w:pPr>
        <w:ind w:firstLine="720"/>
        <w:rPr>
          <w:lang w:val="sr-Latn-CS"/>
        </w:rPr>
      </w:pPr>
      <w:r w:rsidRPr="004474E5">
        <w:rPr>
          <w:lang w:val="sr-Latn-CS"/>
        </w:rPr>
        <w:t>XI ИЗВЕШТАЈ О РЕАЛИЗАЦИЈИ АПРОПРИЈАЦИЈЕ ФИЗИЧКА КУЛТУРА</w:t>
      </w:r>
    </w:p>
    <w:p w:rsidR="00BC76ED" w:rsidRPr="004474E5" w:rsidRDefault="00BC76ED" w:rsidP="00F6583C">
      <w:pPr>
        <w:rPr>
          <w:lang w:val="sr-Latn-CS"/>
        </w:rPr>
      </w:pPr>
    </w:p>
    <w:p w:rsidR="00F150B6" w:rsidRPr="00F150B6" w:rsidRDefault="00F150B6" w:rsidP="00F150B6">
      <w:pPr>
        <w:ind w:firstLine="720"/>
        <w:jc w:val="both"/>
        <w:rPr>
          <w:sz w:val="22"/>
          <w:szCs w:val="22"/>
          <w:lang w:val="sl-SI"/>
        </w:rPr>
      </w:pPr>
      <w:r w:rsidRPr="00F150B6">
        <w:rPr>
          <w:sz w:val="22"/>
          <w:szCs w:val="22"/>
        </w:rPr>
        <w:t>Одлуком о буџету Општине Врњачка Бања за 201</w:t>
      </w:r>
      <w:r w:rsidRPr="00F150B6">
        <w:rPr>
          <w:sz w:val="22"/>
          <w:szCs w:val="22"/>
          <w:lang w:val="en-US"/>
        </w:rPr>
        <w:t>8</w:t>
      </w:r>
      <w:r w:rsidRPr="00F150B6">
        <w:rPr>
          <w:sz w:val="22"/>
          <w:szCs w:val="22"/>
        </w:rPr>
        <w:t>.годину („Сл.лист Општине Врњачка Бања“, бр.</w:t>
      </w:r>
      <w:r w:rsidRPr="00F150B6">
        <w:rPr>
          <w:sz w:val="22"/>
          <w:szCs w:val="22"/>
          <w:lang w:val="en-US"/>
        </w:rPr>
        <w:t xml:space="preserve"> </w:t>
      </w:r>
      <w:r w:rsidRPr="00F150B6">
        <w:rPr>
          <w:sz w:val="22"/>
          <w:szCs w:val="22"/>
        </w:rPr>
        <w:t>38/17 и 9/18), у разделу 4. Општинска управа, Глава 4.01.</w:t>
      </w:r>
      <w:r w:rsidRPr="00F150B6">
        <w:rPr>
          <w:sz w:val="22"/>
          <w:szCs w:val="22"/>
          <w:lang w:val="en-US"/>
        </w:rPr>
        <w:t>20</w:t>
      </w:r>
      <w:r w:rsidRPr="00F150B6">
        <w:rPr>
          <w:sz w:val="22"/>
          <w:szCs w:val="22"/>
        </w:rPr>
        <w:t xml:space="preserve">.  </w:t>
      </w:r>
      <w:r w:rsidRPr="00F150B6">
        <w:rPr>
          <w:sz w:val="22"/>
          <w:szCs w:val="22"/>
          <w:lang w:val="en-US"/>
        </w:rPr>
        <w:t>Физичка култура</w:t>
      </w:r>
      <w:r w:rsidRPr="00F150B6">
        <w:rPr>
          <w:sz w:val="22"/>
          <w:szCs w:val="22"/>
        </w:rPr>
        <w:t xml:space="preserve">, функционална класификација </w:t>
      </w:r>
      <w:r w:rsidRPr="00F150B6">
        <w:rPr>
          <w:sz w:val="22"/>
          <w:szCs w:val="22"/>
          <w:lang w:val="sl-SI"/>
        </w:rPr>
        <w:t>810</w:t>
      </w:r>
      <w:r w:rsidRPr="00F150B6">
        <w:rPr>
          <w:sz w:val="22"/>
          <w:szCs w:val="22"/>
        </w:rPr>
        <w:t>, економска класификација 48191 -  назив позиције Дотације</w:t>
      </w:r>
      <w:r w:rsidRPr="00F150B6">
        <w:rPr>
          <w:sz w:val="22"/>
          <w:szCs w:val="22"/>
          <w:lang w:val="en-US"/>
        </w:rPr>
        <w:t xml:space="preserve"> спортским и омладинским организацијама</w:t>
      </w:r>
      <w:r w:rsidRPr="00F150B6">
        <w:rPr>
          <w:sz w:val="22"/>
          <w:szCs w:val="22"/>
        </w:rPr>
        <w:t xml:space="preserve"> планирана су средства у укупном износу од </w:t>
      </w:r>
      <w:r w:rsidRPr="00F150B6">
        <w:rPr>
          <w:sz w:val="22"/>
          <w:szCs w:val="22"/>
          <w:lang w:val="sl-SI"/>
        </w:rPr>
        <w:t>7.500</w:t>
      </w:r>
      <w:r w:rsidRPr="00F150B6">
        <w:rPr>
          <w:sz w:val="22"/>
          <w:szCs w:val="22"/>
        </w:rPr>
        <w:t xml:space="preserve">.000,00 динара. На основу чл.138. Закона о спорту („Сл. гласник РС“ бр.24/11 и 99/11 и др. закони), члана </w:t>
      </w:r>
      <w:r w:rsidRPr="00F150B6">
        <w:rPr>
          <w:sz w:val="22"/>
          <w:szCs w:val="22"/>
          <w:lang w:val="sl-SI"/>
        </w:rPr>
        <w:t>15.став 1.</w:t>
      </w:r>
      <w:r w:rsidRPr="00F150B6">
        <w:rPr>
          <w:sz w:val="22"/>
          <w:szCs w:val="22"/>
          <w:lang w:val="sr-Latn-CS"/>
        </w:rPr>
        <w:t xml:space="preserve"> </w:t>
      </w:r>
      <w:r w:rsidRPr="00F150B6">
        <w:rPr>
          <w:sz w:val="22"/>
          <w:szCs w:val="22"/>
        </w:rPr>
        <w:t xml:space="preserve"> Одлуке о буџету Општине Врњачка Бања за 2018. годину („Сл.лист Општине Врњачка Бања“, бр.</w:t>
      </w:r>
      <w:r w:rsidRPr="00F150B6">
        <w:rPr>
          <w:sz w:val="22"/>
          <w:szCs w:val="22"/>
          <w:lang w:val="en-US"/>
        </w:rPr>
        <w:t xml:space="preserve"> </w:t>
      </w:r>
      <w:r w:rsidRPr="00F150B6">
        <w:rPr>
          <w:sz w:val="22"/>
          <w:szCs w:val="22"/>
        </w:rPr>
        <w:t xml:space="preserve">38/17 и 9/18), Правилника о одобравању и финансирању програма којима се остварује општи интерес у области спорта у општини Врњачка Бања („Сл.лист општине Врњачка Бања“ бр. </w:t>
      </w:r>
      <w:r w:rsidRPr="00F150B6">
        <w:rPr>
          <w:sz w:val="22"/>
          <w:szCs w:val="22"/>
          <w:lang w:val="sl-SI"/>
        </w:rPr>
        <w:t>4</w:t>
      </w:r>
      <w:r w:rsidRPr="00F150B6">
        <w:rPr>
          <w:sz w:val="22"/>
          <w:szCs w:val="22"/>
        </w:rPr>
        <w:t>/1</w:t>
      </w:r>
      <w:r w:rsidRPr="00F150B6">
        <w:rPr>
          <w:sz w:val="22"/>
          <w:szCs w:val="22"/>
          <w:lang w:val="sl-SI"/>
        </w:rPr>
        <w:t>7</w:t>
      </w:r>
      <w:r w:rsidRPr="00F150B6">
        <w:rPr>
          <w:sz w:val="22"/>
          <w:szCs w:val="22"/>
        </w:rPr>
        <w:t>), Решења Председника општине Врњачка Бања бр.400-</w:t>
      </w:r>
      <w:r w:rsidRPr="00F150B6">
        <w:rPr>
          <w:sz w:val="22"/>
          <w:szCs w:val="22"/>
          <w:lang w:val="sl-SI"/>
        </w:rPr>
        <w:t xml:space="preserve">243/18 од 06.03.2018. </w:t>
      </w:r>
      <w:r w:rsidRPr="00F150B6">
        <w:rPr>
          <w:sz w:val="22"/>
          <w:szCs w:val="22"/>
        </w:rPr>
        <w:t>године</w:t>
      </w:r>
      <w:r w:rsidRPr="00F150B6">
        <w:rPr>
          <w:sz w:val="22"/>
          <w:szCs w:val="22"/>
          <w:lang w:val="en-US"/>
        </w:rPr>
        <w:t>, закључени су уговори о реализовању годишњих и посебних програма спортских организација у области спорта на територији општине Врњачка Бања за 201</w:t>
      </w:r>
      <w:r w:rsidRPr="00F150B6">
        <w:rPr>
          <w:sz w:val="22"/>
          <w:szCs w:val="22"/>
          <w:lang w:val="sl-SI"/>
        </w:rPr>
        <w:t>8</w:t>
      </w:r>
      <w:r w:rsidRPr="00F150B6">
        <w:rPr>
          <w:sz w:val="22"/>
          <w:szCs w:val="22"/>
          <w:lang w:val="en-US"/>
        </w:rPr>
        <w:t>.годину.</w:t>
      </w:r>
    </w:p>
    <w:p w:rsidR="00F150B6" w:rsidRDefault="00F150B6" w:rsidP="00F150B6">
      <w:pPr>
        <w:jc w:val="both"/>
        <w:rPr>
          <w:sz w:val="22"/>
          <w:szCs w:val="22"/>
          <w:lang w:val="sr-Latn-CS"/>
        </w:rPr>
      </w:pPr>
      <w:r w:rsidRPr="00F150B6">
        <w:rPr>
          <w:sz w:val="22"/>
          <w:szCs w:val="22"/>
          <w:lang w:val="sr-Latn-CS"/>
        </w:rPr>
        <w:tab/>
      </w:r>
    </w:p>
    <w:p w:rsidR="00F150B6" w:rsidRPr="00F150B6" w:rsidRDefault="00F150B6" w:rsidP="00F150B6">
      <w:pPr>
        <w:ind w:firstLine="720"/>
        <w:jc w:val="both"/>
        <w:rPr>
          <w:b/>
          <w:sz w:val="22"/>
          <w:szCs w:val="22"/>
          <w:lang w:val="ru-RU"/>
        </w:rPr>
      </w:pPr>
      <w:r w:rsidRPr="00F150B6">
        <w:rPr>
          <w:b/>
          <w:sz w:val="22"/>
          <w:szCs w:val="22"/>
          <w:lang w:val="ru-RU"/>
        </w:rPr>
        <w:t>ТАБЕЛАРНИ ПРЕГЛЕД  - СПОРТСКЕ ОРГАНИЗАЦИЈЕ  201</w:t>
      </w:r>
      <w:r w:rsidRPr="00F150B6">
        <w:rPr>
          <w:b/>
          <w:sz w:val="22"/>
          <w:szCs w:val="22"/>
          <w:lang w:val="en-US"/>
        </w:rPr>
        <w:t>8</w:t>
      </w:r>
      <w:r w:rsidRPr="00F150B6">
        <w:rPr>
          <w:b/>
          <w:sz w:val="22"/>
          <w:szCs w:val="22"/>
          <w:lang w:val="ru-RU"/>
        </w:rPr>
        <w:t>.ГОД.</w:t>
      </w:r>
    </w:p>
    <w:p w:rsidR="00F150B6" w:rsidRPr="00F150B6" w:rsidRDefault="00F150B6" w:rsidP="00F150B6">
      <w:pPr>
        <w:jc w:val="both"/>
        <w:rPr>
          <w:sz w:val="22"/>
          <w:szCs w:val="22"/>
        </w:rPr>
      </w:pPr>
      <w:r w:rsidRPr="00F150B6">
        <w:rPr>
          <w:sz w:val="22"/>
          <w:szCs w:val="22"/>
        </w:rPr>
        <w:t>Табеларни преглед пренетих средстава спортским организацијама по основу закључених Уговора.</w:t>
      </w:r>
    </w:p>
    <w:p w:rsidR="00F150B6" w:rsidRPr="00F150B6" w:rsidRDefault="00F150B6" w:rsidP="00F150B6">
      <w:pPr>
        <w:jc w:val="both"/>
        <w:rPr>
          <w:sz w:val="22"/>
          <w:szCs w:val="22"/>
        </w:rPr>
      </w:pPr>
    </w:p>
    <w:tbl>
      <w:tblPr>
        <w:tblW w:w="10660" w:type="dxa"/>
        <w:tblInd w:w="378" w:type="dxa"/>
        <w:tblLook w:val="04A0"/>
      </w:tblPr>
      <w:tblGrid>
        <w:gridCol w:w="2250"/>
        <w:gridCol w:w="1843"/>
        <w:gridCol w:w="1334"/>
        <w:gridCol w:w="1842"/>
        <w:gridCol w:w="1927"/>
        <w:gridCol w:w="1385"/>
        <w:gridCol w:w="79"/>
      </w:tblGrid>
      <w:tr w:rsidR="00F150B6" w:rsidRPr="00F150B6" w:rsidTr="00F150B6">
        <w:trPr>
          <w:trHeight w:val="300"/>
        </w:trPr>
        <w:tc>
          <w:tcPr>
            <w:tcW w:w="2250" w:type="dxa"/>
            <w:tcBorders>
              <w:top w:val="single" w:sz="4" w:space="0" w:color="auto"/>
              <w:left w:val="single" w:sz="4" w:space="0" w:color="auto"/>
              <w:bottom w:val="single" w:sz="4" w:space="0" w:color="auto"/>
              <w:right w:val="nil"/>
            </w:tcBorders>
            <w:shd w:val="clear" w:color="auto" w:fill="auto"/>
            <w:noWrap/>
            <w:vAlign w:val="bottom"/>
            <w:hideMark/>
          </w:tcPr>
          <w:p w:rsidR="00F150B6" w:rsidRPr="00F150B6" w:rsidRDefault="00F150B6" w:rsidP="00F150B6">
            <w:pPr>
              <w:jc w:val="both"/>
              <w:rPr>
                <w:b/>
                <w:sz w:val="22"/>
                <w:szCs w:val="22"/>
                <w:lang w:val="en-US"/>
              </w:rPr>
            </w:pPr>
            <w:r w:rsidRPr="00F150B6">
              <w:rPr>
                <w:b/>
                <w:sz w:val="22"/>
                <w:szCs w:val="22"/>
                <w:lang w:val="en-US"/>
              </w:rPr>
              <w:t>КOРИСНИК</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jc w:val="both"/>
              <w:rPr>
                <w:b/>
                <w:sz w:val="22"/>
                <w:szCs w:val="22"/>
                <w:lang w:val="en-US"/>
              </w:rPr>
            </w:pPr>
            <w:r w:rsidRPr="00F150B6">
              <w:rPr>
                <w:b/>
                <w:sz w:val="22"/>
                <w:szCs w:val="22"/>
                <w:lang w:val="en-US"/>
              </w:rPr>
              <w:t>БР.УГOВOРA</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jc w:val="both"/>
              <w:rPr>
                <w:b/>
                <w:sz w:val="22"/>
                <w:szCs w:val="22"/>
                <w:lang w:val="en-US"/>
              </w:rPr>
            </w:pPr>
            <w:r w:rsidRPr="00F150B6">
              <w:rPr>
                <w:b/>
                <w:sz w:val="22"/>
                <w:szCs w:val="22"/>
                <w:lang w:val="en-US"/>
              </w:rPr>
              <w:t>ПРOГРAM</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b/>
                <w:sz w:val="22"/>
                <w:szCs w:val="22"/>
                <w:lang w:val="en-US"/>
              </w:rPr>
            </w:pPr>
            <w:r w:rsidRPr="00F150B6">
              <w:rPr>
                <w:b/>
                <w:sz w:val="22"/>
                <w:szCs w:val="22"/>
                <w:lang w:val="en-US"/>
              </w:rPr>
              <w:t>ПЛAН</w:t>
            </w:r>
          </w:p>
        </w:tc>
        <w:tc>
          <w:tcPr>
            <w:tcW w:w="1927" w:type="dxa"/>
            <w:tcBorders>
              <w:top w:val="single" w:sz="4" w:space="0" w:color="auto"/>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b/>
                <w:sz w:val="22"/>
                <w:szCs w:val="22"/>
                <w:lang w:val="en-US"/>
              </w:rPr>
            </w:pPr>
            <w:r w:rsidRPr="00F150B6">
              <w:rPr>
                <w:b/>
                <w:sz w:val="22"/>
                <w:szCs w:val="22"/>
                <w:lang w:val="en-US"/>
              </w:rPr>
              <w:t>РEAЛИЗOВAНO</w:t>
            </w:r>
          </w:p>
        </w:tc>
        <w:tc>
          <w:tcPr>
            <w:tcW w:w="1464" w:type="dxa"/>
            <w:gridSpan w:val="2"/>
            <w:tcBorders>
              <w:top w:val="single" w:sz="4" w:space="0" w:color="auto"/>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b/>
                <w:sz w:val="22"/>
                <w:szCs w:val="22"/>
                <w:lang w:val="en-US"/>
              </w:rPr>
            </w:pPr>
            <w:r w:rsidRPr="00F150B6">
              <w:rPr>
                <w:b/>
                <w:sz w:val="22"/>
                <w:szCs w:val="22"/>
                <w:lang w:val="en-US"/>
              </w:rPr>
              <w:t>OСTAЛO</w:t>
            </w:r>
          </w:p>
        </w:tc>
      </w:tr>
      <w:tr w:rsidR="00F150B6" w:rsidRPr="00F150B6" w:rsidTr="00F150B6">
        <w:trPr>
          <w:trHeight w:val="300"/>
        </w:trPr>
        <w:tc>
          <w:tcPr>
            <w:tcW w:w="2250" w:type="dxa"/>
            <w:tcBorders>
              <w:top w:val="single" w:sz="4" w:space="0" w:color="auto"/>
              <w:left w:val="single" w:sz="4" w:space="0" w:color="auto"/>
              <w:bottom w:val="single" w:sz="4" w:space="0" w:color="auto"/>
              <w:right w:val="nil"/>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Спортски савез Врњачка Бања</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110-35/18</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годишњи</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1,100,000.00</w:t>
            </w:r>
          </w:p>
        </w:tc>
        <w:tc>
          <w:tcPr>
            <w:tcW w:w="1927" w:type="dxa"/>
            <w:tcBorders>
              <w:top w:val="single" w:sz="4" w:space="0" w:color="auto"/>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390,000.00</w:t>
            </w:r>
          </w:p>
        </w:tc>
        <w:tc>
          <w:tcPr>
            <w:tcW w:w="1464" w:type="dxa"/>
            <w:gridSpan w:val="2"/>
            <w:tcBorders>
              <w:top w:val="single" w:sz="4" w:space="0" w:color="auto"/>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710,000.00</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ФК „Врњачка Бања“</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110-60/18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годишњи</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132,002.50</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132,002.50</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0.00</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ФК „Врњачка Бања“</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110-59/18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посебан</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80,000.00</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80,000.00</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0.00</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ФК „Гоч“</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110-50/18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годишњи</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278,353.09</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278,353.09</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0.00</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ФК „Гоч“</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110-51/18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посебан</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100,000.00</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100,000.00</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0.00</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ФК „Напредак“ Грачац</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110-38/18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годишњи</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166,437.93</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100,000.00</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66,437.93</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ФК „Напредак“ Грачац</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110-39/18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посебан</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100,000.00</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100,000.00</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0.00</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ФК „Реал“ Подунавци</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110-66/18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годишњи</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241,048.03</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100,000.00</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141,048.03</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ФК „Реал“ Подунавци</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110-66/18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посебан</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80,000.00</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0.00</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80,000.00</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ФК „Борац“ Вранеши</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110-69/18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годишњи</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195,134.12</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120,000.00</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75,134.12</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ФК „Омладинац“ Ново Село</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110-48/18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годишњи</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247,787.27</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50,000.00</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197,787.27</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Футсал клуб „Олимп“ В.Бања</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110-47/18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годишњи</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232,439.18</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70,000.00</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162,439.18</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Футсал клуб „Олимп“ В.Бања</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110-49/18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посебан</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100,000.00</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0.00</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100,000.00</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КК „Баскет“ В. Бања</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110-37/18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годишњи</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238,178.42</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215,000.00</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23,178.42</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КК „Баскет“ В. Бања</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110-36/18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посебан</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352,000.00</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352,000.00</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0.00</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КК „Гоч“ Врњачка Бања</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110-85/18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годишњи</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252,526.50</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220,000.00</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32,526.50</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Женски ОК „Врњачка Бања“</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110-55/18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посебан</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40,000.00</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0.00</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40,000.00</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Женски ОК „Врњачка Бања“</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110-56/18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годишњи</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117,654.40</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30,000.00</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87,654.40</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ОК „Гоч“ Ново Село</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110-64/18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посебан</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40,000.00</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40,000.00</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0.00</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ОК „Гоч“ Ново Село</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110-65/18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годишњи</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149,220.21</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0.00</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149,220.21</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ОК „Спортисимо“ В. Бања</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110-63/18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годишњи</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192,264.50</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80,000.00</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112,264.50</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ОК „Спортисимо“ В. Бања</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110-62/18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посебан</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50,000.00</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0.00</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50,000.00</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ОК „Грачац“ Грачац</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110-53/18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годишњи</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220,690.70</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210,000.00</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10,960.70</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ОК „Грачац“ Грачац</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110-52/18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посебан</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100,000.00</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50,000.00</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50,000.00</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 xml:space="preserve">Шах клуб „Липова“ В. Бања </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110-42/18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годишњи</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54,522.77</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54,522.77</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0.00</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Шах клуб „Липова“ В. Бања</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110-41/18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посебан</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60,000.00</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60,000.00</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0.00</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Шах клуб „Гоч“ В. Бања</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110-87/18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годишњи</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123,393.54</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20,000.00</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103,393.64</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Карате клуб „Падобранац“</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110-58/18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годишњи</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45,913.91</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0.00</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45,913.91</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Карате клуб „Падобранац“</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110-57/18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посебан</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80,000.00</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80,000.00</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0.00</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АМ и КК „Верба спорт“</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110-75/18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посебан</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80,000.00</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0.00</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80,000.00</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АМ и КК „Верба спорт“</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110-76/18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годишњи</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114,784.78</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50,000.00</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64,784.78</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Џудо клуб „Врњачка Бања“</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110-45/18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годишњи</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103,306.30</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0.00</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103,306.30</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Џудо клуб „Гоч“ В. Бања</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110-73/18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годишњи</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106,175.92</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70,000.00</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36,175.92</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Џудо клуб „Гоч“ В. Бања</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110-74/18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посебан</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40,000.00</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0.00</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40,000.00</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Спо.клуб за боди би“Звезда“</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110-68/18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посебан</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72,000.00</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0.00</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72,000.00</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Плани-спортски клуб „Гоч“</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110-44/18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годишњи</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134,872.11</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0.00</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134,872.11</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Спортски клуб „Вертиго“</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110-46/18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годишњи</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71,740.49</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71,740.49</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0.00</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Стонотениски клуб „Гоч“</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110-79/18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годишњи</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111,915.16</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30,000.00</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81,915.16</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Стонотениски клуб „Гоч“</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110-80/18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посебан</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50,000.00</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25,000.00</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25,000.00</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Боксерски клуб „Гоч“ В.Бања</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110-86/18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годишњи</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109,045.54</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30,000.00</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79,045.54</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Плив. и ватерполо клуб“Гоч“</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110-97/18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годишњи</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246,787.27</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200,000.00</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46,787.27</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Плив. и ватерполо клуб“Гоч“</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110-96/18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посебан</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156,000.00</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0.00</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156,000.00</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Омладински ФК „Врњци“</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110-138/18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годишњи</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215,221.46</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65,221.46</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150,000.00</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Бриџ клуб „Врњачка Бања“</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110-106/18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годишњи</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103,306.30</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25,000.00</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78,306.30</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Рукометн клуб „Гоч-Меркур“</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100-176/18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Годишњи</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189,394.88</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0.00</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189,394.88</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rPr>
                <w:sz w:val="22"/>
                <w:szCs w:val="22"/>
                <w:lang w:val="en-US"/>
              </w:rPr>
            </w:pPr>
            <w:r w:rsidRPr="00F150B6">
              <w:rPr>
                <w:sz w:val="22"/>
                <w:szCs w:val="22"/>
                <w:lang w:val="en-US"/>
              </w:rPr>
              <w:t>Омладински ФК „Врњци“</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110-137/18</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посебан</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180,000.00</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180,000.00</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0.00</w:t>
            </w:r>
          </w:p>
        </w:tc>
      </w:tr>
      <w:tr w:rsidR="00F150B6" w:rsidRPr="00F150B6" w:rsidTr="00F150B6">
        <w:trPr>
          <w:gridAfter w:val="1"/>
          <w:wAfter w:w="79" w:type="dxa"/>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 УКУПНO</w:t>
            </w:r>
          </w:p>
        </w:tc>
        <w:tc>
          <w:tcPr>
            <w:tcW w:w="1843"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 </w:t>
            </w:r>
          </w:p>
        </w:tc>
        <w:tc>
          <w:tcPr>
            <w:tcW w:w="1334"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 </w:t>
            </w:r>
          </w:p>
        </w:tc>
        <w:tc>
          <w:tcPr>
            <w:tcW w:w="1842"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7,254,387.38</w:t>
            </w:r>
          </w:p>
        </w:tc>
        <w:tc>
          <w:tcPr>
            <w:tcW w:w="1927"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3,678,840.31</w:t>
            </w:r>
          </w:p>
        </w:tc>
        <w:tc>
          <w:tcPr>
            <w:tcW w:w="1385" w:type="dxa"/>
            <w:tcBorders>
              <w:top w:val="nil"/>
              <w:left w:val="nil"/>
              <w:bottom w:val="single" w:sz="4" w:space="0" w:color="auto"/>
              <w:right w:val="single" w:sz="4" w:space="0" w:color="auto"/>
            </w:tcBorders>
            <w:shd w:val="clear" w:color="auto" w:fill="auto"/>
            <w:noWrap/>
            <w:vAlign w:val="bottom"/>
            <w:hideMark/>
          </w:tcPr>
          <w:p w:rsidR="00F150B6" w:rsidRPr="00F150B6" w:rsidRDefault="00F150B6" w:rsidP="00F150B6">
            <w:pPr>
              <w:jc w:val="both"/>
              <w:rPr>
                <w:sz w:val="22"/>
                <w:szCs w:val="22"/>
                <w:lang w:val="en-US"/>
              </w:rPr>
            </w:pPr>
            <w:r w:rsidRPr="00F150B6">
              <w:rPr>
                <w:sz w:val="22"/>
                <w:szCs w:val="22"/>
                <w:lang w:val="en-US"/>
              </w:rPr>
              <w:t>3,575,547.07</w:t>
            </w:r>
          </w:p>
        </w:tc>
      </w:tr>
    </w:tbl>
    <w:p w:rsidR="00F6583C" w:rsidRPr="004474E5" w:rsidRDefault="00F6583C" w:rsidP="00223E9A">
      <w:pPr>
        <w:jc w:val="both"/>
        <w:rPr>
          <w:lang w:val="sr-Latn-CS"/>
        </w:rPr>
      </w:pPr>
    </w:p>
    <w:p w:rsidR="00F6583C" w:rsidRPr="004474E5" w:rsidRDefault="00F6583C" w:rsidP="00223E9A">
      <w:pPr>
        <w:jc w:val="both"/>
        <w:rPr>
          <w:lang w:val="sr-Latn-CS"/>
        </w:rPr>
      </w:pPr>
    </w:p>
    <w:p w:rsidR="00CE5059" w:rsidRPr="004474E5" w:rsidRDefault="00F6583C" w:rsidP="00223E9A">
      <w:pPr>
        <w:jc w:val="both"/>
        <w:rPr>
          <w:lang w:val="sr-Latn-CS"/>
        </w:rPr>
      </w:pPr>
      <w:r w:rsidRPr="004474E5">
        <w:rPr>
          <w:lang w:val="sr-Latn-CS"/>
        </w:rPr>
        <w:t>X</w:t>
      </w:r>
      <w:r w:rsidR="00CD3DEF" w:rsidRPr="004474E5">
        <w:rPr>
          <w:lang w:val="sr-Latn-CS"/>
        </w:rPr>
        <w:t>II</w:t>
      </w:r>
      <w:r w:rsidRPr="004474E5">
        <w:rPr>
          <w:lang w:val="sr-Latn-CS"/>
        </w:rPr>
        <w:t xml:space="preserve"> </w:t>
      </w:r>
      <w:r w:rsidR="00044199" w:rsidRPr="004474E5">
        <w:rPr>
          <w:lang w:val="sr-Latn-CS"/>
        </w:rPr>
        <w:t>ИЗВЕШТАЈ О РЕАЛИЗАЦИЈИ ПРОГРАМСКИХ ЦИЉЕВА БУЏЕТА</w:t>
      </w:r>
    </w:p>
    <w:p w:rsidR="00044199" w:rsidRPr="004474E5" w:rsidRDefault="00044199" w:rsidP="00223E9A">
      <w:pPr>
        <w:jc w:val="both"/>
        <w:rPr>
          <w:lang w:val="sr-Latn-CS"/>
        </w:rPr>
      </w:pPr>
    </w:p>
    <w:p w:rsidR="00975725" w:rsidRPr="00571C9A" w:rsidRDefault="00975725" w:rsidP="00975725">
      <w:pPr>
        <w:pStyle w:val="NoSpacing"/>
        <w:jc w:val="both"/>
        <w:rPr>
          <w:b/>
          <w:spacing w:val="-6"/>
          <w:sz w:val="22"/>
          <w:lang w:val="sr-Cyrl-CS"/>
        </w:rPr>
      </w:pPr>
      <w:r w:rsidRPr="00571C9A">
        <w:rPr>
          <w:b/>
          <w:spacing w:val="-6"/>
          <w:sz w:val="22"/>
          <w:lang w:val="sr-Cyrl-CS"/>
        </w:rPr>
        <w:t>Програм 1</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Назив</w:t>
      </w:r>
      <w:r w:rsidRPr="00571C9A">
        <w:rPr>
          <w:spacing w:val="-6"/>
          <w:sz w:val="22"/>
          <w:lang w:val="sr-Cyrl-CS"/>
        </w:rPr>
        <w:t>: СТАНОВАЊЕ, УРБАНИЗАМ И ПРОСТОРНО ПЛАНИРАЊЕ</w:t>
      </w:r>
    </w:p>
    <w:p w:rsidR="00975725" w:rsidRPr="00571C9A" w:rsidRDefault="00975725" w:rsidP="00975725">
      <w:pPr>
        <w:pStyle w:val="NoSpacing"/>
        <w:jc w:val="both"/>
        <w:rPr>
          <w:spacing w:val="-6"/>
          <w:sz w:val="22"/>
          <w:lang w:val="sr-Cyrl-CS"/>
        </w:rPr>
      </w:pPr>
      <w:r w:rsidRPr="00571C9A">
        <w:rPr>
          <w:b/>
          <w:spacing w:val="-6"/>
          <w:sz w:val="22"/>
          <w:lang w:val="sr-Cyrl-CS"/>
        </w:rPr>
        <w:t>Шифра</w:t>
      </w:r>
      <w:r w:rsidRPr="00571C9A">
        <w:rPr>
          <w:spacing w:val="-6"/>
          <w:sz w:val="22"/>
          <w:lang w:val="sr-Cyrl-CS"/>
        </w:rPr>
        <w:t>: 1101</w:t>
      </w:r>
    </w:p>
    <w:p w:rsidR="00975725" w:rsidRPr="00571C9A" w:rsidRDefault="00975725" w:rsidP="00975725">
      <w:pPr>
        <w:pStyle w:val="NoSpacing"/>
        <w:jc w:val="both"/>
        <w:rPr>
          <w:spacing w:val="-6"/>
          <w:sz w:val="22"/>
          <w:lang w:val="sr-Cyrl-CS"/>
        </w:rPr>
      </w:pPr>
      <w:r w:rsidRPr="00571C9A">
        <w:rPr>
          <w:b/>
          <w:spacing w:val="-6"/>
          <w:sz w:val="22"/>
          <w:lang w:val="sr-Cyrl-CS"/>
        </w:rPr>
        <w:t>Сектор</w:t>
      </w:r>
      <w:r w:rsidRPr="00571C9A">
        <w:rPr>
          <w:spacing w:val="-6"/>
          <w:sz w:val="22"/>
          <w:lang w:val="sr-Cyrl-CS"/>
        </w:rPr>
        <w:t>: Урбанизам и просторно планирање</w:t>
      </w:r>
    </w:p>
    <w:p w:rsidR="00975725" w:rsidRPr="00571C9A" w:rsidRDefault="00975725" w:rsidP="00975725">
      <w:pPr>
        <w:pStyle w:val="NoSpacing"/>
        <w:jc w:val="both"/>
        <w:rPr>
          <w:spacing w:val="-6"/>
          <w:sz w:val="22"/>
          <w:lang w:val="sr-Cyrl-CS"/>
        </w:rPr>
      </w:pPr>
      <w:r w:rsidRPr="00571C9A">
        <w:rPr>
          <w:b/>
          <w:spacing w:val="-6"/>
          <w:sz w:val="22"/>
          <w:lang w:val="sr-Cyrl-CS"/>
        </w:rPr>
        <w:t>Сврха</w:t>
      </w:r>
      <w:r w:rsidRPr="00571C9A">
        <w:rPr>
          <w:spacing w:val="-6"/>
          <w:sz w:val="22"/>
          <w:lang w:val="sr-Cyrl-CS"/>
        </w:rPr>
        <w:t>: Планирање, уређење и коришћење простора у локалној заједници засновано на начелима одрживог развоја, равномерног територијалног развоја и рационалног коришћења земљишта; Подстицање одрживог развоја становања кроз унапређење услова становања грађана и очување и унапређење вредности стамбеног фонда</w:t>
      </w:r>
    </w:p>
    <w:p w:rsidR="00975725" w:rsidRPr="00571C9A" w:rsidRDefault="00975725" w:rsidP="00975725">
      <w:pPr>
        <w:pStyle w:val="NoSpacing"/>
        <w:jc w:val="both"/>
        <w:rPr>
          <w:spacing w:val="-6"/>
          <w:sz w:val="22"/>
          <w:lang w:val="sr-Cyrl-CS"/>
        </w:rPr>
      </w:pPr>
      <w:r w:rsidRPr="00571C9A">
        <w:rPr>
          <w:b/>
          <w:spacing w:val="-6"/>
          <w:sz w:val="22"/>
          <w:lang w:val="sr-Cyrl-CS"/>
        </w:rPr>
        <w:t xml:space="preserve">Опис програма: </w:t>
      </w:r>
      <w:r w:rsidRPr="00571C9A">
        <w:rPr>
          <w:spacing w:val="-6"/>
          <w:sz w:val="22"/>
          <w:lang w:val="sr-Cyrl-CS"/>
        </w:rPr>
        <w:t>Општинска јавна агенција реализује обавезе ЈЛС утврђене Законом о локалној самоуправи, Законом о јавној својини као и Законом о јавним агенцијама</w:t>
      </w:r>
    </w:p>
    <w:p w:rsidR="00975725" w:rsidRPr="00571C9A" w:rsidRDefault="00975725" w:rsidP="00975725">
      <w:pPr>
        <w:pStyle w:val="NoSpacing"/>
        <w:jc w:val="both"/>
        <w:rPr>
          <w:b/>
          <w:spacing w:val="-6"/>
          <w:sz w:val="22"/>
          <w:lang w:val="sr-Cyrl-CS"/>
        </w:rPr>
      </w:pPr>
      <w:r w:rsidRPr="00571C9A">
        <w:rPr>
          <w:b/>
          <w:spacing w:val="-6"/>
          <w:sz w:val="22"/>
          <w:lang w:val="sr-Cyrl-CS"/>
        </w:rPr>
        <w:t xml:space="preserve">Правни основ: </w:t>
      </w:r>
      <w:r w:rsidRPr="00571C9A">
        <w:rPr>
          <w:spacing w:val="-6"/>
          <w:sz w:val="22"/>
          <w:lang w:val="sr-Cyrl-CS"/>
        </w:rPr>
        <w:t>Закон о локалној самоуправи,</w:t>
      </w:r>
      <w:r w:rsidRPr="00571C9A">
        <w:rPr>
          <w:b/>
          <w:spacing w:val="-6"/>
          <w:sz w:val="22"/>
          <w:lang w:val="sr-Cyrl-CS"/>
        </w:rPr>
        <w:t xml:space="preserve"> </w:t>
      </w:r>
      <w:r w:rsidRPr="00571C9A">
        <w:rPr>
          <w:spacing w:val="-6"/>
          <w:sz w:val="22"/>
          <w:lang w:val="sr-Cyrl-CS"/>
        </w:rPr>
        <w:t>Закон о јавној својини, Закон о јавним агенцијама</w:t>
      </w:r>
    </w:p>
    <w:p w:rsidR="00975725" w:rsidRPr="00571C9A" w:rsidRDefault="00975725" w:rsidP="00975725">
      <w:pPr>
        <w:pStyle w:val="NoSpacing"/>
        <w:jc w:val="both"/>
        <w:rPr>
          <w:spacing w:val="-6"/>
          <w:sz w:val="22"/>
          <w:lang w:val="sr-Cyrl-CS"/>
        </w:rPr>
      </w:pPr>
      <w:r w:rsidRPr="00571C9A">
        <w:rPr>
          <w:b/>
          <w:spacing w:val="-6"/>
          <w:sz w:val="22"/>
          <w:lang w:val="sr-Cyrl-CS"/>
        </w:rPr>
        <w:t>Буџетски корисник који спроводи програм и одговорна лица за реализацију програма</w:t>
      </w:r>
      <w:r w:rsidRPr="00571C9A">
        <w:rPr>
          <w:spacing w:val="-6"/>
          <w:sz w:val="22"/>
          <w:lang w:val="sr-Cyrl-CS"/>
        </w:rPr>
        <w:t>:</w:t>
      </w:r>
    </w:p>
    <w:p w:rsidR="00975725" w:rsidRPr="00571C9A" w:rsidRDefault="00975725" w:rsidP="00975725">
      <w:pPr>
        <w:pStyle w:val="NoSpacing"/>
        <w:jc w:val="both"/>
        <w:rPr>
          <w:spacing w:val="-6"/>
          <w:sz w:val="22"/>
          <w:lang w:val="sr-Cyrl-CS"/>
        </w:rPr>
      </w:pPr>
      <w:r w:rsidRPr="00571C9A">
        <w:rPr>
          <w:spacing w:val="-6"/>
          <w:sz w:val="22"/>
          <w:lang w:val="sr-Cyrl-CS"/>
        </w:rPr>
        <w:t xml:space="preserve">-Општинска управа – Славиша Пауновић, начелник Општинске управе, за програмску активност 1101-0002 Спровођење урбанистичких и просторних планова, </w:t>
      </w:r>
    </w:p>
    <w:p w:rsidR="00975725" w:rsidRPr="00571C9A" w:rsidRDefault="00975725" w:rsidP="00975725">
      <w:pPr>
        <w:pStyle w:val="NoSpacing"/>
        <w:jc w:val="both"/>
        <w:rPr>
          <w:spacing w:val="-6"/>
          <w:sz w:val="22"/>
          <w:lang w:val="sr-Cyrl-CS"/>
        </w:rPr>
      </w:pPr>
      <w:r w:rsidRPr="00571C9A">
        <w:rPr>
          <w:spacing w:val="-6"/>
          <w:sz w:val="22"/>
          <w:lang w:val="sr-Cyrl-CS"/>
        </w:rPr>
        <w:t>-Општинска јавна агенција, Бранислав Бежановић, директор, за програмску активност 1101-0003 Управљање грађевинским земљиштем</w:t>
      </w:r>
    </w:p>
    <w:p w:rsidR="00975725" w:rsidRPr="00571C9A" w:rsidRDefault="00975725" w:rsidP="00975725">
      <w:pPr>
        <w:pStyle w:val="NoSpacing"/>
        <w:jc w:val="both"/>
        <w:rPr>
          <w:b/>
          <w:spacing w:val="-6"/>
          <w:sz w:val="22"/>
          <w:lang w:val="sr-Cyrl-CS"/>
        </w:rPr>
      </w:pPr>
    </w:p>
    <w:p w:rsidR="00975725" w:rsidRPr="00571C9A" w:rsidRDefault="00975725" w:rsidP="00975725">
      <w:pPr>
        <w:pStyle w:val="NoSpacing"/>
        <w:jc w:val="both"/>
        <w:rPr>
          <w:b/>
          <w:spacing w:val="-6"/>
          <w:sz w:val="22"/>
          <w:lang w:val="sr-Cyrl-CS"/>
        </w:rPr>
      </w:pPr>
      <w:r w:rsidRPr="00571C9A">
        <w:rPr>
          <w:b/>
          <w:spacing w:val="-6"/>
          <w:sz w:val="22"/>
          <w:lang w:val="sr-Cyrl-CS"/>
        </w:rPr>
        <w:t xml:space="preserve">Општи циљ: </w:t>
      </w:r>
      <w:r w:rsidRPr="00571C9A">
        <w:rPr>
          <w:spacing w:val="-6"/>
          <w:sz w:val="22"/>
          <w:lang w:val="sr-Cyrl-CS"/>
        </w:rPr>
        <w:t>2.3. Унапређење саобраћајне инфраструктуре у Општини</w:t>
      </w:r>
    </w:p>
    <w:p w:rsidR="00975725" w:rsidRPr="00571C9A" w:rsidRDefault="00975725" w:rsidP="00975725">
      <w:pPr>
        <w:pStyle w:val="NoSpacing"/>
        <w:jc w:val="both"/>
        <w:rPr>
          <w:b/>
          <w:spacing w:val="-6"/>
          <w:sz w:val="22"/>
          <w:lang w:val="sr-Cyrl-CS"/>
        </w:rPr>
      </w:pPr>
      <w:r w:rsidRPr="00571C9A">
        <w:rPr>
          <w:b/>
          <w:spacing w:val="-6"/>
          <w:sz w:val="22"/>
          <w:lang w:val="sr-Cyrl-CS"/>
        </w:rPr>
        <w:t xml:space="preserve">Индикатор исхода: </w:t>
      </w:r>
    </w:p>
    <w:p w:rsidR="00975725" w:rsidRPr="00571C9A" w:rsidRDefault="00975725" w:rsidP="00975725">
      <w:pPr>
        <w:pStyle w:val="NoSpacing"/>
        <w:jc w:val="both"/>
        <w:rPr>
          <w:b/>
          <w:spacing w:val="-6"/>
          <w:sz w:val="22"/>
          <w:lang w:val="sr-Cyrl-CS"/>
        </w:rPr>
      </w:pPr>
      <w:r w:rsidRPr="00571C9A">
        <w:rPr>
          <w:b/>
          <w:spacing w:val="-6"/>
          <w:sz w:val="22"/>
          <w:lang w:val="sr-Cyrl-CS"/>
        </w:rPr>
        <w:t>-</w:t>
      </w:r>
      <w:r w:rsidRPr="00571C9A">
        <w:rPr>
          <w:spacing w:val="-6"/>
          <w:sz w:val="22"/>
          <w:lang w:val="sr-Cyrl-CS"/>
        </w:rPr>
        <w:t>Дужина коловоза који је одржаван</w:t>
      </w:r>
      <w:r w:rsidRPr="00571C9A">
        <w:rPr>
          <w:b/>
          <w:spacing w:val="-6"/>
          <w:sz w:val="22"/>
          <w:lang w:val="sr-Cyrl-CS"/>
        </w:rPr>
        <w:t xml:space="preserve"> </w:t>
      </w:r>
    </w:p>
    <w:p w:rsidR="00975725" w:rsidRPr="00571C9A" w:rsidRDefault="00975725" w:rsidP="00975725">
      <w:pPr>
        <w:pStyle w:val="NoSpacing"/>
        <w:jc w:val="both"/>
        <w:rPr>
          <w:b/>
          <w:spacing w:val="-6"/>
          <w:sz w:val="22"/>
        </w:rPr>
      </w:pPr>
      <w:r w:rsidRPr="00571C9A">
        <w:rPr>
          <w:b/>
          <w:spacing w:val="-6"/>
          <w:sz w:val="22"/>
        </w:rPr>
        <w:t xml:space="preserve">Извештај о остварењу циља за период 01.01.-29.06.2018.г.: </w:t>
      </w:r>
      <w:r w:rsidRPr="00571C9A">
        <w:rPr>
          <w:sz w:val="22"/>
          <w:lang w:val="sr-Cyrl-CS"/>
        </w:rPr>
        <w:t>Није документовано остварење циља од стране буџетског корисника.</w:t>
      </w:r>
    </w:p>
    <w:p w:rsidR="00975725" w:rsidRPr="00571C9A" w:rsidRDefault="00975725" w:rsidP="00975725">
      <w:pPr>
        <w:pStyle w:val="NoSpacing"/>
        <w:jc w:val="both"/>
        <w:rPr>
          <w:b/>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 xml:space="preserve">Општи циљ: </w:t>
      </w:r>
      <w:r w:rsidRPr="00571C9A">
        <w:rPr>
          <w:spacing w:val="-6"/>
          <w:sz w:val="22"/>
          <w:lang w:val="sr-Cyrl-CS"/>
        </w:rPr>
        <w:t>5.4. Унапређење организационе структуре локалних институција</w:t>
      </w:r>
    </w:p>
    <w:p w:rsidR="00975725" w:rsidRPr="00571C9A" w:rsidRDefault="00975725" w:rsidP="00975725">
      <w:pPr>
        <w:pStyle w:val="NoSpacing"/>
        <w:jc w:val="both"/>
        <w:rPr>
          <w:b/>
          <w:spacing w:val="-6"/>
          <w:sz w:val="22"/>
          <w:lang w:val="sr-Cyrl-CS"/>
        </w:rPr>
      </w:pPr>
      <w:r w:rsidRPr="00571C9A">
        <w:rPr>
          <w:b/>
          <w:spacing w:val="-6"/>
          <w:sz w:val="22"/>
          <w:lang w:val="sr-Cyrl-CS"/>
        </w:rPr>
        <w:t xml:space="preserve">Посебан циљ: </w:t>
      </w:r>
      <w:r w:rsidRPr="00571C9A">
        <w:rPr>
          <w:spacing w:val="-6"/>
          <w:sz w:val="22"/>
          <w:lang w:val="sr-Cyrl-CS"/>
        </w:rPr>
        <w:t>Ефикасно администрирање захтева за издавање грађевинске дозволе</w:t>
      </w:r>
    </w:p>
    <w:p w:rsidR="00975725" w:rsidRPr="00571C9A" w:rsidRDefault="00975725" w:rsidP="00975725">
      <w:pPr>
        <w:pStyle w:val="NoSpacing"/>
        <w:jc w:val="both"/>
        <w:rPr>
          <w:b/>
          <w:spacing w:val="-6"/>
          <w:sz w:val="22"/>
          <w:lang w:val="sr-Cyrl-CS"/>
        </w:rPr>
      </w:pPr>
      <w:r w:rsidRPr="00571C9A">
        <w:rPr>
          <w:b/>
          <w:spacing w:val="-6"/>
          <w:sz w:val="22"/>
          <w:lang w:val="sr-Cyrl-CS"/>
        </w:rPr>
        <w:t xml:space="preserve">Индикатор исхода: </w:t>
      </w:r>
      <w:r w:rsidRPr="00571C9A">
        <w:rPr>
          <w:spacing w:val="-6"/>
          <w:sz w:val="22"/>
          <w:lang w:val="sr-Cyrl-CS"/>
        </w:rPr>
        <w:t>Просечно потребно време за издавање грађевинске дозволе</w:t>
      </w:r>
    </w:p>
    <w:p w:rsidR="00975725" w:rsidRPr="00571C9A" w:rsidRDefault="00975725" w:rsidP="00975725">
      <w:pPr>
        <w:pStyle w:val="NoSpacing"/>
        <w:jc w:val="both"/>
        <w:rPr>
          <w:b/>
          <w:spacing w:val="-6"/>
          <w:sz w:val="22"/>
        </w:rPr>
      </w:pPr>
      <w:r w:rsidRPr="00571C9A">
        <w:rPr>
          <w:b/>
          <w:spacing w:val="-6"/>
          <w:sz w:val="22"/>
        </w:rPr>
        <w:t xml:space="preserve">Извештај о остварењу циља за период 01.01.-29.06.2018.г.: </w:t>
      </w:r>
      <w:r w:rsidRPr="00571C9A">
        <w:rPr>
          <w:sz w:val="22"/>
          <w:lang w:val="sr-Cyrl-CS"/>
        </w:rPr>
        <w:t>Није документовано остварење циља од стране буџетског корисника.</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b/>
          <w:spacing w:val="-6"/>
          <w:sz w:val="22"/>
          <w:lang w:val="sr-Cyrl-CS"/>
        </w:rPr>
      </w:pPr>
      <w:r w:rsidRPr="00571C9A">
        <w:rPr>
          <w:b/>
          <w:spacing w:val="-6"/>
          <w:sz w:val="22"/>
          <w:lang w:val="sr-Cyrl-CS"/>
        </w:rPr>
        <w:t>Програм 2</w:t>
      </w:r>
    </w:p>
    <w:p w:rsidR="00975725" w:rsidRPr="00571C9A" w:rsidRDefault="00975725" w:rsidP="00975725">
      <w:pPr>
        <w:pStyle w:val="NoSpacing"/>
        <w:jc w:val="both"/>
        <w:rPr>
          <w:b/>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Назив</w:t>
      </w:r>
      <w:r w:rsidRPr="00571C9A">
        <w:rPr>
          <w:spacing w:val="-6"/>
          <w:sz w:val="22"/>
          <w:lang w:val="sr-Cyrl-CS"/>
        </w:rPr>
        <w:t>: КОМУНАЛНЕ ДЕЛАТНОСТИ</w:t>
      </w:r>
    </w:p>
    <w:p w:rsidR="00975725" w:rsidRPr="00571C9A" w:rsidRDefault="00975725" w:rsidP="00975725">
      <w:pPr>
        <w:pStyle w:val="NoSpacing"/>
        <w:jc w:val="both"/>
        <w:rPr>
          <w:spacing w:val="-6"/>
          <w:sz w:val="22"/>
          <w:lang w:val="sr-Cyrl-CS"/>
        </w:rPr>
      </w:pPr>
      <w:r w:rsidRPr="00571C9A">
        <w:rPr>
          <w:b/>
          <w:spacing w:val="-6"/>
          <w:sz w:val="22"/>
          <w:lang w:val="sr-Cyrl-CS"/>
        </w:rPr>
        <w:t>Шифра</w:t>
      </w:r>
      <w:r w:rsidRPr="00571C9A">
        <w:rPr>
          <w:spacing w:val="-6"/>
          <w:sz w:val="22"/>
          <w:lang w:val="sr-Cyrl-CS"/>
        </w:rPr>
        <w:t>: 1102</w:t>
      </w:r>
    </w:p>
    <w:p w:rsidR="00975725" w:rsidRPr="00571C9A" w:rsidRDefault="00975725" w:rsidP="00975725">
      <w:pPr>
        <w:pStyle w:val="NoSpacing"/>
        <w:jc w:val="both"/>
        <w:rPr>
          <w:spacing w:val="-6"/>
          <w:sz w:val="22"/>
          <w:lang w:val="sr-Cyrl-CS"/>
        </w:rPr>
      </w:pPr>
      <w:r w:rsidRPr="00571C9A">
        <w:rPr>
          <w:b/>
          <w:spacing w:val="-6"/>
          <w:sz w:val="22"/>
          <w:lang w:val="sr-Cyrl-CS"/>
        </w:rPr>
        <w:t>Сектор</w:t>
      </w:r>
      <w:r w:rsidRPr="00571C9A">
        <w:rPr>
          <w:spacing w:val="-6"/>
          <w:sz w:val="22"/>
          <w:lang w:val="sr-Cyrl-CS"/>
        </w:rPr>
        <w:t>: Урбанизам и просторно планирање</w:t>
      </w:r>
    </w:p>
    <w:p w:rsidR="00975725" w:rsidRPr="00571C9A" w:rsidRDefault="00975725" w:rsidP="00975725">
      <w:pPr>
        <w:pStyle w:val="NoSpacing"/>
        <w:jc w:val="both"/>
        <w:rPr>
          <w:spacing w:val="-6"/>
          <w:sz w:val="22"/>
          <w:lang w:val="sr-Cyrl-CS"/>
        </w:rPr>
      </w:pPr>
      <w:r w:rsidRPr="00571C9A">
        <w:rPr>
          <w:b/>
          <w:spacing w:val="-6"/>
          <w:sz w:val="22"/>
          <w:lang w:val="sr-Cyrl-CS"/>
        </w:rPr>
        <w:t>Сврха</w:t>
      </w:r>
      <w:r w:rsidRPr="00571C9A">
        <w:rPr>
          <w:spacing w:val="-6"/>
          <w:sz w:val="22"/>
          <w:lang w:val="sr-Cyrl-CS"/>
        </w:rPr>
        <w:t>: Пружање комуналних услуга од значаја за остварење животних потреба физичких и правних лица уз обезбеђење одговарајућег квалитета, обима, доступности и континуитета; одрживо снабдевање корисника топлотном енергијом; редовно, сигурно и одрживо снабдевање водом за пиће становника, уређивање начина коришћења и управљања изворима, јавним бунарима и чесмама</w:t>
      </w:r>
    </w:p>
    <w:p w:rsidR="00975725" w:rsidRPr="00571C9A" w:rsidRDefault="00975725" w:rsidP="00975725">
      <w:pPr>
        <w:pStyle w:val="NoSpacing"/>
        <w:jc w:val="both"/>
        <w:rPr>
          <w:spacing w:val="-6"/>
          <w:sz w:val="22"/>
          <w:lang w:val="sr-Cyrl-CS"/>
        </w:rPr>
      </w:pPr>
      <w:r w:rsidRPr="00571C9A">
        <w:rPr>
          <w:b/>
          <w:spacing w:val="-6"/>
          <w:sz w:val="22"/>
          <w:lang w:val="sr-Cyrl-CS"/>
        </w:rPr>
        <w:t>Опис програма:</w:t>
      </w:r>
      <w:r w:rsidRPr="00571C9A">
        <w:rPr>
          <w:spacing w:val="-6"/>
          <w:sz w:val="22"/>
          <w:lang w:val="sr-Cyrl-CS"/>
        </w:rPr>
        <w:t xml:space="preserve"> ЈКП „Бањско зеленило и чистоћа“ реализује законом утврђене обавезе ЈЛС у области одржавања чистоће у граду и насељима, као и у области уређења и одржавања паркова и зелених површина у делу који се финансира из прихода буџета.</w:t>
      </w:r>
    </w:p>
    <w:p w:rsidR="00975725" w:rsidRPr="00571C9A" w:rsidRDefault="00975725" w:rsidP="00975725">
      <w:pPr>
        <w:pStyle w:val="NoSpacing"/>
        <w:jc w:val="both"/>
        <w:rPr>
          <w:b/>
          <w:spacing w:val="-6"/>
          <w:sz w:val="22"/>
          <w:lang w:val="sr-Cyrl-CS"/>
        </w:rPr>
      </w:pPr>
      <w:r w:rsidRPr="00571C9A">
        <w:rPr>
          <w:b/>
          <w:spacing w:val="-6"/>
          <w:sz w:val="22"/>
          <w:lang w:val="sr-Cyrl-CS"/>
        </w:rPr>
        <w:t xml:space="preserve">Правни основ: </w:t>
      </w:r>
      <w:r w:rsidRPr="00571C9A">
        <w:rPr>
          <w:spacing w:val="-6"/>
          <w:sz w:val="22"/>
          <w:lang w:val="sr-Cyrl-CS"/>
        </w:rPr>
        <w:t>Закон о локалној самоуправи, Закон о комуналним делатностима</w:t>
      </w:r>
      <w:r w:rsidRPr="00571C9A">
        <w:rPr>
          <w:b/>
          <w:spacing w:val="-6"/>
          <w:sz w:val="22"/>
          <w:lang w:val="sr-Cyrl-CS"/>
        </w:rPr>
        <w:t xml:space="preserve"> </w:t>
      </w:r>
    </w:p>
    <w:p w:rsidR="00975725" w:rsidRPr="00571C9A" w:rsidRDefault="00975725" w:rsidP="00975725">
      <w:pPr>
        <w:pStyle w:val="NoSpacing"/>
        <w:jc w:val="both"/>
        <w:rPr>
          <w:spacing w:val="-6"/>
          <w:sz w:val="22"/>
          <w:lang w:val="sr-Cyrl-CS"/>
        </w:rPr>
      </w:pPr>
      <w:r w:rsidRPr="00571C9A">
        <w:rPr>
          <w:b/>
          <w:spacing w:val="-6"/>
          <w:sz w:val="22"/>
          <w:lang w:val="sr-Cyrl-CS"/>
        </w:rPr>
        <w:t>Буџетски корисник који спроводи програм и одговорна лица за реализацију програма</w:t>
      </w:r>
      <w:r w:rsidRPr="00571C9A">
        <w:rPr>
          <w:spacing w:val="-6"/>
          <w:sz w:val="22"/>
          <w:lang w:val="sr-Cyrl-CS"/>
        </w:rPr>
        <w:t>:</w:t>
      </w:r>
    </w:p>
    <w:p w:rsidR="00975725" w:rsidRPr="00571C9A" w:rsidRDefault="00975725" w:rsidP="00975725">
      <w:pPr>
        <w:pStyle w:val="NoSpacing"/>
        <w:jc w:val="both"/>
        <w:rPr>
          <w:spacing w:val="-6"/>
          <w:sz w:val="22"/>
          <w:lang w:val="sr-Cyrl-CS"/>
        </w:rPr>
      </w:pPr>
      <w:r w:rsidRPr="00571C9A">
        <w:rPr>
          <w:spacing w:val="-6"/>
          <w:sz w:val="22"/>
          <w:lang w:val="sr-Cyrl-CS"/>
        </w:rPr>
        <w:t>-Општинска управа – Славиша Пауновић, начелник Општинске управе, за програмску активност 1102-0001 Управљање/одржавање јавним осветљењем и програмску активност 1102-0003 Одржавање чистоће на површинама јавне намене,</w:t>
      </w:r>
    </w:p>
    <w:p w:rsidR="00975725" w:rsidRPr="00571C9A" w:rsidRDefault="00975725" w:rsidP="00975725">
      <w:pPr>
        <w:pStyle w:val="NoSpacing"/>
        <w:jc w:val="both"/>
        <w:rPr>
          <w:spacing w:val="-6"/>
          <w:sz w:val="22"/>
          <w:lang w:val="sr-Cyrl-CS"/>
        </w:rPr>
      </w:pPr>
      <w:r w:rsidRPr="00571C9A">
        <w:rPr>
          <w:spacing w:val="-6"/>
          <w:sz w:val="22"/>
          <w:lang w:val="sr-Cyrl-CS"/>
        </w:rPr>
        <w:t>-Општинска јавна агенција, Бранислав Бежановић, директор, за програмску активност 1102-0001 Управљање/одржавање јавним осветљењем</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b/>
          <w:spacing w:val="-6"/>
          <w:sz w:val="22"/>
          <w:lang w:val="sr-Cyrl-CS"/>
        </w:rPr>
      </w:pPr>
      <w:r w:rsidRPr="00571C9A">
        <w:rPr>
          <w:b/>
          <w:spacing w:val="-6"/>
          <w:sz w:val="22"/>
          <w:lang w:val="sr-Cyrl-CS"/>
        </w:rPr>
        <w:t xml:space="preserve">Општи циљ: </w:t>
      </w:r>
      <w:r w:rsidRPr="00571C9A">
        <w:rPr>
          <w:bCs/>
          <w:spacing w:val="-6"/>
          <w:sz w:val="22"/>
          <w:lang w:val="sr-Cyrl-CS"/>
        </w:rPr>
        <w:t>2.5. Максимална могућа покривеност  корисника и територије услугама комуналне делатности</w:t>
      </w:r>
      <w:r w:rsidRPr="00571C9A">
        <w:rPr>
          <w:b/>
          <w:spacing w:val="-6"/>
          <w:sz w:val="22"/>
          <w:lang w:val="sr-Cyrl-CS"/>
        </w:rPr>
        <w:t xml:space="preserve"> </w:t>
      </w:r>
    </w:p>
    <w:p w:rsidR="00975725" w:rsidRPr="00571C9A" w:rsidRDefault="00975725" w:rsidP="00975725">
      <w:pPr>
        <w:pStyle w:val="NoSpacing"/>
        <w:jc w:val="both"/>
        <w:rPr>
          <w:spacing w:val="-6"/>
          <w:sz w:val="22"/>
          <w:lang w:val="sr-Cyrl-CS"/>
        </w:rPr>
      </w:pPr>
      <w:r w:rsidRPr="00571C9A">
        <w:rPr>
          <w:b/>
          <w:spacing w:val="-6"/>
          <w:sz w:val="22"/>
          <w:lang w:val="sr-Cyrl-CS"/>
        </w:rPr>
        <w:t>Индикатор исхода</w:t>
      </w:r>
      <w:r w:rsidRPr="00571C9A">
        <w:rPr>
          <w:spacing w:val="-6"/>
          <w:sz w:val="22"/>
          <w:lang w:val="sr-Cyrl-CS"/>
        </w:rPr>
        <w:t xml:space="preserve">: </w:t>
      </w:r>
      <w:r w:rsidRPr="00571C9A">
        <w:rPr>
          <w:b/>
          <w:spacing w:val="-6"/>
          <w:sz w:val="22"/>
          <w:lang w:val="sr-Cyrl-CS"/>
        </w:rPr>
        <w:t>-</w:t>
      </w:r>
      <w:r w:rsidRPr="00571C9A">
        <w:rPr>
          <w:spacing w:val="-6"/>
          <w:sz w:val="22"/>
          <w:lang w:val="sr-Cyrl-CS"/>
        </w:rPr>
        <w:t>Одржавање  постојећег система јавне расвете (6.700 сијаличних места)</w:t>
      </w:r>
    </w:p>
    <w:p w:rsidR="00975725" w:rsidRPr="00571C9A" w:rsidRDefault="00975725" w:rsidP="00975725">
      <w:pPr>
        <w:pStyle w:val="NoSpacing"/>
        <w:jc w:val="both"/>
        <w:rPr>
          <w:b/>
          <w:spacing w:val="-6"/>
          <w:sz w:val="22"/>
        </w:rPr>
      </w:pPr>
      <w:r w:rsidRPr="00571C9A">
        <w:rPr>
          <w:b/>
          <w:spacing w:val="-6"/>
          <w:sz w:val="22"/>
        </w:rPr>
        <w:t xml:space="preserve">Извештај о остварењу циља за период 01.01.-29.06.2018.г.: </w:t>
      </w:r>
      <w:r w:rsidRPr="00571C9A">
        <w:rPr>
          <w:sz w:val="22"/>
          <w:lang w:val="sr-Cyrl-CS"/>
        </w:rPr>
        <w:t>Није документовано остварење циља од стране буџетског корисника.</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b/>
          <w:spacing w:val="-6"/>
          <w:sz w:val="22"/>
          <w:lang w:val="sr-Cyrl-CS"/>
        </w:rPr>
      </w:pPr>
      <w:r w:rsidRPr="00571C9A">
        <w:rPr>
          <w:b/>
          <w:spacing w:val="-6"/>
          <w:sz w:val="22"/>
          <w:lang w:val="sr-Cyrl-CS"/>
        </w:rPr>
        <w:t>Програм 3</w:t>
      </w:r>
    </w:p>
    <w:p w:rsidR="00975725" w:rsidRPr="00571C9A" w:rsidRDefault="00975725" w:rsidP="00975725">
      <w:pPr>
        <w:pStyle w:val="NoSpacing"/>
        <w:jc w:val="both"/>
        <w:rPr>
          <w:b/>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Назив</w:t>
      </w:r>
      <w:r w:rsidRPr="00571C9A">
        <w:rPr>
          <w:spacing w:val="-6"/>
          <w:sz w:val="22"/>
          <w:lang w:val="sr-Cyrl-CS"/>
        </w:rPr>
        <w:t>: ЛОКАЛНИ ЕКОНОМСКИ РАЗВОЈ</w:t>
      </w:r>
    </w:p>
    <w:p w:rsidR="00975725" w:rsidRPr="00571C9A" w:rsidRDefault="00975725" w:rsidP="00975725">
      <w:pPr>
        <w:pStyle w:val="NoSpacing"/>
        <w:jc w:val="both"/>
        <w:rPr>
          <w:spacing w:val="-6"/>
          <w:sz w:val="22"/>
          <w:lang w:val="sr-Cyrl-CS"/>
        </w:rPr>
      </w:pPr>
      <w:r w:rsidRPr="00571C9A">
        <w:rPr>
          <w:b/>
          <w:spacing w:val="-6"/>
          <w:sz w:val="22"/>
          <w:lang w:val="sr-Cyrl-CS"/>
        </w:rPr>
        <w:t>Шифра</w:t>
      </w:r>
      <w:r w:rsidRPr="00571C9A">
        <w:rPr>
          <w:spacing w:val="-6"/>
          <w:sz w:val="22"/>
          <w:lang w:val="sr-Cyrl-CS"/>
        </w:rPr>
        <w:t>: 1501</w:t>
      </w:r>
    </w:p>
    <w:p w:rsidR="00975725" w:rsidRPr="00571C9A" w:rsidRDefault="00975725" w:rsidP="00975725">
      <w:pPr>
        <w:pStyle w:val="NoSpacing"/>
        <w:jc w:val="both"/>
        <w:rPr>
          <w:spacing w:val="-6"/>
          <w:sz w:val="22"/>
          <w:lang w:val="sr-Cyrl-CS"/>
        </w:rPr>
      </w:pPr>
      <w:r w:rsidRPr="00571C9A">
        <w:rPr>
          <w:b/>
          <w:spacing w:val="-6"/>
          <w:sz w:val="22"/>
          <w:lang w:val="sr-Cyrl-CS"/>
        </w:rPr>
        <w:t>Сектор</w:t>
      </w:r>
      <w:r w:rsidRPr="00571C9A">
        <w:rPr>
          <w:spacing w:val="-6"/>
          <w:sz w:val="22"/>
          <w:lang w:val="sr-Cyrl-CS"/>
        </w:rPr>
        <w:t>: Економска и развојна политика</w:t>
      </w:r>
    </w:p>
    <w:p w:rsidR="00975725" w:rsidRPr="00571C9A" w:rsidRDefault="00975725" w:rsidP="00975725">
      <w:pPr>
        <w:pStyle w:val="NoSpacing"/>
        <w:jc w:val="both"/>
        <w:rPr>
          <w:spacing w:val="-6"/>
          <w:sz w:val="22"/>
          <w:lang w:val="sr-Cyrl-CS"/>
        </w:rPr>
      </w:pPr>
      <w:r w:rsidRPr="00571C9A">
        <w:rPr>
          <w:b/>
          <w:spacing w:val="-6"/>
          <w:sz w:val="22"/>
          <w:lang w:val="sr-Cyrl-CS"/>
        </w:rPr>
        <w:t>Сврха</w:t>
      </w:r>
      <w:r w:rsidRPr="00571C9A">
        <w:rPr>
          <w:spacing w:val="-6"/>
          <w:sz w:val="22"/>
          <w:lang w:val="sr-Cyrl-CS"/>
        </w:rPr>
        <w:t>: Обезбеђивање стимулативног оквира за пословање и адекватног привредног амбијента за привлачење инвестиција</w:t>
      </w:r>
    </w:p>
    <w:p w:rsidR="00975725" w:rsidRPr="00571C9A" w:rsidRDefault="00975725" w:rsidP="00975725">
      <w:pPr>
        <w:pStyle w:val="NoSpacing"/>
        <w:jc w:val="both"/>
        <w:rPr>
          <w:b/>
          <w:spacing w:val="-6"/>
          <w:sz w:val="22"/>
          <w:lang w:val="sr-Cyrl-CS"/>
        </w:rPr>
      </w:pPr>
      <w:r w:rsidRPr="00571C9A">
        <w:rPr>
          <w:b/>
          <w:spacing w:val="-6"/>
          <w:sz w:val="22"/>
          <w:lang w:val="sr-Cyrl-CS"/>
        </w:rPr>
        <w:t xml:space="preserve">Опис програма: </w:t>
      </w:r>
      <w:r w:rsidRPr="00571C9A">
        <w:rPr>
          <w:spacing w:val="-6"/>
          <w:sz w:val="22"/>
          <w:lang w:val="sr-Cyrl-CS"/>
        </w:rPr>
        <w:t>Реализацијом овог програма, Општина у сарадњи са Националном службом за запошљавање-филијала Врњачка Бања, финансира програм стручног оспособљавања приправника-волонтера без искуства који се воде у евиденцији НЗС, кроз њихово ангажовање код послодаваца на територији Општине Врњачка Бања.</w:t>
      </w:r>
      <w:r w:rsidRPr="00571C9A">
        <w:rPr>
          <w:b/>
          <w:spacing w:val="-6"/>
          <w:sz w:val="22"/>
          <w:lang w:val="sr-Cyrl-CS"/>
        </w:rPr>
        <w:t xml:space="preserve"> </w:t>
      </w:r>
    </w:p>
    <w:p w:rsidR="00975725" w:rsidRPr="00571C9A" w:rsidRDefault="00975725" w:rsidP="00975725">
      <w:pPr>
        <w:pStyle w:val="NoSpacing"/>
        <w:jc w:val="both"/>
        <w:rPr>
          <w:spacing w:val="-6"/>
          <w:sz w:val="22"/>
          <w:lang w:val="sr-Cyrl-CS"/>
        </w:rPr>
      </w:pPr>
      <w:r w:rsidRPr="00571C9A">
        <w:rPr>
          <w:b/>
          <w:spacing w:val="-6"/>
          <w:sz w:val="22"/>
          <w:lang w:val="sr-Cyrl-CS"/>
        </w:rPr>
        <w:t xml:space="preserve">Правни основ: </w:t>
      </w:r>
      <w:r w:rsidRPr="00571C9A">
        <w:rPr>
          <w:spacing w:val="-6"/>
          <w:sz w:val="22"/>
          <w:lang w:val="sr-Cyrl-CS"/>
        </w:rPr>
        <w:t>Закон о запошљавању и осигурању за случај незапослености, Локални акциони план за запошљавање.</w:t>
      </w:r>
    </w:p>
    <w:p w:rsidR="00975725" w:rsidRPr="00571C9A" w:rsidRDefault="00975725" w:rsidP="00975725">
      <w:pPr>
        <w:pStyle w:val="NoSpacing"/>
        <w:jc w:val="both"/>
        <w:rPr>
          <w:spacing w:val="-6"/>
          <w:sz w:val="22"/>
          <w:lang w:val="sr-Cyrl-CS"/>
        </w:rPr>
      </w:pPr>
      <w:r w:rsidRPr="00571C9A">
        <w:rPr>
          <w:b/>
          <w:spacing w:val="-6"/>
          <w:sz w:val="22"/>
          <w:lang w:val="sr-Cyrl-CS"/>
        </w:rPr>
        <w:t>Буџетски корисник који спроводи програм и одговорна лица за реализацију програма</w:t>
      </w:r>
      <w:r w:rsidRPr="00571C9A">
        <w:rPr>
          <w:spacing w:val="-6"/>
          <w:sz w:val="22"/>
          <w:lang w:val="sr-Cyrl-CS"/>
        </w:rPr>
        <w:t>:</w:t>
      </w:r>
    </w:p>
    <w:p w:rsidR="00975725" w:rsidRPr="00571C9A" w:rsidRDefault="00975725" w:rsidP="00975725">
      <w:pPr>
        <w:pStyle w:val="NoSpacing"/>
        <w:jc w:val="both"/>
        <w:rPr>
          <w:spacing w:val="-6"/>
          <w:sz w:val="22"/>
          <w:lang w:val="sr-Cyrl-CS"/>
        </w:rPr>
      </w:pPr>
      <w:r w:rsidRPr="00571C9A">
        <w:rPr>
          <w:spacing w:val="-6"/>
          <w:sz w:val="22"/>
          <w:lang w:val="sr-Cyrl-CS"/>
        </w:rPr>
        <w:t>-Општинска управа – Славиша Пауновић, начелник Општинске управе, за програмску активност 1501-0002 Мере активне политике запошљавања,</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 xml:space="preserve">Општи циљ: </w:t>
      </w:r>
      <w:r w:rsidRPr="00571C9A">
        <w:rPr>
          <w:spacing w:val="-6"/>
          <w:sz w:val="22"/>
          <w:lang w:val="sr-Cyrl-CS"/>
        </w:rPr>
        <w:t>1.8. Повећање запослености на територији општине</w:t>
      </w:r>
    </w:p>
    <w:p w:rsidR="00975725" w:rsidRPr="00571C9A" w:rsidRDefault="00975725" w:rsidP="00975725">
      <w:pPr>
        <w:pStyle w:val="NoSpacing"/>
        <w:jc w:val="both"/>
        <w:rPr>
          <w:spacing w:val="-6"/>
          <w:sz w:val="22"/>
          <w:lang w:val="sr-Cyrl-CS"/>
        </w:rPr>
      </w:pPr>
      <w:r w:rsidRPr="00571C9A">
        <w:rPr>
          <w:b/>
          <w:spacing w:val="-6"/>
          <w:sz w:val="22"/>
          <w:lang w:val="sr-Cyrl-CS"/>
        </w:rPr>
        <w:t>Индикатор исхода</w:t>
      </w:r>
      <w:r w:rsidRPr="00571C9A">
        <w:rPr>
          <w:spacing w:val="-6"/>
          <w:sz w:val="22"/>
          <w:lang w:val="sr-Cyrl-CS"/>
        </w:rPr>
        <w:t>: Смањење броја незапослених на евиденцији НЗС, са посебним освртом на број мушкараца/жена</w:t>
      </w:r>
    </w:p>
    <w:p w:rsidR="00975725" w:rsidRPr="00571C9A" w:rsidRDefault="00975725" w:rsidP="00975725">
      <w:pPr>
        <w:pStyle w:val="NoSpacing"/>
        <w:jc w:val="both"/>
        <w:rPr>
          <w:b/>
          <w:spacing w:val="-6"/>
          <w:sz w:val="22"/>
        </w:rPr>
      </w:pPr>
      <w:r w:rsidRPr="00571C9A">
        <w:rPr>
          <w:b/>
          <w:spacing w:val="-6"/>
          <w:sz w:val="22"/>
        </w:rPr>
        <w:t xml:space="preserve">Извештај о остварењу циља за период 01.01.-29.06.2018.г.: </w:t>
      </w:r>
      <w:r w:rsidRPr="00571C9A">
        <w:rPr>
          <w:spacing w:val="-6"/>
          <w:sz w:val="22"/>
        </w:rPr>
        <w:t>У наведеном периоду 31 приправника-волонтера обављало је стручну праксу. Од укупног броја приправника-волонтера 5 приправника волонтера имало уговоре закључене у претходној години. Такође, у наведеном периоду (почев од 01.06.2018. године) отпочело се са реализацијом јавно рада финансираног од стране НСЗ, на коме је ангажовано 18 незапослених лица са евиденције НСЗ на период до 4 месеца.</w:t>
      </w:r>
    </w:p>
    <w:p w:rsidR="00975725" w:rsidRPr="00571C9A" w:rsidRDefault="00975725" w:rsidP="00975725">
      <w:pPr>
        <w:pStyle w:val="NoSpacing"/>
        <w:jc w:val="both"/>
        <w:rPr>
          <w:b/>
          <w:spacing w:val="-6"/>
          <w:sz w:val="22"/>
        </w:rPr>
      </w:pP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b/>
          <w:spacing w:val="-6"/>
          <w:sz w:val="22"/>
          <w:lang w:val="sr-Cyrl-CS"/>
        </w:rPr>
      </w:pPr>
      <w:r w:rsidRPr="00571C9A">
        <w:rPr>
          <w:b/>
          <w:spacing w:val="-6"/>
          <w:sz w:val="22"/>
          <w:lang w:val="sr-Cyrl-CS"/>
        </w:rPr>
        <w:t>ПРОЈЕКТИ</w:t>
      </w:r>
    </w:p>
    <w:p w:rsidR="00975725" w:rsidRPr="00571C9A" w:rsidRDefault="00975725" w:rsidP="00975725">
      <w:pPr>
        <w:pStyle w:val="NoSpacing"/>
        <w:jc w:val="both"/>
        <w:rPr>
          <w:b/>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 xml:space="preserve">Шифра и назив пројекта: </w:t>
      </w:r>
      <w:r w:rsidRPr="00571C9A">
        <w:rPr>
          <w:spacing w:val="-6"/>
          <w:sz w:val="22"/>
          <w:lang w:val="sr-Cyrl-CS"/>
        </w:rPr>
        <w:t>1501-0001-001 Пројекат: Пешачке стазе од бивете Снежник до ресторана Србија (пренете обавезе из 2017.г.)</w:t>
      </w:r>
    </w:p>
    <w:p w:rsidR="00975725" w:rsidRPr="00571C9A" w:rsidRDefault="00975725" w:rsidP="00975725">
      <w:pPr>
        <w:pStyle w:val="NoSpacing"/>
        <w:jc w:val="both"/>
        <w:rPr>
          <w:spacing w:val="-6"/>
          <w:sz w:val="22"/>
          <w:lang w:val="sr-Cyrl-CS"/>
        </w:rPr>
      </w:pPr>
      <w:r w:rsidRPr="00571C9A">
        <w:rPr>
          <w:b/>
          <w:spacing w:val="-6"/>
          <w:sz w:val="22"/>
          <w:lang w:val="sr-Cyrl-CS"/>
        </w:rPr>
        <w:t>Буџетски корисник који реализује пројекат и одговорна лица за реализацију пројекта</w:t>
      </w:r>
      <w:r w:rsidRPr="00571C9A">
        <w:rPr>
          <w:spacing w:val="-6"/>
          <w:sz w:val="22"/>
          <w:lang w:val="sr-Cyrl-CS"/>
        </w:rPr>
        <w:t>:</w:t>
      </w:r>
    </w:p>
    <w:p w:rsidR="00975725" w:rsidRPr="00571C9A" w:rsidRDefault="00975725" w:rsidP="00975725">
      <w:pPr>
        <w:pStyle w:val="NoSpacing"/>
        <w:jc w:val="both"/>
        <w:rPr>
          <w:spacing w:val="-6"/>
          <w:sz w:val="22"/>
          <w:lang w:val="sr-Cyrl-CS"/>
        </w:rPr>
      </w:pPr>
      <w:r w:rsidRPr="00571C9A">
        <w:rPr>
          <w:spacing w:val="-6"/>
          <w:sz w:val="22"/>
          <w:lang w:val="sr-Cyrl-CS"/>
        </w:rPr>
        <w:t>-Општинска управа, Славиша Пауновић, начелник Општинске управе</w:t>
      </w:r>
    </w:p>
    <w:p w:rsidR="00975725" w:rsidRPr="00571C9A" w:rsidRDefault="00975725" w:rsidP="00975725">
      <w:pPr>
        <w:pStyle w:val="NoSpacing"/>
        <w:jc w:val="both"/>
        <w:rPr>
          <w:spacing w:val="-6"/>
          <w:sz w:val="22"/>
          <w:lang w:val="sr-Cyrl-CS"/>
        </w:rPr>
      </w:pPr>
      <w:r w:rsidRPr="00571C9A">
        <w:rPr>
          <w:b/>
          <w:spacing w:val="-6"/>
          <w:sz w:val="22"/>
          <w:lang w:val="sr-Cyrl-CS"/>
        </w:rPr>
        <w:t>Општи циљ:</w:t>
      </w:r>
      <w:r w:rsidRPr="00571C9A">
        <w:rPr>
          <w:spacing w:val="-6"/>
          <w:sz w:val="22"/>
          <w:lang w:val="sr-Cyrl-CS"/>
        </w:rPr>
        <w:t xml:space="preserve"> 1.4. Унапређење услова за развој туризма</w:t>
      </w:r>
    </w:p>
    <w:p w:rsidR="00975725" w:rsidRPr="00571C9A" w:rsidRDefault="00975725" w:rsidP="00975725">
      <w:pPr>
        <w:pStyle w:val="NoSpacing"/>
        <w:jc w:val="both"/>
        <w:rPr>
          <w:spacing w:val="-6"/>
          <w:sz w:val="22"/>
          <w:lang w:val="sr-Cyrl-CS"/>
        </w:rPr>
      </w:pPr>
      <w:r w:rsidRPr="00571C9A">
        <w:rPr>
          <w:b/>
          <w:spacing w:val="-6"/>
          <w:sz w:val="22"/>
          <w:lang w:val="sr-Cyrl-CS"/>
        </w:rPr>
        <w:t>Посебан циљ:</w:t>
      </w:r>
      <w:r w:rsidRPr="00571C9A">
        <w:rPr>
          <w:spacing w:val="-6"/>
          <w:sz w:val="22"/>
          <w:lang w:val="sr-Cyrl-CS"/>
        </w:rPr>
        <w:t xml:space="preserve"> 1.4.1. Подизање нивоа туристичке понуде</w:t>
      </w:r>
    </w:p>
    <w:p w:rsidR="00975725" w:rsidRPr="00571C9A" w:rsidRDefault="00975725" w:rsidP="00975725">
      <w:pPr>
        <w:pStyle w:val="NoSpacing"/>
        <w:jc w:val="both"/>
        <w:rPr>
          <w:spacing w:val="-6"/>
          <w:sz w:val="22"/>
          <w:lang w:val="sr-Cyrl-CS"/>
        </w:rPr>
      </w:pPr>
      <w:r w:rsidRPr="00571C9A">
        <w:rPr>
          <w:b/>
          <w:spacing w:val="-6"/>
          <w:sz w:val="22"/>
          <w:lang w:val="sr-Cyrl-CS"/>
        </w:rPr>
        <w:t>Индикатор исхода:</w:t>
      </w:r>
      <w:r w:rsidRPr="00571C9A">
        <w:rPr>
          <w:spacing w:val="-6"/>
          <w:sz w:val="22"/>
          <w:lang w:val="sr-Cyrl-CS"/>
        </w:rPr>
        <w:t xml:space="preserve"> Завршена изградња пешачких стаза од бивете Снежник до ресторана Србија (исплаћене обавезе)</w:t>
      </w:r>
    </w:p>
    <w:p w:rsidR="00975725" w:rsidRPr="00571C9A" w:rsidRDefault="00975725" w:rsidP="00975725">
      <w:pPr>
        <w:pStyle w:val="NoSpacing"/>
        <w:jc w:val="both"/>
        <w:rPr>
          <w:spacing w:val="-6"/>
          <w:sz w:val="22"/>
          <w:lang w:val="sr-Cyrl-CS"/>
        </w:rPr>
      </w:pPr>
      <w:r w:rsidRPr="00571C9A">
        <w:rPr>
          <w:b/>
          <w:spacing w:val="-6"/>
          <w:sz w:val="22"/>
        </w:rPr>
        <w:t xml:space="preserve">Извештај о остварењу циља за период 01.01.-29.06.2018.г.: </w:t>
      </w:r>
      <w:r w:rsidRPr="00571C9A">
        <w:rPr>
          <w:spacing w:val="-6"/>
          <w:sz w:val="22"/>
        </w:rPr>
        <w:t>У извештајном периоду пренете обавезе из 2017. године су измирене.</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b/>
          <w:spacing w:val="-6"/>
          <w:sz w:val="22"/>
          <w:lang w:val="sr-Cyrl-CS"/>
        </w:rPr>
      </w:pPr>
      <w:r w:rsidRPr="00571C9A">
        <w:rPr>
          <w:b/>
          <w:spacing w:val="-6"/>
          <w:sz w:val="22"/>
          <w:lang w:val="sr-Cyrl-CS"/>
        </w:rPr>
        <w:t>Програм 4</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Назив</w:t>
      </w:r>
      <w:r w:rsidRPr="00571C9A">
        <w:rPr>
          <w:spacing w:val="-6"/>
          <w:sz w:val="22"/>
          <w:lang w:val="sr-Cyrl-CS"/>
        </w:rPr>
        <w:t>: РАЗВОЈ ТУРИЗМА</w:t>
      </w:r>
    </w:p>
    <w:p w:rsidR="00975725" w:rsidRPr="00571C9A" w:rsidRDefault="00975725" w:rsidP="00975725">
      <w:pPr>
        <w:pStyle w:val="NoSpacing"/>
        <w:jc w:val="both"/>
        <w:rPr>
          <w:spacing w:val="-6"/>
          <w:sz w:val="22"/>
          <w:lang w:val="sr-Cyrl-CS"/>
        </w:rPr>
      </w:pPr>
      <w:r w:rsidRPr="00571C9A">
        <w:rPr>
          <w:b/>
          <w:spacing w:val="-6"/>
          <w:sz w:val="22"/>
          <w:lang w:val="sr-Cyrl-CS"/>
        </w:rPr>
        <w:t>Шифра</w:t>
      </w:r>
      <w:r w:rsidRPr="00571C9A">
        <w:rPr>
          <w:spacing w:val="-6"/>
          <w:sz w:val="22"/>
          <w:lang w:val="sr-Cyrl-CS"/>
        </w:rPr>
        <w:t>: 1502</w:t>
      </w:r>
    </w:p>
    <w:p w:rsidR="00975725" w:rsidRPr="00571C9A" w:rsidRDefault="00975725" w:rsidP="00975725">
      <w:pPr>
        <w:pStyle w:val="NoSpacing"/>
        <w:jc w:val="both"/>
        <w:rPr>
          <w:spacing w:val="-6"/>
          <w:sz w:val="22"/>
          <w:lang w:val="sr-Cyrl-CS"/>
        </w:rPr>
      </w:pPr>
      <w:r w:rsidRPr="00571C9A">
        <w:rPr>
          <w:b/>
          <w:spacing w:val="-6"/>
          <w:sz w:val="22"/>
          <w:lang w:val="sr-Cyrl-CS"/>
        </w:rPr>
        <w:t>Сектор</w:t>
      </w:r>
      <w:r w:rsidRPr="00571C9A">
        <w:rPr>
          <w:spacing w:val="-6"/>
          <w:sz w:val="22"/>
          <w:lang w:val="sr-Cyrl-CS"/>
        </w:rPr>
        <w:t>: Економска и развојна политика</w:t>
      </w:r>
    </w:p>
    <w:p w:rsidR="00975725" w:rsidRPr="00571C9A" w:rsidRDefault="00975725" w:rsidP="00975725">
      <w:pPr>
        <w:pStyle w:val="NoSpacing"/>
        <w:jc w:val="both"/>
        <w:rPr>
          <w:spacing w:val="-6"/>
          <w:sz w:val="22"/>
          <w:lang w:val="sr-Cyrl-CS"/>
        </w:rPr>
      </w:pPr>
      <w:r w:rsidRPr="00571C9A">
        <w:rPr>
          <w:b/>
          <w:spacing w:val="-6"/>
          <w:sz w:val="22"/>
          <w:lang w:val="sr-Cyrl-CS"/>
        </w:rPr>
        <w:t>Сврха</w:t>
      </w:r>
      <w:r w:rsidRPr="00571C9A">
        <w:rPr>
          <w:spacing w:val="-6"/>
          <w:sz w:val="22"/>
          <w:lang w:val="sr-Cyrl-CS"/>
        </w:rPr>
        <w:t>: Унапређење туристичке понуде у општини</w:t>
      </w:r>
    </w:p>
    <w:p w:rsidR="00975725" w:rsidRPr="00571C9A" w:rsidRDefault="00975725" w:rsidP="00975725">
      <w:pPr>
        <w:pStyle w:val="NoSpacing"/>
        <w:jc w:val="both"/>
        <w:rPr>
          <w:spacing w:val="-6"/>
          <w:sz w:val="22"/>
          <w:lang w:val="sr-Cyrl-CS"/>
        </w:rPr>
      </w:pPr>
      <w:r w:rsidRPr="00571C9A">
        <w:rPr>
          <w:b/>
          <w:spacing w:val="-6"/>
          <w:sz w:val="22"/>
          <w:lang w:val="sr-Cyrl-CS"/>
        </w:rPr>
        <w:t>Опис програма</w:t>
      </w:r>
      <w:r w:rsidRPr="00571C9A">
        <w:rPr>
          <w:spacing w:val="-6"/>
          <w:sz w:val="22"/>
          <w:lang w:val="sr-Cyrl-CS"/>
        </w:rPr>
        <w:t>: Програм „Развој туризма“ доприноси побољшању туристичке понуде Врњачке Бање, као туристичке дестинације прве категорије у Србији, кроз финансирање активности које реализује Установа Туристичка организација.</w:t>
      </w:r>
    </w:p>
    <w:p w:rsidR="00975725" w:rsidRPr="00571C9A" w:rsidRDefault="00975725" w:rsidP="00975725">
      <w:pPr>
        <w:pStyle w:val="NoSpacing"/>
        <w:jc w:val="both"/>
        <w:rPr>
          <w:spacing w:val="-6"/>
          <w:sz w:val="22"/>
          <w:lang w:val="sr-Cyrl-CS"/>
        </w:rPr>
      </w:pPr>
      <w:r w:rsidRPr="00571C9A">
        <w:rPr>
          <w:b/>
          <w:spacing w:val="-6"/>
          <w:sz w:val="22"/>
          <w:lang w:val="sr-Cyrl-CS"/>
        </w:rPr>
        <w:t xml:space="preserve">Правни основ: </w:t>
      </w:r>
      <w:r w:rsidRPr="00571C9A">
        <w:rPr>
          <w:spacing w:val="-6"/>
          <w:sz w:val="22"/>
          <w:lang w:val="sr-Cyrl-CS"/>
        </w:rPr>
        <w:t>Закон о локалној самоуправи</w:t>
      </w:r>
    </w:p>
    <w:p w:rsidR="00975725" w:rsidRPr="00571C9A" w:rsidRDefault="00975725" w:rsidP="00975725">
      <w:pPr>
        <w:pStyle w:val="NoSpacing"/>
        <w:jc w:val="both"/>
        <w:rPr>
          <w:spacing w:val="-6"/>
          <w:sz w:val="22"/>
          <w:lang w:val="sr-Cyrl-CS"/>
        </w:rPr>
      </w:pPr>
      <w:r w:rsidRPr="00571C9A">
        <w:rPr>
          <w:b/>
          <w:spacing w:val="-6"/>
          <w:sz w:val="22"/>
          <w:lang w:val="sr-Cyrl-CS"/>
        </w:rPr>
        <w:t>Буџетски корисник који спроводи програм и одговорна лица за реализацију програма</w:t>
      </w:r>
      <w:r w:rsidRPr="00571C9A">
        <w:rPr>
          <w:spacing w:val="-6"/>
          <w:sz w:val="22"/>
          <w:lang w:val="sr-Cyrl-CS"/>
        </w:rPr>
        <w:t>:</w:t>
      </w:r>
    </w:p>
    <w:p w:rsidR="00975725" w:rsidRPr="00571C9A" w:rsidRDefault="00975725" w:rsidP="00975725">
      <w:pPr>
        <w:pStyle w:val="NoSpacing"/>
        <w:jc w:val="both"/>
        <w:rPr>
          <w:spacing w:val="-6"/>
          <w:sz w:val="22"/>
          <w:lang w:val="sr-Cyrl-CS"/>
        </w:rPr>
      </w:pPr>
      <w:r w:rsidRPr="00571C9A">
        <w:rPr>
          <w:spacing w:val="-6"/>
          <w:sz w:val="22"/>
          <w:lang w:val="sr-Cyrl-CS"/>
        </w:rPr>
        <w:t>-Туристичка организација, Иван Трифуновић, директор, за програмске активности 1502-0001 Управљање развојем туризма и 1502-0002 Промоција туристичке понуде.</w:t>
      </w:r>
    </w:p>
    <w:p w:rsidR="00975725" w:rsidRPr="00571C9A" w:rsidRDefault="00975725" w:rsidP="00975725">
      <w:pPr>
        <w:pStyle w:val="NoSpacing"/>
        <w:jc w:val="both"/>
        <w:rPr>
          <w:b/>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 xml:space="preserve">Општи циљ: </w:t>
      </w:r>
      <w:r w:rsidRPr="00571C9A">
        <w:rPr>
          <w:spacing w:val="-6"/>
          <w:sz w:val="22"/>
          <w:lang w:val="sr-Cyrl-CS"/>
        </w:rPr>
        <w:t>1.4. Унапређење услова за развој туризма</w:t>
      </w:r>
    </w:p>
    <w:p w:rsidR="00975725" w:rsidRPr="00571C9A" w:rsidRDefault="00975725" w:rsidP="00975725">
      <w:pPr>
        <w:pStyle w:val="NoSpacing"/>
        <w:jc w:val="both"/>
        <w:rPr>
          <w:b/>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 xml:space="preserve">Посебан циљ: </w:t>
      </w:r>
      <w:r w:rsidRPr="00571C9A">
        <w:rPr>
          <w:spacing w:val="-6"/>
          <w:sz w:val="22"/>
          <w:lang w:val="sr-Cyrl-CS"/>
        </w:rPr>
        <w:t>1.4.1. Подизање нивоа туристичке понуде</w:t>
      </w:r>
    </w:p>
    <w:p w:rsidR="00975725" w:rsidRPr="00571C9A" w:rsidRDefault="00975725" w:rsidP="00975725">
      <w:pPr>
        <w:pStyle w:val="NoSpacing"/>
        <w:jc w:val="both"/>
        <w:rPr>
          <w:spacing w:val="-6"/>
          <w:sz w:val="22"/>
          <w:lang w:val="sr-Cyrl-CS"/>
        </w:rPr>
      </w:pPr>
      <w:r w:rsidRPr="00571C9A">
        <w:rPr>
          <w:b/>
          <w:spacing w:val="-6"/>
          <w:sz w:val="22"/>
          <w:lang w:val="sr-Cyrl-CS"/>
        </w:rPr>
        <w:t>Индикатор исхода</w:t>
      </w:r>
      <w:r w:rsidRPr="00571C9A">
        <w:rPr>
          <w:spacing w:val="-6"/>
          <w:sz w:val="22"/>
          <w:lang w:val="sr-Cyrl-CS"/>
        </w:rPr>
        <w:t>: Број уређених и на адекватан начин обележених (туристичка сигнализација) туристичких локалитета у општини</w:t>
      </w:r>
    </w:p>
    <w:p w:rsidR="00975725" w:rsidRPr="00571C9A" w:rsidRDefault="00975725" w:rsidP="00975725">
      <w:pPr>
        <w:pStyle w:val="NoSpacing"/>
        <w:jc w:val="both"/>
        <w:rPr>
          <w:spacing w:val="-6"/>
          <w:sz w:val="22"/>
          <w:lang w:val="sr-Cyrl-CS"/>
        </w:rPr>
      </w:pPr>
      <w:r w:rsidRPr="00571C9A">
        <w:rPr>
          <w:b/>
          <w:spacing w:val="-6"/>
          <w:sz w:val="22"/>
        </w:rPr>
        <w:t xml:space="preserve">Извештај о остварењу циља за период 01.01.-29.06.2018.г.: </w:t>
      </w:r>
      <w:r w:rsidRPr="00571C9A">
        <w:rPr>
          <w:sz w:val="22"/>
          <w:lang w:val="sr-Cyrl-CS"/>
        </w:rPr>
        <w:t>Није документовано остварење циља од стране буџетског корисника.</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 xml:space="preserve">Посебан циљ: </w:t>
      </w:r>
      <w:r w:rsidRPr="00571C9A">
        <w:rPr>
          <w:spacing w:val="-6"/>
          <w:sz w:val="22"/>
          <w:lang w:val="sr-Cyrl-CS"/>
        </w:rPr>
        <w:t>1.4.6. Повећање препознатљивости туристичке понуде општине на циљаним тржиштима</w:t>
      </w:r>
    </w:p>
    <w:p w:rsidR="00975725" w:rsidRPr="00571C9A" w:rsidRDefault="00975725" w:rsidP="00975725">
      <w:pPr>
        <w:pStyle w:val="NoSpacing"/>
        <w:jc w:val="both"/>
        <w:rPr>
          <w:spacing w:val="-6"/>
          <w:sz w:val="22"/>
          <w:lang w:val="sr-Cyrl-CS"/>
        </w:rPr>
      </w:pPr>
      <w:r w:rsidRPr="00571C9A">
        <w:rPr>
          <w:b/>
          <w:spacing w:val="-6"/>
          <w:sz w:val="22"/>
          <w:lang w:val="sr-Cyrl-CS"/>
        </w:rPr>
        <w:t>Индикатор исхода</w:t>
      </w:r>
      <w:r w:rsidRPr="00571C9A">
        <w:rPr>
          <w:spacing w:val="-6"/>
          <w:sz w:val="22"/>
          <w:lang w:val="sr-Cyrl-CS"/>
        </w:rPr>
        <w:t>: Број сајмова на којима је учествовала Установа Туристичка организација</w:t>
      </w:r>
    </w:p>
    <w:p w:rsidR="00975725" w:rsidRPr="00571C9A" w:rsidRDefault="00975725" w:rsidP="00975725">
      <w:pPr>
        <w:pStyle w:val="NoSpacing"/>
        <w:jc w:val="both"/>
        <w:rPr>
          <w:spacing w:val="-6"/>
          <w:sz w:val="22"/>
          <w:lang w:val="sr-Cyrl-CS"/>
        </w:rPr>
      </w:pPr>
      <w:r w:rsidRPr="00571C9A">
        <w:rPr>
          <w:b/>
          <w:spacing w:val="-6"/>
          <w:sz w:val="22"/>
        </w:rPr>
        <w:t xml:space="preserve">Извештај о остварењу циља за период 01.01.-29.06.2018.г.: </w:t>
      </w:r>
      <w:r w:rsidRPr="00571C9A">
        <w:rPr>
          <w:sz w:val="22"/>
          <w:lang w:val="sr-Cyrl-CS"/>
        </w:rPr>
        <w:t>Није документовано остварење циља од стране буџетског корисника.</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b/>
          <w:spacing w:val="-6"/>
          <w:sz w:val="22"/>
          <w:lang w:val="sr-Cyrl-CS"/>
        </w:rPr>
      </w:pPr>
      <w:r w:rsidRPr="00571C9A">
        <w:rPr>
          <w:b/>
          <w:spacing w:val="-6"/>
          <w:sz w:val="22"/>
          <w:lang w:val="sr-Cyrl-CS"/>
        </w:rPr>
        <w:t>ПРОЈЕКТИ</w:t>
      </w:r>
    </w:p>
    <w:p w:rsidR="00975725" w:rsidRPr="00571C9A" w:rsidRDefault="00975725" w:rsidP="00975725">
      <w:pPr>
        <w:pStyle w:val="NoSpacing"/>
        <w:jc w:val="both"/>
        <w:rPr>
          <w:b/>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 xml:space="preserve">Шифра и назив пројекта: </w:t>
      </w:r>
      <w:r w:rsidRPr="00571C9A">
        <w:rPr>
          <w:spacing w:val="-6"/>
          <w:sz w:val="22"/>
          <w:lang w:val="sr-Cyrl-CS"/>
        </w:rPr>
        <w:t>1502-0001-001 Пројекат: Изградња водопада и реконструкција дела парка на Црквеном брду у Врњачкој Бањи</w:t>
      </w:r>
    </w:p>
    <w:p w:rsidR="00975725" w:rsidRPr="00571C9A" w:rsidRDefault="00975725" w:rsidP="00975725">
      <w:pPr>
        <w:pStyle w:val="NoSpacing"/>
        <w:jc w:val="both"/>
        <w:rPr>
          <w:spacing w:val="-6"/>
          <w:sz w:val="22"/>
          <w:lang w:val="sr-Cyrl-CS"/>
        </w:rPr>
      </w:pPr>
      <w:r w:rsidRPr="00571C9A">
        <w:rPr>
          <w:b/>
          <w:spacing w:val="-6"/>
          <w:sz w:val="22"/>
          <w:lang w:val="sr-Cyrl-CS"/>
        </w:rPr>
        <w:t>Буџетски корисник који реализује пројекат и одговорна лица за реализацију пројекта</w:t>
      </w:r>
      <w:r w:rsidRPr="00571C9A">
        <w:rPr>
          <w:spacing w:val="-6"/>
          <w:sz w:val="22"/>
          <w:lang w:val="sr-Cyrl-CS"/>
        </w:rPr>
        <w:t>:</w:t>
      </w:r>
    </w:p>
    <w:p w:rsidR="00975725" w:rsidRPr="00571C9A" w:rsidRDefault="00975725" w:rsidP="00975725">
      <w:pPr>
        <w:pStyle w:val="NoSpacing"/>
        <w:jc w:val="both"/>
        <w:rPr>
          <w:spacing w:val="-6"/>
          <w:sz w:val="22"/>
          <w:lang w:val="sr-Cyrl-CS"/>
        </w:rPr>
      </w:pPr>
      <w:r w:rsidRPr="00571C9A">
        <w:rPr>
          <w:spacing w:val="-6"/>
          <w:sz w:val="22"/>
          <w:lang w:val="sr-Cyrl-CS"/>
        </w:rPr>
        <w:t>-Општинска јавна агенција, Бранислав Бежановић, директор</w:t>
      </w:r>
    </w:p>
    <w:p w:rsidR="00975725" w:rsidRPr="00571C9A" w:rsidRDefault="00975725" w:rsidP="00975725">
      <w:pPr>
        <w:pStyle w:val="NoSpacing"/>
        <w:jc w:val="both"/>
        <w:rPr>
          <w:spacing w:val="-6"/>
          <w:sz w:val="22"/>
          <w:lang w:val="sr-Cyrl-CS"/>
        </w:rPr>
      </w:pPr>
      <w:r w:rsidRPr="00571C9A">
        <w:rPr>
          <w:b/>
          <w:spacing w:val="-6"/>
          <w:sz w:val="22"/>
          <w:lang w:val="sr-Cyrl-CS"/>
        </w:rPr>
        <w:t>Општи циљ:</w:t>
      </w:r>
      <w:r w:rsidRPr="00571C9A">
        <w:rPr>
          <w:spacing w:val="-6"/>
          <w:sz w:val="22"/>
          <w:lang w:val="sr-Cyrl-CS"/>
        </w:rPr>
        <w:t xml:space="preserve"> 1.4. Унапређење услова за развој туризма</w:t>
      </w:r>
    </w:p>
    <w:p w:rsidR="00975725" w:rsidRPr="00571C9A" w:rsidRDefault="00975725" w:rsidP="00975725">
      <w:pPr>
        <w:pStyle w:val="NoSpacing"/>
        <w:jc w:val="both"/>
        <w:rPr>
          <w:spacing w:val="-6"/>
          <w:sz w:val="22"/>
          <w:lang w:val="sr-Cyrl-CS"/>
        </w:rPr>
      </w:pPr>
      <w:r w:rsidRPr="00571C9A">
        <w:rPr>
          <w:b/>
          <w:spacing w:val="-6"/>
          <w:sz w:val="22"/>
          <w:lang w:val="sr-Cyrl-CS"/>
        </w:rPr>
        <w:t>Посебан циљ:</w:t>
      </w:r>
      <w:r w:rsidRPr="00571C9A">
        <w:rPr>
          <w:spacing w:val="-6"/>
          <w:sz w:val="22"/>
          <w:lang w:val="sr-Cyrl-CS"/>
        </w:rPr>
        <w:t xml:space="preserve"> 1.4.1. Подизање нивоа туристичке понуде</w:t>
      </w:r>
    </w:p>
    <w:p w:rsidR="00975725" w:rsidRPr="00571C9A" w:rsidRDefault="00975725" w:rsidP="00975725">
      <w:pPr>
        <w:pStyle w:val="NoSpacing"/>
        <w:jc w:val="both"/>
        <w:rPr>
          <w:spacing w:val="-6"/>
          <w:sz w:val="22"/>
          <w:lang w:val="sr-Cyrl-CS"/>
        </w:rPr>
      </w:pPr>
      <w:r w:rsidRPr="00571C9A">
        <w:rPr>
          <w:b/>
          <w:spacing w:val="-6"/>
          <w:sz w:val="22"/>
          <w:lang w:val="sr-Cyrl-CS"/>
        </w:rPr>
        <w:t>Индикатор исхода:</w:t>
      </w:r>
      <w:r w:rsidRPr="00571C9A">
        <w:rPr>
          <w:spacing w:val="-6"/>
          <w:sz w:val="22"/>
          <w:lang w:val="sr-Cyrl-CS"/>
        </w:rPr>
        <w:t xml:space="preserve"> Изграђен водопад и извршена реконструкција дела парка на Црквеном брду у Врњачкој Бањи</w:t>
      </w:r>
    </w:p>
    <w:p w:rsidR="00975725" w:rsidRPr="00571C9A" w:rsidRDefault="00975725" w:rsidP="00975725">
      <w:pPr>
        <w:pStyle w:val="NoSpacing"/>
        <w:jc w:val="both"/>
        <w:rPr>
          <w:spacing w:val="-6"/>
          <w:sz w:val="22"/>
          <w:lang w:val="sr-Cyrl-CS"/>
        </w:rPr>
      </w:pPr>
      <w:r w:rsidRPr="00571C9A">
        <w:rPr>
          <w:b/>
          <w:spacing w:val="-6"/>
          <w:sz w:val="22"/>
        </w:rPr>
        <w:t xml:space="preserve">Извештај о остварењу циља за период 01.01.-29.06.2018.г.: </w:t>
      </w:r>
      <w:r w:rsidRPr="00571C9A">
        <w:rPr>
          <w:sz w:val="22"/>
          <w:lang w:val="sr-Cyrl-CS"/>
        </w:rPr>
        <w:t>Није документовано остварење циља од стране буџетског корисника.</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 xml:space="preserve">Шифра и назив пројекта: </w:t>
      </w:r>
      <w:r w:rsidRPr="00571C9A">
        <w:rPr>
          <w:spacing w:val="-6"/>
          <w:sz w:val="22"/>
          <w:lang w:val="sr-Cyrl-CS"/>
        </w:rPr>
        <w:t>1502-0001-002 Пројекат: Изградња националног тренажног центра Врњачка Бања-базени (пренете обавезе из 2017.г.)</w:t>
      </w:r>
    </w:p>
    <w:p w:rsidR="00975725" w:rsidRPr="00571C9A" w:rsidRDefault="00975725" w:rsidP="00975725">
      <w:pPr>
        <w:pStyle w:val="NoSpacing"/>
        <w:jc w:val="both"/>
        <w:rPr>
          <w:spacing w:val="-6"/>
          <w:sz w:val="22"/>
          <w:lang w:val="sr-Cyrl-CS"/>
        </w:rPr>
      </w:pPr>
      <w:r w:rsidRPr="00571C9A">
        <w:rPr>
          <w:b/>
          <w:spacing w:val="-6"/>
          <w:sz w:val="22"/>
          <w:lang w:val="sr-Cyrl-CS"/>
        </w:rPr>
        <w:t>Буџетски корисник који реализује пројекат и одговорна лица за реализацију пројекта</w:t>
      </w:r>
      <w:r w:rsidRPr="00571C9A">
        <w:rPr>
          <w:spacing w:val="-6"/>
          <w:sz w:val="22"/>
          <w:lang w:val="sr-Cyrl-CS"/>
        </w:rPr>
        <w:t>:</w:t>
      </w:r>
    </w:p>
    <w:p w:rsidR="00975725" w:rsidRPr="00571C9A" w:rsidRDefault="00975725" w:rsidP="00975725">
      <w:pPr>
        <w:pStyle w:val="NoSpacing"/>
        <w:jc w:val="both"/>
        <w:rPr>
          <w:spacing w:val="-6"/>
          <w:sz w:val="22"/>
          <w:lang w:val="sr-Cyrl-CS"/>
        </w:rPr>
      </w:pPr>
      <w:r w:rsidRPr="00571C9A">
        <w:rPr>
          <w:spacing w:val="-6"/>
          <w:sz w:val="22"/>
          <w:lang w:val="sr-Cyrl-CS"/>
        </w:rPr>
        <w:t>-Општинска управа, Славиша Пауновић, начелник Општинске управе</w:t>
      </w:r>
    </w:p>
    <w:p w:rsidR="00975725" w:rsidRPr="00571C9A" w:rsidRDefault="00975725" w:rsidP="00975725">
      <w:pPr>
        <w:pStyle w:val="NoSpacing"/>
        <w:jc w:val="both"/>
        <w:rPr>
          <w:spacing w:val="-6"/>
          <w:sz w:val="22"/>
          <w:lang w:val="sr-Cyrl-CS"/>
        </w:rPr>
      </w:pPr>
      <w:r w:rsidRPr="00571C9A">
        <w:rPr>
          <w:b/>
          <w:spacing w:val="-6"/>
          <w:sz w:val="22"/>
          <w:lang w:val="sr-Cyrl-CS"/>
        </w:rPr>
        <w:t>Општи циљ:</w:t>
      </w:r>
      <w:r w:rsidRPr="00571C9A">
        <w:rPr>
          <w:spacing w:val="-6"/>
          <w:sz w:val="22"/>
          <w:lang w:val="sr-Cyrl-CS"/>
        </w:rPr>
        <w:t xml:space="preserve"> 4.8. Унапређење услова за развој спорта</w:t>
      </w:r>
    </w:p>
    <w:p w:rsidR="00975725" w:rsidRPr="00571C9A" w:rsidRDefault="00975725" w:rsidP="00975725">
      <w:pPr>
        <w:pStyle w:val="NoSpacing"/>
        <w:jc w:val="both"/>
        <w:rPr>
          <w:spacing w:val="-6"/>
          <w:sz w:val="22"/>
          <w:lang w:val="sr-Cyrl-CS"/>
        </w:rPr>
      </w:pPr>
      <w:r w:rsidRPr="00571C9A">
        <w:rPr>
          <w:b/>
          <w:spacing w:val="-6"/>
          <w:sz w:val="22"/>
          <w:lang w:val="sr-Cyrl-CS"/>
        </w:rPr>
        <w:t>Индикатор исхода:</w:t>
      </w:r>
      <w:r w:rsidRPr="00571C9A">
        <w:rPr>
          <w:spacing w:val="-6"/>
          <w:sz w:val="22"/>
          <w:lang w:val="sr-Cyrl-CS"/>
        </w:rPr>
        <w:t xml:space="preserve"> Изграђен национални тренажни центар Врњачка Бања-базени (исплаћене обавезе)</w:t>
      </w:r>
    </w:p>
    <w:p w:rsidR="00975725" w:rsidRPr="00571C9A" w:rsidRDefault="00975725" w:rsidP="00975725">
      <w:pPr>
        <w:pStyle w:val="NoSpacing"/>
        <w:jc w:val="both"/>
        <w:rPr>
          <w:spacing w:val="-6"/>
          <w:sz w:val="22"/>
          <w:lang w:val="sr-Cyrl-CS"/>
        </w:rPr>
      </w:pPr>
      <w:r w:rsidRPr="00571C9A">
        <w:rPr>
          <w:b/>
          <w:spacing w:val="-6"/>
          <w:sz w:val="22"/>
        </w:rPr>
        <w:t xml:space="preserve">Извештај о остварењу циља за период 01.01.-29.06.2018.г.: </w:t>
      </w:r>
      <w:r w:rsidRPr="00571C9A">
        <w:rPr>
          <w:sz w:val="22"/>
          <w:lang w:val="sr-Cyrl-CS"/>
        </w:rPr>
        <w:t>Није документовано остварење циља од стране буџетског корисника.</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 xml:space="preserve">Шифра и назив пројекта: </w:t>
      </w:r>
      <w:r w:rsidRPr="00571C9A">
        <w:rPr>
          <w:spacing w:val="-6"/>
          <w:sz w:val="22"/>
          <w:lang w:val="sr-Cyrl-CS"/>
        </w:rPr>
        <w:t>1502-0001-003 Пројекат: Изградња одбојкашког развојног центра (пренете обавезе из 2017.г.)</w:t>
      </w:r>
    </w:p>
    <w:p w:rsidR="00975725" w:rsidRPr="00571C9A" w:rsidRDefault="00975725" w:rsidP="00975725">
      <w:pPr>
        <w:pStyle w:val="NoSpacing"/>
        <w:jc w:val="both"/>
        <w:rPr>
          <w:spacing w:val="-6"/>
          <w:sz w:val="22"/>
          <w:lang w:val="sr-Cyrl-CS"/>
        </w:rPr>
      </w:pPr>
      <w:r w:rsidRPr="00571C9A">
        <w:rPr>
          <w:b/>
          <w:spacing w:val="-6"/>
          <w:sz w:val="22"/>
          <w:lang w:val="sr-Cyrl-CS"/>
        </w:rPr>
        <w:t>Буџетски корисник који реализује пројекат и одговорна лица за реализацију пројекта</w:t>
      </w:r>
      <w:r w:rsidRPr="00571C9A">
        <w:rPr>
          <w:spacing w:val="-6"/>
          <w:sz w:val="22"/>
          <w:lang w:val="sr-Cyrl-CS"/>
        </w:rPr>
        <w:t>:</w:t>
      </w:r>
    </w:p>
    <w:p w:rsidR="00975725" w:rsidRPr="00571C9A" w:rsidRDefault="00975725" w:rsidP="00975725">
      <w:pPr>
        <w:pStyle w:val="NoSpacing"/>
        <w:jc w:val="both"/>
        <w:rPr>
          <w:spacing w:val="-6"/>
          <w:sz w:val="22"/>
          <w:lang w:val="sr-Cyrl-CS"/>
        </w:rPr>
      </w:pPr>
      <w:r w:rsidRPr="00571C9A">
        <w:rPr>
          <w:spacing w:val="-6"/>
          <w:sz w:val="22"/>
          <w:lang w:val="sr-Cyrl-CS"/>
        </w:rPr>
        <w:t>-Општинска управа, Славиша Пауновић, начелник Општинске управе</w:t>
      </w:r>
    </w:p>
    <w:p w:rsidR="00975725" w:rsidRPr="00571C9A" w:rsidRDefault="00975725" w:rsidP="00975725">
      <w:pPr>
        <w:pStyle w:val="NoSpacing"/>
        <w:jc w:val="both"/>
        <w:rPr>
          <w:spacing w:val="-6"/>
          <w:sz w:val="22"/>
          <w:lang w:val="sr-Cyrl-CS"/>
        </w:rPr>
      </w:pPr>
      <w:r w:rsidRPr="00571C9A">
        <w:rPr>
          <w:b/>
          <w:spacing w:val="-6"/>
          <w:sz w:val="22"/>
          <w:lang w:val="sr-Cyrl-CS"/>
        </w:rPr>
        <w:t>Општи циљ:</w:t>
      </w:r>
      <w:r w:rsidRPr="00571C9A">
        <w:rPr>
          <w:spacing w:val="-6"/>
          <w:sz w:val="22"/>
          <w:lang w:val="sr-Cyrl-CS"/>
        </w:rPr>
        <w:t xml:space="preserve"> 4.8. Унапређење услова за развој спорта</w:t>
      </w:r>
    </w:p>
    <w:p w:rsidR="00975725" w:rsidRPr="00571C9A" w:rsidRDefault="00975725" w:rsidP="00975725">
      <w:pPr>
        <w:pStyle w:val="NoSpacing"/>
        <w:jc w:val="both"/>
        <w:rPr>
          <w:spacing w:val="-6"/>
          <w:sz w:val="22"/>
          <w:lang w:val="sr-Cyrl-CS"/>
        </w:rPr>
      </w:pPr>
      <w:r w:rsidRPr="00571C9A">
        <w:rPr>
          <w:b/>
          <w:spacing w:val="-6"/>
          <w:sz w:val="22"/>
          <w:lang w:val="sr-Cyrl-CS"/>
        </w:rPr>
        <w:t>Индикатор исхода:</w:t>
      </w:r>
      <w:r w:rsidRPr="00571C9A">
        <w:rPr>
          <w:spacing w:val="-6"/>
          <w:sz w:val="22"/>
          <w:lang w:val="sr-Cyrl-CS"/>
        </w:rPr>
        <w:t xml:space="preserve"> Изграђен одбојкашки развојни центар (исплаћене обавезе)</w:t>
      </w:r>
    </w:p>
    <w:p w:rsidR="00975725" w:rsidRPr="00571C9A" w:rsidRDefault="00975725" w:rsidP="00975725">
      <w:pPr>
        <w:pStyle w:val="NoSpacing"/>
        <w:jc w:val="both"/>
        <w:rPr>
          <w:spacing w:val="-6"/>
          <w:sz w:val="22"/>
          <w:lang w:val="sr-Cyrl-CS"/>
        </w:rPr>
      </w:pPr>
      <w:r w:rsidRPr="00571C9A">
        <w:rPr>
          <w:b/>
          <w:spacing w:val="-6"/>
          <w:sz w:val="22"/>
        </w:rPr>
        <w:t xml:space="preserve">Извештај о остварењу циља за период 01.01.-29.06.2018.г.: </w:t>
      </w:r>
      <w:r w:rsidRPr="00571C9A">
        <w:rPr>
          <w:sz w:val="22"/>
          <w:lang w:val="sr-Cyrl-CS"/>
        </w:rPr>
        <w:t>Није документовано остварење циља од стране буџетског корисника.</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 xml:space="preserve">Шифра и назив пројекта: </w:t>
      </w:r>
      <w:r w:rsidRPr="00571C9A">
        <w:rPr>
          <w:spacing w:val="-6"/>
          <w:sz w:val="22"/>
          <w:lang w:val="sr-Cyrl-CS"/>
        </w:rPr>
        <w:t>1502-0001-004 Пројекат: Уређење дела Чајкиног брда у Врњачкој Бањи, 1.фаза и уређење лавиринта</w:t>
      </w:r>
    </w:p>
    <w:p w:rsidR="00975725" w:rsidRPr="00571C9A" w:rsidRDefault="00975725" w:rsidP="00975725">
      <w:pPr>
        <w:pStyle w:val="NoSpacing"/>
        <w:jc w:val="both"/>
        <w:rPr>
          <w:spacing w:val="-6"/>
          <w:sz w:val="22"/>
          <w:lang w:val="sr-Cyrl-CS"/>
        </w:rPr>
      </w:pPr>
      <w:r w:rsidRPr="00571C9A">
        <w:rPr>
          <w:b/>
          <w:spacing w:val="-6"/>
          <w:sz w:val="22"/>
          <w:lang w:val="sr-Cyrl-CS"/>
        </w:rPr>
        <w:t>Буџетски корисник који реализује пројекат и одговорна лица за реализацију пројекта</w:t>
      </w:r>
      <w:r w:rsidRPr="00571C9A">
        <w:rPr>
          <w:spacing w:val="-6"/>
          <w:sz w:val="22"/>
          <w:lang w:val="sr-Cyrl-CS"/>
        </w:rPr>
        <w:t>:</w:t>
      </w:r>
    </w:p>
    <w:p w:rsidR="00975725" w:rsidRPr="00571C9A" w:rsidRDefault="00975725" w:rsidP="00975725">
      <w:pPr>
        <w:pStyle w:val="NoSpacing"/>
        <w:jc w:val="both"/>
        <w:rPr>
          <w:spacing w:val="-6"/>
          <w:sz w:val="22"/>
          <w:lang w:val="sr-Cyrl-CS"/>
        </w:rPr>
      </w:pPr>
      <w:r w:rsidRPr="00571C9A">
        <w:rPr>
          <w:spacing w:val="-6"/>
          <w:sz w:val="22"/>
          <w:lang w:val="sr-Cyrl-CS"/>
        </w:rPr>
        <w:t>-Општинска управа, Славиша Пауновић, начелник Општинске управе</w:t>
      </w:r>
    </w:p>
    <w:p w:rsidR="00975725" w:rsidRPr="00571C9A" w:rsidRDefault="00975725" w:rsidP="00975725">
      <w:pPr>
        <w:pStyle w:val="NoSpacing"/>
        <w:jc w:val="both"/>
        <w:rPr>
          <w:spacing w:val="-6"/>
          <w:sz w:val="22"/>
          <w:lang w:val="sr-Cyrl-CS"/>
        </w:rPr>
      </w:pPr>
      <w:r w:rsidRPr="00571C9A">
        <w:rPr>
          <w:b/>
          <w:spacing w:val="-6"/>
          <w:sz w:val="22"/>
          <w:lang w:val="sr-Cyrl-CS"/>
        </w:rPr>
        <w:t>Општи циљ:</w:t>
      </w:r>
      <w:r w:rsidRPr="00571C9A">
        <w:rPr>
          <w:spacing w:val="-6"/>
          <w:sz w:val="22"/>
          <w:lang w:val="sr-Cyrl-CS"/>
        </w:rPr>
        <w:t xml:space="preserve"> 1.4. Унапређење услова за развој туризма</w:t>
      </w:r>
    </w:p>
    <w:p w:rsidR="00975725" w:rsidRPr="00571C9A" w:rsidRDefault="00975725" w:rsidP="00975725">
      <w:pPr>
        <w:pStyle w:val="NoSpacing"/>
        <w:jc w:val="both"/>
        <w:rPr>
          <w:spacing w:val="-6"/>
          <w:sz w:val="22"/>
          <w:lang w:val="sr-Cyrl-CS"/>
        </w:rPr>
      </w:pPr>
      <w:r w:rsidRPr="00571C9A">
        <w:rPr>
          <w:b/>
          <w:spacing w:val="-6"/>
          <w:sz w:val="22"/>
          <w:lang w:val="sr-Cyrl-CS"/>
        </w:rPr>
        <w:t>Посебан циљ:</w:t>
      </w:r>
      <w:r w:rsidRPr="00571C9A">
        <w:rPr>
          <w:spacing w:val="-6"/>
          <w:sz w:val="22"/>
          <w:lang w:val="sr-Cyrl-CS"/>
        </w:rPr>
        <w:t xml:space="preserve"> 1.4.1. Подизање нивоа туристичке понуде</w:t>
      </w:r>
    </w:p>
    <w:p w:rsidR="00975725" w:rsidRPr="00571C9A" w:rsidRDefault="00975725" w:rsidP="00975725">
      <w:pPr>
        <w:pStyle w:val="NoSpacing"/>
        <w:jc w:val="both"/>
        <w:rPr>
          <w:spacing w:val="-6"/>
          <w:sz w:val="22"/>
          <w:lang w:val="sr-Cyrl-CS"/>
        </w:rPr>
      </w:pPr>
      <w:r w:rsidRPr="00571C9A">
        <w:rPr>
          <w:b/>
          <w:spacing w:val="-6"/>
          <w:sz w:val="22"/>
          <w:lang w:val="sr-Cyrl-CS"/>
        </w:rPr>
        <w:t>Индикатор исхода:</w:t>
      </w:r>
      <w:r w:rsidRPr="00571C9A">
        <w:rPr>
          <w:spacing w:val="-6"/>
          <w:sz w:val="22"/>
          <w:lang w:val="sr-Cyrl-CS"/>
        </w:rPr>
        <w:t xml:space="preserve"> Завршена 1.фаза уређења дела Чајкиног брда у Врњачкој Бањи и завршено уређење лавиринта</w:t>
      </w:r>
    </w:p>
    <w:p w:rsidR="00975725" w:rsidRPr="00571C9A" w:rsidRDefault="00975725" w:rsidP="00975725">
      <w:pPr>
        <w:pStyle w:val="NoSpacing"/>
        <w:jc w:val="both"/>
        <w:rPr>
          <w:spacing w:val="-6"/>
          <w:sz w:val="22"/>
          <w:lang w:val="sr-Cyrl-CS"/>
        </w:rPr>
      </w:pPr>
      <w:r w:rsidRPr="00571C9A">
        <w:rPr>
          <w:b/>
          <w:spacing w:val="-6"/>
          <w:sz w:val="22"/>
        </w:rPr>
        <w:t xml:space="preserve">Извештај о остварењу циља за период 01.01.-29.06.2018.г.: </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 xml:space="preserve">Шифра и назив пројекта: </w:t>
      </w:r>
      <w:r w:rsidRPr="00571C9A">
        <w:rPr>
          <w:spacing w:val="-6"/>
          <w:sz w:val="22"/>
          <w:lang w:val="sr-Cyrl-CS"/>
        </w:rPr>
        <w:t>1502-0001-005 Пројекат: Изградња националног тренажног центра Врњачка Бања-базени, 2.фаза</w:t>
      </w:r>
    </w:p>
    <w:p w:rsidR="00975725" w:rsidRPr="00571C9A" w:rsidRDefault="00975725" w:rsidP="00975725">
      <w:pPr>
        <w:pStyle w:val="NoSpacing"/>
        <w:jc w:val="both"/>
        <w:rPr>
          <w:spacing w:val="-6"/>
          <w:sz w:val="22"/>
          <w:lang w:val="sr-Cyrl-CS"/>
        </w:rPr>
      </w:pPr>
      <w:r w:rsidRPr="00571C9A">
        <w:rPr>
          <w:b/>
          <w:spacing w:val="-6"/>
          <w:sz w:val="22"/>
          <w:lang w:val="sr-Cyrl-CS"/>
        </w:rPr>
        <w:t>Буџетски корисник који реализује пројекат и одговорна лица за реализацију пројекта</w:t>
      </w:r>
      <w:r w:rsidRPr="00571C9A">
        <w:rPr>
          <w:spacing w:val="-6"/>
          <w:sz w:val="22"/>
          <w:lang w:val="sr-Cyrl-CS"/>
        </w:rPr>
        <w:t>:</w:t>
      </w:r>
    </w:p>
    <w:p w:rsidR="00975725" w:rsidRPr="00571C9A" w:rsidRDefault="00975725" w:rsidP="00975725">
      <w:pPr>
        <w:pStyle w:val="NoSpacing"/>
        <w:jc w:val="both"/>
        <w:rPr>
          <w:spacing w:val="-6"/>
          <w:sz w:val="22"/>
          <w:lang w:val="sr-Cyrl-CS"/>
        </w:rPr>
      </w:pPr>
      <w:r w:rsidRPr="00571C9A">
        <w:rPr>
          <w:spacing w:val="-6"/>
          <w:sz w:val="22"/>
          <w:lang w:val="sr-Cyrl-CS"/>
        </w:rPr>
        <w:t>-Установа Спортски центар, Душан Радовић, директор</w:t>
      </w:r>
    </w:p>
    <w:p w:rsidR="00975725" w:rsidRPr="00571C9A" w:rsidRDefault="00975725" w:rsidP="00975725">
      <w:pPr>
        <w:pStyle w:val="NoSpacing"/>
        <w:jc w:val="both"/>
        <w:rPr>
          <w:spacing w:val="-6"/>
          <w:sz w:val="22"/>
          <w:lang w:val="sr-Cyrl-CS"/>
        </w:rPr>
      </w:pPr>
      <w:r w:rsidRPr="00571C9A">
        <w:rPr>
          <w:b/>
          <w:spacing w:val="-6"/>
          <w:sz w:val="22"/>
          <w:lang w:val="sr-Cyrl-CS"/>
        </w:rPr>
        <w:t>Општи циљ:</w:t>
      </w:r>
      <w:r w:rsidRPr="00571C9A">
        <w:rPr>
          <w:spacing w:val="-6"/>
          <w:sz w:val="22"/>
          <w:lang w:val="sr-Cyrl-CS"/>
        </w:rPr>
        <w:t xml:space="preserve"> 4.8. Унапређење услова за развој спорта</w:t>
      </w:r>
    </w:p>
    <w:p w:rsidR="00975725" w:rsidRPr="00571C9A" w:rsidRDefault="00975725" w:rsidP="00975725">
      <w:pPr>
        <w:pStyle w:val="NoSpacing"/>
        <w:jc w:val="both"/>
        <w:rPr>
          <w:spacing w:val="-6"/>
          <w:sz w:val="22"/>
          <w:lang w:val="sr-Cyrl-CS"/>
        </w:rPr>
      </w:pPr>
      <w:r w:rsidRPr="00571C9A">
        <w:rPr>
          <w:b/>
          <w:spacing w:val="-6"/>
          <w:sz w:val="22"/>
          <w:lang w:val="sr-Cyrl-CS"/>
        </w:rPr>
        <w:t>Индикатор исхода:</w:t>
      </w:r>
      <w:r w:rsidRPr="00571C9A">
        <w:rPr>
          <w:spacing w:val="-6"/>
          <w:sz w:val="22"/>
          <w:lang w:val="sr-Cyrl-CS"/>
        </w:rPr>
        <w:t xml:space="preserve"> Завршена 2.фаза изградње фискултурне сале у ОШ Бане Миленковић</w:t>
      </w:r>
    </w:p>
    <w:p w:rsidR="00975725" w:rsidRPr="00571C9A" w:rsidRDefault="00975725" w:rsidP="00975725">
      <w:pPr>
        <w:pStyle w:val="NoSpacing"/>
        <w:jc w:val="both"/>
        <w:rPr>
          <w:spacing w:val="-6"/>
          <w:sz w:val="22"/>
          <w:lang w:val="sr-Cyrl-CS"/>
        </w:rPr>
      </w:pPr>
      <w:r w:rsidRPr="00571C9A">
        <w:rPr>
          <w:b/>
          <w:spacing w:val="-6"/>
          <w:sz w:val="22"/>
        </w:rPr>
        <w:t xml:space="preserve">Извештај о остварењу циља за период 01.01.-29.06.2018.г.: </w:t>
      </w:r>
      <w:r w:rsidRPr="00571C9A">
        <w:rPr>
          <w:sz w:val="22"/>
          <w:lang w:val="sr-Cyrl-CS"/>
        </w:rPr>
        <w:t>Није документовано остварење циља од стране буџетског корисника.</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b/>
          <w:spacing w:val="-6"/>
          <w:sz w:val="22"/>
          <w:lang w:val="sr-Cyrl-CS"/>
        </w:rPr>
      </w:pPr>
      <w:r w:rsidRPr="00571C9A">
        <w:rPr>
          <w:b/>
          <w:spacing w:val="-6"/>
          <w:sz w:val="22"/>
          <w:lang w:val="sr-Cyrl-CS"/>
        </w:rPr>
        <w:t>Програм 5</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Назив</w:t>
      </w:r>
      <w:r w:rsidRPr="00571C9A">
        <w:rPr>
          <w:spacing w:val="-6"/>
          <w:sz w:val="22"/>
          <w:lang w:val="sr-Cyrl-CS"/>
        </w:rPr>
        <w:t>: РАЗВОЈ ПОЉОПРИВРЕДЕ</w:t>
      </w:r>
    </w:p>
    <w:p w:rsidR="00975725" w:rsidRPr="00571C9A" w:rsidRDefault="00975725" w:rsidP="00975725">
      <w:pPr>
        <w:pStyle w:val="NoSpacing"/>
        <w:jc w:val="both"/>
        <w:rPr>
          <w:spacing w:val="-6"/>
          <w:sz w:val="22"/>
          <w:lang w:val="sr-Cyrl-CS"/>
        </w:rPr>
      </w:pPr>
      <w:r w:rsidRPr="00571C9A">
        <w:rPr>
          <w:b/>
          <w:spacing w:val="-6"/>
          <w:sz w:val="22"/>
          <w:lang w:val="sr-Cyrl-CS"/>
        </w:rPr>
        <w:t>Шифра</w:t>
      </w:r>
      <w:r w:rsidRPr="00571C9A">
        <w:rPr>
          <w:spacing w:val="-6"/>
          <w:sz w:val="22"/>
          <w:lang w:val="sr-Cyrl-CS"/>
        </w:rPr>
        <w:t>: 0101</w:t>
      </w:r>
    </w:p>
    <w:p w:rsidR="00975725" w:rsidRPr="00571C9A" w:rsidRDefault="00975725" w:rsidP="00975725">
      <w:pPr>
        <w:pStyle w:val="NoSpacing"/>
        <w:jc w:val="both"/>
        <w:rPr>
          <w:spacing w:val="-6"/>
          <w:sz w:val="22"/>
          <w:lang w:val="sr-Cyrl-CS"/>
        </w:rPr>
      </w:pPr>
      <w:r w:rsidRPr="00571C9A">
        <w:rPr>
          <w:b/>
          <w:spacing w:val="-6"/>
          <w:sz w:val="22"/>
          <w:lang w:val="sr-Cyrl-CS"/>
        </w:rPr>
        <w:t>Сектор</w:t>
      </w:r>
      <w:r w:rsidRPr="00571C9A">
        <w:rPr>
          <w:spacing w:val="-6"/>
          <w:sz w:val="22"/>
          <w:lang w:val="sr-Cyrl-CS"/>
        </w:rPr>
        <w:t>: Пољопривреда и рурални развој</w:t>
      </w:r>
    </w:p>
    <w:p w:rsidR="00975725" w:rsidRPr="00571C9A" w:rsidRDefault="00975725" w:rsidP="00975725">
      <w:pPr>
        <w:pStyle w:val="NoSpacing"/>
        <w:jc w:val="both"/>
        <w:rPr>
          <w:spacing w:val="-6"/>
          <w:sz w:val="22"/>
          <w:lang w:val="sr-Cyrl-CS"/>
        </w:rPr>
      </w:pPr>
      <w:r w:rsidRPr="00571C9A">
        <w:rPr>
          <w:b/>
          <w:spacing w:val="-6"/>
          <w:sz w:val="22"/>
          <w:lang w:val="sr-Cyrl-CS"/>
        </w:rPr>
        <w:t>Сврха</w:t>
      </w:r>
      <w:r w:rsidRPr="00571C9A">
        <w:rPr>
          <w:spacing w:val="-6"/>
          <w:sz w:val="22"/>
          <w:lang w:val="sr-Cyrl-CS"/>
        </w:rPr>
        <w:t>: Унапређење пољопривредне производње у општини</w:t>
      </w:r>
    </w:p>
    <w:p w:rsidR="00975725" w:rsidRPr="00571C9A" w:rsidRDefault="00975725" w:rsidP="00975725">
      <w:pPr>
        <w:pStyle w:val="NoSpacing"/>
        <w:jc w:val="both"/>
        <w:rPr>
          <w:spacing w:val="-6"/>
          <w:sz w:val="22"/>
          <w:lang w:val="sr-Cyrl-CS"/>
        </w:rPr>
      </w:pPr>
      <w:r w:rsidRPr="00571C9A">
        <w:rPr>
          <w:b/>
          <w:spacing w:val="-6"/>
          <w:sz w:val="22"/>
          <w:lang w:val="sr-Cyrl-CS"/>
        </w:rPr>
        <w:t xml:space="preserve">Опис програма: </w:t>
      </w:r>
      <w:r w:rsidRPr="00571C9A">
        <w:rPr>
          <w:spacing w:val="-6"/>
          <w:sz w:val="22"/>
          <w:lang w:val="sr-Cyrl-CS"/>
        </w:rPr>
        <w:t xml:space="preserve">Реализацијом овог програма, Општина Врњачка Бања доприноси унапређењу пољопривредне производње у развијеном руралном подручју а све у складу са Стратегијом пољопривреде руралног развоја Општине Врњачка Бања 2014-2024.године. </w:t>
      </w:r>
    </w:p>
    <w:p w:rsidR="00975725" w:rsidRPr="00571C9A" w:rsidRDefault="00975725" w:rsidP="00975725">
      <w:pPr>
        <w:pStyle w:val="NoSpacing"/>
        <w:jc w:val="both"/>
        <w:rPr>
          <w:spacing w:val="-6"/>
          <w:sz w:val="22"/>
          <w:lang w:val="sr-Cyrl-CS"/>
        </w:rPr>
      </w:pPr>
      <w:r w:rsidRPr="00571C9A">
        <w:rPr>
          <w:b/>
          <w:spacing w:val="-6"/>
          <w:sz w:val="22"/>
          <w:lang w:val="sr-Cyrl-CS"/>
        </w:rPr>
        <w:t xml:space="preserve">Правни основ: </w:t>
      </w:r>
      <w:r w:rsidRPr="00571C9A">
        <w:rPr>
          <w:spacing w:val="-6"/>
          <w:sz w:val="22"/>
          <w:lang w:val="sr-Cyrl-CS"/>
        </w:rPr>
        <w:t>Закон о пољопривредном земљишту, Закон о подстицајима у пољопривреди и руралном развоју</w:t>
      </w:r>
    </w:p>
    <w:p w:rsidR="00975725" w:rsidRPr="00571C9A" w:rsidRDefault="00975725" w:rsidP="00975725">
      <w:pPr>
        <w:pStyle w:val="NoSpacing"/>
        <w:jc w:val="both"/>
        <w:rPr>
          <w:spacing w:val="-6"/>
          <w:sz w:val="22"/>
          <w:lang w:val="sr-Cyrl-CS"/>
        </w:rPr>
      </w:pPr>
      <w:r w:rsidRPr="00571C9A">
        <w:rPr>
          <w:b/>
          <w:spacing w:val="-6"/>
          <w:sz w:val="22"/>
          <w:lang w:val="sr-Cyrl-CS"/>
        </w:rPr>
        <w:t>Буџетски корисник који спроводи програм и одговорна лица за реализацију програма</w:t>
      </w:r>
      <w:r w:rsidRPr="00571C9A">
        <w:rPr>
          <w:spacing w:val="-6"/>
          <w:sz w:val="22"/>
          <w:lang w:val="sr-Cyrl-CS"/>
        </w:rPr>
        <w:t>:</w:t>
      </w:r>
    </w:p>
    <w:p w:rsidR="00975725" w:rsidRPr="00571C9A" w:rsidRDefault="00975725" w:rsidP="00975725">
      <w:pPr>
        <w:pStyle w:val="NoSpacing"/>
        <w:jc w:val="both"/>
        <w:rPr>
          <w:spacing w:val="-6"/>
          <w:sz w:val="22"/>
          <w:lang w:val="sr-Cyrl-CS"/>
        </w:rPr>
      </w:pPr>
      <w:r w:rsidRPr="00571C9A">
        <w:rPr>
          <w:spacing w:val="-6"/>
          <w:sz w:val="22"/>
          <w:lang w:val="sr-Cyrl-CS"/>
        </w:rPr>
        <w:t>-Општинска управа, Славиша Пауновић, начелник Општинске управе, за програмску активност 0101-0001 Подршка за спровођење пољопривредне политике у локалној заједници и програмску активности 0101-0002 Мере подршке руралном развоју.</w:t>
      </w:r>
    </w:p>
    <w:p w:rsidR="00975725" w:rsidRPr="00571C9A" w:rsidRDefault="00975725" w:rsidP="00975725">
      <w:pPr>
        <w:pStyle w:val="NoSpacing"/>
        <w:jc w:val="both"/>
        <w:rPr>
          <w:b/>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 xml:space="preserve">Општи циљ: </w:t>
      </w:r>
      <w:r w:rsidRPr="00571C9A">
        <w:rPr>
          <w:spacing w:val="-6"/>
          <w:sz w:val="22"/>
          <w:lang w:val="sr-Cyrl-CS"/>
        </w:rPr>
        <w:t>1.5. Унапређење услова за развој пољопривреде</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 xml:space="preserve">Посебан циљ: </w:t>
      </w:r>
      <w:r w:rsidRPr="00571C9A">
        <w:rPr>
          <w:spacing w:val="-6"/>
          <w:sz w:val="22"/>
          <w:lang w:val="sr-Cyrl-CS"/>
        </w:rPr>
        <w:t>1.5.1. Спровођење пољопривредне политике и политике руралног развоја на подручју општине</w:t>
      </w:r>
    </w:p>
    <w:p w:rsidR="00975725" w:rsidRPr="00571C9A" w:rsidRDefault="00975725" w:rsidP="00975725">
      <w:pPr>
        <w:pStyle w:val="NoSpacing"/>
        <w:jc w:val="both"/>
        <w:rPr>
          <w:spacing w:val="-6"/>
          <w:sz w:val="22"/>
          <w:lang w:val="sr-Cyrl-CS"/>
        </w:rPr>
      </w:pPr>
      <w:r w:rsidRPr="00571C9A">
        <w:rPr>
          <w:b/>
          <w:spacing w:val="-6"/>
          <w:sz w:val="22"/>
          <w:lang w:val="sr-Cyrl-CS"/>
        </w:rPr>
        <w:t>Индикатор исхода</w:t>
      </w:r>
      <w:r w:rsidRPr="00571C9A">
        <w:rPr>
          <w:spacing w:val="-6"/>
          <w:sz w:val="22"/>
          <w:lang w:val="sr-Cyrl-CS"/>
        </w:rPr>
        <w:t xml:space="preserve">: </w:t>
      </w:r>
    </w:p>
    <w:p w:rsidR="00975725" w:rsidRPr="00571C9A" w:rsidRDefault="00975725" w:rsidP="00975725">
      <w:pPr>
        <w:pStyle w:val="NoSpacing"/>
        <w:jc w:val="both"/>
        <w:rPr>
          <w:spacing w:val="-6"/>
          <w:sz w:val="22"/>
          <w:lang w:val="sr-Cyrl-CS"/>
        </w:rPr>
      </w:pPr>
      <w:r w:rsidRPr="00571C9A">
        <w:rPr>
          <w:spacing w:val="-6"/>
          <w:sz w:val="22"/>
          <w:lang w:val="sr-Cyrl-CS"/>
        </w:rPr>
        <w:t>-број одобрених решења за субвенционисање камата за пољопривредне субјекте</w:t>
      </w:r>
    </w:p>
    <w:p w:rsidR="00975725" w:rsidRPr="00571C9A" w:rsidRDefault="00975725" w:rsidP="00975725">
      <w:pPr>
        <w:pStyle w:val="NoSpacing"/>
        <w:jc w:val="both"/>
        <w:rPr>
          <w:spacing w:val="-6"/>
          <w:sz w:val="22"/>
          <w:lang w:val="sr-Cyrl-CS"/>
        </w:rPr>
      </w:pPr>
      <w:r w:rsidRPr="00571C9A">
        <w:rPr>
          <w:spacing w:val="-6"/>
          <w:sz w:val="22"/>
          <w:lang w:val="sr-Cyrl-CS"/>
        </w:rPr>
        <w:t>-број одобрених регреса за вештачко осемењавање</w:t>
      </w:r>
    </w:p>
    <w:p w:rsidR="00975725" w:rsidRPr="00571C9A" w:rsidRDefault="00975725" w:rsidP="00975725">
      <w:pPr>
        <w:pStyle w:val="NoSpacing"/>
        <w:jc w:val="both"/>
        <w:rPr>
          <w:spacing w:val="-6"/>
          <w:sz w:val="22"/>
          <w:lang w:val="sr-Cyrl-CS"/>
        </w:rPr>
      </w:pPr>
      <w:r w:rsidRPr="00571C9A">
        <w:rPr>
          <w:spacing w:val="-6"/>
          <w:sz w:val="22"/>
          <w:lang w:val="sr-Cyrl-CS"/>
        </w:rPr>
        <w:t>-број одобрених регреса за суфинансирање осигурања</w:t>
      </w:r>
    </w:p>
    <w:p w:rsidR="00975725" w:rsidRPr="00571C9A" w:rsidRDefault="00975725" w:rsidP="00975725">
      <w:pPr>
        <w:pStyle w:val="NoSpacing"/>
        <w:jc w:val="both"/>
        <w:rPr>
          <w:spacing w:val="-6"/>
          <w:sz w:val="22"/>
          <w:lang w:val="sr-Cyrl-CS"/>
        </w:rPr>
      </w:pPr>
      <w:r w:rsidRPr="00571C9A">
        <w:rPr>
          <w:b/>
          <w:spacing w:val="-6"/>
          <w:sz w:val="22"/>
        </w:rPr>
        <w:t xml:space="preserve">Извештај о остварењу циља за период 01.01.-29.06.2018.г.: </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 xml:space="preserve">Посебан циљ: </w:t>
      </w:r>
      <w:r w:rsidRPr="00571C9A">
        <w:rPr>
          <w:spacing w:val="-6"/>
          <w:sz w:val="22"/>
          <w:lang w:val="sr-Cyrl-CS"/>
        </w:rPr>
        <w:t>1.5.4. Одрживи развој села и побољшање квалитета живота на селу</w:t>
      </w:r>
    </w:p>
    <w:p w:rsidR="00975725" w:rsidRPr="00571C9A" w:rsidRDefault="00975725" w:rsidP="00975725">
      <w:pPr>
        <w:pStyle w:val="NoSpacing"/>
        <w:jc w:val="both"/>
        <w:rPr>
          <w:spacing w:val="-6"/>
          <w:sz w:val="22"/>
          <w:lang w:val="sr-Cyrl-CS"/>
        </w:rPr>
      </w:pPr>
      <w:r w:rsidRPr="00571C9A">
        <w:rPr>
          <w:b/>
          <w:spacing w:val="-6"/>
          <w:sz w:val="22"/>
          <w:lang w:val="sr-Cyrl-CS"/>
        </w:rPr>
        <w:t>Индикатор исхода</w:t>
      </w:r>
      <w:r w:rsidRPr="00571C9A">
        <w:rPr>
          <w:spacing w:val="-6"/>
          <w:sz w:val="22"/>
          <w:lang w:val="sr-Cyrl-CS"/>
        </w:rPr>
        <w:t xml:space="preserve">: </w:t>
      </w:r>
    </w:p>
    <w:p w:rsidR="00975725" w:rsidRPr="00571C9A" w:rsidRDefault="00975725" w:rsidP="00975725">
      <w:pPr>
        <w:pStyle w:val="NoSpacing"/>
        <w:jc w:val="both"/>
        <w:rPr>
          <w:spacing w:val="-6"/>
          <w:sz w:val="22"/>
          <w:lang w:val="sr-Cyrl-CS"/>
        </w:rPr>
      </w:pPr>
      <w:r w:rsidRPr="00571C9A">
        <w:rPr>
          <w:spacing w:val="-6"/>
          <w:sz w:val="22"/>
          <w:lang w:val="sr-Cyrl-CS"/>
        </w:rPr>
        <w:t>-дужина рехабилитованих атарских путева</w:t>
      </w:r>
    </w:p>
    <w:p w:rsidR="00975725" w:rsidRPr="00571C9A" w:rsidRDefault="00975725" w:rsidP="00975725">
      <w:pPr>
        <w:pStyle w:val="NoSpacing"/>
        <w:jc w:val="both"/>
        <w:rPr>
          <w:spacing w:val="-6"/>
          <w:sz w:val="22"/>
          <w:lang w:val="sr-Cyrl-CS"/>
        </w:rPr>
      </w:pPr>
      <w:r w:rsidRPr="00571C9A">
        <w:rPr>
          <w:b/>
          <w:spacing w:val="-6"/>
          <w:sz w:val="22"/>
        </w:rPr>
        <w:t xml:space="preserve">Извештај о остварењу циља за период 01.01.-29.06.2018.г.: </w:t>
      </w:r>
      <w:r w:rsidRPr="00571C9A">
        <w:rPr>
          <w:sz w:val="22"/>
          <w:lang w:val="sr-Cyrl-CS"/>
        </w:rPr>
        <w:t>Није документовано остварење циља од стране буџетског корисника.</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b/>
          <w:spacing w:val="-6"/>
          <w:sz w:val="22"/>
          <w:lang w:val="sr-Cyrl-CS"/>
        </w:rPr>
      </w:pPr>
      <w:r w:rsidRPr="00571C9A">
        <w:rPr>
          <w:b/>
          <w:spacing w:val="-6"/>
          <w:sz w:val="22"/>
          <w:lang w:val="sr-Cyrl-CS"/>
        </w:rPr>
        <w:t>Програм 6</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Назив</w:t>
      </w:r>
      <w:r w:rsidRPr="00571C9A">
        <w:rPr>
          <w:spacing w:val="-6"/>
          <w:sz w:val="22"/>
          <w:lang w:val="sr-Cyrl-CS"/>
        </w:rPr>
        <w:t>: ЗАШТИТА ЖИВОТНЕ СРЕДИНЕ</w:t>
      </w:r>
    </w:p>
    <w:p w:rsidR="00975725" w:rsidRPr="00571C9A" w:rsidRDefault="00975725" w:rsidP="00975725">
      <w:pPr>
        <w:pStyle w:val="NoSpacing"/>
        <w:jc w:val="both"/>
        <w:rPr>
          <w:spacing w:val="-6"/>
          <w:sz w:val="22"/>
          <w:lang w:val="sr-Cyrl-CS"/>
        </w:rPr>
      </w:pPr>
      <w:r w:rsidRPr="00571C9A">
        <w:rPr>
          <w:b/>
          <w:spacing w:val="-6"/>
          <w:sz w:val="22"/>
          <w:lang w:val="sr-Cyrl-CS"/>
        </w:rPr>
        <w:t>Шифра</w:t>
      </w:r>
      <w:r w:rsidRPr="00571C9A">
        <w:rPr>
          <w:spacing w:val="-6"/>
          <w:sz w:val="22"/>
          <w:lang w:val="sr-Cyrl-CS"/>
        </w:rPr>
        <w:t>: 0401</w:t>
      </w:r>
    </w:p>
    <w:p w:rsidR="00975725" w:rsidRPr="00571C9A" w:rsidRDefault="00975725" w:rsidP="00975725">
      <w:pPr>
        <w:pStyle w:val="NoSpacing"/>
        <w:jc w:val="both"/>
        <w:rPr>
          <w:spacing w:val="-6"/>
          <w:sz w:val="22"/>
          <w:lang w:val="sr-Cyrl-CS"/>
        </w:rPr>
      </w:pPr>
      <w:r w:rsidRPr="00571C9A">
        <w:rPr>
          <w:b/>
          <w:spacing w:val="-6"/>
          <w:sz w:val="22"/>
          <w:lang w:val="sr-Cyrl-CS"/>
        </w:rPr>
        <w:t>Сектор</w:t>
      </w:r>
      <w:r w:rsidRPr="00571C9A">
        <w:rPr>
          <w:spacing w:val="-6"/>
          <w:sz w:val="22"/>
          <w:lang w:val="sr-Cyrl-CS"/>
        </w:rPr>
        <w:t>: Заштита животне средине</w:t>
      </w:r>
    </w:p>
    <w:p w:rsidR="00975725" w:rsidRPr="00571C9A" w:rsidRDefault="00975725" w:rsidP="00975725">
      <w:pPr>
        <w:pStyle w:val="NoSpacing"/>
        <w:jc w:val="both"/>
        <w:rPr>
          <w:spacing w:val="-6"/>
          <w:sz w:val="22"/>
          <w:lang w:val="sr-Cyrl-CS"/>
        </w:rPr>
      </w:pPr>
      <w:r w:rsidRPr="00571C9A">
        <w:rPr>
          <w:b/>
          <w:spacing w:val="-6"/>
          <w:sz w:val="22"/>
          <w:lang w:val="sr-Cyrl-CS"/>
        </w:rPr>
        <w:t>Сврха</w:t>
      </w:r>
      <w:r w:rsidRPr="00571C9A">
        <w:rPr>
          <w:spacing w:val="-6"/>
          <w:sz w:val="22"/>
          <w:lang w:val="sr-Cyrl-CS"/>
        </w:rPr>
        <w:t>: Обезбеђивање услова за одрживи развој локалне заједнице одговорним односом према животној средини; ефикасно и одрживо управљање отпадним водама; одрживо управљање отпадом</w:t>
      </w:r>
    </w:p>
    <w:p w:rsidR="00975725" w:rsidRPr="00571C9A" w:rsidRDefault="00975725" w:rsidP="00975725">
      <w:pPr>
        <w:pStyle w:val="NoSpacing"/>
        <w:jc w:val="both"/>
        <w:rPr>
          <w:spacing w:val="-6"/>
          <w:sz w:val="22"/>
          <w:lang w:val="sr-Cyrl-CS"/>
        </w:rPr>
      </w:pPr>
      <w:r w:rsidRPr="00571C9A">
        <w:rPr>
          <w:b/>
          <w:spacing w:val="-6"/>
          <w:sz w:val="22"/>
          <w:lang w:val="sr-Cyrl-CS"/>
        </w:rPr>
        <w:t xml:space="preserve">Опис програма: </w:t>
      </w:r>
      <w:r w:rsidRPr="00571C9A">
        <w:rPr>
          <w:spacing w:val="-6"/>
          <w:sz w:val="22"/>
          <w:lang w:val="sr-Cyrl-CS"/>
        </w:rPr>
        <w:t>Овим програмом реализују се обавезе ЈЛС утврђене чланом 20 став 1 тачка 11) Закона о локалној самоуправи, а које се односе на заштиту животне средине</w:t>
      </w:r>
    </w:p>
    <w:p w:rsidR="00975725" w:rsidRPr="00571C9A" w:rsidRDefault="00975725" w:rsidP="00975725">
      <w:pPr>
        <w:pStyle w:val="NoSpacing"/>
        <w:jc w:val="both"/>
        <w:rPr>
          <w:spacing w:val="-6"/>
          <w:sz w:val="22"/>
          <w:lang w:val="sr-Cyrl-CS"/>
        </w:rPr>
      </w:pPr>
      <w:r w:rsidRPr="00571C9A">
        <w:rPr>
          <w:b/>
          <w:spacing w:val="-6"/>
          <w:sz w:val="22"/>
          <w:lang w:val="sr-Cyrl-CS"/>
        </w:rPr>
        <w:t xml:space="preserve">Правни основ: </w:t>
      </w:r>
      <w:r w:rsidRPr="00571C9A">
        <w:rPr>
          <w:spacing w:val="-6"/>
          <w:sz w:val="22"/>
          <w:lang w:val="sr-Cyrl-CS"/>
        </w:rPr>
        <w:t>Закон о заштити животне средине</w:t>
      </w:r>
    </w:p>
    <w:p w:rsidR="00975725" w:rsidRPr="00571C9A" w:rsidRDefault="00975725" w:rsidP="00975725">
      <w:pPr>
        <w:pStyle w:val="NoSpacing"/>
        <w:jc w:val="both"/>
        <w:rPr>
          <w:spacing w:val="-6"/>
          <w:sz w:val="22"/>
          <w:lang w:val="sr-Cyrl-CS"/>
        </w:rPr>
      </w:pPr>
      <w:r w:rsidRPr="00571C9A">
        <w:rPr>
          <w:b/>
          <w:spacing w:val="-6"/>
          <w:sz w:val="22"/>
          <w:lang w:val="sr-Cyrl-CS"/>
        </w:rPr>
        <w:t>Буџетски корисник који спроводи програм и одговорна лица за реализацију програма</w:t>
      </w:r>
      <w:r w:rsidRPr="00571C9A">
        <w:rPr>
          <w:spacing w:val="-6"/>
          <w:sz w:val="22"/>
          <w:lang w:val="sr-Cyrl-CS"/>
        </w:rPr>
        <w:t>:</w:t>
      </w:r>
    </w:p>
    <w:p w:rsidR="00975725" w:rsidRPr="00571C9A" w:rsidRDefault="00975725" w:rsidP="00975725">
      <w:pPr>
        <w:pStyle w:val="NoSpacing"/>
        <w:jc w:val="both"/>
        <w:rPr>
          <w:spacing w:val="-6"/>
          <w:sz w:val="22"/>
          <w:lang w:val="sr-Cyrl-CS"/>
        </w:rPr>
      </w:pPr>
      <w:r w:rsidRPr="00571C9A">
        <w:rPr>
          <w:spacing w:val="-6"/>
          <w:sz w:val="22"/>
          <w:lang w:val="sr-Cyrl-CS"/>
        </w:rPr>
        <w:t>-Општинска управа, Славиша Пауновић, начелник Општинске управе, за програмске активности 0401-0001 Управљање заштитом животне средине и 0401-0005 Управљање комуналним отпадом.</w:t>
      </w:r>
    </w:p>
    <w:p w:rsidR="00975725" w:rsidRPr="00571C9A" w:rsidRDefault="00975725" w:rsidP="00975725">
      <w:pPr>
        <w:pStyle w:val="NoSpacing"/>
        <w:jc w:val="both"/>
        <w:rPr>
          <w:spacing w:val="-6"/>
          <w:sz w:val="22"/>
          <w:lang w:val="sr-Cyrl-CS"/>
        </w:rPr>
      </w:pPr>
      <w:r w:rsidRPr="00571C9A">
        <w:rPr>
          <w:b/>
          <w:spacing w:val="-6"/>
          <w:sz w:val="22"/>
          <w:lang w:val="sr-Cyrl-CS"/>
        </w:rPr>
        <w:t xml:space="preserve">Општи циљ: </w:t>
      </w:r>
      <w:bookmarkStart w:id="1" w:name="OLE_LINK1"/>
      <w:r w:rsidRPr="00571C9A">
        <w:rPr>
          <w:spacing w:val="-6"/>
          <w:sz w:val="22"/>
          <w:lang w:val="sr-Cyrl-CS"/>
        </w:rPr>
        <w:t>6.1. Унапређење квалитета животне средине</w:t>
      </w:r>
      <w:bookmarkEnd w:id="1"/>
    </w:p>
    <w:p w:rsidR="00975725" w:rsidRPr="00571C9A" w:rsidRDefault="00975725" w:rsidP="00975725">
      <w:pPr>
        <w:pStyle w:val="NoSpacing"/>
        <w:jc w:val="both"/>
        <w:rPr>
          <w:spacing w:val="-6"/>
          <w:sz w:val="22"/>
          <w:lang w:val="sr-Cyrl-CS"/>
        </w:rPr>
      </w:pPr>
      <w:r w:rsidRPr="00571C9A">
        <w:rPr>
          <w:b/>
          <w:spacing w:val="-6"/>
          <w:sz w:val="22"/>
          <w:lang w:val="sr-Cyrl-CS"/>
        </w:rPr>
        <w:t>Индикатор исхода</w:t>
      </w:r>
      <w:r w:rsidRPr="00571C9A">
        <w:rPr>
          <w:spacing w:val="-6"/>
          <w:sz w:val="22"/>
          <w:lang w:val="sr-Cyrl-CS"/>
        </w:rPr>
        <w:t>: Површина територије општине на којој је реализован Програм заштите животне средине</w:t>
      </w:r>
    </w:p>
    <w:p w:rsidR="00975725" w:rsidRPr="00571C9A" w:rsidRDefault="00975725" w:rsidP="00975725">
      <w:pPr>
        <w:pStyle w:val="NoSpacing"/>
        <w:jc w:val="both"/>
        <w:rPr>
          <w:spacing w:val="-6"/>
          <w:sz w:val="22"/>
          <w:lang w:val="sr-Cyrl-CS"/>
        </w:rPr>
      </w:pPr>
      <w:r w:rsidRPr="00571C9A">
        <w:rPr>
          <w:b/>
          <w:spacing w:val="-6"/>
          <w:sz w:val="22"/>
        </w:rPr>
        <w:t xml:space="preserve">Извештај о остварењу циља за период 01.01.-29.06.2018.г.: </w:t>
      </w:r>
      <w:r w:rsidRPr="00571C9A">
        <w:rPr>
          <w:sz w:val="22"/>
          <w:lang w:val="sr-Cyrl-CS"/>
        </w:rPr>
        <w:t>Није документовано остварење циља од стране буџетског корисника.</w:t>
      </w:r>
    </w:p>
    <w:p w:rsidR="00975725" w:rsidRPr="00571C9A" w:rsidRDefault="00975725" w:rsidP="00975725">
      <w:pPr>
        <w:pStyle w:val="NoSpacing"/>
        <w:jc w:val="both"/>
        <w:rPr>
          <w:b/>
          <w:spacing w:val="-6"/>
          <w:sz w:val="22"/>
        </w:rPr>
      </w:pP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b/>
          <w:spacing w:val="-6"/>
          <w:sz w:val="22"/>
          <w:lang w:val="sr-Cyrl-CS"/>
        </w:rPr>
      </w:pPr>
      <w:r w:rsidRPr="00571C9A">
        <w:rPr>
          <w:b/>
          <w:spacing w:val="-6"/>
          <w:sz w:val="22"/>
          <w:lang w:val="sr-Cyrl-CS"/>
        </w:rPr>
        <w:t>Програм 7</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Назив</w:t>
      </w:r>
      <w:r w:rsidRPr="00571C9A">
        <w:rPr>
          <w:spacing w:val="-6"/>
          <w:sz w:val="22"/>
          <w:lang w:val="sr-Cyrl-CS"/>
        </w:rPr>
        <w:t>: ОРГАНИЗАЦИЈА САОБРАЋАЈА И САОБРАЋАЈНА ИНФРАСТРУКТУРА</w:t>
      </w:r>
    </w:p>
    <w:p w:rsidR="00975725" w:rsidRPr="00571C9A" w:rsidRDefault="00975725" w:rsidP="00975725">
      <w:pPr>
        <w:pStyle w:val="NoSpacing"/>
        <w:jc w:val="both"/>
        <w:rPr>
          <w:spacing w:val="-6"/>
          <w:sz w:val="22"/>
          <w:lang w:val="sr-Cyrl-CS"/>
        </w:rPr>
      </w:pPr>
      <w:r w:rsidRPr="00571C9A">
        <w:rPr>
          <w:b/>
          <w:spacing w:val="-6"/>
          <w:sz w:val="22"/>
          <w:lang w:val="sr-Cyrl-CS"/>
        </w:rPr>
        <w:t>Шифра</w:t>
      </w:r>
      <w:r w:rsidRPr="00571C9A">
        <w:rPr>
          <w:spacing w:val="-6"/>
          <w:sz w:val="22"/>
          <w:lang w:val="sr-Cyrl-CS"/>
        </w:rPr>
        <w:t>: 0701</w:t>
      </w:r>
    </w:p>
    <w:p w:rsidR="00975725" w:rsidRPr="00571C9A" w:rsidRDefault="00975725" w:rsidP="00975725">
      <w:pPr>
        <w:pStyle w:val="NoSpacing"/>
        <w:jc w:val="both"/>
        <w:rPr>
          <w:spacing w:val="-6"/>
          <w:sz w:val="22"/>
          <w:lang w:val="sr-Cyrl-CS"/>
        </w:rPr>
      </w:pPr>
      <w:r w:rsidRPr="00571C9A">
        <w:rPr>
          <w:b/>
          <w:spacing w:val="-6"/>
          <w:sz w:val="22"/>
          <w:lang w:val="sr-Cyrl-CS"/>
        </w:rPr>
        <w:t>Сектор</w:t>
      </w:r>
      <w:r w:rsidRPr="00571C9A">
        <w:rPr>
          <w:spacing w:val="-6"/>
          <w:sz w:val="22"/>
          <w:lang w:val="sr-Cyrl-CS"/>
        </w:rPr>
        <w:t>: Саобраћај и саобраћајна инфраструктура</w:t>
      </w:r>
    </w:p>
    <w:p w:rsidR="00975725" w:rsidRPr="00571C9A" w:rsidRDefault="00975725" w:rsidP="00975725">
      <w:pPr>
        <w:pStyle w:val="NoSpacing"/>
        <w:jc w:val="both"/>
        <w:rPr>
          <w:spacing w:val="-6"/>
          <w:sz w:val="22"/>
          <w:lang w:val="sr-Cyrl-CS"/>
        </w:rPr>
      </w:pPr>
      <w:r w:rsidRPr="00571C9A">
        <w:rPr>
          <w:b/>
          <w:spacing w:val="-6"/>
          <w:sz w:val="22"/>
          <w:lang w:val="sr-Cyrl-CS"/>
        </w:rPr>
        <w:t>Сврха</w:t>
      </w:r>
      <w:r w:rsidRPr="00571C9A">
        <w:rPr>
          <w:spacing w:val="-6"/>
          <w:sz w:val="22"/>
          <w:lang w:val="sr-Cyrl-CS"/>
        </w:rPr>
        <w:t>: Унапређење организације саобраћаја и унапређење саобраћајне инфраструктуре у локалној самоуправи</w:t>
      </w:r>
    </w:p>
    <w:p w:rsidR="00975725" w:rsidRPr="00571C9A" w:rsidRDefault="00975725" w:rsidP="00975725">
      <w:pPr>
        <w:pStyle w:val="NoSpacing"/>
        <w:jc w:val="both"/>
        <w:rPr>
          <w:spacing w:val="-6"/>
          <w:sz w:val="22"/>
          <w:lang w:val="sr-Cyrl-CS"/>
        </w:rPr>
      </w:pPr>
      <w:r w:rsidRPr="00571C9A">
        <w:rPr>
          <w:b/>
          <w:spacing w:val="-6"/>
          <w:sz w:val="22"/>
          <w:lang w:val="sr-Cyrl-CS"/>
        </w:rPr>
        <w:t xml:space="preserve">Опис програма: </w:t>
      </w:r>
      <w:r w:rsidRPr="00571C9A">
        <w:rPr>
          <w:spacing w:val="-6"/>
          <w:sz w:val="22"/>
          <w:lang w:val="sr-Cyrl-CS"/>
        </w:rPr>
        <w:t>Реализацијом Програма коришћења средстава за финансирање унапређења безбедности саобраћаја на путевима територије општине Врњачка Бања, Општина Врњачка Бања  доприноси повећању безбедности свих учесника у саобраћају</w:t>
      </w:r>
    </w:p>
    <w:p w:rsidR="00975725" w:rsidRPr="00571C9A" w:rsidRDefault="00975725" w:rsidP="00975725">
      <w:pPr>
        <w:pStyle w:val="NoSpacing"/>
        <w:jc w:val="both"/>
        <w:rPr>
          <w:spacing w:val="-6"/>
          <w:sz w:val="22"/>
          <w:lang w:val="sr-Cyrl-CS"/>
        </w:rPr>
      </w:pPr>
      <w:r w:rsidRPr="00571C9A">
        <w:rPr>
          <w:b/>
          <w:spacing w:val="-6"/>
          <w:sz w:val="22"/>
          <w:lang w:val="sr-Cyrl-CS"/>
        </w:rPr>
        <w:t xml:space="preserve">Правни основ: </w:t>
      </w:r>
      <w:r w:rsidRPr="00571C9A">
        <w:rPr>
          <w:spacing w:val="-6"/>
          <w:sz w:val="22"/>
          <w:lang w:val="sr-Cyrl-CS"/>
        </w:rPr>
        <w:t>Закон о безбедности саобраћаја на путевима</w:t>
      </w:r>
    </w:p>
    <w:p w:rsidR="00975725" w:rsidRPr="00571C9A" w:rsidRDefault="00975725" w:rsidP="00975725">
      <w:pPr>
        <w:pStyle w:val="NoSpacing"/>
        <w:jc w:val="both"/>
        <w:rPr>
          <w:spacing w:val="-6"/>
          <w:sz w:val="22"/>
          <w:lang w:val="sr-Cyrl-CS"/>
        </w:rPr>
      </w:pPr>
      <w:r w:rsidRPr="00571C9A">
        <w:rPr>
          <w:b/>
          <w:spacing w:val="-6"/>
          <w:sz w:val="22"/>
          <w:lang w:val="sr-Cyrl-CS"/>
        </w:rPr>
        <w:t>Буџетски корисник који спроводи програм и одговорна лица за реализацију програма</w:t>
      </w:r>
      <w:r w:rsidRPr="00571C9A">
        <w:rPr>
          <w:spacing w:val="-6"/>
          <w:sz w:val="22"/>
          <w:lang w:val="sr-Cyrl-CS"/>
        </w:rPr>
        <w:t>:</w:t>
      </w:r>
    </w:p>
    <w:p w:rsidR="00975725" w:rsidRPr="00571C9A" w:rsidRDefault="00975725" w:rsidP="00975725">
      <w:pPr>
        <w:pStyle w:val="NoSpacing"/>
        <w:jc w:val="both"/>
        <w:rPr>
          <w:spacing w:val="-6"/>
          <w:sz w:val="22"/>
          <w:lang w:val="sr-Cyrl-CS"/>
        </w:rPr>
      </w:pPr>
      <w:r w:rsidRPr="00571C9A">
        <w:rPr>
          <w:spacing w:val="-6"/>
          <w:sz w:val="22"/>
          <w:lang w:val="sr-Cyrl-CS"/>
        </w:rPr>
        <w:t>-Општинска управа, Славиша Пауновић, начелник Општинске управе, за програмске активности 0701-0001 Управљање и одржавање саобраћајне инфраструктуре</w:t>
      </w:r>
    </w:p>
    <w:p w:rsidR="00975725" w:rsidRPr="00571C9A" w:rsidRDefault="00975725" w:rsidP="00975725">
      <w:pPr>
        <w:pStyle w:val="NoSpacing"/>
        <w:jc w:val="both"/>
        <w:rPr>
          <w:spacing w:val="-6"/>
          <w:sz w:val="22"/>
          <w:lang w:val="sr-Cyrl-CS"/>
        </w:rPr>
      </w:pPr>
      <w:r w:rsidRPr="00571C9A">
        <w:rPr>
          <w:spacing w:val="-6"/>
          <w:sz w:val="22"/>
          <w:lang w:val="sr-Cyrl-CS"/>
        </w:rPr>
        <w:t>-Општинска јавна агенција, Бранислав Бежановић, директор, за програмске активности 0701-0001 Управљање и одржавање саобраћајне инфраструктуре</w:t>
      </w:r>
    </w:p>
    <w:p w:rsidR="00975725" w:rsidRPr="00571C9A" w:rsidRDefault="00975725" w:rsidP="00975725">
      <w:pPr>
        <w:pStyle w:val="NoSpacing"/>
        <w:jc w:val="both"/>
        <w:rPr>
          <w:b/>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 xml:space="preserve">Општи циљ: </w:t>
      </w:r>
      <w:r w:rsidRPr="00571C9A">
        <w:rPr>
          <w:spacing w:val="-6"/>
          <w:sz w:val="22"/>
          <w:lang w:val="sr-Cyrl-CS"/>
        </w:rPr>
        <w:t>2.4. Повећање безбедности учесника у саобраћају и смањење броја саобраћајних незгода</w:t>
      </w:r>
    </w:p>
    <w:p w:rsidR="00975725" w:rsidRPr="00571C9A" w:rsidRDefault="00975725" w:rsidP="00975725">
      <w:pPr>
        <w:pStyle w:val="NoSpacing"/>
        <w:jc w:val="both"/>
        <w:rPr>
          <w:spacing w:val="-6"/>
          <w:sz w:val="22"/>
          <w:lang w:val="sr-Cyrl-CS"/>
        </w:rPr>
      </w:pPr>
      <w:r w:rsidRPr="00571C9A">
        <w:rPr>
          <w:b/>
          <w:spacing w:val="-6"/>
          <w:sz w:val="22"/>
          <w:lang w:val="sr-Cyrl-CS"/>
        </w:rPr>
        <w:t>Индикатор исхода</w:t>
      </w:r>
      <w:r w:rsidRPr="00571C9A">
        <w:rPr>
          <w:spacing w:val="-6"/>
          <w:sz w:val="22"/>
          <w:lang w:val="sr-Cyrl-CS"/>
        </w:rPr>
        <w:t xml:space="preserve">: </w:t>
      </w:r>
    </w:p>
    <w:p w:rsidR="00975725" w:rsidRPr="00571C9A" w:rsidRDefault="00975725" w:rsidP="00975725">
      <w:pPr>
        <w:pStyle w:val="NoSpacing"/>
        <w:jc w:val="both"/>
        <w:rPr>
          <w:spacing w:val="-6"/>
          <w:sz w:val="22"/>
          <w:lang w:val="sr-Cyrl-CS"/>
        </w:rPr>
      </w:pPr>
      <w:r w:rsidRPr="00571C9A">
        <w:rPr>
          <w:spacing w:val="-6"/>
          <w:sz w:val="22"/>
          <w:lang w:val="sr-Cyrl-CS"/>
        </w:rPr>
        <w:t>-Дужина коловоза на којој је постављена нова или замењена постојећа вертикална и хоризонтална сигнализација</w:t>
      </w:r>
    </w:p>
    <w:p w:rsidR="00975725" w:rsidRPr="00571C9A" w:rsidRDefault="00975725" w:rsidP="00975725">
      <w:pPr>
        <w:pStyle w:val="NoSpacing"/>
        <w:jc w:val="both"/>
        <w:rPr>
          <w:spacing w:val="-6"/>
          <w:sz w:val="22"/>
          <w:lang w:val="sr-Cyrl-CS"/>
        </w:rPr>
      </w:pPr>
      <w:r w:rsidRPr="00571C9A">
        <w:rPr>
          <w:spacing w:val="-6"/>
          <w:sz w:val="22"/>
          <w:lang w:val="sr-Cyrl-CS"/>
        </w:rPr>
        <w:t>-Број организованих едукација/број набављених публикација о познавању саобраћајних прописа</w:t>
      </w:r>
    </w:p>
    <w:p w:rsidR="00975725" w:rsidRPr="00571C9A" w:rsidRDefault="00975725" w:rsidP="00975725">
      <w:pPr>
        <w:pStyle w:val="NoSpacing"/>
        <w:jc w:val="both"/>
        <w:rPr>
          <w:spacing w:val="-6"/>
          <w:sz w:val="22"/>
          <w:lang w:val="sr-Cyrl-CS"/>
        </w:rPr>
      </w:pPr>
      <w:r w:rsidRPr="00571C9A">
        <w:rPr>
          <w:b/>
          <w:spacing w:val="-6"/>
          <w:sz w:val="22"/>
        </w:rPr>
        <w:t xml:space="preserve">Извештај о остварењу циља за период 01.01.-29.06.2018.г.: </w:t>
      </w:r>
      <w:r w:rsidRPr="00571C9A">
        <w:rPr>
          <w:sz w:val="22"/>
          <w:lang w:val="sr-Cyrl-CS"/>
        </w:rPr>
        <w:t>Није документовано остварење циља од стране буџетског корисника.</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b/>
          <w:spacing w:val="-6"/>
          <w:sz w:val="22"/>
          <w:lang w:val="sr-Cyrl-CS"/>
        </w:rPr>
      </w:pPr>
      <w:r w:rsidRPr="00571C9A">
        <w:rPr>
          <w:b/>
          <w:spacing w:val="-6"/>
          <w:sz w:val="22"/>
          <w:lang w:val="sr-Cyrl-CS"/>
        </w:rPr>
        <w:t>Програм 8</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Назив</w:t>
      </w:r>
      <w:r w:rsidRPr="00571C9A">
        <w:rPr>
          <w:spacing w:val="-6"/>
          <w:sz w:val="22"/>
          <w:lang w:val="sr-Cyrl-CS"/>
        </w:rPr>
        <w:t>: ПРЕДШКОЛСКО ВАСПИТАЊЕ И ОБРАЗОВАЊЕ</w:t>
      </w:r>
    </w:p>
    <w:p w:rsidR="00975725" w:rsidRPr="00571C9A" w:rsidRDefault="00975725" w:rsidP="00975725">
      <w:pPr>
        <w:pStyle w:val="NoSpacing"/>
        <w:jc w:val="both"/>
        <w:rPr>
          <w:spacing w:val="-6"/>
          <w:sz w:val="22"/>
          <w:lang w:val="sr-Cyrl-CS"/>
        </w:rPr>
      </w:pPr>
      <w:r w:rsidRPr="00571C9A">
        <w:rPr>
          <w:b/>
          <w:spacing w:val="-6"/>
          <w:sz w:val="22"/>
          <w:lang w:val="sr-Cyrl-CS"/>
        </w:rPr>
        <w:t>Шифра</w:t>
      </w:r>
      <w:r w:rsidRPr="00571C9A">
        <w:rPr>
          <w:spacing w:val="-6"/>
          <w:sz w:val="22"/>
          <w:lang w:val="sr-Cyrl-CS"/>
        </w:rPr>
        <w:t>: 2001</w:t>
      </w:r>
    </w:p>
    <w:p w:rsidR="00975725" w:rsidRPr="00571C9A" w:rsidRDefault="00975725" w:rsidP="00975725">
      <w:pPr>
        <w:pStyle w:val="NoSpacing"/>
        <w:jc w:val="both"/>
        <w:rPr>
          <w:spacing w:val="-6"/>
          <w:sz w:val="22"/>
          <w:lang w:val="sr-Cyrl-CS"/>
        </w:rPr>
      </w:pPr>
      <w:r w:rsidRPr="00571C9A">
        <w:rPr>
          <w:b/>
          <w:spacing w:val="-6"/>
          <w:sz w:val="22"/>
          <w:lang w:val="sr-Cyrl-CS"/>
        </w:rPr>
        <w:t>Сектор</w:t>
      </w:r>
      <w:r w:rsidRPr="00571C9A">
        <w:rPr>
          <w:spacing w:val="-6"/>
          <w:sz w:val="22"/>
          <w:lang w:val="sr-Cyrl-CS"/>
        </w:rPr>
        <w:t>: Образовање</w:t>
      </w:r>
    </w:p>
    <w:p w:rsidR="00975725" w:rsidRPr="00571C9A" w:rsidRDefault="00975725" w:rsidP="00975725">
      <w:pPr>
        <w:pStyle w:val="NoSpacing"/>
        <w:jc w:val="both"/>
        <w:rPr>
          <w:spacing w:val="-6"/>
          <w:sz w:val="22"/>
          <w:lang w:val="sr-Cyrl-CS"/>
        </w:rPr>
      </w:pPr>
      <w:r w:rsidRPr="00571C9A">
        <w:rPr>
          <w:b/>
          <w:spacing w:val="-6"/>
          <w:sz w:val="22"/>
          <w:lang w:val="sr-Cyrl-CS"/>
        </w:rPr>
        <w:t>Сврха</w:t>
      </w:r>
      <w:r w:rsidRPr="00571C9A">
        <w:rPr>
          <w:spacing w:val="-6"/>
          <w:sz w:val="22"/>
          <w:lang w:val="sr-Cyrl-CS"/>
        </w:rPr>
        <w:t>: Омогућавање обухвата предшколске деце у вртићима</w:t>
      </w:r>
    </w:p>
    <w:p w:rsidR="00975725" w:rsidRPr="00571C9A" w:rsidRDefault="00975725" w:rsidP="00975725">
      <w:pPr>
        <w:pStyle w:val="NoSpacing"/>
        <w:jc w:val="both"/>
        <w:rPr>
          <w:spacing w:val="-6"/>
          <w:sz w:val="22"/>
          <w:lang w:val="sr-Cyrl-CS"/>
        </w:rPr>
      </w:pPr>
      <w:r w:rsidRPr="00571C9A">
        <w:rPr>
          <w:b/>
          <w:spacing w:val="-6"/>
          <w:sz w:val="22"/>
          <w:lang w:val="sr-Cyrl-CS"/>
        </w:rPr>
        <w:t xml:space="preserve">Опис програма: </w:t>
      </w:r>
      <w:r w:rsidRPr="00571C9A">
        <w:rPr>
          <w:spacing w:val="-6"/>
          <w:sz w:val="22"/>
          <w:lang w:val="sr-Cyrl-CS"/>
        </w:rPr>
        <w:t>Предшколска установа реализује законом утврђене обавезе ЈЛС у области дечје заштите члан 20 став 1 тачка 16) Закона о локалној самоуправи. Поред ових законских обавеза, установа реализује и циљеве утврђене Стратегијом одрживог развоја општине Врњачка Бања у периоду 2013-2023.г., у оквиру стратешког приоритета 3 Развијени и очувани људски ресурси.</w:t>
      </w:r>
    </w:p>
    <w:p w:rsidR="00975725" w:rsidRPr="00571C9A" w:rsidRDefault="00975725" w:rsidP="00975725">
      <w:pPr>
        <w:pStyle w:val="NoSpacing"/>
        <w:jc w:val="both"/>
        <w:rPr>
          <w:spacing w:val="-6"/>
          <w:sz w:val="22"/>
          <w:lang w:val="sr-Cyrl-CS"/>
        </w:rPr>
      </w:pPr>
      <w:r w:rsidRPr="00571C9A">
        <w:rPr>
          <w:b/>
          <w:spacing w:val="-6"/>
          <w:sz w:val="22"/>
          <w:lang w:val="sr-Cyrl-CS"/>
        </w:rPr>
        <w:t xml:space="preserve">Правни основ: </w:t>
      </w:r>
      <w:r w:rsidRPr="00571C9A">
        <w:rPr>
          <w:spacing w:val="-6"/>
          <w:sz w:val="22"/>
          <w:lang w:val="sr-Cyrl-CS"/>
        </w:rPr>
        <w:t>Закон о локалној самоуправи, Закон о основама система образовања и васпитања, Закон о предшколском васпитању и образовању</w:t>
      </w:r>
    </w:p>
    <w:p w:rsidR="00975725" w:rsidRPr="00571C9A" w:rsidRDefault="00975725" w:rsidP="00975725">
      <w:pPr>
        <w:pStyle w:val="NoSpacing"/>
        <w:jc w:val="both"/>
        <w:rPr>
          <w:spacing w:val="-6"/>
          <w:sz w:val="22"/>
          <w:lang w:val="sr-Cyrl-CS"/>
        </w:rPr>
      </w:pPr>
      <w:r w:rsidRPr="00571C9A">
        <w:rPr>
          <w:b/>
          <w:spacing w:val="-6"/>
          <w:sz w:val="22"/>
          <w:lang w:val="sr-Cyrl-CS"/>
        </w:rPr>
        <w:t>Буџетски корисник који спроводи програм и одговорна лица за реализацију програма</w:t>
      </w:r>
      <w:r w:rsidRPr="00571C9A">
        <w:rPr>
          <w:spacing w:val="-6"/>
          <w:sz w:val="22"/>
          <w:lang w:val="sr-Cyrl-CS"/>
        </w:rPr>
        <w:t>:</w:t>
      </w:r>
    </w:p>
    <w:p w:rsidR="00975725" w:rsidRPr="00571C9A" w:rsidRDefault="00975725" w:rsidP="00975725">
      <w:pPr>
        <w:pStyle w:val="NoSpacing"/>
        <w:jc w:val="both"/>
        <w:rPr>
          <w:spacing w:val="-6"/>
          <w:sz w:val="22"/>
          <w:lang w:val="sr-Cyrl-CS"/>
        </w:rPr>
      </w:pPr>
      <w:r w:rsidRPr="00571C9A">
        <w:rPr>
          <w:spacing w:val="-6"/>
          <w:sz w:val="22"/>
          <w:lang w:val="sr-Cyrl-CS"/>
        </w:rPr>
        <w:t>-Предшколска установа „Радост“, Драгана Хаџи Ристић, директор, за програмску активност 2001-0001 Функционисање предшколских установа.</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 xml:space="preserve">Општи циљ: </w:t>
      </w:r>
      <w:r w:rsidRPr="00571C9A">
        <w:rPr>
          <w:spacing w:val="-6"/>
          <w:sz w:val="22"/>
          <w:lang w:val="sr-Cyrl-CS"/>
        </w:rPr>
        <w:t>3.1. Брига о деци, младима и породици</w:t>
      </w:r>
    </w:p>
    <w:p w:rsidR="00975725" w:rsidRPr="00571C9A" w:rsidRDefault="00975725" w:rsidP="00975725">
      <w:pPr>
        <w:pStyle w:val="NoSpacing"/>
        <w:jc w:val="both"/>
        <w:rPr>
          <w:spacing w:val="-6"/>
          <w:sz w:val="22"/>
          <w:lang w:val="sr-Cyrl-CS"/>
        </w:rPr>
      </w:pPr>
      <w:r w:rsidRPr="00571C9A">
        <w:rPr>
          <w:b/>
          <w:spacing w:val="-6"/>
          <w:sz w:val="22"/>
          <w:lang w:val="sr-Cyrl-CS"/>
        </w:rPr>
        <w:t>Индикатор исхода</w:t>
      </w:r>
      <w:r w:rsidRPr="00571C9A">
        <w:rPr>
          <w:spacing w:val="-6"/>
          <w:sz w:val="22"/>
          <w:lang w:val="sr-Cyrl-CS"/>
        </w:rPr>
        <w:t xml:space="preserve">: </w:t>
      </w:r>
    </w:p>
    <w:p w:rsidR="00975725" w:rsidRPr="00571C9A" w:rsidRDefault="00975725" w:rsidP="00975725">
      <w:pPr>
        <w:pStyle w:val="NoSpacing"/>
        <w:jc w:val="both"/>
        <w:rPr>
          <w:spacing w:val="-6"/>
          <w:sz w:val="22"/>
          <w:lang w:val="sr-Cyrl-CS"/>
        </w:rPr>
      </w:pPr>
      <w:r w:rsidRPr="00571C9A">
        <w:rPr>
          <w:spacing w:val="-6"/>
          <w:sz w:val="22"/>
          <w:lang w:val="sr-Cyrl-CS"/>
        </w:rPr>
        <w:t>-већи број деце обухваћене предшколским образовањем у установи у односу на број деце рођене на територији општине Врњачка Бања, са посебним освртом на број дечака/девојчица (база података је јун 2014.године и износи 702 уписане деце у односу на број 1591 рођене деце на територији Општине Врњачка Бања- обухват је 44,12% деце предшколског узраста. Мериће се у односу на јун 2018.г.)</w:t>
      </w:r>
    </w:p>
    <w:p w:rsidR="00975725" w:rsidRPr="00571C9A" w:rsidRDefault="00975725" w:rsidP="00975725">
      <w:pPr>
        <w:pStyle w:val="NoSpacing"/>
        <w:jc w:val="both"/>
        <w:rPr>
          <w:spacing w:val="-6"/>
          <w:sz w:val="22"/>
          <w:lang w:val="sr-Cyrl-CS"/>
        </w:rPr>
      </w:pPr>
      <w:r w:rsidRPr="00571C9A">
        <w:rPr>
          <w:spacing w:val="-6"/>
          <w:sz w:val="22"/>
          <w:lang w:val="sr-Cyrl-CS"/>
        </w:rPr>
        <w:t>-смањење броја деце на листи чекања</w:t>
      </w:r>
    </w:p>
    <w:p w:rsidR="00975725" w:rsidRPr="00571C9A" w:rsidRDefault="00975725" w:rsidP="00975725">
      <w:pPr>
        <w:pStyle w:val="NoSpacing"/>
        <w:jc w:val="both"/>
        <w:rPr>
          <w:spacing w:val="-6"/>
          <w:sz w:val="22"/>
          <w:lang w:val="sr-Cyrl-CS"/>
        </w:rPr>
      </w:pPr>
      <w:r w:rsidRPr="00571C9A">
        <w:rPr>
          <w:b/>
          <w:spacing w:val="-6"/>
          <w:sz w:val="22"/>
        </w:rPr>
        <w:t xml:space="preserve">Извештај о остварењу циља за период 01.01.-29.06.2018.г.: </w:t>
      </w:r>
      <w:r w:rsidRPr="00571C9A">
        <w:rPr>
          <w:spacing w:val="-6"/>
          <w:sz w:val="22"/>
        </w:rPr>
        <w:t xml:space="preserve">Према достављеном извештају, </w:t>
      </w:r>
      <w:r w:rsidRPr="00571C9A">
        <w:rPr>
          <w:spacing w:val="-6"/>
          <w:sz w:val="22"/>
          <w:lang w:val="sr-Cyrl-CS"/>
        </w:rPr>
        <w:t xml:space="preserve">Број деце обухваћене предшколским образовањем у </w:t>
      </w:r>
      <w:r w:rsidRPr="00571C9A">
        <w:rPr>
          <w:spacing w:val="-6"/>
          <w:sz w:val="22"/>
          <w:lang w:val="en-US"/>
        </w:rPr>
        <w:t xml:space="preserve"> </w:t>
      </w:r>
      <w:r w:rsidRPr="00571C9A">
        <w:rPr>
          <w:spacing w:val="-6"/>
          <w:sz w:val="22"/>
          <w:lang w:val="sr-Cyrl-CS"/>
        </w:rPr>
        <w:t>П.У. „РАДОСТ“ у односу на број рођене на територији Врњачка Бања ( база података јун 201</w:t>
      </w:r>
      <w:r w:rsidRPr="00571C9A">
        <w:rPr>
          <w:spacing w:val="-6"/>
          <w:sz w:val="22"/>
          <w:lang w:val="en-US"/>
        </w:rPr>
        <w:t>4</w:t>
      </w:r>
      <w:r w:rsidRPr="00571C9A">
        <w:rPr>
          <w:spacing w:val="-6"/>
          <w:sz w:val="22"/>
          <w:lang w:val="sr-Cyrl-CS"/>
        </w:rPr>
        <w:t>. Год.) износи 702 уписане у односу на 1</w:t>
      </w:r>
      <w:r w:rsidRPr="00571C9A">
        <w:rPr>
          <w:spacing w:val="-6"/>
          <w:sz w:val="22"/>
          <w:lang w:val="en-US"/>
        </w:rPr>
        <w:t>591</w:t>
      </w:r>
      <w:r w:rsidRPr="00571C9A">
        <w:rPr>
          <w:spacing w:val="-6"/>
          <w:sz w:val="22"/>
          <w:lang w:val="sr-Cyrl-CS"/>
        </w:rPr>
        <w:t xml:space="preserve"> рођене деце на територији општине Врњачка Бања (процентуално 4</w:t>
      </w:r>
      <w:r w:rsidRPr="00571C9A">
        <w:rPr>
          <w:spacing w:val="-6"/>
          <w:sz w:val="22"/>
          <w:lang w:val="en-US"/>
        </w:rPr>
        <w:t>4</w:t>
      </w:r>
      <w:r w:rsidRPr="00571C9A">
        <w:rPr>
          <w:spacing w:val="-6"/>
          <w:sz w:val="22"/>
          <w:lang w:val="sr-Cyrl-CS"/>
        </w:rPr>
        <w:t>,</w:t>
      </w:r>
      <w:r w:rsidRPr="00571C9A">
        <w:rPr>
          <w:spacing w:val="-6"/>
          <w:sz w:val="22"/>
          <w:lang w:val="en-US"/>
        </w:rPr>
        <w:t>12</w:t>
      </w:r>
      <w:r w:rsidRPr="00571C9A">
        <w:rPr>
          <w:spacing w:val="-6"/>
          <w:sz w:val="22"/>
          <w:lang w:val="sr-Cyrl-CS"/>
        </w:rPr>
        <w:t xml:space="preserve">%). Број деце обухваћене предшколским образовањем у </w:t>
      </w:r>
      <w:r w:rsidRPr="00571C9A">
        <w:rPr>
          <w:spacing w:val="-6"/>
          <w:sz w:val="22"/>
          <w:lang w:val="en-US"/>
        </w:rPr>
        <w:t xml:space="preserve"> </w:t>
      </w:r>
      <w:r w:rsidRPr="00571C9A">
        <w:rPr>
          <w:spacing w:val="-6"/>
          <w:sz w:val="22"/>
          <w:lang w:val="sr-Cyrl-CS"/>
        </w:rPr>
        <w:t>П.У. „РАДОСТ“ рођене на територији Врњачка Бања ( база података јун 201</w:t>
      </w:r>
      <w:r w:rsidRPr="00571C9A">
        <w:rPr>
          <w:spacing w:val="-6"/>
          <w:sz w:val="22"/>
          <w:lang w:val="en-US"/>
        </w:rPr>
        <w:t>7</w:t>
      </w:r>
      <w:r w:rsidRPr="00571C9A">
        <w:rPr>
          <w:spacing w:val="-6"/>
          <w:sz w:val="22"/>
          <w:lang w:val="sr-Cyrl-CS"/>
        </w:rPr>
        <w:t xml:space="preserve">. </w:t>
      </w:r>
      <w:r w:rsidRPr="00571C9A">
        <w:rPr>
          <w:spacing w:val="-6"/>
          <w:sz w:val="22"/>
          <w:lang w:val="en-US"/>
        </w:rPr>
        <w:t>г</w:t>
      </w:r>
      <w:r w:rsidRPr="00571C9A">
        <w:rPr>
          <w:spacing w:val="-6"/>
          <w:sz w:val="22"/>
          <w:lang w:val="sr-Cyrl-CS"/>
        </w:rPr>
        <w:t>од.) износи 7</w:t>
      </w:r>
      <w:r w:rsidRPr="00571C9A">
        <w:rPr>
          <w:spacing w:val="-6"/>
          <w:sz w:val="22"/>
          <w:lang w:val="en-US"/>
        </w:rPr>
        <w:t>26</w:t>
      </w:r>
      <w:r w:rsidRPr="00571C9A">
        <w:rPr>
          <w:spacing w:val="-6"/>
          <w:sz w:val="22"/>
          <w:lang w:val="sr-Cyrl-CS"/>
        </w:rPr>
        <w:t xml:space="preserve"> уписане у односу на 14</w:t>
      </w:r>
      <w:r w:rsidRPr="00571C9A">
        <w:rPr>
          <w:spacing w:val="-6"/>
          <w:sz w:val="22"/>
          <w:lang w:val="en-US"/>
        </w:rPr>
        <w:t>30</w:t>
      </w:r>
      <w:r w:rsidRPr="00571C9A">
        <w:rPr>
          <w:spacing w:val="-6"/>
          <w:sz w:val="22"/>
          <w:lang w:val="sr-Cyrl-CS"/>
        </w:rPr>
        <w:t xml:space="preserve"> рођене деце на територији општине Врњачка Бања (процентуално </w:t>
      </w:r>
      <w:r w:rsidRPr="00571C9A">
        <w:rPr>
          <w:spacing w:val="-6"/>
          <w:sz w:val="22"/>
          <w:lang w:val="en-US"/>
        </w:rPr>
        <w:t>51</w:t>
      </w:r>
      <w:r w:rsidRPr="00571C9A">
        <w:rPr>
          <w:spacing w:val="-6"/>
          <w:sz w:val="22"/>
          <w:lang w:val="sr-Cyrl-CS"/>
        </w:rPr>
        <w:t>%).</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b/>
          <w:spacing w:val="-6"/>
          <w:sz w:val="22"/>
          <w:lang w:val="sr-Cyrl-CS"/>
        </w:rPr>
      </w:pPr>
      <w:r w:rsidRPr="00571C9A">
        <w:rPr>
          <w:b/>
          <w:spacing w:val="-6"/>
          <w:sz w:val="22"/>
          <w:lang w:val="sr-Cyrl-CS"/>
        </w:rPr>
        <w:t>Програм 9</w:t>
      </w:r>
    </w:p>
    <w:p w:rsidR="00975725" w:rsidRPr="00571C9A" w:rsidRDefault="00975725" w:rsidP="00975725">
      <w:pPr>
        <w:pStyle w:val="NoSpacing"/>
        <w:jc w:val="both"/>
        <w:rPr>
          <w:b/>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Назив</w:t>
      </w:r>
      <w:r w:rsidRPr="00571C9A">
        <w:rPr>
          <w:spacing w:val="-6"/>
          <w:sz w:val="22"/>
          <w:lang w:val="sr-Cyrl-CS"/>
        </w:rPr>
        <w:t>: ОСНОВНО ОБРАЗОВАЊЕ И ВАСПИТАЊЕ</w:t>
      </w:r>
    </w:p>
    <w:p w:rsidR="00975725" w:rsidRPr="00571C9A" w:rsidRDefault="00975725" w:rsidP="00975725">
      <w:pPr>
        <w:pStyle w:val="NoSpacing"/>
        <w:jc w:val="both"/>
        <w:rPr>
          <w:spacing w:val="-6"/>
          <w:sz w:val="22"/>
          <w:lang w:val="sr-Cyrl-CS"/>
        </w:rPr>
      </w:pPr>
      <w:r w:rsidRPr="00571C9A">
        <w:rPr>
          <w:b/>
          <w:spacing w:val="-6"/>
          <w:sz w:val="22"/>
          <w:lang w:val="sr-Cyrl-CS"/>
        </w:rPr>
        <w:t>Шифра</w:t>
      </w:r>
      <w:r w:rsidRPr="00571C9A">
        <w:rPr>
          <w:spacing w:val="-6"/>
          <w:sz w:val="22"/>
          <w:lang w:val="sr-Cyrl-CS"/>
        </w:rPr>
        <w:t>: 2002</w:t>
      </w:r>
    </w:p>
    <w:p w:rsidR="00975725" w:rsidRPr="00571C9A" w:rsidRDefault="00975725" w:rsidP="00975725">
      <w:pPr>
        <w:pStyle w:val="NoSpacing"/>
        <w:jc w:val="both"/>
        <w:rPr>
          <w:spacing w:val="-6"/>
          <w:sz w:val="22"/>
          <w:lang w:val="sr-Cyrl-CS"/>
        </w:rPr>
      </w:pPr>
      <w:r w:rsidRPr="00571C9A">
        <w:rPr>
          <w:b/>
          <w:spacing w:val="-6"/>
          <w:sz w:val="22"/>
          <w:lang w:val="sr-Cyrl-CS"/>
        </w:rPr>
        <w:t>Сектор</w:t>
      </w:r>
      <w:r w:rsidRPr="00571C9A">
        <w:rPr>
          <w:spacing w:val="-6"/>
          <w:sz w:val="22"/>
          <w:lang w:val="sr-Cyrl-CS"/>
        </w:rPr>
        <w:t>: Образовање</w:t>
      </w:r>
    </w:p>
    <w:p w:rsidR="00975725" w:rsidRPr="00571C9A" w:rsidRDefault="00975725" w:rsidP="00975725">
      <w:pPr>
        <w:pStyle w:val="NoSpacing"/>
        <w:jc w:val="both"/>
        <w:rPr>
          <w:spacing w:val="-6"/>
          <w:sz w:val="22"/>
          <w:lang w:val="sr-Cyrl-CS"/>
        </w:rPr>
      </w:pPr>
      <w:r w:rsidRPr="00571C9A">
        <w:rPr>
          <w:b/>
          <w:spacing w:val="-6"/>
          <w:sz w:val="22"/>
          <w:lang w:val="sr-Cyrl-CS"/>
        </w:rPr>
        <w:t>Сврха</w:t>
      </w:r>
      <w:r w:rsidRPr="00571C9A">
        <w:rPr>
          <w:spacing w:val="-6"/>
          <w:sz w:val="22"/>
          <w:lang w:val="sr-Cyrl-CS"/>
        </w:rPr>
        <w:t>: Доступност основног образовања свој деци са територије општине у складу са прописаним стандардима</w:t>
      </w:r>
    </w:p>
    <w:p w:rsidR="00975725" w:rsidRPr="00571C9A" w:rsidRDefault="00975725" w:rsidP="00975725">
      <w:pPr>
        <w:pStyle w:val="NoSpacing"/>
        <w:jc w:val="both"/>
        <w:rPr>
          <w:spacing w:val="-6"/>
          <w:sz w:val="22"/>
          <w:lang w:val="sr-Cyrl-CS"/>
        </w:rPr>
      </w:pPr>
      <w:r w:rsidRPr="00571C9A">
        <w:rPr>
          <w:b/>
          <w:spacing w:val="-6"/>
          <w:sz w:val="22"/>
          <w:lang w:val="sr-Cyrl-CS"/>
        </w:rPr>
        <w:t xml:space="preserve">Опис програма: </w:t>
      </w:r>
      <w:r w:rsidRPr="00571C9A">
        <w:rPr>
          <w:spacing w:val="-6"/>
          <w:sz w:val="22"/>
          <w:lang w:val="sr-Cyrl-CS"/>
        </w:rPr>
        <w:t>Основне школе обављају активности које су дефинисане Законом о основама система образовања и другим актима које доноси надлежно министарство за послове образовања. У делу спровођења Стратегије одрживог развоја Општине Врњачка Бања у периоду 2013-2023.г. планирају се активности које ће допринети реализацији општих и посебних циљева у оквиру стратешког приоритета 4 – Образовање, култура и спорт</w:t>
      </w:r>
    </w:p>
    <w:p w:rsidR="00975725" w:rsidRPr="00571C9A" w:rsidRDefault="00975725" w:rsidP="00975725">
      <w:pPr>
        <w:pStyle w:val="NoSpacing"/>
        <w:jc w:val="both"/>
        <w:rPr>
          <w:spacing w:val="-6"/>
          <w:sz w:val="22"/>
          <w:lang w:val="sr-Cyrl-CS"/>
        </w:rPr>
      </w:pPr>
      <w:r w:rsidRPr="00571C9A">
        <w:rPr>
          <w:b/>
          <w:spacing w:val="-6"/>
          <w:sz w:val="22"/>
          <w:lang w:val="sr-Cyrl-CS"/>
        </w:rPr>
        <w:t xml:space="preserve">Правни основ: </w:t>
      </w:r>
      <w:r w:rsidRPr="00571C9A">
        <w:rPr>
          <w:spacing w:val="-6"/>
          <w:sz w:val="22"/>
          <w:lang w:val="sr-Cyrl-CS"/>
        </w:rPr>
        <w:t>Закон о локалној самоуправи, Закон о основама система образовања и васпитања</w:t>
      </w:r>
    </w:p>
    <w:p w:rsidR="00975725" w:rsidRPr="00571C9A" w:rsidRDefault="00975725" w:rsidP="00975725">
      <w:pPr>
        <w:pStyle w:val="NoSpacing"/>
        <w:jc w:val="both"/>
        <w:rPr>
          <w:spacing w:val="-6"/>
          <w:sz w:val="22"/>
          <w:lang w:val="sr-Cyrl-CS"/>
        </w:rPr>
      </w:pPr>
      <w:r w:rsidRPr="00571C9A">
        <w:rPr>
          <w:b/>
          <w:spacing w:val="-6"/>
          <w:sz w:val="22"/>
          <w:lang w:val="sr-Cyrl-CS"/>
        </w:rPr>
        <w:t>Буџетски корисник који спроводи програм и одговорна лица за реализацију програма</w:t>
      </w:r>
      <w:r w:rsidRPr="00571C9A">
        <w:rPr>
          <w:spacing w:val="-6"/>
          <w:sz w:val="22"/>
          <w:lang w:val="sr-Cyrl-CS"/>
        </w:rPr>
        <w:t>:</w:t>
      </w:r>
    </w:p>
    <w:p w:rsidR="00975725" w:rsidRPr="00571C9A" w:rsidRDefault="00975725" w:rsidP="00975725">
      <w:pPr>
        <w:pStyle w:val="NoSpacing"/>
        <w:jc w:val="both"/>
        <w:rPr>
          <w:spacing w:val="-6"/>
          <w:sz w:val="22"/>
          <w:lang w:val="sr-Cyrl-CS"/>
        </w:rPr>
      </w:pPr>
      <w:r w:rsidRPr="00571C9A">
        <w:rPr>
          <w:spacing w:val="-6"/>
          <w:sz w:val="22"/>
          <w:lang w:val="sr-Cyrl-CS"/>
        </w:rPr>
        <w:t>-ОШ „Попински борци“ Врњачка Бања, Славица Живковић, директор</w:t>
      </w:r>
    </w:p>
    <w:p w:rsidR="00975725" w:rsidRPr="00571C9A" w:rsidRDefault="00975725" w:rsidP="00975725">
      <w:pPr>
        <w:pStyle w:val="NoSpacing"/>
        <w:jc w:val="both"/>
        <w:rPr>
          <w:spacing w:val="-6"/>
          <w:sz w:val="22"/>
          <w:lang w:val="sr-Cyrl-CS"/>
        </w:rPr>
      </w:pPr>
      <w:r w:rsidRPr="00571C9A">
        <w:rPr>
          <w:spacing w:val="-6"/>
          <w:sz w:val="22"/>
          <w:lang w:val="sr-Cyrl-CS"/>
        </w:rPr>
        <w:t>-ОШ „Младост“ Врњци, Игор Дрманац, директор</w:t>
      </w:r>
    </w:p>
    <w:p w:rsidR="00975725" w:rsidRPr="00571C9A" w:rsidRDefault="00975725" w:rsidP="00975725">
      <w:pPr>
        <w:pStyle w:val="NoSpacing"/>
        <w:jc w:val="both"/>
        <w:rPr>
          <w:spacing w:val="-6"/>
          <w:sz w:val="22"/>
          <w:lang w:val="sr-Cyrl-CS"/>
        </w:rPr>
      </w:pPr>
      <w:r w:rsidRPr="00571C9A">
        <w:rPr>
          <w:spacing w:val="-6"/>
          <w:sz w:val="22"/>
          <w:lang w:val="sr-Cyrl-CS"/>
        </w:rPr>
        <w:t>-ОШ „Бане Миленковић“ Ново Село, Снежана Шпировић, директор</w:t>
      </w:r>
    </w:p>
    <w:p w:rsidR="00975725" w:rsidRPr="00571C9A" w:rsidRDefault="00975725" w:rsidP="00975725">
      <w:pPr>
        <w:pStyle w:val="NoSpacing"/>
        <w:jc w:val="both"/>
        <w:rPr>
          <w:spacing w:val="-6"/>
          <w:sz w:val="22"/>
          <w:lang w:val="sr-Cyrl-CS"/>
        </w:rPr>
      </w:pPr>
      <w:r w:rsidRPr="00571C9A">
        <w:rPr>
          <w:spacing w:val="-6"/>
          <w:sz w:val="22"/>
          <w:lang w:val="sr-Cyrl-CS"/>
        </w:rPr>
        <w:t xml:space="preserve">-ОШ „Бранко Радичевић“ Вранеши, Радован Стаменчић, директор, </w:t>
      </w:r>
    </w:p>
    <w:p w:rsidR="00975725" w:rsidRPr="00571C9A" w:rsidRDefault="00975725" w:rsidP="00975725">
      <w:pPr>
        <w:pStyle w:val="NoSpacing"/>
        <w:jc w:val="both"/>
        <w:rPr>
          <w:spacing w:val="-6"/>
          <w:sz w:val="22"/>
          <w:lang w:val="sr-Cyrl-CS"/>
        </w:rPr>
      </w:pPr>
      <w:r w:rsidRPr="00571C9A">
        <w:rPr>
          <w:spacing w:val="-6"/>
          <w:sz w:val="22"/>
          <w:lang w:val="sr-Cyrl-CS"/>
        </w:rPr>
        <w:t>за програмску активност 2002-0001 Фукционисање основних школа</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 xml:space="preserve">Општи циљ: </w:t>
      </w:r>
      <w:r w:rsidRPr="00571C9A">
        <w:rPr>
          <w:spacing w:val="-6"/>
          <w:sz w:val="22"/>
          <w:lang w:val="sr-Cyrl-CS"/>
        </w:rPr>
        <w:t>4.2. Унапређење основног образовања</w:t>
      </w:r>
    </w:p>
    <w:p w:rsidR="00975725" w:rsidRPr="00571C9A" w:rsidRDefault="00975725" w:rsidP="00975725">
      <w:pPr>
        <w:pStyle w:val="NoSpacing"/>
        <w:jc w:val="both"/>
        <w:rPr>
          <w:spacing w:val="-6"/>
          <w:sz w:val="22"/>
          <w:lang w:val="sr-Cyrl-CS"/>
        </w:rPr>
      </w:pPr>
      <w:r w:rsidRPr="00571C9A">
        <w:rPr>
          <w:b/>
          <w:spacing w:val="-6"/>
          <w:sz w:val="22"/>
          <w:lang w:val="sr-Cyrl-CS"/>
        </w:rPr>
        <w:t>Индикатор исхода</w:t>
      </w:r>
      <w:r w:rsidRPr="00571C9A">
        <w:rPr>
          <w:spacing w:val="-6"/>
          <w:sz w:val="22"/>
          <w:lang w:val="sr-Cyrl-CS"/>
        </w:rPr>
        <w:t>: Степен реализације програма рада и финансијских планова основних школа</w:t>
      </w:r>
    </w:p>
    <w:p w:rsidR="00975725" w:rsidRPr="00571C9A" w:rsidRDefault="00975725" w:rsidP="00975725">
      <w:pPr>
        <w:pStyle w:val="NoSpacing"/>
        <w:jc w:val="both"/>
        <w:rPr>
          <w:b/>
          <w:spacing w:val="-6"/>
          <w:sz w:val="22"/>
          <w:lang w:val="sr-Cyrl-CS"/>
        </w:rPr>
      </w:pPr>
      <w:r w:rsidRPr="00571C9A">
        <w:rPr>
          <w:b/>
          <w:spacing w:val="-6"/>
          <w:sz w:val="22"/>
        </w:rPr>
        <w:t xml:space="preserve">Извештај о остварењу циља за период 01.01.-29.06.2018.г.: </w:t>
      </w:r>
    </w:p>
    <w:p w:rsidR="00975725" w:rsidRPr="00571C9A" w:rsidRDefault="00975725" w:rsidP="00975725">
      <w:pPr>
        <w:pStyle w:val="NoSpacing"/>
        <w:numPr>
          <w:ilvl w:val="0"/>
          <w:numId w:val="48"/>
        </w:numPr>
        <w:ind w:left="0" w:firstLine="360"/>
        <w:jc w:val="both"/>
        <w:rPr>
          <w:b/>
          <w:spacing w:val="-6"/>
          <w:sz w:val="22"/>
          <w:lang w:val="sr-Cyrl-CS"/>
        </w:rPr>
      </w:pPr>
      <w:r w:rsidRPr="00571C9A">
        <w:rPr>
          <w:sz w:val="22"/>
          <w:lang w:val="sr-Cyrl-CS"/>
        </w:rPr>
        <w:t>ОШ „Бранко Радичевић“ је доставила извештај у којем је наведено да је, у извештајном периоду, финансијски план ове школе реализован 50,4%, док је рализација буџета 36,8%.</w:t>
      </w:r>
    </w:p>
    <w:p w:rsidR="00975725" w:rsidRPr="00571C9A" w:rsidRDefault="00975725" w:rsidP="00975725">
      <w:pPr>
        <w:pStyle w:val="NoSpacing"/>
        <w:numPr>
          <w:ilvl w:val="0"/>
          <w:numId w:val="48"/>
        </w:numPr>
        <w:ind w:left="0" w:firstLine="360"/>
        <w:jc w:val="both"/>
        <w:rPr>
          <w:b/>
          <w:spacing w:val="-6"/>
          <w:sz w:val="22"/>
          <w:lang w:val="sr-Cyrl-CS"/>
        </w:rPr>
      </w:pPr>
      <w:r w:rsidRPr="00571C9A">
        <w:rPr>
          <w:sz w:val="22"/>
          <w:lang w:val="sr-Cyrl-CS"/>
        </w:rPr>
        <w:t>ОШ „Бане Миленковић“ је доставила извештај у којем је наведено да је, у извештајном периоду, финансијски план ове школе реализован 68%, док је рализација буџета 36,8%.</w:t>
      </w:r>
    </w:p>
    <w:p w:rsidR="00975725" w:rsidRPr="00571C9A" w:rsidRDefault="00975725" w:rsidP="00975725">
      <w:pPr>
        <w:pStyle w:val="NoSpacing"/>
        <w:numPr>
          <w:ilvl w:val="0"/>
          <w:numId w:val="48"/>
        </w:numPr>
        <w:ind w:left="0" w:firstLine="360"/>
        <w:jc w:val="both"/>
        <w:rPr>
          <w:b/>
          <w:spacing w:val="-6"/>
          <w:sz w:val="22"/>
          <w:lang w:val="sr-Cyrl-CS"/>
        </w:rPr>
      </w:pPr>
      <w:r w:rsidRPr="00571C9A">
        <w:rPr>
          <w:sz w:val="22"/>
          <w:lang w:val="sr-Cyrl-CS"/>
        </w:rPr>
        <w:t>ОШ „Младост“ је доставила извештај у којем је наведено да је, у извештајном периоду, финансијски план ове школе реализован 34,7%, док је рализација буџета 36,8%.</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b/>
          <w:spacing w:val="-6"/>
          <w:sz w:val="22"/>
          <w:lang w:val="sr-Cyrl-CS"/>
        </w:rPr>
      </w:pPr>
      <w:r w:rsidRPr="00571C9A">
        <w:rPr>
          <w:b/>
          <w:spacing w:val="-6"/>
          <w:sz w:val="22"/>
          <w:lang w:val="sr-Cyrl-CS"/>
        </w:rPr>
        <w:t>ПРОЈЕКТИ</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 xml:space="preserve">Шифра и назив пројекта: </w:t>
      </w:r>
      <w:r w:rsidRPr="00571C9A">
        <w:rPr>
          <w:spacing w:val="-6"/>
          <w:sz w:val="22"/>
          <w:lang w:val="sr-Cyrl-CS"/>
        </w:rPr>
        <w:t>2002-0001-001 Пројекат: Унапређење капацитета ОШ Младост за одржавање наставних и ваннаставних активности</w:t>
      </w:r>
    </w:p>
    <w:p w:rsidR="00975725" w:rsidRPr="00571C9A" w:rsidRDefault="00975725" w:rsidP="00975725">
      <w:pPr>
        <w:pStyle w:val="NoSpacing"/>
        <w:jc w:val="both"/>
        <w:rPr>
          <w:spacing w:val="-6"/>
          <w:sz w:val="22"/>
          <w:lang w:val="sr-Cyrl-CS"/>
        </w:rPr>
      </w:pPr>
      <w:r w:rsidRPr="00571C9A">
        <w:rPr>
          <w:b/>
          <w:spacing w:val="-6"/>
          <w:sz w:val="22"/>
          <w:lang w:val="sr-Cyrl-CS"/>
        </w:rPr>
        <w:t>Буџетски корисник који реализује пројекат и одговорна лица за реализацију пројекта</w:t>
      </w:r>
      <w:r w:rsidRPr="00571C9A">
        <w:rPr>
          <w:spacing w:val="-6"/>
          <w:sz w:val="22"/>
          <w:lang w:val="sr-Cyrl-CS"/>
        </w:rPr>
        <w:t>:</w:t>
      </w:r>
    </w:p>
    <w:p w:rsidR="00975725" w:rsidRPr="00571C9A" w:rsidRDefault="00975725" w:rsidP="00975725">
      <w:pPr>
        <w:pStyle w:val="NoSpacing"/>
        <w:jc w:val="both"/>
        <w:rPr>
          <w:spacing w:val="-6"/>
          <w:sz w:val="22"/>
          <w:lang w:val="sr-Cyrl-CS"/>
        </w:rPr>
      </w:pPr>
      <w:r w:rsidRPr="00571C9A">
        <w:rPr>
          <w:spacing w:val="-6"/>
          <w:sz w:val="22"/>
          <w:lang w:val="sr-Cyrl-CS"/>
        </w:rPr>
        <w:t>-Општинска управа, Славиша Пауновић, начелник Општинске управе</w:t>
      </w:r>
    </w:p>
    <w:p w:rsidR="00975725" w:rsidRPr="00571C9A" w:rsidRDefault="00975725" w:rsidP="00975725">
      <w:pPr>
        <w:pStyle w:val="NoSpacing"/>
        <w:jc w:val="both"/>
        <w:rPr>
          <w:b/>
          <w:bCs/>
          <w:spacing w:val="-6"/>
          <w:sz w:val="22"/>
          <w:lang w:val="sr-Cyrl-CS"/>
        </w:rPr>
      </w:pPr>
      <w:r w:rsidRPr="00571C9A">
        <w:rPr>
          <w:b/>
          <w:spacing w:val="-6"/>
          <w:sz w:val="22"/>
          <w:lang w:val="sr-Cyrl-CS"/>
        </w:rPr>
        <w:t>Општи циљ:</w:t>
      </w:r>
      <w:r w:rsidRPr="00571C9A">
        <w:rPr>
          <w:spacing w:val="-6"/>
          <w:sz w:val="22"/>
          <w:lang w:val="sr-Cyrl-CS"/>
        </w:rPr>
        <w:t xml:space="preserve"> 4.4. </w:t>
      </w:r>
      <w:r w:rsidRPr="00571C9A">
        <w:rPr>
          <w:bCs/>
          <w:spacing w:val="-6"/>
          <w:sz w:val="22"/>
          <w:lang w:val="sr-Cyrl-CS"/>
        </w:rPr>
        <w:t>Унапређење просторног капацитета образовних и културних институција</w:t>
      </w:r>
    </w:p>
    <w:p w:rsidR="00975725" w:rsidRPr="00571C9A" w:rsidRDefault="00975725" w:rsidP="00975725">
      <w:pPr>
        <w:pStyle w:val="NoSpacing"/>
        <w:jc w:val="both"/>
        <w:rPr>
          <w:spacing w:val="-6"/>
          <w:sz w:val="22"/>
          <w:lang w:val="sr-Cyrl-CS"/>
        </w:rPr>
      </w:pPr>
      <w:r w:rsidRPr="00571C9A">
        <w:rPr>
          <w:b/>
          <w:spacing w:val="-6"/>
          <w:sz w:val="22"/>
          <w:lang w:val="sr-Cyrl-CS"/>
        </w:rPr>
        <w:t>Индикатор исхода:</w:t>
      </w:r>
      <w:r w:rsidRPr="00571C9A">
        <w:rPr>
          <w:spacing w:val="-6"/>
          <w:sz w:val="22"/>
          <w:lang w:val="sr-Cyrl-CS"/>
        </w:rPr>
        <w:t xml:space="preserve"> Извршено унапређење капацитета ОШ Младост за одржавање наставних и ваннаставних активности</w:t>
      </w:r>
    </w:p>
    <w:p w:rsidR="00975725" w:rsidRPr="00571C9A" w:rsidRDefault="00975725" w:rsidP="00975725">
      <w:pPr>
        <w:pStyle w:val="NoSpacing"/>
        <w:jc w:val="both"/>
        <w:rPr>
          <w:b/>
          <w:spacing w:val="-6"/>
          <w:sz w:val="22"/>
        </w:rPr>
      </w:pPr>
      <w:r w:rsidRPr="00571C9A">
        <w:rPr>
          <w:b/>
          <w:spacing w:val="-6"/>
          <w:sz w:val="22"/>
        </w:rPr>
        <w:t xml:space="preserve">Извештај о остварењу циља за период 01.01.-29.06.2018.г.: </w:t>
      </w:r>
      <w:r w:rsidRPr="00571C9A">
        <w:rPr>
          <w:spacing w:val="-6"/>
          <w:sz w:val="22"/>
        </w:rPr>
        <w:t>Пројекат се реализује и планира се његов завршетак до 31.122018. године; вредност уговорених радова је 21.835.128,96 динара, а укупна вредност изведених радова је 3.975.626,26 динара.</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b/>
          <w:spacing w:val="-6"/>
          <w:sz w:val="22"/>
          <w:lang w:val="sr-Cyrl-CS"/>
        </w:rPr>
      </w:pPr>
      <w:r w:rsidRPr="00571C9A">
        <w:rPr>
          <w:b/>
          <w:spacing w:val="-6"/>
          <w:sz w:val="22"/>
          <w:lang w:val="sr-Cyrl-CS"/>
        </w:rPr>
        <w:t>Програм 10</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Назив</w:t>
      </w:r>
      <w:r w:rsidRPr="00571C9A">
        <w:rPr>
          <w:spacing w:val="-6"/>
          <w:sz w:val="22"/>
          <w:lang w:val="sr-Cyrl-CS"/>
        </w:rPr>
        <w:t>: СРЕДЊЕ ОБРАЗОВАЊЕ И ВАСПИТАЊЕ</w:t>
      </w:r>
    </w:p>
    <w:p w:rsidR="00975725" w:rsidRPr="00571C9A" w:rsidRDefault="00975725" w:rsidP="00975725">
      <w:pPr>
        <w:pStyle w:val="NoSpacing"/>
        <w:jc w:val="both"/>
        <w:rPr>
          <w:spacing w:val="-6"/>
          <w:sz w:val="22"/>
          <w:lang w:val="sr-Cyrl-CS"/>
        </w:rPr>
      </w:pPr>
      <w:r w:rsidRPr="00571C9A">
        <w:rPr>
          <w:b/>
          <w:spacing w:val="-6"/>
          <w:sz w:val="22"/>
          <w:lang w:val="sr-Cyrl-CS"/>
        </w:rPr>
        <w:t>Шифра</w:t>
      </w:r>
      <w:r w:rsidRPr="00571C9A">
        <w:rPr>
          <w:spacing w:val="-6"/>
          <w:sz w:val="22"/>
          <w:lang w:val="sr-Cyrl-CS"/>
        </w:rPr>
        <w:t>: 2003</w:t>
      </w:r>
    </w:p>
    <w:p w:rsidR="00975725" w:rsidRPr="00571C9A" w:rsidRDefault="00975725" w:rsidP="00975725">
      <w:pPr>
        <w:pStyle w:val="NoSpacing"/>
        <w:jc w:val="both"/>
        <w:rPr>
          <w:spacing w:val="-6"/>
          <w:sz w:val="22"/>
          <w:lang w:val="sr-Cyrl-CS"/>
        </w:rPr>
      </w:pPr>
      <w:r w:rsidRPr="00571C9A">
        <w:rPr>
          <w:b/>
          <w:spacing w:val="-6"/>
          <w:sz w:val="22"/>
          <w:lang w:val="sr-Cyrl-CS"/>
        </w:rPr>
        <w:t>Сектор</w:t>
      </w:r>
      <w:r w:rsidRPr="00571C9A">
        <w:rPr>
          <w:spacing w:val="-6"/>
          <w:sz w:val="22"/>
          <w:lang w:val="sr-Cyrl-CS"/>
        </w:rPr>
        <w:t>: Образовање</w:t>
      </w:r>
    </w:p>
    <w:p w:rsidR="00975725" w:rsidRPr="00571C9A" w:rsidRDefault="00975725" w:rsidP="00975725">
      <w:pPr>
        <w:pStyle w:val="NoSpacing"/>
        <w:jc w:val="both"/>
        <w:rPr>
          <w:spacing w:val="-6"/>
          <w:sz w:val="22"/>
          <w:lang w:val="sr-Cyrl-CS"/>
        </w:rPr>
      </w:pPr>
      <w:r w:rsidRPr="00571C9A">
        <w:rPr>
          <w:b/>
          <w:spacing w:val="-6"/>
          <w:sz w:val="22"/>
          <w:lang w:val="sr-Cyrl-CS"/>
        </w:rPr>
        <w:t>Сврха</w:t>
      </w:r>
      <w:r w:rsidRPr="00571C9A">
        <w:rPr>
          <w:spacing w:val="-6"/>
          <w:sz w:val="22"/>
          <w:lang w:val="sr-Cyrl-CS"/>
        </w:rPr>
        <w:t>: Доступност средњег образовања у складу са прописаним стандардима и потребама за образовним профилима који одговарају циљевима развоја општине и привреде</w:t>
      </w:r>
    </w:p>
    <w:p w:rsidR="00975725" w:rsidRPr="00571C9A" w:rsidRDefault="00975725" w:rsidP="00975725">
      <w:pPr>
        <w:pStyle w:val="NoSpacing"/>
        <w:jc w:val="both"/>
        <w:rPr>
          <w:spacing w:val="-6"/>
          <w:sz w:val="22"/>
          <w:lang w:val="sr-Cyrl-CS"/>
        </w:rPr>
      </w:pPr>
      <w:r w:rsidRPr="00571C9A">
        <w:rPr>
          <w:b/>
          <w:spacing w:val="-6"/>
          <w:sz w:val="22"/>
          <w:lang w:val="sr-Cyrl-CS"/>
        </w:rPr>
        <w:t xml:space="preserve">Опис програма: </w:t>
      </w:r>
      <w:r w:rsidRPr="00571C9A">
        <w:rPr>
          <w:spacing w:val="-6"/>
          <w:sz w:val="22"/>
          <w:lang w:val="sr-Cyrl-CS"/>
        </w:rPr>
        <w:t>Средње школе обављају активности које су дефинисане Законом о основама система образовања и другим актима оје доноси Министарство надлежно за послове образовања. У делу спровођења Стратегије одрживог развоја Општине Врњачка Бања у периоду 2013-20123.г., планирају се активности које ће допринети реализацији општих и посебних циљева у оквиру стратешког приоритета 4 – Образовање, култура и спорт</w:t>
      </w:r>
    </w:p>
    <w:p w:rsidR="00975725" w:rsidRPr="00571C9A" w:rsidRDefault="00975725" w:rsidP="00975725">
      <w:pPr>
        <w:pStyle w:val="NoSpacing"/>
        <w:jc w:val="both"/>
        <w:rPr>
          <w:spacing w:val="-6"/>
          <w:sz w:val="22"/>
          <w:lang w:val="sr-Cyrl-CS"/>
        </w:rPr>
      </w:pPr>
      <w:r w:rsidRPr="00571C9A">
        <w:rPr>
          <w:b/>
          <w:spacing w:val="-6"/>
          <w:sz w:val="22"/>
          <w:lang w:val="sr-Cyrl-CS"/>
        </w:rPr>
        <w:t xml:space="preserve">Правни основ: </w:t>
      </w:r>
      <w:r w:rsidRPr="00571C9A">
        <w:rPr>
          <w:spacing w:val="-6"/>
          <w:sz w:val="22"/>
          <w:lang w:val="sr-Cyrl-CS"/>
        </w:rPr>
        <w:t>Закон о локалној самоуправи, Закон о основама система образовања и васпитања</w:t>
      </w:r>
    </w:p>
    <w:p w:rsidR="00975725" w:rsidRPr="00571C9A" w:rsidRDefault="00975725" w:rsidP="00975725">
      <w:pPr>
        <w:pStyle w:val="NoSpacing"/>
        <w:jc w:val="both"/>
        <w:rPr>
          <w:spacing w:val="-6"/>
          <w:sz w:val="22"/>
          <w:lang w:val="sr-Cyrl-CS"/>
        </w:rPr>
      </w:pPr>
      <w:r w:rsidRPr="00571C9A">
        <w:rPr>
          <w:b/>
          <w:spacing w:val="-6"/>
          <w:sz w:val="22"/>
          <w:lang w:val="sr-Cyrl-CS"/>
        </w:rPr>
        <w:t>Буџетски корисник који спроводи програм и одговорна лица за реализацију програма</w:t>
      </w:r>
      <w:r w:rsidRPr="00571C9A">
        <w:rPr>
          <w:spacing w:val="-6"/>
          <w:sz w:val="22"/>
          <w:lang w:val="sr-Cyrl-CS"/>
        </w:rPr>
        <w:t>:</w:t>
      </w:r>
    </w:p>
    <w:p w:rsidR="00975725" w:rsidRPr="00571C9A" w:rsidRDefault="00975725" w:rsidP="00975725">
      <w:pPr>
        <w:pStyle w:val="NoSpacing"/>
        <w:jc w:val="both"/>
        <w:rPr>
          <w:spacing w:val="-6"/>
          <w:sz w:val="22"/>
          <w:lang w:val="sr-Cyrl-CS"/>
        </w:rPr>
      </w:pPr>
      <w:r w:rsidRPr="00571C9A">
        <w:rPr>
          <w:spacing w:val="-6"/>
          <w:sz w:val="22"/>
          <w:lang w:val="sr-Cyrl-CS"/>
        </w:rPr>
        <w:t>-Гимназија Врњачка Бања, Дојна Стодић, директор,</w:t>
      </w:r>
    </w:p>
    <w:p w:rsidR="00975725" w:rsidRPr="00571C9A" w:rsidRDefault="00975725" w:rsidP="00975725">
      <w:pPr>
        <w:pStyle w:val="NoSpacing"/>
        <w:jc w:val="both"/>
        <w:rPr>
          <w:spacing w:val="-6"/>
          <w:sz w:val="22"/>
          <w:lang w:val="sr-Cyrl-CS"/>
        </w:rPr>
      </w:pPr>
      <w:r w:rsidRPr="00571C9A">
        <w:rPr>
          <w:spacing w:val="-6"/>
          <w:sz w:val="22"/>
          <w:lang w:val="sr-Cyrl-CS"/>
        </w:rPr>
        <w:t xml:space="preserve">-Угоститељско туристичка школа Врњачка Бања, Јелена Чеперковић, директор, </w:t>
      </w:r>
    </w:p>
    <w:p w:rsidR="00975725" w:rsidRPr="00571C9A" w:rsidRDefault="00975725" w:rsidP="00975725">
      <w:pPr>
        <w:pStyle w:val="NoSpacing"/>
        <w:jc w:val="both"/>
        <w:rPr>
          <w:spacing w:val="-6"/>
          <w:sz w:val="22"/>
          <w:lang w:val="sr-Cyrl-CS"/>
        </w:rPr>
      </w:pPr>
      <w:r w:rsidRPr="00571C9A">
        <w:rPr>
          <w:spacing w:val="-6"/>
          <w:sz w:val="22"/>
          <w:lang w:val="sr-Cyrl-CS"/>
        </w:rPr>
        <w:t>за програмску активност 2003-0001 Функционисање средњих школа.</w:t>
      </w:r>
    </w:p>
    <w:p w:rsidR="00975725" w:rsidRPr="00571C9A" w:rsidRDefault="00975725" w:rsidP="00975725">
      <w:pPr>
        <w:pStyle w:val="NoSpacing"/>
        <w:jc w:val="both"/>
        <w:rPr>
          <w:b/>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 xml:space="preserve">Општи циљ: </w:t>
      </w:r>
      <w:r w:rsidRPr="00571C9A">
        <w:rPr>
          <w:spacing w:val="-6"/>
          <w:sz w:val="22"/>
          <w:lang w:val="sr-Cyrl-CS"/>
        </w:rPr>
        <w:t>4.6. Усклађивање образовања са потребама тржишта</w:t>
      </w:r>
    </w:p>
    <w:p w:rsidR="00975725" w:rsidRPr="00571C9A" w:rsidRDefault="00975725" w:rsidP="00975725">
      <w:pPr>
        <w:pStyle w:val="NoSpacing"/>
        <w:jc w:val="both"/>
        <w:rPr>
          <w:spacing w:val="-6"/>
          <w:sz w:val="22"/>
          <w:lang w:val="sr-Cyrl-CS"/>
        </w:rPr>
      </w:pPr>
      <w:r w:rsidRPr="00571C9A">
        <w:rPr>
          <w:b/>
          <w:spacing w:val="-6"/>
          <w:sz w:val="22"/>
          <w:lang w:val="sr-Cyrl-CS"/>
        </w:rPr>
        <w:t>Индикатор исхода</w:t>
      </w:r>
      <w:r w:rsidRPr="00571C9A">
        <w:rPr>
          <w:spacing w:val="-6"/>
          <w:sz w:val="22"/>
          <w:lang w:val="sr-Cyrl-CS"/>
        </w:rPr>
        <w:t>: Степен реализације програма рада и финансијских планова средњих школа</w:t>
      </w:r>
    </w:p>
    <w:p w:rsidR="00975725" w:rsidRPr="00571C9A" w:rsidRDefault="00975725" w:rsidP="00975725">
      <w:pPr>
        <w:pStyle w:val="NoSpacing"/>
        <w:jc w:val="both"/>
        <w:rPr>
          <w:spacing w:val="-6"/>
          <w:sz w:val="22"/>
          <w:lang w:val="sr-Cyrl-CS"/>
        </w:rPr>
      </w:pPr>
      <w:r w:rsidRPr="00571C9A">
        <w:rPr>
          <w:b/>
          <w:spacing w:val="-6"/>
          <w:sz w:val="22"/>
        </w:rPr>
        <w:t xml:space="preserve">Извештај о остварењу циља за период 01.01.-29.06.2018.г.: </w:t>
      </w:r>
      <w:r w:rsidRPr="00571C9A">
        <w:rPr>
          <w:sz w:val="22"/>
          <w:lang w:val="sr-Cyrl-CS"/>
        </w:rPr>
        <w:t>Није документовано остварење циља од стране буџетског корисника.</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b/>
          <w:spacing w:val="-6"/>
          <w:sz w:val="22"/>
          <w:lang w:val="sr-Cyrl-CS"/>
        </w:rPr>
      </w:pPr>
      <w:r w:rsidRPr="00571C9A">
        <w:rPr>
          <w:b/>
          <w:spacing w:val="-6"/>
          <w:sz w:val="22"/>
          <w:lang w:val="sr-Cyrl-CS"/>
        </w:rPr>
        <w:t>Програм 11</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Назив</w:t>
      </w:r>
      <w:r w:rsidRPr="00571C9A">
        <w:rPr>
          <w:spacing w:val="-6"/>
          <w:sz w:val="22"/>
          <w:lang w:val="sr-Cyrl-CS"/>
        </w:rPr>
        <w:t>: СОЦИЈАЛНА И ДЕЧЈА ЗАШТИТА</w:t>
      </w:r>
    </w:p>
    <w:p w:rsidR="00975725" w:rsidRPr="00571C9A" w:rsidRDefault="00975725" w:rsidP="00975725">
      <w:pPr>
        <w:pStyle w:val="NoSpacing"/>
        <w:jc w:val="both"/>
        <w:rPr>
          <w:spacing w:val="-6"/>
          <w:sz w:val="22"/>
          <w:lang w:val="sr-Cyrl-CS"/>
        </w:rPr>
      </w:pPr>
      <w:r w:rsidRPr="00571C9A">
        <w:rPr>
          <w:b/>
          <w:spacing w:val="-6"/>
          <w:sz w:val="22"/>
          <w:lang w:val="sr-Cyrl-CS"/>
        </w:rPr>
        <w:t>Шифра</w:t>
      </w:r>
      <w:r w:rsidRPr="00571C9A">
        <w:rPr>
          <w:spacing w:val="-6"/>
          <w:sz w:val="22"/>
          <w:lang w:val="sr-Cyrl-CS"/>
        </w:rPr>
        <w:t>: 0901</w:t>
      </w:r>
    </w:p>
    <w:p w:rsidR="00975725" w:rsidRPr="00571C9A" w:rsidRDefault="00975725" w:rsidP="00975725">
      <w:pPr>
        <w:pStyle w:val="NoSpacing"/>
        <w:jc w:val="both"/>
        <w:rPr>
          <w:spacing w:val="-6"/>
          <w:sz w:val="22"/>
          <w:lang w:val="sr-Cyrl-CS"/>
        </w:rPr>
      </w:pPr>
      <w:r w:rsidRPr="00571C9A">
        <w:rPr>
          <w:b/>
          <w:spacing w:val="-6"/>
          <w:sz w:val="22"/>
          <w:lang w:val="sr-Cyrl-CS"/>
        </w:rPr>
        <w:t>Сектор</w:t>
      </w:r>
      <w:r w:rsidRPr="00571C9A">
        <w:rPr>
          <w:spacing w:val="-6"/>
          <w:sz w:val="22"/>
          <w:lang w:val="sr-Cyrl-CS"/>
        </w:rPr>
        <w:t>: Социјална заштита</w:t>
      </w:r>
    </w:p>
    <w:p w:rsidR="00975725" w:rsidRPr="00571C9A" w:rsidRDefault="00975725" w:rsidP="00975725">
      <w:pPr>
        <w:pStyle w:val="NoSpacing"/>
        <w:jc w:val="both"/>
        <w:rPr>
          <w:spacing w:val="-6"/>
          <w:sz w:val="22"/>
          <w:lang w:val="sr-Cyrl-CS"/>
        </w:rPr>
      </w:pPr>
      <w:r w:rsidRPr="00571C9A">
        <w:rPr>
          <w:b/>
          <w:spacing w:val="-6"/>
          <w:sz w:val="22"/>
          <w:lang w:val="sr-Cyrl-CS"/>
        </w:rPr>
        <w:t>Сврха</w:t>
      </w:r>
      <w:r w:rsidRPr="00571C9A">
        <w:rPr>
          <w:spacing w:val="-6"/>
          <w:sz w:val="22"/>
          <w:lang w:val="sr-Cyrl-CS"/>
        </w:rPr>
        <w:t>: Обезбеђивање свеобухватне социјалне заштите и помоћи најугроженијем становништву општине</w:t>
      </w:r>
    </w:p>
    <w:p w:rsidR="00975725" w:rsidRPr="00571C9A" w:rsidRDefault="00975725" w:rsidP="00975725">
      <w:pPr>
        <w:pStyle w:val="NoSpacing"/>
        <w:jc w:val="both"/>
        <w:rPr>
          <w:spacing w:val="-6"/>
          <w:sz w:val="22"/>
          <w:lang w:val="sr-Cyrl-CS"/>
        </w:rPr>
      </w:pPr>
      <w:r w:rsidRPr="00571C9A">
        <w:rPr>
          <w:b/>
          <w:spacing w:val="-6"/>
          <w:sz w:val="22"/>
          <w:lang w:val="sr-Cyrl-CS"/>
        </w:rPr>
        <w:t xml:space="preserve">Опис програма: </w:t>
      </w:r>
      <w:r w:rsidRPr="00571C9A">
        <w:rPr>
          <w:spacing w:val="-6"/>
          <w:sz w:val="22"/>
          <w:lang w:val="sr-Cyrl-CS"/>
        </w:rPr>
        <w:t>Програм се бави реализацијом пружања услуга грађанима у оквирима Закона о социјалној заштити, Закона о финансијској помоћи породици, Закона о црвеном крсту.</w:t>
      </w:r>
    </w:p>
    <w:p w:rsidR="00975725" w:rsidRPr="00571C9A" w:rsidRDefault="00975725" w:rsidP="00975725">
      <w:pPr>
        <w:pStyle w:val="NoSpacing"/>
        <w:jc w:val="both"/>
        <w:rPr>
          <w:spacing w:val="-6"/>
          <w:sz w:val="22"/>
          <w:lang w:val="sr-Cyrl-CS"/>
        </w:rPr>
      </w:pPr>
      <w:r w:rsidRPr="00571C9A">
        <w:rPr>
          <w:b/>
          <w:spacing w:val="-6"/>
          <w:sz w:val="22"/>
          <w:lang w:val="sr-Cyrl-CS"/>
        </w:rPr>
        <w:t xml:space="preserve">Правни основ: </w:t>
      </w:r>
      <w:r w:rsidRPr="00571C9A">
        <w:rPr>
          <w:spacing w:val="-6"/>
          <w:sz w:val="22"/>
          <w:lang w:val="sr-Cyrl-CS"/>
        </w:rPr>
        <w:t>Закон о локалној самоуправи, Закон о социјалној заштити, Закон о финансијској помоћи породици, Закон о црвеном крсту</w:t>
      </w:r>
    </w:p>
    <w:p w:rsidR="00975725" w:rsidRPr="00571C9A" w:rsidRDefault="00975725" w:rsidP="00975725">
      <w:pPr>
        <w:pStyle w:val="NoSpacing"/>
        <w:jc w:val="both"/>
        <w:rPr>
          <w:spacing w:val="-6"/>
          <w:sz w:val="22"/>
          <w:lang w:val="sr-Cyrl-CS"/>
        </w:rPr>
      </w:pPr>
      <w:r w:rsidRPr="00571C9A">
        <w:rPr>
          <w:b/>
          <w:spacing w:val="-6"/>
          <w:sz w:val="22"/>
          <w:lang w:val="sr-Cyrl-CS"/>
        </w:rPr>
        <w:t>Буџетски корисник који спроводи програм и одговорна лица за реализацију програма</w:t>
      </w:r>
      <w:r w:rsidRPr="00571C9A">
        <w:rPr>
          <w:spacing w:val="-6"/>
          <w:sz w:val="22"/>
          <w:lang w:val="sr-Cyrl-CS"/>
        </w:rPr>
        <w:t>:</w:t>
      </w:r>
    </w:p>
    <w:p w:rsidR="00975725" w:rsidRPr="00571C9A" w:rsidRDefault="00975725" w:rsidP="00975725">
      <w:pPr>
        <w:pStyle w:val="NoSpacing"/>
        <w:jc w:val="both"/>
        <w:rPr>
          <w:spacing w:val="-6"/>
          <w:sz w:val="22"/>
          <w:lang w:val="sr-Cyrl-CS"/>
        </w:rPr>
      </w:pPr>
      <w:r w:rsidRPr="00571C9A">
        <w:rPr>
          <w:spacing w:val="-6"/>
          <w:sz w:val="22"/>
          <w:lang w:val="sr-Cyrl-CS"/>
        </w:rPr>
        <w:t xml:space="preserve">-Општинска управа – Славиша Пауновић, начелник Општинске управе, за програмске активност: </w:t>
      </w:r>
    </w:p>
    <w:p w:rsidR="00975725" w:rsidRPr="00571C9A" w:rsidRDefault="00975725" w:rsidP="00975725">
      <w:pPr>
        <w:pStyle w:val="NoSpacing"/>
        <w:numPr>
          <w:ilvl w:val="0"/>
          <w:numId w:val="36"/>
        </w:numPr>
        <w:jc w:val="both"/>
        <w:rPr>
          <w:spacing w:val="-6"/>
          <w:sz w:val="22"/>
          <w:lang w:val="sr-Cyrl-CS"/>
        </w:rPr>
      </w:pPr>
      <w:r w:rsidRPr="00571C9A">
        <w:rPr>
          <w:spacing w:val="-6"/>
          <w:sz w:val="22"/>
          <w:lang w:val="sr-Cyrl-CS"/>
        </w:rPr>
        <w:t>0901-0001 Једнократне помоћи и други облици помоћи</w:t>
      </w:r>
    </w:p>
    <w:p w:rsidR="00975725" w:rsidRPr="00571C9A" w:rsidRDefault="00975725" w:rsidP="00975725">
      <w:pPr>
        <w:pStyle w:val="NoSpacing"/>
        <w:numPr>
          <w:ilvl w:val="0"/>
          <w:numId w:val="36"/>
        </w:numPr>
        <w:jc w:val="both"/>
        <w:rPr>
          <w:spacing w:val="-6"/>
          <w:sz w:val="22"/>
          <w:lang w:val="sr-Cyrl-CS"/>
        </w:rPr>
      </w:pPr>
      <w:r w:rsidRPr="00571C9A">
        <w:rPr>
          <w:spacing w:val="-6"/>
          <w:sz w:val="22"/>
          <w:lang w:val="sr-Cyrl-CS"/>
        </w:rPr>
        <w:t>0901-0006 Подршка деци и  породици са децом</w:t>
      </w:r>
    </w:p>
    <w:p w:rsidR="00975725" w:rsidRPr="00571C9A" w:rsidRDefault="00975725" w:rsidP="00975725">
      <w:pPr>
        <w:pStyle w:val="NoSpacing"/>
        <w:numPr>
          <w:ilvl w:val="0"/>
          <w:numId w:val="36"/>
        </w:numPr>
        <w:jc w:val="both"/>
        <w:rPr>
          <w:spacing w:val="-6"/>
          <w:sz w:val="22"/>
          <w:lang w:val="sr-Cyrl-CS"/>
        </w:rPr>
      </w:pPr>
      <w:r w:rsidRPr="00571C9A">
        <w:rPr>
          <w:spacing w:val="-6"/>
          <w:sz w:val="22"/>
          <w:lang w:val="sr-Cyrl-CS"/>
        </w:rPr>
        <w:t>0901-0007 Подршка рађању и родитељству</w:t>
      </w:r>
    </w:p>
    <w:p w:rsidR="00975725" w:rsidRPr="00571C9A" w:rsidRDefault="00975725" w:rsidP="00975725">
      <w:pPr>
        <w:pStyle w:val="NoSpacing"/>
        <w:numPr>
          <w:ilvl w:val="0"/>
          <w:numId w:val="36"/>
        </w:numPr>
        <w:jc w:val="both"/>
        <w:rPr>
          <w:spacing w:val="-6"/>
          <w:sz w:val="22"/>
          <w:lang w:val="sr-Cyrl-CS"/>
        </w:rPr>
      </w:pPr>
      <w:r w:rsidRPr="00571C9A">
        <w:rPr>
          <w:spacing w:val="-6"/>
          <w:sz w:val="22"/>
          <w:lang w:val="sr-Cyrl-CS"/>
        </w:rPr>
        <w:t>0901-0008 Подршка особама са инвалидитетом</w:t>
      </w:r>
    </w:p>
    <w:p w:rsidR="00975725" w:rsidRPr="00571C9A" w:rsidRDefault="00975725" w:rsidP="00975725">
      <w:pPr>
        <w:pStyle w:val="NoSpacing"/>
        <w:jc w:val="both"/>
        <w:rPr>
          <w:spacing w:val="-6"/>
          <w:sz w:val="22"/>
          <w:lang w:val="sr-Cyrl-CS"/>
        </w:rPr>
      </w:pPr>
      <w:r w:rsidRPr="00571C9A">
        <w:rPr>
          <w:spacing w:val="-6"/>
          <w:sz w:val="22"/>
          <w:lang w:val="sr-Cyrl-CS"/>
        </w:rPr>
        <w:t>-Црвени крст Врњачка Бања, секретар, за програмску активност 0901-0005 Подршка реализацији програма Црвеног крста</w:t>
      </w:r>
    </w:p>
    <w:p w:rsidR="00975725" w:rsidRPr="00571C9A" w:rsidRDefault="00975725" w:rsidP="00975725">
      <w:pPr>
        <w:pStyle w:val="NoSpacing"/>
        <w:jc w:val="both"/>
        <w:rPr>
          <w:spacing w:val="-6"/>
          <w:sz w:val="22"/>
          <w:lang w:val="sr-Cyrl-CS"/>
        </w:rPr>
      </w:pPr>
      <w:r w:rsidRPr="00571C9A">
        <w:rPr>
          <w:spacing w:val="-6"/>
          <w:sz w:val="22"/>
          <w:lang w:val="sr-Cyrl-CS"/>
        </w:rPr>
        <w:t>-Центар за социјални рад Врњачка Бања, Сандра Миодраговић, директор, за програмску активност 0901-0001 Једнократне помоћи и други облици помоћи</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 xml:space="preserve">Општи циљ: </w:t>
      </w:r>
      <w:r w:rsidRPr="00571C9A">
        <w:rPr>
          <w:spacing w:val="-6"/>
          <w:sz w:val="22"/>
          <w:lang w:val="sr-Cyrl-CS"/>
        </w:rPr>
        <w:t>3.7. Унапређење социјалне и дечја заштите</w:t>
      </w:r>
    </w:p>
    <w:p w:rsidR="00975725" w:rsidRPr="00571C9A" w:rsidRDefault="00975725" w:rsidP="00975725">
      <w:pPr>
        <w:pStyle w:val="NoSpacing"/>
        <w:jc w:val="both"/>
        <w:rPr>
          <w:spacing w:val="-6"/>
          <w:sz w:val="22"/>
          <w:lang w:val="sr-Cyrl-CS"/>
        </w:rPr>
      </w:pPr>
      <w:r w:rsidRPr="00571C9A">
        <w:rPr>
          <w:b/>
          <w:spacing w:val="-6"/>
          <w:sz w:val="22"/>
          <w:lang w:val="sr-Cyrl-CS"/>
        </w:rPr>
        <w:t>Посебан циљ:</w:t>
      </w:r>
      <w:r w:rsidRPr="00571C9A">
        <w:rPr>
          <w:spacing w:val="-6"/>
          <w:sz w:val="22"/>
          <w:lang w:val="sr-Cyrl-CS"/>
        </w:rPr>
        <w:t xml:space="preserve"> 3.7.3. Унапређење положаја грађана који припадају угроженим групама обезбеђивањем мера материјалне подршке</w:t>
      </w:r>
    </w:p>
    <w:p w:rsidR="00975725" w:rsidRPr="00571C9A" w:rsidRDefault="00975725" w:rsidP="00975725">
      <w:pPr>
        <w:pStyle w:val="NoSpacing"/>
        <w:jc w:val="both"/>
        <w:rPr>
          <w:spacing w:val="-6"/>
          <w:sz w:val="22"/>
          <w:lang w:val="sr-Cyrl-CS"/>
        </w:rPr>
      </w:pPr>
      <w:r w:rsidRPr="00571C9A">
        <w:rPr>
          <w:b/>
          <w:spacing w:val="-6"/>
          <w:sz w:val="22"/>
          <w:lang w:val="sr-Cyrl-CS"/>
        </w:rPr>
        <w:t>Индикатор исхода</w:t>
      </w:r>
      <w:r w:rsidRPr="00571C9A">
        <w:rPr>
          <w:spacing w:val="-6"/>
          <w:sz w:val="22"/>
          <w:lang w:val="sr-Cyrl-CS"/>
        </w:rPr>
        <w:t xml:space="preserve">: </w:t>
      </w:r>
    </w:p>
    <w:p w:rsidR="00975725" w:rsidRPr="00571C9A" w:rsidRDefault="00975725" w:rsidP="00975725">
      <w:pPr>
        <w:pStyle w:val="NoSpacing"/>
        <w:jc w:val="both"/>
        <w:rPr>
          <w:spacing w:val="-6"/>
          <w:sz w:val="22"/>
          <w:lang w:val="sr-Cyrl-CS"/>
        </w:rPr>
      </w:pPr>
      <w:r w:rsidRPr="00571C9A">
        <w:rPr>
          <w:spacing w:val="-6"/>
          <w:sz w:val="22"/>
          <w:lang w:val="sr-Cyrl-CS"/>
        </w:rPr>
        <w:t>-Број корисника социјалне помоћи, са посебним освртом на број мушкараца/жена</w:t>
      </w:r>
    </w:p>
    <w:p w:rsidR="00975725" w:rsidRPr="00571C9A" w:rsidRDefault="00975725" w:rsidP="00975725">
      <w:pPr>
        <w:pStyle w:val="NoSpacing"/>
        <w:jc w:val="both"/>
        <w:rPr>
          <w:spacing w:val="-6"/>
          <w:sz w:val="22"/>
          <w:lang w:val="sr-Cyrl-CS"/>
        </w:rPr>
      </w:pPr>
      <w:r w:rsidRPr="00571C9A">
        <w:rPr>
          <w:spacing w:val="-6"/>
          <w:sz w:val="22"/>
          <w:lang w:val="sr-Cyrl-CS"/>
        </w:rPr>
        <w:t>-Број акција на прикупљању различитих  врста  помоћи укључујући и акције добровољног давања крви</w:t>
      </w:r>
    </w:p>
    <w:p w:rsidR="00975725" w:rsidRPr="00571C9A" w:rsidRDefault="00975725" w:rsidP="00975725">
      <w:pPr>
        <w:pStyle w:val="NoSpacing"/>
        <w:jc w:val="both"/>
        <w:rPr>
          <w:spacing w:val="-6"/>
          <w:sz w:val="22"/>
          <w:lang w:val="sr-Cyrl-CS"/>
        </w:rPr>
      </w:pPr>
      <w:r w:rsidRPr="00571C9A">
        <w:rPr>
          <w:b/>
          <w:spacing w:val="-6"/>
          <w:sz w:val="22"/>
        </w:rPr>
        <w:t xml:space="preserve">Извештај о остварењу циља за период 01.01.-29.06.2018.г.: </w:t>
      </w:r>
    </w:p>
    <w:p w:rsidR="00975725" w:rsidRPr="00571C9A" w:rsidRDefault="00975725" w:rsidP="00975725">
      <w:pPr>
        <w:pStyle w:val="NoSpacing"/>
        <w:jc w:val="both"/>
        <w:rPr>
          <w:sz w:val="22"/>
          <w:lang w:val="sr-Cyrl-CS"/>
        </w:rPr>
      </w:pPr>
      <w:r w:rsidRPr="00571C9A">
        <w:rPr>
          <w:sz w:val="22"/>
          <w:lang w:val="sr-Cyrl-CS"/>
        </w:rPr>
        <w:t>Према достављеном извештају Центра за социјални рад, у извештајном периоду је обрађено 155 захтева за новчану социјалну помоћ и 345 захтева за једнократну помоћ.</w:t>
      </w:r>
    </w:p>
    <w:p w:rsidR="00975725" w:rsidRPr="00571C9A" w:rsidRDefault="00975725" w:rsidP="00975725">
      <w:pPr>
        <w:pStyle w:val="NoSpacing"/>
        <w:jc w:val="both"/>
        <w:rPr>
          <w:sz w:val="22"/>
        </w:rPr>
      </w:pPr>
      <w:r w:rsidRPr="00571C9A">
        <w:rPr>
          <w:sz w:val="22"/>
          <w:lang w:val="sr-Cyrl-CS"/>
        </w:rPr>
        <w:t>Црвени крст Врњачка Бања није доставио извештај о реализацији циљева утврђених у члану 55 Одлуке о буџету општине Врњачка Бања за 2017.годину.</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b/>
          <w:spacing w:val="-6"/>
          <w:sz w:val="22"/>
          <w:lang w:val="sr-Cyrl-CS"/>
        </w:rPr>
      </w:pPr>
      <w:r w:rsidRPr="00571C9A">
        <w:rPr>
          <w:b/>
          <w:spacing w:val="-6"/>
          <w:sz w:val="22"/>
          <w:lang w:val="sr-Cyrl-CS"/>
        </w:rPr>
        <w:t>Програм 12</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Назив</w:t>
      </w:r>
      <w:r w:rsidRPr="00571C9A">
        <w:rPr>
          <w:spacing w:val="-6"/>
          <w:sz w:val="22"/>
          <w:lang w:val="sr-Cyrl-CS"/>
        </w:rPr>
        <w:t>: ЗДРАВСТВЕНА ЗАШТИТА</w:t>
      </w:r>
    </w:p>
    <w:p w:rsidR="00975725" w:rsidRPr="00571C9A" w:rsidRDefault="00975725" w:rsidP="00975725">
      <w:pPr>
        <w:pStyle w:val="NoSpacing"/>
        <w:jc w:val="both"/>
        <w:rPr>
          <w:spacing w:val="-6"/>
          <w:sz w:val="22"/>
          <w:lang w:val="sr-Cyrl-CS"/>
        </w:rPr>
      </w:pPr>
      <w:r w:rsidRPr="00571C9A">
        <w:rPr>
          <w:b/>
          <w:spacing w:val="-6"/>
          <w:sz w:val="22"/>
          <w:lang w:val="sr-Cyrl-CS"/>
        </w:rPr>
        <w:t>Шифра</w:t>
      </w:r>
      <w:r w:rsidRPr="00571C9A">
        <w:rPr>
          <w:spacing w:val="-6"/>
          <w:sz w:val="22"/>
          <w:lang w:val="sr-Cyrl-CS"/>
        </w:rPr>
        <w:t>: 1801</w:t>
      </w:r>
    </w:p>
    <w:p w:rsidR="00975725" w:rsidRPr="00571C9A" w:rsidRDefault="00975725" w:rsidP="00975725">
      <w:pPr>
        <w:pStyle w:val="NoSpacing"/>
        <w:jc w:val="both"/>
        <w:rPr>
          <w:spacing w:val="-6"/>
          <w:sz w:val="22"/>
          <w:lang w:val="sr-Cyrl-CS"/>
        </w:rPr>
      </w:pPr>
      <w:r w:rsidRPr="00571C9A">
        <w:rPr>
          <w:b/>
          <w:spacing w:val="-6"/>
          <w:sz w:val="22"/>
          <w:lang w:val="sr-Cyrl-CS"/>
        </w:rPr>
        <w:t>Сектор</w:t>
      </w:r>
      <w:r w:rsidRPr="00571C9A">
        <w:rPr>
          <w:spacing w:val="-6"/>
          <w:sz w:val="22"/>
          <w:lang w:val="sr-Cyrl-CS"/>
        </w:rPr>
        <w:t>: Здравствена заштита</w:t>
      </w:r>
    </w:p>
    <w:p w:rsidR="00975725" w:rsidRPr="00571C9A" w:rsidRDefault="00975725" w:rsidP="00975725">
      <w:pPr>
        <w:pStyle w:val="NoSpacing"/>
        <w:jc w:val="both"/>
        <w:rPr>
          <w:spacing w:val="-6"/>
          <w:sz w:val="22"/>
          <w:lang w:val="sr-Cyrl-CS"/>
        </w:rPr>
      </w:pPr>
      <w:r w:rsidRPr="00571C9A">
        <w:rPr>
          <w:b/>
          <w:spacing w:val="-6"/>
          <w:sz w:val="22"/>
          <w:lang w:val="sr-Cyrl-CS"/>
        </w:rPr>
        <w:t>Сврха</w:t>
      </w:r>
      <w:r w:rsidRPr="00571C9A">
        <w:rPr>
          <w:spacing w:val="-6"/>
          <w:sz w:val="22"/>
          <w:lang w:val="sr-Cyrl-CS"/>
        </w:rPr>
        <w:t>: Доступност примарне здравствене заштите у складу са националним стандардима и обезбеђивање и спровођење активности у области деловања јавног здравља</w:t>
      </w:r>
    </w:p>
    <w:p w:rsidR="00975725" w:rsidRPr="00571C9A" w:rsidRDefault="00975725" w:rsidP="00975725">
      <w:pPr>
        <w:pStyle w:val="NoSpacing"/>
        <w:jc w:val="both"/>
        <w:rPr>
          <w:spacing w:val="-6"/>
          <w:sz w:val="22"/>
          <w:lang w:val="sr-Cyrl-CS"/>
        </w:rPr>
      </w:pPr>
      <w:r w:rsidRPr="00571C9A">
        <w:rPr>
          <w:b/>
          <w:spacing w:val="-6"/>
          <w:sz w:val="22"/>
          <w:lang w:val="sr-Cyrl-CS"/>
        </w:rPr>
        <w:t xml:space="preserve">Опис програма: </w:t>
      </w:r>
      <w:r w:rsidRPr="00571C9A">
        <w:rPr>
          <w:spacing w:val="-6"/>
          <w:sz w:val="22"/>
          <w:lang w:val="sr-Cyrl-CS"/>
        </w:rPr>
        <w:t>Програм се бави реализацијом пружања услуга из области примарне здравствене заштите у оквирима Закона о здравственој заштити. У делу спровођења Стратегије одрживог развоја општине Врњачка Бања у периоду 2013-2023.г., планирају се активности које ће допринети реализацији општих и посебних циљева у оквиру стратешког приоритета 3 – Развијени и очувани људски ресурси</w:t>
      </w:r>
    </w:p>
    <w:p w:rsidR="00975725" w:rsidRPr="00571C9A" w:rsidRDefault="00975725" w:rsidP="00975725">
      <w:pPr>
        <w:pStyle w:val="NoSpacing"/>
        <w:jc w:val="both"/>
        <w:rPr>
          <w:b/>
          <w:spacing w:val="-6"/>
          <w:sz w:val="22"/>
          <w:lang w:val="sr-Cyrl-CS"/>
        </w:rPr>
      </w:pPr>
      <w:r w:rsidRPr="00571C9A">
        <w:rPr>
          <w:b/>
          <w:spacing w:val="-6"/>
          <w:sz w:val="22"/>
          <w:lang w:val="sr-Cyrl-CS"/>
        </w:rPr>
        <w:t xml:space="preserve">Правни основ: </w:t>
      </w:r>
      <w:r w:rsidRPr="00571C9A">
        <w:rPr>
          <w:spacing w:val="-6"/>
          <w:sz w:val="22"/>
          <w:lang w:val="sr-Cyrl-CS"/>
        </w:rPr>
        <w:t>Закон о локалној самоуправи, Закон о здравственој заштити</w:t>
      </w:r>
    </w:p>
    <w:p w:rsidR="00975725" w:rsidRPr="00571C9A" w:rsidRDefault="00975725" w:rsidP="00975725">
      <w:pPr>
        <w:pStyle w:val="NoSpacing"/>
        <w:jc w:val="both"/>
        <w:rPr>
          <w:spacing w:val="-6"/>
          <w:sz w:val="22"/>
          <w:lang w:val="sr-Cyrl-CS"/>
        </w:rPr>
      </w:pPr>
      <w:r w:rsidRPr="00571C9A">
        <w:rPr>
          <w:b/>
          <w:spacing w:val="-6"/>
          <w:sz w:val="22"/>
          <w:lang w:val="sr-Cyrl-CS"/>
        </w:rPr>
        <w:t>Буџетски корисник који спроводи програм и одговорна лица за реализацију програма</w:t>
      </w:r>
      <w:r w:rsidRPr="00571C9A">
        <w:rPr>
          <w:spacing w:val="-6"/>
          <w:sz w:val="22"/>
          <w:lang w:val="sr-Cyrl-CS"/>
        </w:rPr>
        <w:t>:</w:t>
      </w:r>
    </w:p>
    <w:p w:rsidR="00975725" w:rsidRPr="00571C9A" w:rsidRDefault="00975725" w:rsidP="00975725">
      <w:pPr>
        <w:pStyle w:val="NoSpacing"/>
        <w:jc w:val="both"/>
        <w:rPr>
          <w:spacing w:val="-6"/>
          <w:sz w:val="22"/>
          <w:lang w:val="sr-Cyrl-CS"/>
        </w:rPr>
      </w:pPr>
      <w:r w:rsidRPr="00571C9A">
        <w:rPr>
          <w:spacing w:val="-6"/>
          <w:sz w:val="22"/>
          <w:lang w:val="sr-Cyrl-CS"/>
        </w:rPr>
        <w:t>-Општинска управа, Славиша Пауновић, начелник Општинске управе, за програмску активност 1801-0002 Мртвозорство,</w:t>
      </w:r>
    </w:p>
    <w:p w:rsidR="00975725" w:rsidRPr="00571C9A" w:rsidRDefault="00975725" w:rsidP="00975725">
      <w:pPr>
        <w:pStyle w:val="NoSpacing"/>
        <w:jc w:val="both"/>
        <w:rPr>
          <w:spacing w:val="-6"/>
          <w:sz w:val="22"/>
          <w:lang w:val="sr-Cyrl-CS"/>
        </w:rPr>
      </w:pPr>
      <w:r w:rsidRPr="00571C9A">
        <w:rPr>
          <w:spacing w:val="-6"/>
          <w:sz w:val="22"/>
          <w:lang w:val="sr-Cyrl-CS"/>
        </w:rPr>
        <w:t>-Дом здравља „Др Никола Џамић“, Весна Малићанин, директор, за програмску активност 1801-0001 Функционисање установа примарне здравствене заштите.</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 xml:space="preserve">Општи циљ: </w:t>
      </w:r>
      <w:r w:rsidRPr="00571C9A">
        <w:rPr>
          <w:spacing w:val="-6"/>
          <w:sz w:val="22"/>
          <w:lang w:val="sr-Cyrl-CS"/>
        </w:rPr>
        <w:t>3.8. Унапређење здравства</w:t>
      </w:r>
    </w:p>
    <w:p w:rsidR="00975725" w:rsidRPr="00571C9A" w:rsidRDefault="00975725" w:rsidP="00975725">
      <w:pPr>
        <w:pStyle w:val="NoSpacing"/>
        <w:jc w:val="both"/>
        <w:rPr>
          <w:spacing w:val="-6"/>
          <w:sz w:val="22"/>
          <w:lang w:val="sr-Cyrl-CS"/>
        </w:rPr>
      </w:pPr>
      <w:r w:rsidRPr="00571C9A">
        <w:rPr>
          <w:b/>
          <w:spacing w:val="-6"/>
          <w:sz w:val="22"/>
          <w:lang w:val="sr-Cyrl-CS"/>
        </w:rPr>
        <w:t xml:space="preserve">Посебан циљ: </w:t>
      </w:r>
      <w:r w:rsidRPr="00571C9A">
        <w:rPr>
          <w:spacing w:val="-6"/>
          <w:sz w:val="22"/>
          <w:lang w:val="sr-Cyrl-CS"/>
        </w:rPr>
        <w:t>3.8.3. Унапређење безбедности и квалитета здравствене заштите</w:t>
      </w:r>
    </w:p>
    <w:p w:rsidR="00975725" w:rsidRPr="00571C9A" w:rsidRDefault="00975725" w:rsidP="00975725">
      <w:pPr>
        <w:pStyle w:val="NoSpacing"/>
        <w:jc w:val="both"/>
        <w:rPr>
          <w:spacing w:val="-6"/>
          <w:sz w:val="22"/>
          <w:lang w:val="sr-Cyrl-CS"/>
        </w:rPr>
      </w:pPr>
      <w:r w:rsidRPr="00571C9A">
        <w:rPr>
          <w:b/>
          <w:spacing w:val="-6"/>
          <w:sz w:val="22"/>
          <w:lang w:val="sr-Cyrl-CS"/>
        </w:rPr>
        <w:t>Индикатор исхода</w:t>
      </w:r>
      <w:r w:rsidRPr="00571C9A">
        <w:rPr>
          <w:spacing w:val="-6"/>
          <w:sz w:val="22"/>
          <w:lang w:val="sr-Cyrl-CS"/>
        </w:rPr>
        <w:t>: Подаци којима се презентује степен реализације годишњег Програма рада Дома здравља „Др Никола Џамић“ Врњачка Бања и финансијског плана</w:t>
      </w:r>
    </w:p>
    <w:p w:rsidR="00975725" w:rsidRPr="00571C9A" w:rsidRDefault="00975725" w:rsidP="00975725">
      <w:pPr>
        <w:pStyle w:val="NoSpacing"/>
        <w:jc w:val="both"/>
        <w:rPr>
          <w:spacing w:val="-6"/>
          <w:sz w:val="22"/>
          <w:lang w:val="sr-Cyrl-CS"/>
        </w:rPr>
      </w:pPr>
      <w:r w:rsidRPr="00571C9A">
        <w:rPr>
          <w:b/>
          <w:spacing w:val="-6"/>
          <w:sz w:val="22"/>
        </w:rPr>
        <w:t xml:space="preserve">Извештај о остварењу циља за период 01.01.-29.06.2018.г.: </w:t>
      </w:r>
      <w:r w:rsidRPr="00571C9A">
        <w:rPr>
          <w:sz w:val="22"/>
          <w:lang w:val="sr-Cyrl-CS"/>
        </w:rPr>
        <w:t>Није документовано остварење циља од стране буџетског корисника.</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b/>
          <w:spacing w:val="-6"/>
          <w:sz w:val="22"/>
          <w:lang w:val="sr-Cyrl-CS"/>
        </w:rPr>
      </w:pPr>
      <w:r w:rsidRPr="00571C9A">
        <w:rPr>
          <w:b/>
          <w:spacing w:val="-6"/>
          <w:sz w:val="22"/>
          <w:lang w:val="sr-Cyrl-CS"/>
        </w:rPr>
        <w:t>Програм 13</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Назив</w:t>
      </w:r>
      <w:r w:rsidRPr="00571C9A">
        <w:rPr>
          <w:spacing w:val="-6"/>
          <w:sz w:val="22"/>
          <w:lang w:val="sr-Cyrl-CS"/>
        </w:rPr>
        <w:t>: РАЗВОЈ КУЛТУРЕ И ИНФОРМИСАЊА</w:t>
      </w:r>
    </w:p>
    <w:p w:rsidR="00975725" w:rsidRPr="00571C9A" w:rsidRDefault="00975725" w:rsidP="00975725">
      <w:pPr>
        <w:pStyle w:val="NoSpacing"/>
        <w:jc w:val="both"/>
        <w:rPr>
          <w:spacing w:val="-6"/>
          <w:sz w:val="22"/>
          <w:lang w:val="sr-Cyrl-CS"/>
        </w:rPr>
      </w:pPr>
      <w:r w:rsidRPr="00571C9A">
        <w:rPr>
          <w:b/>
          <w:spacing w:val="-6"/>
          <w:sz w:val="22"/>
          <w:lang w:val="sr-Cyrl-CS"/>
        </w:rPr>
        <w:t>Шифра</w:t>
      </w:r>
      <w:r w:rsidRPr="00571C9A">
        <w:rPr>
          <w:spacing w:val="-6"/>
          <w:sz w:val="22"/>
          <w:lang w:val="sr-Cyrl-CS"/>
        </w:rPr>
        <w:t>: 1201</w:t>
      </w:r>
    </w:p>
    <w:p w:rsidR="00975725" w:rsidRPr="00571C9A" w:rsidRDefault="00975725" w:rsidP="00975725">
      <w:pPr>
        <w:pStyle w:val="NoSpacing"/>
        <w:jc w:val="both"/>
        <w:rPr>
          <w:spacing w:val="-6"/>
          <w:sz w:val="22"/>
          <w:lang w:val="sr-Cyrl-CS"/>
        </w:rPr>
      </w:pPr>
      <w:r w:rsidRPr="00571C9A">
        <w:rPr>
          <w:b/>
          <w:spacing w:val="-6"/>
          <w:sz w:val="22"/>
          <w:lang w:val="sr-Cyrl-CS"/>
        </w:rPr>
        <w:t>Сектор</w:t>
      </w:r>
      <w:r w:rsidRPr="00571C9A">
        <w:rPr>
          <w:spacing w:val="-6"/>
          <w:sz w:val="22"/>
          <w:lang w:val="sr-Cyrl-CS"/>
        </w:rPr>
        <w:t>: Култура, комуникације и медији</w:t>
      </w:r>
    </w:p>
    <w:p w:rsidR="00975725" w:rsidRPr="00571C9A" w:rsidRDefault="00975725" w:rsidP="00975725">
      <w:pPr>
        <w:pStyle w:val="NoSpacing"/>
        <w:jc w:val="both"/>
        <w:rPr>
          <w:spacing w:val="-6"/>
          <w:sz w:val="22"/>
          <w:lang w:val="sr-Cyrl-CS"/>
        </w:rPr>
      </w:pPr>
      <w:r w:rsidRPr="00571C9A">
        <w:rPr>
          <w:b/>
          <w:spacing w:val="-6"/>
          <w:sz w:val="22"/>
          <w:lang w:val="sr-Cyrl-CS"/>
        </w:rPr>
        <w:t>Сврха</w:t>
      </w:r>
      <w:r w:rsidRPr="00571C9A">
        <w:rPr>
          <w:spacing w:val="-6"/>
          <w:sz w:val="22"/>
          <w:lang w:val="sr-Cyrl-CS"/>
        </w:rPr>
        <w:t>: Очување, унапређење и представљање културног-историјског наслеђа, културне разноврсности, продукције и стваралаштва у локалној заједници; остваривање права грађана на информисање и унапређење јавног информисања</w:t>
      </w:r>
    </w:p>
    <w:p w:rsidR="00975725" w:rsidRPr="00571C9A" w:rsidRDefault="00975725" w:rsidP="00975725">
      <w:pPr>
        <w:pStyle w:val="NoSpacing"/>
        <w:jc w:val="both"/>
        <w:rPr>
          <w:spacing w:val="-6"/>
          <w:sz w:val="22"/>
          <w:lang w:val="sr-Cyrl-CS"/>
        </w:rPr>
      </w:pPr>
      <w:r w:rsidRPr="00571C9A">
        <w:rPr>
          <w:b/>
          <w:spacing w:val="-6"/>
          <w:sz w:val="22"/>
          <w:lang w:val="sr-Cyrl-CS"/>
        </w:rPr>
        <w:t xml:space="preserve">Опис програма: </w:t>
      </w:r>
      <w:r w:rsidRPr="00571C9A">
        <w:rPr>
          <w:spacing w:val="-6"/>
          <w:sz w:val="22"/>
          <w:lang w:val="sr-Cyrl-CS"/>
        </w:rPr>
        <w:t>Установа Културни центар и Установа Библиотека „Др Душан Радић“ реализују законом утврђене обавезе ЈЛС у области културе члан 20 став 1 тачка 16) Закона о локалној самоуправи. Поред ових законских обавеза, установе реализују и циљеве утврђене Стратегијом одрживог развоја Општине Врњачка Бања у периоду 2013-2023.г., у оквиру стратешког приоритета 4 Образовање, култура и спорт</w:t>
      </w:r>
    </w:p>
    <w:p w:rsidR="00975725" w:rsidRPr="00571C9A" w:rsidRDefault="00975725" w:rsidP="00975725">
      <w:pPr>
        <w:pStyle w:val="NoSpacing"/>
        <w:jc w:val="both"/>
        <w:rPr>
          <w:spacing w:val="-6"/>
          <w:sz w:val="22"/>
          <w:lang w:val="sr-Cyrl-CS"/>
        </w:rPr>
      </w:pPr>
      <w:r w:rsidRPr="00571C9A">
        <w:rPr>
          <w:b/>
          <w:spacing w:val="-6"/>
          <w:sz w:val="22"/>
          <w:lang w:val="sr-Cyrl-CS"/>
        </w:rPr>
        <w:t>Правни основ:</w:t>
      </w:r>
      <w:r w:rsidRPr="00571C9A">
        <w:rPr>
          <w:spacing w:val="-6"/>
          <w:sz w:val="22"/>
          <w:lang w:val="sr-Cyrl-CS"/>
        </w:rPr>
        <w:t xml:space="preserve"> Закон о локалној самоуправи, Закон о култури</w:t>
      </w:r>
    </w:p>
    <w:p w:rsidR="00975725" w:rsidRPr="00571C9A" w:rsidRDefault="00975725" w:rsidP="00975725">
      <w:pPr>
        <w:pStyle w:val="NoSpacing"/>
        <w:jc w:val="both"/>
        <w:rPr>
          <w:spacing w:val="-6"/>
          <w:sz w:val="22"/>
          <w:lang w:val="sr-Cyrl-CS"/>
        </w:rPr>
      </w:pPr>
      <w:r w:rsidRPr="00571C9A">
        <w:rPr>
          <w:b/>
          <w:spacing w:val="-6"/>
          <w:sz w:val="22"/>
          <w:lang w:val="sr-Cyrl-CS"/>
        </w:rPr>
        <w:t>Буџетски корисник који спроводи програм и одговорна лица за реализацију програма</w:t>
      </w:r>
      <w:r w:rsidRPr="00571C9A">
        <w:rPr>
          <w:spacing w:val="-6"/>
          <w:sz w:val="22"/>
          <w:lang w:val="sr-Cyrl-CS"/>
        </w:rPr>
        <w:t>:</w:t>
      </w:r>
    </w:p>
    <w:p w:rsidR="00975725" w:rsidRPr="00571C9A" w:rsidRDefault="00975725" w:rsidP="00975725">
      <w:pPr>
        <w:pStyle w:val="NoSpacing"/>
        <w:jc w:val="both"/>
        <w:rPr>
          <w:spacing w:val="-6"/>
          <w:sz w:val="22"/>
          <w:lang w:val="sr-Cyrl-CS"/>
        </w:rPr>
      </w:pPr>
      <w:r w:rsidRPr="00571C9A">
        <w:rPr>
          <w:b/>
          <w:spacing w:val="-6"/>
          <w:sz w:val="22"/>
          <w:lang w:val="sr-Cyrl-CS"/>
        </w:rPr>
        <w:t>-</w:t>
      </w:r>
      <w:r w:rsidRPr="00571C9A">
        <w:rPr>
          <w:spacing w:val="-6"/>
          <w:sz w:val="22"/>
          <w:lang w:val="sr-Cyrl-CS"/>
        </w:rPr>
        <w:t>Председник општине и Општинско веће, Бобан Ђуровић, председник општине, за програмску активност 1201-0004 Остваривање и унапређивање јавног интереса у области јавног информисања,</w:t>
      </w:r>
    </w:p>
    <w:p w:rsidR="00975725" w:rsidRPr="00571C9A" w:rsidRDefault="00975725" w:rsidP="00975725">
      <w:pPr>
        <w:pStyle w:val="NoSpacing"/>
        <w:jc w:val="both"/>
        <w:rPr>
          <w:spacing w:val="-6"/>
          <w:sz w:val="22"/>
          <w:lang w:val="sr-Cyrl-CS"/>
        </w:rPr>
      </w:pPr>
      <w:r w:rsidRPr="00571C9A">
        <w:rPr>
          <w:spacing w:val="-6"/>
          <w:sz w:val="22"/>
          <w:lang w:val="sr-Cyrl-CS"/>
        </w:rPr>
        <w:t>-Општинска управа, Славиша Пауновић, начелник Општинске управе, за програмску активност, за програмске активности 1201-0002 Јачање културне продукције и уметничког стваралаштва и 1201-0003 Унапређење система очувања и представљања културно-историјског наслеђа,</w:t>
      </w:r>
    </w:p>
    <w:p w:rsidR="00975725" w:rsidRPr="00571C9A" w:rsidRDefault="00975725" w:rsidP="00975725">
      <w:pPr>
        <w:pStyle w:val="NoSpacing"/>
        <w:jc w:val="both"/>
        <w:rPr>
          <w:spacing w:val="-6"/>
          <w:sz w:val="22"/>
          <w:lang w:val="sr-Cyrl-CS"/>
        </w:rPr>
      </w:pPr>
      <w:r w:rsidRPr="00571C9A">
        <w:rPr>
          <w:spacing w:val="-6"/>
          <w:sz w:val="22"/>
          <w:lang w:val="sr-Cyrl-CS"/>
        </w:rPr>
        <w:t>-Културни центар, Саша Миленковић, директор, за програмску активност 1201-0001 Функционисање локалних установа културе,</w:t>
      </w:r>
    </w:p>
    <w:p w:rsidR="00975725" w:rsidRPr="00571C9A" w:rsidRDefault="00975725" w:rsidP="00975725">
      <w:pPr>
        <w:pStyle w:val="NoSpacing"/>
        <w:jc w:val="both"/>
        <w:rPr>
          <w:spacing w:val="-6"/>
          <w:sz w:val="22"/>
          <w:lang w:val="sr-Cyrl-CS"/>
        </w:rPr>
      </w:pPr>
      <w:r w:rsidRPr="00571C9A">
        <w:rPr>
          <w:spacing w:val="-6"/>
          <w:sz w:val="22"/>
          <w:lang w:val="sr-Cyrl-CS"/>
        </w:rPr>
        <w:t>-Библиотека „Др Душан Радић“, Дејан Лучић, директор, за програмску активност 1201-0001 Функционисање локалних установа културе.</w:t>
      </w:r>
    </w:p>
    <w:p w:rsidR="00975725" w:rsidRPr="00571C9A" w:rsidRDefault="00975725" w:rsidP="00975725">
      <w:pPr>
        <w:pStyle w:val="NoSpacing"/>
        <w:jc w:val="both"/>
        <w:rPr>
          <w:spacing w:val="-6"/>
          <w:sz w:val="22"/>
          <w:lang w:val="sr-Cyrl-CS"/>
        </w:rPr>
      </w:pPr>
      <w:r w:rsidRPr="00571C9A">
        <w:rPr>
          <w:b/>
          <w:spacing w:val="-6"/>
          <w:sz w:val="22"/>
          <w:lang w:val="sr-Cyrl-CS"/>
        </w:rPr>
        <w:t xml:space="preserve">Општи циљ: </w:t>
      </w:r>
      <w:r w:rsidRPr="00571C9A">
        <w:rPr>
          <w:spacing w:val="-6"/>
          <w:sz w:val="22"/>
          <w:lang w:val="sr-Cyrl-CS"/>
        </w:rPr>
        <w:t>4.7. Подизање културног нивоа заједнице</w:t>
      </w:r>
    </w:p>
    <w:p w:rsidR="00975725" w:rsidRPr="00571C9A" w:rsidRDefault="00975725" w:rsidP="00975725">
      <w:pPr>
        <w:pStyle w:val="NoSpacing"/>
        <w:jc w:val="both"/>
        <w:rPr>
          <w:spacing w:val="-6"/>
          <w:sz w:val="22"/>
          <w:lang w:val="sr-Cyrl-CS"/>
        </w:rPr>
      </w:pPr>
      <w:r w:rsidRPr="00571C9A">
        <w:rPr>
          <w:b/>
          <w:spacing w:val="-6"/>
          <w:sz w:val="22"/>
          <w:lang w:val="sr-Cyrl-CS"/>
        </w:rPr>
        <w:t xml:space="preserve">Посебан циљ: </w:t>
      </w:r>
      <w:r w:rsidRPr="00571C9A">
        <w:rPr>
          <w:spacing w:val="-6"/>
          <w:sz w:val="22"/>
          <w:lang w:val="sr-Cyrl-CS"/>
        </w:rPr>
        <w:t>4.4.4. Повећање интересовања грађана за развој културе</w:t>
      </w:r>
    </w:p>
    <w:p w:rsidR="00975725" w:rsidRPr="00571C9A" w:rsidRDefault="00975725" w:rsidP="00975725">
      <w:pPr>
        <w:pStyle w:val="NoSpacing"/>
        <w:jc w:val="both"/>
        <w:rPr>
          <w:spacing w:val="-6"/>
          <w:sz w:val="22"/>
          <w:lang w:val="sr-Cyrl-CS"/>
        </w:rPr>
      </w:pPr>
      <w:r w:rsidRPr="00571C9A">
        <w:rPr>
          <w:b/>
          <w:spacing w:val="-6"/>
          <w:sz w:val="22"/>
          <w:lang w:val="sr-Cyrl-CS"/>
        </w:rPr>
        <w:t>Индикатор исхода</w:t>
      </w:r>
      <w:r w:rsidRPr="00571C9A">
        <w:rPr>
          <w:spacing w:val="-6"/>
          <w:sz w:val="22"/>
          <w:lang w:val="sr-Cyrl-CS"/>
        </w:rPr>
        <w:t>: Укупан број посетилаца на свим културним догађајима који су одржани</w:t>
      </w:r>
    </w:p>
    <w:p w:rsidR="00975725" w:rsidRPr="00571C9A" w:rsidRDefault="00975725" w:rsidP="00975725">
      <w:pPr>
        <w:pStyle w:val="NoSpacing"/>
        <w:jc w:val="both"/>
        <w:rPr>
          <w:spacing w:val="-6"/>
          <w:sz w:val="22"/>
          <w:lang w:val="sr-Cyrl-CS"/>
        </w:rPr>
      </w:pPr>
      <w:r w:rsidRPr="00571C9A">
        <w:rPr>
          <w:b/>
          <w:spacing w:val="-6"/>
          <w:sz w:val="22"/>
        </w:rPr>
        <w:t xml:space="preserve">Извештај о остварењу циља за период 01.01.-29.06.2018.г.: </w:t>
      </w:r>
      <w:r w:rsidRPr="00571C9A">
        <w:rPr>
          <w:sz w:val="22"/>
          <w:lang w:val="sr-Cyrl-CS"/>
        </w:rPr>
        <w:t>Није документовано остварење циља од стране буџетског корисника.</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 xml:space="preserve">Општи циљ: </w:t>
      </w:r>
      <w:r w:rsidRPr="00571C9A">
        <w:rPr>
          <w:spacing w:val="-6"/>
          <w:sz w:val="22"/>
          <w:lang w:val="sr-Cyrl-CS"/>
        </w:rPr>
        <w:t>4.7. Подизање културног нивоа заједнице</w:t>
      </w:r>
    </w:p>
    <w:p w:rsidR="00975725" w:rsidRPr="00571C9A" w:rsidRDefault="00975725" w:rsidP="00975725">
      <w:pPr>
        <w:pStyle w:val="NoSpacing"/>
        <w:jc w:val="both"/>
        <w:rPr>
          <w:spacing w:val="-6"/>
          <w:sz w:val="22"/>
          <w:lang w:val="sr-Cyrl-CS"/>
        </w:rPr>
      </w:pPr>
      <w:r w:rsidRPr="00571C9A">
        <w:rPr>
          <w:b/>
          <w:spacing w:val="-6"/>
          <w:sz w:val="22"/>
          <w:lang w:val="sr-Cyrl-CS"/>
        </w:rPr>
        <w:t xml:space="preserve">Посебан циљ: </w:t>
      </w:r>
      <w:r w:rsidRPr="00571C9A">
        <w:rPr>
          <w:spacing w:val="-6"/>
          <w:sz w:val="22"/>
          <w:lang w:val="sr-Cyrl-CS"/>
        </w:rPr>
        <w:t>4.4.4. Повећање интересовања грађана за развој културе</w:t>
      </w:r>
    </w:p>
    <w:p w:rsidR="00975725" w:rsidRPr="00571C9A" w:rsidRDefault="00975725" w:rsidP="00975725">
      <w:pPr>
        <w:pStyle w:val="NoSpacing"/>
        <w:jc w:val="both"/>
        <w:rPr>
          <w:spacing w:val="-6"/>
          <w:sz w:val="22"/>
          <w:lang w:val="sr-Cyrl-CS"/>
        </w:rPr>
      </w:pPr>
      <w:r w:rsidRPr="00571C9A">
        <w:rPr>
          <w:b/>
          <w:spacing w:val="-6"/>
          <w:sz w:val="22"/>
          <w:lang w:val="sr-Cyrl-CS"/>
        </w:rPr>
        <w:t>Индикатори исхода</w:t>
      </w:r>
      <w:r w:rsidRPr="00571C9A">
        <w:rPr>
          <w:spacing w:val="-6"/>
          <w:sz w:val="22"/>
          <w:lang w:val="sr-Cyrl-CS"/>
        </w:rPr>
        <w:t xml:space="preserve">: </w:t>
      </w:r>
    </w:p>
    <w:p w:rsidR="00975725" w:rsidRPr="00571C9A" w:rsidRDefault="00975725" w:rsidP="00975725">
      <w:pPr>
        <w:pStyle w:val="NoSpacing"/>
        <w:jc w:val="both"/>
        <w:rPr>
          <w:spacing w:val="-6"/>
          <w:sz w:val="22"/>
          <w:lang w:val="sr-Cyrl-CS"/>
        </w:rPr>
      </w:pPr>
      <w:r w:rsidRPr="00571C9A">
        <w:rPr>
          <w:spacing w:val="-6"/>
          <w:sz w:val="22"/>
          <w:lang w:val="sr-Cyrl-CS"/>
        </w:rPr>
        <w:t xml:space="preserve">-Број набављених монографских и серијских публикација (1.600 монографских и 10 серијских публикација); </w:t>
      </w:r>
    </w:p>
    <w:p w:rsidR="00975725" w:rsidRPr="00571C9A" w:rsidRDefault="00975725" w:rsidP="00975725">
      <w:pPr>
        <w:pStyle w:val="NoSpacing"/>
        <w:jc w:val="both"/>
        <w:rPr>
          <w:spacing w:val="-6"/>
          <w:sz w:val="22"/>
          <w:lang w:val="sr-Cyrl-CS"/>
        </w:rPr>
      </w:pPr>
      <w:r w:rsidRPr="00571C9A">
        <w:rPr>
          <w:spacing w:val="-6"/>
          <w:sz w:val="22"/>
          <w:lang w:val="sr-Cyrl-CS"/>
        </w:rPr>
        <w:t xml:space="preserve">-Број уписаних чланова (1.600 мештана, 300 гостију) </w:t>
      </w:r>
    </w:p>
    <w:p w:rsidR="00975725" w:rsidRPr="00571C9A" w:rsidRDefault="00975725" w:rsidP="00975725">
      <w:pPr>
        <w:pStyle w:val="NoSpacing"/>
        <w:jc w:val="both"/>
        <w:rPr>
          <w:sz w:val="22"/>
          <w:lang w:val="sr-Cyrl-CS"/>
        </w:rPr>
      </w:pPr>
      <w:r w:rsidRPr="00571C9A">
        <w:rPr>
          <w:b/>
          <w:spacing w:val="-6"/>
          <w:sz w:val="22"/>
        </w:rPr>
        <w:t xml:space="preserve">Извештај о остварењу циља за период 01.01.-29.06.2018.г.: </w:t>
      </w:r>
      <w:r w:rsidRPr="00571C9A">
        <w:rPr>
          <w:sz w:val="22"/>
          <w:lang w:val="sr-Cyrl-CS"/>
        </w:rPr>
        <w:t>Према достављеном извештају Библиотеке „Др Душан Радић“, у извештајном периоду, набављено је 531 монографске публикације и то 343 из сопствених извора док је путем поклона набављено 188 монографских публикација. Такође је набављено 109 серијске публикације које се односе на дневну и периодичну штампу.</w:t>
      </w:r>
    </w:p>
    <w:p w:rsidR="00975725" w:rsidRPr="00571C9A" w:rsidRDefault="00975725" w:rsidP="00975725">
      <w:pPr>
        <w:pStyle w:val="NoSpacing"/>
        <w:jc w:val="both"/>
        <w:rPr>
          <w:b/>
          <w:sz w:val="22"/>
          <w:lang w:val="sr-Cyrl-CS"/>
        </w:rPr>
      </w:pPr>
      <w:r w:rsidRPr="00571C9A">
        <w:rPr>
          <w:sz w:val="22"/>
          <w:lang w:val="sr-Cyrl-CS"/>
        </w:rPr>
        <w:t>У извештајном периоду, уписано је 2272 члана.</w:t>
      </w:r>
      <w:r w:rsidRPr="00571C9A">
        <w:rPr>
          <w:b/>
          <w:sz w:val="22"/>
          <w:lang w:val="sr-Cyrl-CS"/>
        </w:rPr>
        <w:t xml:space="preserve"> </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b/>
          <w:spacing w:val="-6"/>
          <w:sz w:val="22"/>
          <w:lang w:val="sr-Cyrl-CS"/>
        </w:rPr>
      </w:pPr>
      <w:r w:rsidRPr="00571C9A">
        <w:rPr>
          <w:b/>
          <w:spacing w:val="-6"/>
          <w:sz w:val="22"/>
          <w:lang w:val="sr-Cyrl-CS"/>
        </w:rPr>
        <w:t>Програм 14</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Назив</w:t>
      </w:r>
      <w:r w:rsidRPr="00571C9A">
        <w:rPr>
          <w:spacing w:val="-6"/>
          <w:sz w:val="22"/>
          <w:lang w:val="sr-Cyrl-CS"/>
        </w:rPr>
        <w:t>: РАЗВОЈ СПОРТА И ОМЛАДИНЕ</w:t>
      </w:r>
    </w:p>
    <w:p w:rsidR="00975725" w:rsidRPr="00571C9A" w:rsidRDefault="00975725" w:rsidP="00975725">
      <w:pPr>
        <w:pStyle w:val="NoSpacing"/>
        <w:jc w:val="both"/>
        <w:rPr>
          <w:spacing w:val="-6"/>
          <w:sz w:val="22"/>
          <w:lang w:val="sr-Cyrl-CS"/>
        </w:rPr>
      </w:pPr>
      <w:r w:rsidRPr="00571C9A">
        <w:rPr>
          <w:b/>
          <w:spacing w:val="-6"/>
          <w:sz w:val="22"/>
          <w:lang w:val="sr-Cyrl-CS"/>
        </w:rPr>
        <w:t>Шифра</w:t>
      </w:r>
      <w:r w:rsidRPr="00571C9A">
        <w:rPr>
          <w:spacing w:val="-6"/>
          <w:sz w:val="22"/>
          <w:lang w:val="sr-Cyrl-CS"/>
        </w:rPr>
        <w:t>: 1301</w:t>
      </w:r>
    </w:p>
    <w:p w:rsidR="00975725" w:rsidRPr="00571C9A" w:rsidRDefault="00975725" w:rsidP="00975725">
      <w:pPr>
        <w:pStyle w:val="NoSpacing"/>
        <w:jc w:val="both"/>
        <w:rPr>
          <w:spacing w:val="-6"/>
          <w:sz w:val="22"/>
          <w:lang w:val="sr-Cyrl-CS"/>
        </w:rPr>
      </w:pPr>
      <w:r w:rsidRPr="00571C9A">
        <w:rPr>
          <w:b/>
          <w:spacing w:val="-6"/>
          <w:sz w:val="22"/>
          <w:lang w:val="sr-Cyrl-CS"/>
        </w:rPr>
        <w:t>Сектор</w:t>
      </w:r>
      <w:r w:rsidRPr="00571C9A">
        <w:rPr>
          <w:spacing w:val="-6"/>
          <w:sz w:val="22"/>
          <w:lang w:val="sr-Cyrl-CS"/>
        </w:rPr>
        <w:t>: Спорт и омладина</w:t>
      </w:r>
    </w:p>
    <w:p w:rsidR="00975725" w:rsidRPr="00571C9A" w:rsidRDefault="00975725" w:rsidP="00975725">
      <w:pPr>
        <w:pStyle w:val="NoSpacing"/>
        <w:jc w:val="both"/>
        <w:rPr>
          <w:spacing w:val="-6"/>
          <w:sz w:val="22"/>
          <w:lang w:val="sr-Cyrl-CS"/>
        </w:rPr>
      </w:pPr>
      <w:r w:rsidRPr="00571C9A">
        <w:rPr>
          <w:b/>
          <w:spacing w:val="-6"/>
          <w:sz w:val="22"/>
          <w:lang w:val="sr-Cyrl-CS"/>
        </w:rPr>
        <w:t>Сврха</w:t>
      </w:r>
      <w:r w:rsidRPr="00571C9A">
        <w:rPr>
          <w:spacing w:val="-6"/>
          <w:sz w:val="22"/>
          <w:lang w:val="sr-Cyrl-CS"/>
        </w:rPr>
        <w:t>: Обезбеђивање приступа спорту и подршка пројектима везаним за развој спорта; обезбеђивање услова за развој и спровођење омладинске политике</w:t>
      </w:r>
    </w:p>
    <w:p w:rsidR="00975725" w:rsidRPr="00571C9A" w:rsidRDefault="00975725" w:rsidP="00975725">
      <w:pPr>
        <w:pStyle w:val="NoSpacing"/>
        <w:jc w:val="both"/>
        <w:rPr>
          <w:spacing w:val="-6"/>
          <w:sz w:val="22"/>
          <w:lang w:val="sr-Cyrl-CS"/>
        </w:rPr>
      </w:pPr>
      <w:r w:rsidRPr="00571C9A">
        <w:rPr>
          <w:b/>
          <w:spacing w:val="-6"/>
          <w:sz w:val="22"/>
          <w:lang w:val="sr-Cyrl-CS"/>
        </w:rPr>
        <w:t xml:space="preserve">Опис програма: </w:t>
      </w:r>
      <w:r w:rsidRPr="00571C9A">
        <w:rPr>
          <w:spacing w:val="-6"/>
          <w:sz w:val="22"/>
          <w:lang w:val="sr-Cyrl-CS"/>
        </w:rPr>
        <w:t>Програмом развоја спорта и омладине у врњачкој Бањи се финансирају делатности везане за спортске објекте у Врњачкој Бањи, њихово уређење, опремање, адаптација и реконструкција, као и редовно одржавање и изградња, промоција и подстицање бављења спортом, организација спортских манифестација , спортских кампова, суорганизација културно забавних догађаја на спортским објектима и доступност спортских објеката за крајње кориснике. Програмске активности, које се односе на спортске објекте, спроводи Установа Спортски центар. У овом смислу, ова Установа даје допринос и остварењу стратешког циља утврђеног Стратегијом одрживог развоја Општине Врњачка Бања у периоду 2013-2023.г., у оквиру стратешког приоритета 4 Образовање, култура и спорт</w:t>
      </w:r>
    </w:p>
    <w:p w:rsidR="00975725" w:rsidRPr="00571C9A" w:rsidRDefault="00975725" w:rsidP="00975725">
      <w:pPr>
        <w:pStyle w:val="NoSpacing"/>
        <w:jc w:val="both"/>
        <w:rPr>
          <w:spacing w:val="-6"/>
          <w:sz w:val="22"/>
          <w:lang w:val="sr-Cyrl-CS"/>
        </w:rPr>
      </w:pPr>
      <w:r w:rsidRPr="00571C9A">
        <w:rPr>
          <w:b/>
          <w:spacing w:val="-6"/>
          <w:sz w:val="22"/>
          <w:lang w:val="sr-Cyrl-CS"/>
        </w:rPr>
        <w:t>Правни основ:</w:t>
      </w:r>
      <w:r w:rsidRPr="00571C9A">
        <w:rPr>
          <w:spacing w:val="-6"/>
          <w:sz w:val="22"/>
          <w:lang w:val="sr-Cyrl-CS"/>
        </w:rPr>
        <w:t xml:space="preserve"> Закон о локалној самоуправи, закон о спорту</w:t>
      </w:r>
    </w:p>
    <w:p w:rsidR="00975725" w:rsidRPr="00571C9A" w:rsidRDefault="00975725" w:rsidP="00975725">
      <w:pPr>
        <w:pStyle w:val="NoSpacing"/>
        <w:jc w:val="both"/>
        <w:rPr>
          <w:spacing w:val="-6"/>
          <w:sz w:val="22"/>
          <w:lang w:val="sr-Cyrl-CS"/>
        </w:rPr>
      </w:pPr>
      <w:r w:rsidRPr="00571C9A">
        <w:rPr>
          <w:b/>
          <w:spacing w:val="-6"/>
          <w:sz w:val="22"/>
          <w:lang w:val="sr-Cyrl-CS"/>
        </w:rPr>
        <w:t>Буџетски корисник који спроводи програм и одговорна лица за реализацију програма</w:t>
      </w:r>
      <w:r w:rsidRPr="00571C9A">
        <w:rPr>
          <w:spacing w:val="-6"/>
          <w:sz w:val="22"/>
          <w:lang w:val="sr-Cyrl-CS"/>
        </w:rPr>
        <w:t>:</w:t>
      </w:r>
    </w:p>
    <w:p w:rsidR="00975725" w:rsidRPr="00571C9A" w:rsidRDefault="00975725" w:rsidP="00975725">
      <w:pPr>
        <w:pStyle w:val="NoSpacing"/>
        <w:jc w:val="both"/>
        <w:rPr>
          <w:spacing w:val="-6"/>
          <w:sz w:val="22"/>
          <w:lang w:val="sr-Cyrl-CS"/>
        </w:rPr>
      </w:pPr>
      <w:r w:rsidRPr="00571C9A">
        <w:rPr>
          <w:spacing w:val="-6"/>
          <w:sz w:val="22"/>
          <w:lang w:val="sr-Cyrl-CS"/>
        </w:rPr>
        <w:t>-Скупштина општине, Иван Радовић, председник скупштине, за програмску активност 1301-0005 Спровођење омладинске политике,</w:t>
      </w:r>
    </w:p>
    <w:p w:rsidR="00975725" w:rsidRPr="00571C9A" w:rsidRDefault="00975725" w:rsidP="00975725">
      <w:pPr>
        <w:pStyle w:val="NoSpacing"/>
        <w:jc w:val="both"/>
        <w:rPr>
          <w:spacing w:val="-6"/>
          <w:sz w:val="22"/>
          <w:lang w:val="sr-Cyrl-CS"/>
        </w:rPr>
      </w:pPr>
      <w:r w:rsidRPr="00571C9A">
        <w:rPr>
          <w:spacing w:val="-6"/>
          <w:sz w:val="22"/>
          <w:lang w:val="sr-Cyrl-CS"/>
        </w:rPr>
        <w:t>-Општинска управа, Славиша Пауновић, начелник Општинске управе, за програмске активности 1301-0001 Подршка локалним спортским организацијама, удружењима и савезима и 1301-0002 Подршка предшколском и школском спорту,</w:t>
      </w:r>
    </w:p>
    <w:p w:rsidR="00975725" w:rsidRPr="00571C9A" w:rsidRDefault="00975725" w:rsidP="00975725">
      <w:pPr>
        <w:pStyle w:val="NoSpacing"/>
        <w:jc w:val="both"/>
        <w:rPr>
          <w:spacing w:val="-6"/>
          <w:sz w:val="22"/>
          <w:lang w:val="sr-Cyrl-CS"/>
        </w:rPr>
      </w:pPr>
      <w:r w:rsidRPr="00571C9A">
        <w:rPr>
          <w:spacing w:val="-6"/>
          <w:sz w:val="22"/>
          <w:lang w:val="sr-Cyrl-CS"/>
        </w:rPr>
        <w:t>-Установа Спортски центар, Душан Радовић, директор, за програмску активност 1301-0004 Функционисање локалних спортских установа</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 xml:space="preserve">Општи циљ: </w:t>
      </w:r>
      <w:r w:rsidRPr="00571C9A">
        <w:rPr>
          <w:spacing w:val="-6"/>
          <w:sz w:val="22"/>
          <w:lang w:val="sr-Cyrl-CS"/>
        </w:rPr>
        <w:t>4.8. Унапређење услова за развијање спорта</w:t>
      </w:r>
    </w:p>
    <w:p w:rsidR="00975725" w:rsidRPr="00571C9A" w:rsidRDefault="00975725" w:rsidP="00975725">
      <w:pPr>
        <w:pStyle w:val="NoSpacing"/>
        <w:jc w:val="both"/>
        <w:rPr>
          <w:spacing w:val="-6"/>
          <w:sz w:val="22"/>
          <w:lang w:val="sr-Cyrl-CS"/>
        </w:rPr>
      </w:pPr>
      <w:r w:rsidRPr="00571C9A">
        <w:rPr>
          <w:b/>
          <w:spacing w:val="-6"/>
          <w:sz w:val="22"/>
          <w:lang w:val="sr-Cyrl-CS"/>
        </w:rPr>
        <w:t>Индикатор исхода</w:t>
      </w:r>
      <w:r w:rsidRPr="00571C9A">
        <w:rPr>
          <w:spacing w:val="-6"/>
          <w:sz w:val="22"/>
          <w:lang w:val="sr-Cyrl-CS"/>
        </w:rPr>
        <w:t xml:space="preserve">: </w:t>
      </w:r>
    </w:p>
    <w:p w:rsidR="00975725" w:rsidRPr="00571C9A" w:rsidRDefault="00975725" w:rsidP="00975725">
      <w:pPr>
        <w:pStyle w:val="NoSpacing"/>
        <w:jc w:val="both"/>
        <w:rPr>
          <w:spacing w:val="-6"/>
          <w:sz w:val="22"/>
          <w:lang w:val="sr-Cyrl-CS"/>
        </w:rPr>
      </w:pPr>
      <w:r w:rsidRPr="00571C9A">
        <w:rPr>
          <w:spacing w:val="-6"/>
          <w:sz w:val="22"/>
          <w:lang w:val="sr-Cyrl-CS"/>
        </w:rPr>
        <w:t>-Повећање обима понуде у спортским објектима за најмање два нова или реновирана садржаја у односу на 2015.г.</w:t>
      </w:r>
    </w:p>
    <w:p w:rsidR="00975725" w:rsidRPr="00571C9A" w:rsidRDefault="00975725" w:rsidP="00975725">
      <w:pPr>
        <w:pStyle w:val="NoSpacing"/>
        <w:jc w:val="both"/>
        <w:rPr>
          <w:spacing w:val="-6"/>
          <w:sz w:val="22"/>
          <w:lang w:val="sr-Cyrl-CS"/>
        </w:rPr>
      </w:pPr>
      <w:bookmarkStart w:id="2" w:name="OLE_LINK2"/>
      <w:r w:rsidRPr="00571C9A">
        <w:rPr>
          <w:spacing w:val="-6"/>
          <w:sz w:val="22"/>
          <w:lang w:val="sr-Cyrl-CS"/>
        </w:rPr>
        <w:t>-Повећан број корисника услуга спортских објеката за најмање 10% у односу на 2015.г., са посебним освртом на број мушкараца/жена, односно дечака/девојчица</w:t>
      </w:r>
      <w:bookmarkEnd w:id="2"/>
    </w:p>
    <w:p w:rsidR="00975725" w:rsidRPr="00571C9A" w:rsidRDefault="00975725" w:rsidP="00975725">
      <w:pPr>
        <w:pStyle w:val="NoSpacing"/>
        <w:jc w:val="both"/>
        <w:rPr>
          <w:spacing w:val="-6"/>
          <w:sz w:val="22"/>
          <w:lang w:val="sr-Cyrl-CS"/>
        </w:rPr>
      </w:pPr>
      <w:r w:rsidRPr="00571C9A">
        <w:rPr>
          <w:b/>
          <w:spacing w:val="-6"/>
          <w:sz w:val="22"/>
        </w:rPr>
        <w:t xml:space="preserve">Извештај о остварењу циља за период 01.01.-29.06.2018.г.: </w:t>
      </w:r>
      <w:r w:rsidRPr="00571C9A">
        <w:rPr>
          <w:sz w:val="22"/>
          <w:lang w:val="sr-Cyrl-CS"/>
        </w:rPr>
        <w:t>Није документовано остварење циља од стране буџетског корисника.</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b/>
          <w:spacing w:val="-6"/>
          <w:sz w:val="22"/>
          <w:lang w:val="sr-Cyrl-CS"/>
        </w:rPr>
      </w:pPr>
      <w:r w:rsidRPr="00571C9A">
        <w:rPr>
          <w:b/>
          <w:spacing w:val="-6"/>
          <w:sz w:val="22"/>
          <w:lang w:val="sr-Cyrl-CS"/>
        </w:rPr>
        <w:t>ПРОЈЕКТИ</w:t>
      </w:r>
    </w:p>
    <w:p w:rsidR="00975725" w:rsidRPr="00571C9A" w:rsidRDefault="00975725" w:rsidP="00975725">
      <w:pPr>
        <w:pStyle w:val="NoSpacing"/>
        <w:jc w:val="both"/>
        <w:rPr>
          <w:b/>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 xml:space="preserve">Шифра и назив пројекта: </w:t>
      </w:r>
      <w:r w:rsidRPr="00571C9A">
        <w:rPr>
          <w:spacing w:val="-6"/>
          <w:sz w:val="22"/>
          <w:lang w:val="sr-Cyrl-CS"/>
        </w:rPr>
        <w:t>1301-0002-001 Пројекат: Изградња балон хале у Отроцима (пренете обавезе из 2017.г.)</w:t>
      </w:r>
    </w:p>
    <w:p w:rsidR="00975725" w:rsidRPr="00571C9A" w:rsidRDefault="00975725" w:rsidP="00975725">
      <w:pPr>
        <w:pStyle w:val="NoSpacing"/>
        <w:jc w:val="both"/>
        <w:rPr>
          <w:spacing w:val="-6"/>
          <w:sz w:val="22"/>
          <w:lang w:val="sr-Cyrl-CS"/>
        </w:rPr>
      </w:pPr>
      <w:r w:rsidRPr="00571C9A">
        <w:rPr>
          <w:b/>
          <w:spacing w:val="-6"/>
          <w:sz w:val="22"/>
          <w:lang w:val="sr-Cyrl-CS"/>
        </w:rPr>
        <w:t>Буџетски корисник који реализује пројекат и одговорна лица за реализацију пројекта</w:t>
      </w:r>
      <w:r w:rsidRPr="00571C9A">
        <w:rPr>
          <w:spacing w:val="-6"/>
          <w:sz w:val="22"/>
          <w:lang w:val="sr-Cyrl-CS"/>
        </w:rPr>
        <w:t>:</w:t>
      </w:r>
    </w:p>
    <w:p w:rsidR="00975725" w:rsidRPr="00571C9A" w:rsidRDefault="00975725" w:rsidP="00975725">
      <w:pPr>
        <w:pStyle w:val="NoSpacing"/>
        <w:jc w:val="both"/>
        <w:rPr>
          <w:spacing w:val="-6"/>
          <w:sz w:val="22"/>
          <w:lang w:val="sr-Cyrl-CS"/>
        </w:rPr>
      </w:pPr>
      <w:r w:rsidRPr="00571C9A">
        <w:rPr>
          <w:spacing w:val="-6"/>
          <w:sz w:val="22"/>
          <w:lang w:val="sr-Cyrl-CS"/>
        </w:rPr>
        <w:t>-Општинска управа, Славиша Пауновић, начелник Општинске управе</w:t>
      </w:r>
    </w:p>
    <w:p w:rsidR="00975725" w:rsidRPr="00571C9A" w:rsidRDefault="00975725" w:rsidP="00975725">
      <w:pPr>
        <w:pStyle w:val="NoSpacing"/>
        <w:jc w:val="both"/>
        <w:rPr>
          <w:spacing w:val="-6"/>
          <w:sz w:val="22"/>
          <w:lang w:val="sr-Cyrl-CS"/>
        </w:rPr>
      </w:pPr>
      <w:r w:rsidRPr="00571C9A">
        <w:rPr>
          <w:b/>
          <w:spacing w:val="-6"/>
          <w:sz w:val="22"/>
          <w:lang w:val="sr-Cyrl-CS"/>
        </w:rPr>
        <w:t>Општи циљ:</w:t>
      </w:r>
      <w:r w:rsidRPr="00571C9A">
        <w:rPr>
          <w:spacing w:val="-6"/>
          <w:sz w:val="22"/>
          <w:lang w:val="sr-Cyrl-CS"/>
        </w:rPr>
        <w:t xml:space="preserve"> 4.8. Унапређење услова за развој спорта</w:t>
      </w:r>
    </w:p>
    <w:p w:rsidR="00975725" w:rsidRPr="00571C9A" w:rsidRDefault="00975725" w:rsidP="00975725">
      <w:pPr>
        <w:pStyle w:val="NoSpacing"/>
        <w:jc w:val="both"/>
        <w:rPr>
          <w:spacing w:val="-6"/>
          <w:sz w:val="22"/>
          <w:lang w:val="sr-Cyrl-CS"/>
        </w:rPr>
      </w:pPr>
      <w:r w:rsidRPr="00571C9A">
        <w:rPr>
          <w:b/>
          <w:spacing w:val="-6"/>
          <w:sz w:val="22"/>
          <w:lang w:val="sr-Cyrl-CS"/>
        </w:rPr>
        <w:t>Индикатор исхода:</w:t>
      </w:r>
      <w:r w:rsidRPr="00571C9A">
        <w:rPr>
          <w:spacing w:val="-6"/>
          <w:sz w:val="22"/>
          <w:lang w:val="sr-Cyrl-CS"/>
        </w:rPr>
        <w:t xml:space="preserve"> Изграђена балон хала у Отроцима (исплаћене обавезе)</w:t>
      </w:r>
    </w:p>
    <w:p w:rsidR="00975725" w:rsidRPr="00571C9A" w:rsidRDefault="00975725" w:rsidP="00975725">
      <w:pPr>
        <w:pStyle w:val="NoSpacing"/>
        <w:jc w:val="both"/>
        <w:rPr>
          <w:spacing w:val="-6"/>
          <w:sz w:val="22"/>
          <w:lang w:val="sr-Cyrl-CS"/>
        </w:rPr>
      </w:pPr>
      <w:r w:rsidRPr="00571C9A">
        <w:rPr>
          <w:b/>
          <w:spacing w:val="-6"/>
          <w:sz w:val="22"/>
        </w:rPr>
        <w:t xml:space="preserve">Извештај о остварењу циља за период 01.01.-29.06.2018.г.: </w:t>
      </w:r>
      <w:r w:rsidRPr="00571C9A">
        <w:rPr>
          <w:spacing w:val="-6"/>
          <w:sz w:val="22"/>
        </w:rPr>
        <w:t xml:space="preserve">Пројекат реализован; пренете, а неизмирене обавезе из 2017. године у износу од 268.275,00 динара по окончаној ситуацији </w:t>
      </w:r>
      <w:r w:rsidRPr="00571C9A">
        <w:rPr>
          <w:spacing w:val="-6"/>
          <w:sz w:val="22"/>
          <w:lang w:val="en-US"/>
        </w:rPr>
        <w:t>II</w:t>
      </w:r>
      <w:r w:rsidRPr="00571C9A">
        <w:rPr>
          <w:spacing w:val="-6"/>
          <w:sz w:val="22"/>
        </w:rPr>
        <w:t xml:space="preserve"> фазе.</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b/>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 xml:space="preserve">Шифра и назив пројекта: </w:t>
      </w:r>
      <w:r w:rsidRPr="00571C9A">
        <w:rPr>
          <w:spacing w:val="-6"/>
          <w:sz w:val="22"/>
          <w:lang w:val="sr-Cyrl-CS"/>
        </w:rPr>
        <w:t>1301-0002-002 Пројекат: Изградња фискултурне сале у ОШ Бане Миленковић, 2.фаза</w:t>
      </w:r>
    </w:p>
    <w:p w:rsidR="00975725" w:rsidRPr="00571C9A" w:rsidRDefault="00975725" w:rsidP="00975725">
      <w:pPr>
        <w:pStyle w:val="NoSpacing"/>
        <w:jc w:val="both"/>
        <w:rPr>
          <w:spacing w:val="-6"/>
          <w:sz w:val="22"/>
          <w:lang w:val="sr-Cyrl-CS"/>
        </w:rPr>
      </w:pPr>
      <w:r w:rsidRPr="00571C9A">
        <w:rPr>
          <w:b/>
          <w:spacing w:val="-6"/>
          <w:sz w:val="22"/>
          <w:lang w:val="sr-Cyrl-CS"/>
        </w:rPr>
        <w:t>Буџетски корисник који реализује пројекат и одговорна лица за реализацију пројекта</w:t>
      </w:r>
      <w:r w:rsidRPr="00571C9A">
        <w:rPr>
          <w:spacing w:val="-6"/>
          <w:sz w:val="22"/>
          <w:lang w:val="sr-Cyrl-CS"/>
        </w:rPr>
        <w:t>:</w:t>
      </w:r>
    </w:p>
    <w:p w:rsidR="00975725" w:rsidRPr="00571C9A" w:rsidRDefault="00975725" w:rsidP="00975725">
      <w:pPr>
        <w:pStyle w:val="NoSpacing"/>
        <w:jc w:val="both"/>
        <w:rPr>
          <w:spacing w:val="-6"/>
          <w:sz w:val="22"/>
          <w:lang w:val="sr-Cyrl-CS"/>
        </w:rPr>
      </w:pPr>
      <w:r w:rsidRPr="00571C9A">
        <w:rPr>
          <w:spacing w:val="-6"/>
          <w:sz w:val="22"/>
          <w:lang w:val="sr-Cyrl-CS"/>
        </w:rPr>
        <w:t>-Општинска управа, Славиша Пауновић, начелник Општинске управе</w:t>
      </w:r>
    </w:p>
    <w:p w:rsidR="00975725" w:rsidRPr="00571C9A" w:rsidRDefault="00975725" w:rsidP="00975725">
      <w:pPr>
        <w:pStyle w:val="NoSpacing"/>
        <w:jc w:val="both"/>
        <w:rPr>
          <w:spacing w:val="-6"/>
          <w:sz w:val="22"/>
          <w:lang w:val="sr-Cyrl-CS"/>
        </w:rPr>
      </w:pPr>
      <w:r w:rsidRPr="00571C9A">
        <w:rPr>
          <w:b/>
          <w:spacing w:val="-6"/>
          <w:sz w:val="22"/>
          <w:lang w:val="sr-Cyrl-CS"/>
        </w:rPr>
        <w:t>Општи циљ:</w:t>
      </w:r>
      <w:r w:rsidRPr="00571C9A">
        <w:rPr>
          <w:spacing w:val="-6"/>
          <w:sz w:val="22"/>
          <w:lang w:val="sr-Cyrl-CS"/>
        </w:rPr>
        <w:t xml:space="preserve"> 4.8. Унапређење услова за развој спорта</w:t>
      </w:r>
    </w:p>
    <w:p w:rsidR="00975725" w:rsidRPr="00571C9A" w:rsidRDefault="00975725" w:rsidP="00975725">
      <w:pPr>
        <w:pStyle w:val="NoSpacing"/>
        <w:jc w:val="both"/>
        <w:rPr>
          <w:spacing w:val="-6"/>
          <w:sz w:val="22"/>
          <w:lang w:val="sr-Cyrl-CS"/>
        </w:rPr>
      </w:pPr>
      <w:r w:rsidRPr="00571C9A">
        <w:rPr>
          <w:b/>
          <w:spacing w:val="-6"/>
          <w:sz w:val="22"/>
          <w:lang w:val="sr-Cyrl-CS"/>
        </w:rPr>
        <w:t>Индикатор исхода:</w:t>
      </w:r>
      <w:r w:rsidRPr="00571C9A">
        <w:rPr>
          <w:spacing w:val="-6"/>
          <w:sz w:val="22"/>
          <w:lang w:val="sr-Cyrl-CS"/>
        </w:rPr>
        <w:t xml:space="preserve"> Завршена 2.фаза изградње фискултурне сале у ОШ Бане Миленковић</w:t>
      </w:r>
    </w:p>
    <w:p w:rsidR="00975725" w:rsidRPr="00571C9A" w:rsidRDefault="00975725" w:rsidP="00975725">
      <w:pPr>
        <w:pStyle w:val="NoSpacing"/>
        <w:jc w:val="both"/>
        <w:rPr>
          <w:spacing w:val="-6"/>
          <w:sz w:val="22"/>
          <w:lang w:val="sr-Cyrl-CS"/>
        </w:rPr>
      </w:pPr>
      <w:r w:rsidRPr="00571C9A">
        <w:rPr>
          <w:b/>
          <w:spacing w:val="-6"/>
          <w:sz w:val="22"/>
        </w:rPr>
        <w:t xml:space="preserve">Извештај о остварењу циља за период 01.01.-29.06.2018.г.: </w:t>
      </w:r>
      <w:r w:rsidRPr="00571C9A">
        <w:rPr>
          <w:spacing w:val="-6"/>
          <w:sz w:val="22"/>
        </w:rPr>
        <w:t>У току је припрема документације за спровођење поступка јавне набавке и закључење уговора између извођача, општине и ресорног министарства.</w:t>
      </w:r>
    </w:p>
    <w:p w:rsidR="00975725" w:rsidRPr="00571C9A" w:rsidRDefault="00975725" w:rsidP="00975725">
      <w:pPr>
        <w:pStyle w:val="NoSpacing"/>
        <w:jc w:val="both"/>
        <w:rPr>
          <w:b/>
          <w:spacing w:val="-6"/>
          <w:sz w:val="22"/>
          <w:lang w:val="sr-Cyrl-CS"/>
        </w:rPr>
      </w:pPr>
    </w:p>
    <w:p w:rsidR="00975725" w:rsidRPr="00571C9A" w:rsidRDefault="00975725" w:rsidP="00975725">
      <w:pPr>
        <w:pStyle w:val="NoSpacing"/>
        <w:jc w:val="both"/>
        <w:rPr>
          <w:b/>
          <w:spacing w:val="-6"/>
          <w:sz w:val="22"/>
          <w:lang w:val="sr-Cyrl-CS"/>
        </w:rPr>
      </w:pPr>
    </w:p>
    <w:p w:rsidR="00975725" w:rsidRPr="00571C9A" w:rsidRDefault="00975725" w:rsidP="00975725">
      <w:pPr>
        <w:pStyle w:val="NoSpacing"/>
        <w:jc w:val="both"/>
        <w:rPr>
          <w:b/>
          <w:spacing w:val="-6"/>
          <w:sz w:val="22"/>
          <w:lang w:val="sr-Cyrl-CS"/>
        </w:rPr>
      </w:pPr>
      <w:r w:rsidRPr="00571C9A">
        <w:rPr>
          <w:b/>
          <w:spacing w:val="-6"/>
          <w:sz w:val="22"/>
          <w:lang w:val="sr-Cyrl-CS"/>
        </w:rPr>
        <w:t>Програм 15</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Назив</w:t>
      </w:r>
      <w:r w:rsidRPr="00571C9A">
        <w:rPr>
          <w:spacing w:val="-6"/>
          <w:sz w:val="22"/>
          <w:lang w:val="sr-Cyrl-CS"/>
        </w:rPr>
        <w:t>: ОПШТЕ УСЛУГЕ ЛОКАЛНЕ САМОУПРАВЕ</w:t>
      </w:r>
    </w:p>
    <w:p w:rsidR="00975725" w:rsidRPr="00571C9A" w:rsidRDefault="00975725" w:rsidP="00975725">
      <w:pPr>
        <w:pStyle w:val="NoSpacing"/>
        <w:jc w:val="both"/>
        <w:rPr>
          <w:spacing w:val="-6"/>
          <w:sz w:val="22"/>
          <w:lang w:val="sr-Cyrl-CS"/>
        </w:rPr>
      </w:pPr>
      <w:r w:rsidRPr="00571C9A">
        <w:rPr>
          <w:b/>
          <w:spacing w:val="-6"/>
          <w:sz w:val="22"/>
          <w:lang w:val="sr-Cyrl-CS"/>
        </w:rPr>
        <w:t>Шифра</w:t>
      </w:r>
      <w:r w:rsidRPr="00571C9A">
        <w:rPr>
          <w:spacing w:val="-6"/>
          <w:sz w:val="22"/>
          <w:lang w:val="sr-Cyrl-CS"/>
        </w:rPr>
        <w:t>: 0602</w:t>
      </w:r>
    </w:p>
    <w:p w:rsidR="00975725" w:rsidRPr="00571C9A" w:rsidRDefault="00975725" w:rsidP="00975725">
      <w:pPr>
        <w:pStyle w:val="NoSpacing"/>
        <w:jc w:val="both"/>
        <w:rPr>
          <w:spacing w:val="-6"/>
          <w:sz w:val="22"/>
          <w:lang w:val="sr-Cyrl-CS"/>
        </w:rPr>
      </w:pPr>
      <w:r w:rsidRPr="00571C9A">
        <w:rPr>
          <w:b/>
          <w:spacing w:val="-6"/>
          <w:sz w:val="22"/>
          <w:lang w:val="sr-Cyrl-CS"/>
        </w:rPr>
        <w:t>Сектор</w:t>
      </w:r>
      <w:r w:rsidRPr="00571C9A">
        <w:rPr>
          <w:spacing w:val="-6"/>
          <w:sz w:val="22"/>
          <w:lang w:val="sr-Cyrl-CS"/>
        </w:rPr>
        <w:t>: Опште услуге јавне управе</w:t>
      </w:r>
    </w:p>
    <w:p w:rsidR="00975725" w:rsidRPr="00571C9A" w:rsidRDefault="00975725" w:rsidP="00975725">
      <w:pPr>
        <w:pStyle w:val="NoSpacing"/>
        <w:jc w:val="both"/>
        <w:rPr>
          <w:spacing w:val="-6"/>
          <w:sz w:val="22"/>
          <w:lang w:val="sr-Cyrl-CS"/>
        </w:rPr>
      </w:pPr>
      <w:r w:rsidRPr="00571C9A">
        <w:rPr>
          <w:b/>
          <w:spacing w:val="-6"/>
          <w:sz w:val="22"/>
          <w:lang w:val="sr-Cyrl-CS"/>
        </w:rPr>
        <w:t>Сврха</w:t>
      </w:r>
      <w:r w:rsidRPr="00571C9A">
        <w:rPr>
          <w:spacing w:val="-6"/>
          <w:sz w:val="22"/>
          <w:lang w:val="sr-Cyrl-CS"/>
        </w:rPr>
        <w:t>: Обезбеђивање услуга јавне управе и остваривање и заштита права грађана и јавног интереса; одрживо управљање финансијама и администрирање изворних прихода локалне самоуправе; сервисирање обавеза које проистичу из задуживања за финансирање буџета и управљање јавним дугом; пружање ефикасне интервенције, ублажавање последица и обезбеђење снабдевености и стабилности на тржишту у случају ванредних ситуација</w:t>
      </w:r>
    </w:p>
    <w:p w:rsidR="00975725" w:rsidRPr="00571C9A" w:rsidRDefault="00975725" w:rsidP="00975725">
      <w:pPr>
        <w:pStyle w:val="NoSpacing"/>
        <w:jc w:val="both"/>
        <w:rPr>
          <w:spacing w:val="-6"/>
          <w:sz w:val="22"/>
          <w:lang w:val="sr-Cyrl-CS"/>
        </w:rPr>
      </w:pPr>
      <w:r w:rsidRPr="00571C9A">
        <w:rPr>
          <w:b/>
          <w:spacing w:val="-6"/>
          <w:sz w:val="22"/>
          <w:lang w:val="sr-Cyrl-CS"/>
        </w:rPr>
        <w:t xml:space="preserve">Опис програма: </w:t>
      </w:r>
      <w:r w:rsidRPr="00571C9A">
        <w:rPr>
          <w:spacing w:val="-6"/>
          <w:sz w:val="22"/>
          <w:lang w:val="sr-Cyrl-CS"/>
        </w:rPr>
        <w:t>Програм се бави реализацијом пружања услуга грађанима и извршавање функција утврђених Законом о локалној самоуправи у делу који спроводе: Општинско правобранилаштво, Општинска управа и месне заједнице. У делу спровођења Стратегије одрживог развоја општине Врњачка Бања у периоду 2013-2023.г., планирају се активности које ће допринети реализацији општих и посебних циљева у оквиру стратешког приоритета 5  - Унапређење локалних институција</w:t>
      </w:r>
    </w:p>
    <w:p w:rsidR="00975725" w:rsidRPr="00571C9A" w:rsidRDefault="00975725" w:rsidP="00975725">
      <w:pPr>
        <w:pStyle w:val="NoSpacing"/>
        <w:jc w:val="both"/>
        <w:rPr>
          <w:b/>
          <w:spacing w:val="-6"/>
          <w:sz w:val="22"/>
          <w:lang w:val="sr-Cyrl-CS"/>
        </w:rPr>
      </w:pPr>
      <w:r w:rsidRPr="00571C9A">
        <w:rPr>
          <w:b/>
          <w:spacing w:val="-6"/>
          <w:sz w:val="22"/>
          <w:lang w:val="sr-Cyrl-CS"/>
        </w:rPr>
        <w:t xml:space="preserve">Правни основ: </w:t>
      </w:r>
      <w:r w:rsidRPr="00571C9A">
        <w:rPr>
          <w:spacing w:val="-6"/>
          <w:sz w:val="22"/>
          <w:lang w:val="sr-Cyrl-CS"/>
        </w:rPr>
        <w:t>Закон о локалној самоуправи</w:t>
      </w:r>
    </w:p>
    <w:p w:rsidR="00975725" w:rsidRPr="00571C9A" w:rsidRDefault="00975725" w:rsidP="00975725">
      <w:pPr>
        <w:pStyle w:val="NoSpacing"/>
        <w:jc w:val="both"/>
        <w:rPr>
          <w:b/>
          <w:spacing w:val="-6"/>
          <w:sz w:val="22"/>
          <w:lang w:val="sr-Cyrl-CS"/>
        </w:rPr>
      </w:pPr>
      <w:r w:rsidRPr="00571C9A">
        <w:rPr>
          <w:b/>
          <w:spacing w:val="-6"/>
          <w:sz w:val="22"/>
          <w:lang w:val="sr-Cyrl-CS"/>
        </w:rPr>
        <w:t xml:space="preserve">Буџетски корисник који спроводи програм и одговорна лица за реализацију програма: </w:t>
      </w:r>
    </w:p>
    <w:p w:rsidR="00975725" w:rsidRPr="00571C9A" w:rsidRDefault="00975725" w:rsidP="00975725">
      <w:pPr>
        <w:pStyle w:val="NoSpacing"/>
        <w:jc w:val="both"/>
        <w:rPr>
          <w:spacing w:val="-6"/>
          <w:sz w:val="22"/>
          <w:lang w:val="sr-Cyrl-CS"/>
        </w:rPr>
      </w:pPr>
      <w:r w:rsidRPr="00571C9A">
        <w:rPr>
          <w:b/>
          <w:spacing w:val="-6"/>
          <w:sz w:val="22"/>
          <w:lang w:val="sr-Cyrl-CS"/>
        </w:rPr>
        <w:t>-</w:t>
      </w:r>
      <w:r w:rsidRPr="00571C9A">
        <w:rPr>
          <w:spacing w:val="-6"/>
          <w:sz w:val="22"/>
          <w:lang w:val="sr-Cyrl-CS"/>
        </w:rPr>
        <w:t>Општинско правобранилаштво – Славица Станковић, општински правобранилац, за програмску активност 0602-0004 Општинско правобранилаштво,</w:t>
      </w:r>
    </w:p>
    <w:p w:rsidR="00975725" w:rsidRPr="00571C9A" w:rsidRDefault="00975725" w:rsidP="00975725">
      <w:pPr>
        <w:pStyle w:val="NoSpacing"/>
        <w:jc w:val="both"/>
        <w:rPr>
          <w:spacing w:val="-6"/>
          <w:sz w:val="22"/>
          <w:lang w:val="sr-Cyrl-CS"/>
        </w:rPr>
      </w:pPr>
      <w:r w:rsidRPr="00571C9A">
        <w:rPr>
          <w:spacing w:val="-6"/>
          <w:sz w:val="22"/>
          <w:lang w:val="sr-Cyrl-CS"/>
        </w:rPr>
        <w:t>-Општинска управа – Славиша Пауновић, начелник Општинске управе, за програмске активности:</w:t>
      </w:r>
    </w:p>
    <w:p w:rsidR="00975725" w:rsidRPr="00571C9A" w:rsidRDefault="00975725" w:rsidP="00975725">
      <w:pPr>
        <w:pStyle w:val="NoSpacing"/>
        <w:numPr>
          <w:ilvl w:val="0"/>
          <w:numId w:val="37"/>
        </w:numPr>
        <w:jc w:val="both"/>
        <w:rPr>
          <w:spacing w:val="-6"/>
          <w:sz w:val="22"/>
          <w:lang w:val="sr-Cyrl-CS"/>
        </w:rPr>
      </w:pPr>
      <w:r w:rsidRPr="00571C9A">
        <w:rPr>
          <w:spacing w:val="-6"/>
          <w:sz w:val="22"/>
          <w:lang w:val="sr-Cyrl-CS"/>
        </w:rPr>
        <w:t>0602-0001 Функционисање локалне самоуправе</w:t>
      </w:r>
    </w:p>
    <w:p w:rsidR="00975725" w:rsidRPr="00571C9A" w:rsidRDefault="00975725" w:rsidP="00975725">
      <w:pPr>
        <w:pStyle w:val="NoSpacing"/>
        <w:numPr>
          <w:ilvl w:val="0"/>
          <w:numId w:val="37"/>
        </w:numPr>
        <w:jc w:val="both"/>
        <w:rPr>
          <w:spacing w:val="-6"/>
          <w:sz w:val="22"/>
          <w:lang w:val="sr-Cyrl-CS"/>
        </w:rPr>
      </w:pPr>
      <w:r w:rsidRPr="00571C9A">
        <w:rPr>
          <w:spacing w:val="-6"/>
          <w:sz w:val="22"/>
          <w:lang w:val="sr-Cyrl-CS"/>
        </w:rPr>
        <w:t>0602-0003 Сервисирање јавног дуга</w:t>
      </w:r>
    </w:p>
    <w:p w:rsidR="00975725" w:rsidRPr="00571C9A" w:rsidRDefault="00975725" w:rsidP="00975725">
      <w:pPr>
        <w:pStyle w:val="NoSpacing"/>
        <w:numPr>
          <w:ilvl w:val="0"/>
          <w:numId w:val="37"/>
        </w:numPr>
        <w:jc w:val="both"/>
        <w:rPr>
          <w:spacing w:val="-6"/>
          <w:sz w:val="22"/>
          <w:lang w:val="sr-Cyrl-CS"/>
        </w:rPr>
      </w:pPr>
      <w:r w:rsidRPr="00571C9A">
        <w:rPr>
          <w:spacing w:val="-6"/>
          <w:sz w:val="22"/>
          <w:lang w:val="sr-Cyrl-CS"/>
        </w:rPr>
        <w:t>0602-0009 Текућа буџетска резерва</w:t>
      </w:r>
    </w:p>
    <w:p w:rsidR="00975725" w:rsidRPr="00571C9A" w:rsidRDefault="00975725" w:rsidP="00975725">
      <w:pPr>
        <w:pStyle w:val="NoSpacing"/>
        <w:numPr>
          <w:ilvl w:val="0"/>
          <w:numId w:val="37"/>
        </w:numPr>
        <w:jc w:val="both"/>
        <w:rPr>
          <w:spacing w:val="-6"/>
          <w:sz w:val="22"/>
          <w:lang w:val="sr-Cyrl-CS"/>
        </w:rPr>
      </w:pPr>
      <w:r w:rsidRPr="00571C9A">
        <w:rPr>
          <w:spacing w:val="-6"/>
          <w:sz w:val="22"/>
          <w:lang w:val="sr-Cyrl-CS"/>
        </w:rPr>
        <w:t>0602-0010 Стална буџетска резерва</w:t>
      </w:r>
    </w:p>
    <w:p w:rsidR="00975725" w:rsidRPr="00571C9A" w:rsidRDefault="00975725" w:rsidP="00975725">
      <w:pPr>
        <w:pStyle w:val="NoSpacing"/>
        <w:numPr>
          <w:ilvl w:val="0"/>
          <w:numId w:val="37"/>
        </w:numPr>
        <w:jc w:val="both"/>
        <w:rPr>
          <w:spacing w:val="-6"/>
          <w:sz w:val="22"/>
          <w:lang w:val="sr-Cyrl-CS"/>
        </w:rPr>
      </w:pPr>
      <w:r w:rsidRPr="00571C9A">
        <w:rPr>
          <w:spacing w:val="-6"/>
          <w:sz w:val="22"/>
          <w:lang w:val="sr-Cyrl-CS"/>
        </w:rPr>
        <w:t>0602-0014 Управљање у ванредним ситуацијама</w:t>
      </w:r>
    </w:p>
    <w:p w:rsidR="00975725" w:rsidRPr="00571C9A" w:rsidRDefault="00975725" w:rsidP="00975725">
      <w:pPr>
        <w:pStyle w:val="NoSpacing"/>
        <w:jc w:val="both"/>
        <w:rPr>
          <w:spacing w:val="-6"/>
          <w:sz w:val="22"/>
          <w:lang w:val="sr-Cyrl-CS"/>
        </w:rPr>
      </w:pPr>
      <w:r w:rsidRPr="00571C9A">
        <w:rPr>
          <w:spacing w:val="-6"/>
          <w:sz w:val="22"/>
          <w:lang w:val="sr-Cyrl-CS"/>
        </w:rPr>
        <w:t xml:space="preserve">-Месна заједница Врњачка Бања, Бојан Новоселац, председник савета, </w:t>
      </w:r>
    </w:p>
    <w:p w:rsidR="00975725" w:rsidRPr="00571C9A" w:rsidRDefault="00975725" w:rsidP="00975725">
      <w:pPr>
        <w:pStyle w:val="NoSpacing"/>
        <w:jc w:val="both"/>
        <w:rPr>
          <w:spacing w:val="-6"/>
          <w:sz w:val="22"/>
          <w:lang w:val="sr-Cyrl-CS"/>
        </w:rPr>
      </w:pPr>
      <w:r w:rsidRPr="00571C9A">
        <w:rPr>
          <w:spacing w:val="-6"/>
          <w:sz w:val="22"/>
          <w:lang w:val="sr-Cyrl-CS"/>
        </w:rPr>
        <w:t>-Месна заједница Ново Село, Драган Лазаревић, председник савета,</w:t>
      </w:r>
    </w:p>
    <w:p w:rsidR="00975725" w:rsidRPr="00571C9A" w:rsidRDefault="00975725" w:rsidP="00975725">
      <w:pPr>
        <w:pStyle w:val="NoSpacing"/>
        <w:jc w:val="both"/>
        <w:rPr>
          <w:spacing w:val="-6"/>
          <w:sz w:val="22"/>
          <w:lang w:val="sr-Cyrl-CS"/>
        </w:rPr>
      </w:pPr>
      <w:r w:rsidRPr="00571C9A">
        <w:rPr>
          <w:spacing w:val="-6"/>
          <w:sz w:val="22"/>
          <w:lang w:val="sr-Cyrl-CS"/>
        </w:rPr>
        <w:t>-Месна заједница Грачац, Горан Ђуровић, председник савета,</w:t>
      </w:r>
    </w:p>
    <w:p w:rsidR="00975725" w:rsidRPr="00571C9A" w:rsidRDefault="00975725" w:rsidP="00975725">
      <w:pPr>
        <w:pStyle w:val="NoSpacing"/>
        <w:jc w:val="both"/>
        <w:rPr>
          <w:spacing w:val="-6"/>
          <w:sz w:val="22"/>
          <w:lang w:val="sr-Cyrl-CS"/>
        </w:rPr>
      </w:pPr>
      <w:r w:rsidRPr="00571C9A">
        <w:rPr>
          <w:spacing w:val="-6"/>
          <w:sz w:val="22"/>
          <w:lang w:val="sr-Cyrl-CS"/>
        </w:rPr>
        <w:t>-Месна заједница Вранеши, Мирослав Гочанин, председник савета,</w:t>
      </w:r>
    </w:p>
    <w:p w:rsidR="00975725" w:rsidRPr="00571C9A" w:rsidRDefault="00975725" w:rsidP="00975725">
      <w:pPr>
        <w:pStyle w:val="NoSpacing"/>
        <w:jc w:val="both"/>
        <w:rPr>
          <w:spacing w:val="-6"/>
          <w:sz w:val="22"/>
          <w:lang w:val="sr-Cyrl-CS"/>
        </w:rPr>
      </w:pPr>
      <w:r w:rsidRPr="00571C9A">
        <w:rPr>
          <w:spacing w:val="-6"/>
          <w:sz w:val="22"/>
          <w:lang w:val="sr-Cyrl-CS"/>
        </w:rPr>
        <w:t>-Месна заједница Вукушица, Милан Ердоглија, председник савета,</w:t>
      </w:r>
    </w:p>
    <w:p w:rsidR="00975725" w:rsidRPr="00571C9A" w:rsidRDefault="00975725" w:rsidP="00975725">
      <w:pPr>
        <w:pStyle w:val="NoSpacing"/>
        <w:jc w:val="both"/>
        <w:rPr>
          <w:spacing w:val="-6"/>
          <w:sz w:val="22"/>
          <w:lang w:val="sr-Cyrl-CS"/>
        </w:rPr>
      </w:pPr>
      <w:r w:rsidRPr="00571C9A">
        <w:rPr>
          <w:spacing w:val="-6"/>
          <w:sz w:val="22"/>
          <w:lang w:val="sr-Cyrl-CS"/>
        </w:rPr>
        <w:t>-Месна заједница Врњци, Јелена Срејић, председница савета,</w:t>
      </w:r>
    </w:p>
    <w:p w:rsidR="00975725" w:rsidRPr="00571C9A" w:rsidRDefault="00975725" w:rsidP="00975725">
      <w:pPr>
        <w:pStyle w:val="NoSpacing"/>
        <w:jc w:val="both"/>
        <w:rPr>
          <w:spacing w:val="-6"/>
          <w:sz w:val="22"/>
          <w:lang w:val="sr-Cyrl-CS"/>
        </w:rPr>
      </w:pPr>
      <w:r w:rsidRPr="00571C9A">
        <w:rPr>
          <w:spacing w:val="-6"/>
          <w:sz w:val="22"/>
          <w:lang w:val="sr-Cyrl-CS"/>
        </w:rPr>
        <w:t>-Месна заједница Руђинци, Драган Лазић, председник савета,</w:t>
      </w:r>
    </w:p>
    <w:p w:rsidR="00975725" w:rsidRPr="00571C9A" w:rsidRDefault="00975725" w:rsidP="00975725">
      <w:pPr>
        <w:pStyle w:val="NoSpacing"/>
        <w:jc w:val="both"/>
        <w:rPr>
          <w:spacing w:val="-6"/>
          <w:sz w:val="22"/>
          <w:lang w:val="sr-Cyrl-CS"/>
        </w:rPr>
      </w:pPr>
      <w:r w:rsidRPr="00571C9A">
        <w:rPr>
          <w:spacing w:val="-6"/>
          <w:sz w:val="22"/>
          <w:lang w:val="sr-Cyrl-CS"/>
        </w:rPr>
        <w:t>-Месна заједница Подунавци, Славко Пандрц, председник савета,</w:t>
      </w:r>
    </w:p>
    <w:p w:rsidR="00975725" w:rsidRPr="00571C9A" w:rsidRDefault="00975725" w:rsidP="00975725">
      <w:pPr>
        <w:pStyle w:val="NoSpacing"/>
        <w:jc w:val="both"/>
        <w:rPr>
          <w:spacing w:val="-6"/>
          <w:sz w:val="22"/>
          <w:lang w:val="sr-Cyrl-CS"/>
        </w:rPr>
      </w:pPr>
      <w:r w:rsidRPr="00571C9A">
        <w:rPr>
          <w:spacing w:val="-6"/>
          <w:sz w:val="22"/>
          <w:lang w:val="sr-Cyrl-CS"/>
        </w:rPr>
        <w:t>-Месна заједница Штулац, Саша Стојановић, председник савета,</w:t>
      </w:r>
    </w:p>
    <w:p w:rsidR="00975725" w:rsidRPr="00571C9A" w:rsidRDefault="00975725" w:rsidP="00975725">
      <w:pPr>
        <w:pStyle w:val="NoSpacing"/>
        <w:jc w:val="both"/>
        <w:rPr>
          <w:spacing w:val="-6"/>
          <w:sz w:val="22"/>
          <w:lang w:val="sr-Cyrl-CS"/>
        </w:rPr>
      </w:pPr>
      <w:r w:rsidRPr="00571C9A">
        <w:rPr>
          <w:spacing w:val="-6"/>
          <w:sz w:val="22"/>
          <w:lang w:val="sr-Cyrl-CS"/>
        </w:rPr>
        <w:t>-Месна заједница Рсавци, Бојан Чолић, председник савета,</w:t>
      </w:r>
    </w:p>
    <w:p w:rsidR="00975725" w:rsidRPr="00571C9A" w:rsidRDefault="00975725" w:rsidP="00975725">
      <w:pPr>
        <w:pStyle w:val="NoSpacing"/>
        <w:jc w:val="both"/>
        <w:rPr>
          <w:spacing w:val="-6"/>
          <w:sz w:val="22"/>
          <w:lang w:val="sr-Cyrl-CS"/>
        </w:rPr>
      </w:pPr>
      <w:r w:rsidRPr="00571C9A">
        <w:rPr>
          <w:spacing w:val="-6"/>
          <w:sz w:val="22"/>
          <w:lang w:val="sr-Cyrl-CS"/>
        </w:rPr>
        <w:t>-Месна заједница Станишинци, Југослав Дубравац, председник савета,</w:t>
      </w:r>
    </w:p>
    <w:p w:rsidR="00975725" w:rsidRPr="00571C9A" w:rsidRDefault="00975725" w:rsidP="00975725">
      <w:pPr>
        <w:pStyle w:val="NoSpacing"/>
        <w:jc w:val="both"/>
        <w:rPr>
          <w:spacing w:val="-6"/>
          <w:sz w:val="22"/>
          <w:lang w:val="sr-Cyrl-CS"/>
        </w:rPr>
      </w:pPr>
      <w:r w:rsidRPr="00571C9A">
        <w:rPr>
          <w:spacing w:val="-6"/>
          <w:sz w:val="22"/>
          <w:lang w:val="sr-Cyrl-CS"/>
        </w:rPr>
        <w:t>-Месна заједница Отроци, Радован Вукомановић, председник савета,</w:t>
      </w:r>
    </w:p>
    <w:p w:rsidR="00975725" w:rsidRPr="00571C9A" w:rsidRDefault="00975725" w:rsidP="00975725">
      <w:pPr>
        <w:pStyle w:val="NoSpacing"/>
        <w:jc w:val="both"/>
        <w:rPr>
          <w:spacing w:val="-6"/>
          <w:sz w:val="22"/>
          <w:lang w:val="sr-Cyrl-CS"/>
        </w:rPr>
      </w:pPr>
      <w:r w:rsidRPr="00571C9A">
        <w:rPr>
          <w:spacing w:val="-6"/>
          <w:sz w:val="22"/>
          <w:lang w:val="sr-Cyrl-CS"/>
        </w:rPr>
        <w:t xml:space="preserve"> за програмску активност 0602-0002 Функционисање месних заједница.</w:t>
      </w:r>
    </w:p>
    <w:p w:rsidR="00975725" w:rsidRPr="00571C9A" w:rsidRDefault="00975725" w:rsidP="00975725">
      <w:pPr>
        <w:pStyle w:val="NoSpacing"/>
        <w:jc w:val="both"/>
        <w:rPr>
          <w:b/>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 xml:space="preserve">Општи циљ: </w:t>
      </w:r>
      <w:r w:rsidRPr="00571C9A">
        <w:rPr>
          <w:spacing w:val="-6"/>
          <w:sz w:val="22"/>
          <w:lang w:val="sr-Cyrl-CS"/>
        </w:rPr>
        <w:t>5.2. Унапређење људских ресурса</w:t>
      </w:r>
    </w:p>
    <w:p w:rsidR="00975725" w:rsidRPr="00571C9A" w:rsidRDefault="00975725" w:rsidP="00975725">
      <w:pPr>
        <w:pStyle w:val="NoSpacing"/>
        <w:jc w:val="both"/>
        <w:rPr>
          <w:spacing w:val="-6"/>
          <w:sz w:val="22"/>
          <w:lang w:val="sr-Cyrl-CS"/>
        </w:rPr>
      </w:pPr>
      <w:r w:rsidRPr="00571C9A">
        <w:rPr>
          <w:b/>
          <w:spacing w:val="-6"/>
          <w:sz w:val="22"/>
          <w:lang w:val="sr-Cyrl-CS"/>
        </w:rPr>
        <w:t>Индикатор исхода</w:t>
      </w:r>
      <w:r w:rsidRPr="00571C9A">
        <w:rPr>
          <w:spacing w:val="-6"/>
          <w:sz w:val="22"/>
          <w:lang w:val="sr-Cyrl-CS"/>
        </w:rPr>
        <w:t>: Израђена база података о расположивим људским ресурсима у Општинској управи, јавним установама и јавним предузећима</w:t>
      </w:r>
    </w:p>
    <w:p w:rsidR="00975725" w:rsidRPr="00571C9A" w:rsidRDefault="00975725" w:rsidP="00975725">
      <w:pPr>
        <w:pStyle w:val="NoSpacing"/>
        <w:jc w:val="both"/>
        <w:rPr>
          <w:spacing w:val="-6"/>
          <w:sz w:val="22"/>
          <w:lang w:val="sr-Cyrl-CS"/>
        </w:rPr>
      </w:pPr>
      <w:r w:rsidRPr="00571C9A">
        <w:rPr>
          <w:b/>
          <w:spacing w:val="-6"/>
          <w:sz w:val="22"/>
        </w:rPr>
        <w:t xml:space="preserve">Извештај о остварењу циља за период 01.01.-29.06.2018.г.: </w:t>
      </w:r>
      <w:r w:rsidRPr="00571C9A">
        <w:rPr>
          <w:spacing w:val="-6"/>
          <w:sz w:val="22"/>
        </w:rPr>
        <w:t>Одсек за општу управу и заједничке послове води евиденцију о расположивим људским ресурсима у Општинској управи о чему постоје табеларни прикази који се ажурирају сваког месеца</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Индикатор исхода</w:t>
      </w:r>
      <w:r w:rsidRPr="00571C9A">
        <w:rPr>
          <w:spacing w:val="-6"/>
          <w:sz w:val="22"/>
          <w:lang w:val="sr-Cyrl-CS"/>
        </w:rPr>
        <w:t>: Закључен Споразум о интерној и екстерној комуникацији унутар и између Општинске управе, јавних установа и јавних предузећа</w:t>
      </w:r>
    </w:p>
    <w:p w:rsidR="00975725" w:rsidRPr="00571C9A" w:rsidRDefault="00975725" w:rsidP="00975725">
      <w:pPr>
        <w:pStyle w:val="NoSpacing"/>
        <w:jc w:val="both"/>
        <w:rPr>
          <w:spacing w:val="-6"/>
          <w:sz w:val="22"/>
          <w:lang w:val="sr-Cyrl-CS"/>
        </w:rPr>
      </w:pPr>
      <w:r w:rsidRPr="00571C9A">
        <w:rPr>
          <w:b/>
          <w:spacing w:val="-6"/>
          <w:sz w:val="22"/>
        </w:rPr>
        <w:t xml:space="preserve">Извештај о остварењу циља за период 01.01.-29.06.2018.г.: </w:t>
      </w:r>
      <w:r w:rsidRPr="00571C9A">
        <w:rPr>
          <w:spacing w:val="-6"/>
          <w:sz w:val="22"/>
        </w:rPr>
        <w:t>Није закључен</w:t>
      </w:r>
      <w:r w:rsidRPr="00571C9A">
        <w:rPr>
          <w:b/>
          <w:spacing w:val="-6"/>
          <w:sz w:val="22"/>
        </w:rPr>
        <w:t xml:space="preserve"> </w:t>
      </w:r>
      <w:r w:rsidRPr="00571C9A">
        <w:rPr>
          <w:spacing w:val="-6"/>
          <w:sz w:val="22"/>
          <w:lang w:val="sr-Cyrl-CS"/>
        </w:rPr>
        <w:t>Споразум о интерној и екстерној комуникацији унутар и између Општинске управе, јавних установа и јавних предузећа</w:t>
      </w:r>
    </w:p>
    <w:p w:rsidR="00975725" w:rsidRPr="00571C9A" w:rsidRDefault="00975725" w:rsidP="00975725">
      <w:pPr>
        <w:pStyle w:val="NoSpacing"/>
        <w:jc w:val="both"/>
        <w:rPr>
          <w:b/>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Индикатор исхода</w:t>
      </w:r>
      <w:r w:rsidRPr="00571C9A">
        <w:rPr>
          <w:spacing w:val="-6"/>
          <w:sz w:val="22"/>
          <w:lang w:val="sr-Cyrl-CS"/>
        </w:rPr>
        <w:t>: Закључен Споразум о сарадњи и координацији рада Општинске управе, јавних установа и јавних предузећа</w:t>
      </w:r>
    </w:p>
    <w:p w:rsidR="00975725" w:rsidRPr="00571C9A" w:rsidRDefault="00975725" w:rsidP="00975725">
      <w:pPr>
        <w:pStyle w:val="NoSpacing"/>
        <w:jc w:val="both"/>
        <w:rPr>
          <w:spacing w:val="-6"/>
          <w:sz w:val="22"/>
          <w:lang w:val="sr-Cyrl-CS"/>
        </w:rPr>
      </w:pPr>
      <w:r w:rsidRPr="00571C9A">
        <w:rPr>
          <w:b/>
          <w:spacing w:val="-6"/>
          <w:sz w:val="22"/>
        </w:rPr>
        <w:t xml:space="preserve">Извештај о остварењу циља за период 01.01.-29.06.2018.г.: </w:t>
      </w:r>
      <w:r w:rsidRPr="00571C9A">
        <w:rPr>
          <w:spacing w:val="-6"/>
          <w:sz w:val="22"/>
        </w:rPr>
        <w:t>Није закључен</w:t>
      </w:r>
      <w:r w:rsidRPr="00571C9A">
        <w:rPr>
          <w:b/>
          <w:spacing w:val="-6"/>
          <w:sz w:val="22"/>
        </w:rPr>
        <w:t xml:space="preserve"> </w:t>
      </w:r>
      <w:r w:rsidRPr="00571C9A">
        <w:rPr>
          <w:spacing w:val="-6"/>
          <w:sz w:val="22"/>
          <w:lang w:val="sr-Cyrl-CS"/>
        </w:rPr>
        <w:t>Споразум о сарадњи и координацији рада Општинске управе, јавних установа и јавних предузећа</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b/>
          <w:spacing w:val="-6"/>
          <w:sz w:val="22"/>
          <w:lang w:val="sr-Cyrl-CS"/>
        </w:rPr>
      </w:pPr>
      <w:r w:rsidRPr="00571C9A">
        <w:rPr>
          <w:b/>
          <w:spacing w:val="-6"/>
          <w:sz w:val="22"/>
          <w:lang w:val="sr-Cyrl-CS"/>
        </w:rPr>
        <w:t>ПРОЈЕКТИ</w:t>
      </w:r>
    </w:p>
    <w:p w:rsidR="00975725" w:rsidRPr="00571C9A" w:rsidRDefault="00975725" w:rsidP="00975725">
      <w:pPr>
        <w:pStyle w:val="NoSpacing"/>
        <w:jc w:val="both"/>
        <w:rPr>
          <w:b/>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 xml:space="preserve">Шифра и назив пројекта: </w:t>
      </w:r>
      <w:r w:rsidRPr="00571C9A">
        <w:rPr>
          <w:spacing w:val="-6"/>
          <w:sz w:val="22"/>
          <w:lang w:val="sr-Cyrl-CS"/>
        </w:rPr>
        <w:t>0602-0001-001 Пројекат: Реконструкција фасаде седишта општинских органа</w:t>
      </w:r>
      <w:r w:rsidRPr="00571C9A">
        <w:rPr>
          <w:b/>
          <w:spacing w:val="-6"/>
          <w:sz w:val="22"/>
          <w:lang w:val="sr-Cyrl-CS"/>
        </w:rPr>
        <w:t xml:space="preserve"> Буџетски корисник који реализује пројекат и одговорна лица за реализацију пројекта</w:t>
      </w:r>
      <w:r w:rsidRPr="00571C9A">
        <w:rPr>
          <w:spacing w:val="-6"/>
          <w:sz w:val="22"/>
          <w:lang w:val="sr-Cyrl-CS"/>
        </w:rPr>
        <w:t>:</w:t>
      </w:r>
    </w:p>
    <w:p w:rsidR="00975725" w:rsidRPr="00571C9A" w:rsidRDefault="00975725" w:rsidP="00975725">
      <w:pPr>
        <w:pStyle w:val="NoSpacing"/>
        <w:jc w:val="both"/>
        <w:rPr>
          <w:spacing w:val="-6"/>
          <w:sz w:val="22"/>
          <w:lang w:val="sr-Cyrl-CS"/>
        </w:rPr>
      </w:pPr>
      <w:r w:rsidRPr="00571C9A">
        <w:rPr>
          <w:spacing w:val="-6"/>
          <w:sz w:val="22"/>
          <w:lang w:val="sr-Cyrl-CS"/>
        </w:rPr>
        <w:t>-Општинска управа, Славиша Пауновић, начелник Општинске управе</w:t>
      </w:r>
    </w:p>
    <w:p w:rsidR="00975725" w:rsidRPr="00571C9A" w:rsidRDefault="00975725" w:rsidP="00975725">
      <w:pPr>
        <w:pStyle w:val="NoSpacing"/>
        <w:jc w:val="both"/>
        <w:rPr>
          <w:spacing w:val="-6"/>
          <w:sz w:val="22"/>
          <w:lang w:val="sr-Cyrl-CS"/>
        </w:rPr>
      </w:pPr>
      <w:r w:rsidRPr="00571C9A">
        <w:rPr>
          <w:b/>
          <w:spacing w:val="-6"/>
          <w:sz w:val="22"/>
          <w:lang w:val="sr-Cyrl-CS"/>
        </w:rPr>
        <w:t>Општи циљ:</w:t>
      </w:r>
      <w:r w:rsidRPr="00571C9A">
        <w:rPr>
          <w:spacing w:val="-6"/>
          <w:sz w:val="22"/>
          <w:lang w:val="sr-Cyrl-CS"/>
        </w:rPr>
        <w:t xml:space="preserve"> 5.3. Унапређење просторних капацитета локалних институција</w:t>
      </w:r>
    </w:p>
    <w:p w:rsidR="00975725" w:rsidRPr="00571C9A" w:rsidRDefault="00975725" w:rsidP="00975725">
      <w:pPr>
        <w:pStyle w:val="NoSpacing"/>
        <w:jc w:val="both"/>
        <w:rPr>
          <w:spacing w:val="-6"/>
          <w:sz w:val="22"/>
          <w:lang w:val="sr-Cyrl-CS"/>
        </w:rPr>
      </w:pPr>
      <w:r w:rsidRPr="00571C9A">
        <w:rPr>
          <w:b/>
          <w:spacing w:val="-6"/>
          <w:sz w:val="22"/>
          <w:lang w:val="sr-Cyrl-CS"/>
        </w:rPr>
        <w:t>Индикатор исхода:</w:t>
      </w:r>
      <w:r w:rsidRPr="00571C9A">
        <w:rPr>
          <w:spacing w:val="-6"/>
          <w:sz w:val="22"/>
          <w:lang w:val="sr-Cyrl-CS"/>
        </w:rPr>
        <w:t xml:space="preserve"> Извршена реконструкција и уређење фасада на непокретностима које су у власништву општине</w:t>
      </w:r>
    </w:p>
    <w:p w:rsidR="00975725" w:rsidRPr="00571C9A" w:rsidRDefault="00975725" w:rsidP="00975725">
      <w:pPr>
        <w:pStyle w:val="NoSpacing"/>
        <w:jc w:val="both"/>
        <w:rPr>
          <w:spacing w:val="-6"/>
          <w:sz w:val="22"/>
          <w:lang w:val="sr-Cyrl-CS"/>
        </w:rPr>
      </w:pPr>
      <w:r w:rsidRPr="00571C9A">
        <w:rPr>
          <w:b/>
          <w:spacing w:val="-6"/>
          <w:sz w:val="22"/>
        </w:rPr>
        <w:t xml:space="preserve">Извештај о остварењу циља за период 01.01.-29.06.2018.г.: </w:t>
      </w:r>
      <w:r w:rsidRPr="00571C9A">
        <w:rPr>
          <w:sz w:val="22"/>
          <w:lang w:val="sr-Cyrl-CS"/>
        </w:rPr>
        <w:t>Није документовано остварење циља од стране буџетског корисника.</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b/>
          <w:spacing w:val="-6"/>
          <w:sz w:val="22"/>
          <w:lang w:val="sr-Cyrl-CS"/>
        </w:rPr>
      </w:pPr>
      <w:r w:rsidRPr="00571C9A">
        <w:rPr>
          <w:b/>
          <w:spacing w:val="-6"/>
          <w:sz w:val="22"/>
          <w:lang w:val="sr-Cyrl-CS"/>
        </w:rPr>
        <w:t>Програм 16</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Назив</w:t>
      </w:r>
      <w:r w:rsidRPr="00571C9A">
        <w:rPr>
          <w:spacing w:val="-6"/>
          <w:sz w:val="22"/>
          <w:lang w:val="sr-Cyrl-CS"/>
        </w:rPr>
        <w:t>: ПОЛИТИЧКИ СИСТЕМ ЛОКАЛНЕ САМОУПРАВЕ</w:t>
      </w:r>
    </w:p>
    <w:p w:rsidR="00975725" w:rsidRPr="00571C9A" w:rsidRDefault="00975725" w:rsidP="00975725">
      <w:pPr>
        <w:pStyle w:val="NoSpacing"/>
        <w:jc w:val="both"/>
        <w:rPr>
          <w:spacing w:val="-6"/>
          <w:sz w:val="22"/>
          <w:lang w:val="sr-Cyrl-CS"/>
        </w:rPr>
      </w:pPr>
      <w:r w:rsidRPr="00571C9A">
        <w:rPr>
          <w:b/>
          <w:spacing w:val="-6"/>
          <w:sz w:val="22"/>
          <w:lang w:val="sr-Cyrl-CS"/>
        </w:rPr>
        <w:t>Шифра</w:t>
      </w:r>
      <w:r w:rsidRPr="00571C9A">
        <w:rPr>
          <w:spacing w:val="-6"/>
          <w:sz w:val="22"/>
          <w:lang w:val="sr-Cyrl-CS"/>
        </w:rPr>
        <w:t>: 2101</w:t>
      </w:r>
    </w:p>
    <w:p w:rsidR="00975725" w:rsidRPr="00571C9A" w:rsidRDefault="00975725" w:rsidP="00975725">
      <w:pPr>
        <w:pStyle w:val="NoSpacing"/>
        <w:jc w:val="both"/>
        <w:rPr>
          <w:spacing w:val="-6"/>
          <w:sz w:val="22"/>
          <w:lang w:val="sr-Cyrl-CS"/>
        </w:rPr>
      </w:pPr>
      <w:r w:rsidRPr="00571C9A">
        <w:rPr>
          <w:b/>
          <w:spacing w:val="-6"/>
          <w:sz w:val="22"/>
          <w:lang w:val="sr-Cyrl-CS"/>
        </w:rPr>
        <w:t>Сектор</w:t>
      </w:r>
      <w:r w:rsidRPr="00571C9A">
        <w:rPr>
          <w:spacing w:val="-6"/>
          <w:sz w:val="22"/>
          <w:lang w:val="sr-Cyrl-CS"/>
        </w:rPr>
        <w:t>: Политички систем</w:t>
      </w:r>
    </w:p>
    <w:p w:rsidR="00975725" w:rsidRPr="00571C9A" w:rsidRDefault="00975725" w:rsidP="00975725">
      <w:pPr>
        <w:pStyle w:val="NoSpacing"/>
        <w:jc w:val="both"/>
        <w:rPr>
          <w:spacing w:val="-6"/>
          <w:sz w:val="22"/>
          <w:lang w:val="sr-Cyrl-CS"/>
        </w:rPr>
      </w:pPr>
      <w:r w:rsidRPr="00571C9A">
        <w:rPr>
          <w:b/>
          <w:spacing w:val="-6"/>
          <w:sz w:val="22"/>
          <w:lang w:val="sr-Cyrl-CS"/>
        </w:rPr>
        <w:t>Сврха</w:t>
      </w:r>
      <w:r w:rsidRPr="00571C9A">
        <w:rPr>
          <w:spacing w:val="-6"/>
          <w:sz w:val="22"/>
          <w:lang w:val="sr-Cyrl-CS"/>
        </w:rPr>
        <w:t>: Обављање основних функција изборних органа локалне самоуправе</w:t>
      </w:r>
    </w:p>
    <w:p w:rsidR="00975725" w:rsidRPr="00571C9A" w:rsidRDefault="00975725" w:rsidP="00975725">
      <w:pPr>
        <w:pStyle w:val="NoSpacing"/>
        <w:jc w:val="both"/>
        <w:rPr>
          <w:spacing w:val="-6"/>
          <w:sz w:val="22"/>
          <w:lang w:val="sr-Cyrl-CS"/>
        </w:rPr>
      </w:pPr>
      <w:r w:rsidRPr="00571C9A">
        <w:rPr>
          <w:b/>
          <w:spacing w:val="-6"/>
          <w:sz w:val="22"/>
          <w:lang w:val="sr-Cyrl-CS"/>
        </w:rPr>
        <w:t xml:space="preserve">Опис програма: </w:t>
      </w:r>
      <w:r w:rsidRPr="00571C9A">
        <w:rPr>
          <w:spacing w:val="-6"/>
          <w:sz w:val="22"/>
          <w:lang w:val="sr-Cyrl-CS"/>
        </w:rPr>
        <w:t>Програм се бави реализацијом пружања услуга грађанима и извршавање функција утврђених Законом о локалној самоуправи у делу који спроводе: Скупштина општине и Председник општине и Општинско веће.</w:t>
      </w:r>
    </w:p>
    <w:p w:rsidR="00975725" w:rsidRPr="00571C9A" w:rsidRDefault="00975725" w:rsidP="00975725">
      <w:pPr>
        <w:pStyle w:val="NoSpacing"/>
        <w:jc w:val="both"/>
        <w:rPr>
          <w:b/>
          <w:spacing w:val="-6"/>
          <w:sz w:val="22"/>
          <w:lang w:val="sr-Cyrl-CS"/>
        </w:rPr>
      </w:pPr>
      <w:r w:rsidRPr="00571C9A">
        <w:rPr>
          <w:b/>
          <w:spacing w:val="-6"/>
          <w:sz w:val="22"/>
          <w:lang w:val="sr-Cyrl-CS"/>
        </w:rPr>
        <w:t xml:space="preserve">Правни основ: </w:t>
      </w:r>
      <w:r w:rsidRPr="00571C9A">
        <w:rPr>
          <w:spacing w:val="-6"/>
          <w:sz w:val="22"/>
          <w:lang w:val="sr-Cyrl-CS"/>
        </w:rPr>
        <w:t>Закон о локалној самоуправи</w:t>
      </w:r>
    </w:p>
    <w:p w:rsidR="00975725" w:rsidRPr="00571C9A" w:rsidRDefault="00975725" w:rsidP="00975725">
      <w:pPr>
        <w:pStyle w:val="NoSpacing"/>
        <w:jc w:val="both"/>
        <w:rPr>
          <w:spacing w:val="-6"/>
          <w:sz w:val="22"/>
          <w:lang w:val="sr-Cyrl-CS"/>
        </w:rPr>
      </w:pPr>
      <w:r w:rsidRPr="00571C9A">
        <w:rPr>
          <w:b/>
          <w:spacing w:val="-6"/>
          <w:sz w:val="22"/>
          <w:lang w:val="sr-Cyrl-CS"/>
        </w:rPr>
        <w:t>Буџетски корисник који спроводи програм и одговорна лица за реализацију програма</w:t>
      </w:r>
      <w:r w:rsidRPr="00571C9A">
        <w:rPr>
          <w:spacing w:val="-6"/>
          <w:sz w:val="22"/>
          <w:lang w:val="sr-Cyrl-CS"/>
        </w:rPr>
        <w:t xml:space="preserve">: </w:t>
      </w:r>
    </w:p>
    <w:p w:rsidR="00975725" w:rsidRPr="00571C9A" w:rsidRDefault="00975725" w:rsidP="00975725">
      <w:pPr>
        <w:pStyle w:val="NoSpacing"/>
        <w:jc w:val="both"/>
        <w:rPr>
          <w:spacing w:val="-6"/>
          <w:sz w:val="22"/>
          <w:lang w:val="sr-Cyrl-CS"/>
        </w:rPr>
      </w:pPr>
      <w:r w:rsidRPr="00571C9A">
        <w:rPr>
          <w:spacing w:val="-6"/>
          <w:sz w:val="22"/>
          <w:lang w:val="sr-Cyrl-CS"/>
        </w:rPr>
        <w:t>-Скупштина општине Врњачка Бања – Иван Радовић, председник скупштине, за програмску активност 2101-0001 Функционисање скупштине</w:t>
      </w:r>
    </w:p>
    <w:p w:rsidR="00975725" w:rsidRPr="00571C9A" w:rsidRDefault="00975725" w:rsidP="00975725">
      <w:pPr>
        <w:pStyle w:val="NoSpacing"/>
        <w:jc w:val="both"/>
        <w:rPr>
          <w:spacing w:val="-6"/>
          <w:sz w:val="22"/>
          <w:lang w:val="sr-Cyrl-CS"/>
        </w:rPr>
      </w:pPr>
      <w:r w:rsidRPr="00571C9A">
        <w:rPr>
          <w:spacing w:val="-6"/>
          <w:sz w:val="22"/>
          <w:lang w:val="sr-Cyrl-CS"/>
        </w:rPr>
        <w:t>-Председник општине и Општинско веће – Бобан Ђуровић, председник општине, за програмску активност 2101-0002 Функционисање извршних органа</w:t>
      </w:r>
    </w:p>
    <w:p w:rsidR="00975725" w:rsidRPr="00571C9A" w:rsidRDefault="00975725" w:rsidP="00975725">
      <w:pPr>
        <w:pStyle w:val="NoSpacing"/>
        <w:jc w:val="both"/>
        <w:rPr>
          <w:spacing w:val="-6"/>
          <w:sz w:val="22"/>
          <w:lang w:val="sr-Cyrl-CS"/>
        </w:rPr>
      </w:pPr>
      <w:r w:rsidRPr="00571C9A">
        <w:rPr>
          <w:spacing w:val="-6"/>
          <w:sz w:val="22"/>
          <w:lang w:val="sr-Cyrl-CS"/>
        </w:rPr>
        <w:t>-Општинска управа, Славиша Пауновић, начелник Општинске управе, за програмску активност 2101-0001 Функционисање скупштине.</w:t>
      </w:r>
    </w:p>
    <w:p w:rsidR="00975725" w:rsidRPr="00571C9A" w:rsidRDefault="00975725" w:rsidP="00975725">
      <w:pPr>
        <w:pStyle w:val="NoSpacing"/>
        <w:jc w:val="both"/>
        <w:rPr>
          <w:spacing w:val="-6"/>
          <w:sz w:val="22"/>
          <w:lang w:val="sr-Cyrl-CS"/>
        </w:rPr>
      </w:pPr>
    </w:p>
    <w:p w:rsidR="00975725" w:rsidRPr="00571C9A" w:rsidRDefault="00975725" w:rsidP="00975725">
      <w:pPr>
        <w:pStyle w:val="NoSpacing"/>
        <w:jc w:val="both"/>
        <w:rPr>
          <w:spacing w:val="-6"/>
          <w:sz w:val="22"/>
          <w:lang w:val="sr-Cyrl-CS"/>
        </w:rPr>
      </w:pPr>
      <w:r w:rsidRPr="00571C9A">
        <w:rPr>
          <w:b/>
          <w:spacing w:val="-6"/>
          <w:sz w:val="22"/>
          <w:lang w:val="sr-Cyrl-CS"/>
        </w:rPr>
        <w:t xml:space="preserve">Општи циљ: </w:t>
      </w:r>
      <w:r w:rsidRPr="00571C9A">
        <w:rPr>
          <w:spacing w:val="-6"/>
          <w:sz w:val="22"/>
          <w:lang w:val="sr-Cyrl-CS"/>
        </w:rPr>
        <w:t>Ефикасно и ефективно функционисање органа политичког система локалне самоуправе</w:t>
      </w:r>
    </w:p>
    <w:p w:rsidR="00975725" w:rsidRPr="00571C9A" w:rsidRDefault="00975725" w:rsidP="00975725">
      <w:pPr>
        <w:pStyle w:val="NoSpacing"/>
        <w:jc w:val="both"/>
        <w:rPr>
          <w:spacing w:val="-6"/>
          <w:sz w:val="22"/>
          <w:lang w:val="sr-Cyrl-CS"/>
        </w:rPr>
      </w:pPr>
      <w:r w:rsidRPr="00571C9A">
        <w:rPr>
          <w:b/>
          <w:spacing w:val="-6"/>
          <w:sz w:val="22"/>
          <w:lang w:val="sr-Cyrl-CS"/>
        </w:rPr>
        <w:t>Индикатор исхода</w:t>
      </w:r>
      <w:r w:rsidRPr="00571C9A">
        <w:rPr>
          <w:spacing w:val="-6"/>
          <w:sz w:val="22"/>
          <w:lang w:val="sr-Cyrl-CS"/>
        </w:rPr>
        <w:t xml:space="preserve">: </w:t>
      </w:r>
    </w:p>
    <w:p w:rsidR="00975725" w:rsidRPr="00571C9A" w:rsidRDefault="00975725" w:rsidP="00975725">
      <w:pPr>
        <w:pStyle w:val="NoSpacing"/>
        <w:jc w:val="both"/>
        <w:rPr>
          <w:spacing w:val="-6"/>
          <w:sz w:val="22"/>
          <w:lang w:val="sr-Cyrl-CS"/>
        </w:rPr>
      </w:pPr>
      <w:r w:rsidRPr="00571C9A">
        <w:rPr>
          <w:spacing w:val="-6"/>
          <w:sz w:val="22"/>
          <w:lang w:val="sr-Cyrl-CS"/>
        </w:rPr>
        <w:t>-Број седница Скупштине општине</w:t>
      </w:r>
    </w:p>
    <w:p w:rsidR="00975725" w:rsidRPr="00571C9A" w:rsidRDefault="00975725" w:rsidP="00975725">
      <w:pPr>
        <w:pStyle w:val="NoSpacing"/>
        <w:jc w:val="both"/>
        <w:rPr>
          <w:spacing w:val="-6"/>
          <w:sz w:val="22"/>
          <w:lang w:val="sr-Cyrl-CS"/>
        </w:rPr>
      </w:pPr>
      <w:r w:rsidRPr="00571C9A">
        <w:rPr>
          <w:spacing w:val="-6"/>
          <w:sz w:val="22"/>
          <w:lang w:val="sr-Cyrl-CS"/>
        </w:rPr>
        <w:t>-Број седница Општинског већа</w:t>
      </w:r>
    </w:p>
    <w:p w:rsidR="00975725" w:rsidRPr="00571C9A" w:rsidRDefault="00975725" w:rsidP="00975725">
      <w:pPr>
        <w:pStyle w:val="NoSpacing"/>
        <w:jc w:val="both"/>
        <w:rPr>
          <w:sz w:val="22"/>
          <w:lang w:val="sr-Cyrl-CS"/>
        </w:rPr>
      </w:pPr>
      <w:r w:rsidRPr="00571C9A">
        <w:rPr>
          <w:b/>
          <w:spacing w:val="-6"/>
          <w:sz w:val="22"/>
        </w:rPr>
        <w:t xml:space="preserve">Извештај о остварењу циља за период 01.01.-29.06.2018.г.: </w:t>
      </w:r>
      <w:r w:rsidRPr="00571C9A">
        <w:rPr>
          <w:sz w:val="22"/>
          <w:lang w:val="sr-Cyrl-CS"/>
        </w:rPr>
        <w:t>У извештајном периоду, одржан</w:t>
      </w:r>
      <w:r w:rsidRPr="00571C9A">
        <w:rPr>
          <w:sz w:val="22"/>
        </w:rPr>
        <w:t>e</w:t>
      </w:r>
      <w:r w:rsidRPr="00571C9A">
        <w:rPr>
          <w:sz w:val="22"/>
          <w:lang w:val="sr-Cyrl-CS"/>
        </w:rPr>
        <w:t xml:space="preserve"> </w:t>
      </w:r>
      <w:r w:rsidRPr="00571C9A">
        <w:rPr>
          <w:sz w:val="22"/>
        </w:rPr>
        <w:t>су</w:t>
      </w:r>
      <w:r w:rsidRPr="00571C9A">
        <w:rPr>
          <w:sz w:val="22"/>
          <w:lang w:val="sr-Cyrl-CS"/>
        </w:rPr>
        <w:t xml:space="preserve"> </w:t>
      </w:r>
      <w:r w:rsidRPr="00571C9A">
        <w:rPr>
          <w:sz w:val="22"/>
        </w:rPr>
        <w:t>3</w:t>
      </w:r>
      <w:r w:rsidRPr="00571C9A">
        <w:rPr>
          <w:sz w:val="22"/>
          <w:lang w:val="sr-Cyrl-CS"/>
        </w:rPr>
        <w:t xml:space="preserve"> редове седнице Скупштине општине и 1 седница Скупштина општине сазвана по хитном поступку.  </w:t>
      </w:r>
    </w:p>
    <w:p w:rsidR="00975725" w:rsidRDefault="00975725" w:rsidP="00975725">
      <w:pPr>
        <w:pStyle w:val="NoSpacing"/>
        <w:jc w:val="both"/>
        <w:rPr>
          <w:lang w:val="sr-Cyrl-CS"/>
        </w:rPr>
      </w:pPr>
      <w:r w:rsidRPr="00571C9A">
        <w:rPr>
          <w:sz w:val="22"/>
          <w:lang w:val="sr-Cyrl-CS"/>
        </w:rPr>
        <w:t xml:space="preserve">У извештајном периоду, одржано је укупно </w:t>
      </w:r>
      <w:r w:rsidRPr="00571C9A">
        <w:rPr>
          <w:sz w:val="22"/>
        </w:rPr>
        <w:t>25</w:t>
      </w:r>
      <w:r w:rsidRPr="00571C9A">
        <w:rPr>
          <w:sz w:val="22"/>
          <w:lang w:val="sr-Cyrl-CS"/>
        </w:rPr>
        <w:t xml:space="preserve"> седница Општинског већа, од чега </w:t>
      </w:r>
      <w:r w:rsidRPr="00571C9A">
        <w:rPr>
          <w:sz w:val="22"/>
        </w:rPr>
        <w:t>1</w:t>
      </w:r>
      <w:r w:rsidRPr="00571C9A">
        <w:rPr>
          <w:sz w:val="22"/>
          <w:lang w:val="sr-Cyrl-CS"/>
        </w:rPr>
        <w:t xml:space="preserve"> редовна, </w:t>
      </w:r>
      <w:r w:rsidRPr="00571C9A">
        <w:rPr>
          <w:sz w:val="22"/>
        </w:rPr>
        <w:t>3</w:t>
      </w:r>
      <w:r w:rsidRPr="00571C9A">
        <w:rPr>
          <w:sz w:val="22"/>
          <w:lang w:val="sr-Cyrl-CS"/>
        </w:rPr>
        <w:t xml:space="preserve"> ванредих и  </w:t>
      </w:r>
      <w:r w:rsidRPr="00571C9A">
        <w:rPr>
          <w:sz w:val="22"/>
        </w:rPr>
        <w:t>21</w:t>
      </w:r>
      <w:r w:rsidRPr="00571C9A">
        <w:rPr>
          <w:sz w:val="22"/>
          <w:lang w:val="sr-Cyrl-CS"/>
        </w:rPr>
        <w:t xml:space="preserve"> телефонска седница.</w:t>
      </w:r>
    </w:p>
    <w:p w:rsidR="00975725" w:rsidRPr="00F0320C" w:rsidRDefault="00975725" w:rsidP="00975725">
      <w:pPr>
        <w:pStyle w:val="NoSpacing"/>
        <w:jc w:val="both"/>
        <w:rPr>
          <w:spacing w:val="-6"/>
          <w:sz w:val="22"/>
        </w:rPr>
      </w:pPr>
    </w:p>
    <w:p w:rsidR="00044199" w:rsidRPr="004474E5" w:rsidRDefault="00044199" w:rsidP="00223E9A">
      <w:pPr>
        <w:jc w:val="both"/>
        <w:rPr>
          <w:lang w:val="sr-Latn-CS"/>
        </w:rPr>
      </w:pPr>
    </w:p>
    <w:p w:rsidR="002B4FBD" w:rsidRPr="004474E5" w:rsidRDefault="002B4FBD" w:rsidP="000F76A2">
      <w:pPr>
        <w:ind w:firstLine="720"/>
        <w:jc w:val="both"/>
        <w:rPr>
          <w:lang w:val="sr-Latn-CS"/>
        </w:rPr>
        <w:sectPr w:rsidR="002B4FBD" w:rsidRPr="004474E5" w:rsidSect="002B4FBD">
          <w:footerReference w:type="default" r:id="rId9"/>
          <w:pgSz w:w="12240" w:h="15840"/>
          <w:pgMar w:top="850" w:right="562" w:bottom="850" w:left="562" w:header="706" w:footer="706" w:gutter="0"/>
          <w:cols w:space="708"/>
          <w:docGrid w:linePitch="360"/>
        </w:sectPr>
      </w:pPr>
      <w:r w:rsidRPr="004474E5">
        <w:rPr>
          <w:lang w:val="sr-Latn-CS"/>
        </w:rPr>
        <w:t>У</w:t>
      </w:r>
      <w:r w:rsidR="00A812A4" w:rsidRPr="004474E5">
        <w:rPr>
          <w:lang w:val="sr-Latn-CS"/>
        </w:rPr>
        <w:t xml:space="preserve"> </w:t>
      </w:r>
      <w:r w:rsidRPr="004474E5">
        <w:rPr>
          <w:lang w:val="sr-Latn-CS"/>
        </w:rPr>
        <w:t>наставку</w:t>
      </w:r>
      <w:r w:rsidR="00A812A4" w:rsidRPr="004474E5">
        <w:rPr>
          <w:lang w:val="sr-Latn-CS"/>
        </w:rPr>
        <w:t xml:space="preserve"> </w:t>
      </w:r>
      <w:r w:rsidRPr="004474E5">
        <w:rPr>
          <w:lang w:val="sr-Latn-CS"/>
        </w:rPr>
        <w:t>дајемо</w:t>
      </w:r>
      <w:r w:rsidR="00A812A4" w:rsidRPr="004474E5">
        <w:rPr>
          <w:lang w:val="sr-Latn-CS"/>
        </w:rPr>
        <w:t xml:space="preserve"> </w:t>
      </w:r>
      <w:r w:rsidRPr="004474E5">
        <w:rPr>
          <w:lang w:val="sr-Latn-CS"/>
        </w:rPr>
        <w:t>табелатни</w:t>
      </w:r>
      <w:r w:rsidR="00A812A4" w:rsidRPr="004474E5">
        <w:rPr>
          <w:lang w:val="sr-Latn-CS"/>
        </w:rPr>
        <w:t xml:space="preserve"> </w:t>
      </w:r>
      <w:r w:rsidRPr="004474E5">
        <w:rPr>
          <w:lang w:val="sr-Latn-CS"/>
        </w:rPr>
        <w:t>преглед</w:t>
      </w:r>
      <w:r w:rsidR="00A812A4" w:rsidRPr="004474E5">
        <w:rPr>
          <w:lang w:val="sr-Latn-CS"/>
        </w:rPr>
        <w:t xml:space="preserve"> </w:t>
      </w:r>
      <w:r w:rsidRPr="004474E5">
        <w:rPr>
          <w:lang w:val="sr-Latn-CS"/>
        </w:rPr>
        <w:t>циљева</w:t>
      </w:r>
      <w:r w:rsidR="00A812A4" w:rsidRPr="004474E5">
        <w:rPr>
          <w:lang w:val="sr-Latn-CS"/>
        </w:rPr>
        <w:t xml:space="preserve"> </w:t>
      </w:r>
      <w:r w:rsidRPr="004474E5">
        <w:rPr>
          <w:lang w:val="sr-Latn-CS"/>
        </w:rPr>
        <w:t>и</w:t>
      </w:r>
      <w:r w:rsidR="00A812A4" w:rsidRPr="004474E5">
        <w:rPr>
          <w:lang w:val="sr-Latn-CS"/>
        </w:rPr>
        <w:t xml:space="preserve"> </w:t>
      </w:r>
      <w:r w:rsidRPr="004474E5">
        <w:rPr>
          <w:lang w:val="sr-Latn-CS"/>
        </w:rPr>
        <w:t>индикатаора</w:t>
      </w:r>
      <w:r w:rsidR="00A812A4" w:rsidRPr="004474E5">
        <w:rPr>
          <w:lang w:val="sr-Latn-CS"/>
        </w:rPr>
        <w:t xml:space="preserve"> </w:t>
      </w:r>
      <w:r w:rsidRPr="004474E5">
        <w:rPr>
          <w:lang w:val="sr-Latn-CS"/>
        </w:rPr>
        <w:t>исхода</w:t>
      </w:r>
      <w:r w:rsidR="00A812A4" w:rsidRPr="004474E5">
        <w:rPr>
          <w:lang w:val="sr-Latn-CS"/>
        </w:rPr>
        <w:t xml:space="preserve"> </w:t>
      </w:r>
      <w:r w:rsidRPr="004474E5">
        <w:rPr>
          <w:lang w:val="sr-Latn-CS"/>
        </w:rPr>
        <w:t>који</w:t>
      </w:r>
      <w:r w:rsidR="00A812A4" w:rsidRPr="004474E5">
        <w:rPr>
          <w:lang w:val="sr-Latn-CS"/>
        </w:rPr>
        <w:t xml:space="preserve"> </w:t>
      </w:r>
      <w:r w:rsidRPr="004474E5">
        <w:rPr>
          <w:lang w:val="sr-Latn-CS"/>
        </w:rPr>
        <w:t>су</w:t>
      </w:r>
      <w:r w:rsidR="00A812A4" w:rsidRPr="004474E5">
        <w:rPr>
          <w:lang w:val="sr-Latn-CS"/>
        </w:rPr>
        <w:t xml:space="preserve"> </w:t>
      </w:r>
      <w:r w:rsidRPr="004474E5">
        <w:rPr>
          <w:lang w:val="sr-Latn-CS"/>
        </w:rPr>
        <w:t>достављени</w:t>
      </w:r>
      <w:r w:rsidR="00A812A4" w:rsidRPr="004474E5">
        <w:rPr>
          <w:lang w:val="sr-Latn-CS"/>
        </w:rPr>
        <w:t xml:space="preserve"> </w:t>
      </w:r>
      <w:r w:rsidRPr="004474E5">
        <w:rPr>
          <w:lang w:val="sr-Latn-CS"/>
        </w:rPr>
        <w:t>служби</w:t>
      </w:r>
      <w:r w:rsidR="00A812A4" w:rsidRPr="004474E5">
        <w:rPr>
          <w:lang w:val="sr-Latn-CS"/>
        </w:rPr>
        <w:t xml:space="preserve"> </w:t>
      </w:r>
      <w:r w:rsidRPr="004474E5">
        <w:rPr>
          <w:lang w:val="sr-Latn-CS"/>
        </w:rPr>
        <w:t>за</w:t>
      </w:r>
      <w:r w:rsidR="00A812A4" w:rsidRPr="004474E5">
        <w:rPr>
          <w:lang w:val="sr-Latn-CS"/>
        </w:rPr>
        <w:t xml:space="preserve"> </w:t>
      </w:r>
      <w:r w:rsidRPr="004474E5">
        <w:rPr>
          <w:lang w:val="sr-Latn-CS"/>
        </w:rPr>
        <w:t>буџет</w:t>
      </w:r>
      <w:r w:rsidR="00A812A4" w:rsidRPr="004474E5">
        <w:rPr>
          <w:lang w:val="sr-Latn-CS"/>
        </w:rPr>
        <w:t xml:space="preserve"> </w:t>
      </w:r>
      <w:r w:rsidRPr="004474E5">
        <w:rPr>
          <w:lang w:val="sr-Latn-CS"/>
        </w:rPr>
        <w:t>и</w:t>
      </w:r>
      <w:r w:rsidR="00A812A4" w:rsidRPr="004474E5">
        <w:rPr>
          <w:lang w:val="sr-Latn-CS"/>
        </w:rPr>
        <w:t xml:space="preserve"> </w:t>
      </w:r>
      <w:r w:rsidRPr="004474E5">
        <w:rPr>
          <w:lang w:val="sr-Latn-CS"/>
        </w:rPr>
        <w:t>финансије</w:t>
      </w:r>
      <w:r w:rsidR="00A812A4" w:rsidRPr="004474E5">
        <w:rPr>
          <w:lang w:val="sr-Latn-CS"/>
        </w:rPr>
        <w:t xml:space="preserve"> </w:t>
      </w:r>
      <w:r w:rsidRPr="004474E5">
        <w:rPr>
          <w:lang w:val="sr-Latn-CS"/>
        </w:rPr>
        <w:t>од</w:t>
      </w:r>
      <w:r w:rsidR="00A812A4" w:rsidRPr="004474E5">
        <w:rPr>
          <w:lang w:val="sr-Latn-CS"/>
        </w:rPr>
        <w:t xml:space="preserve"> </w:t>
      </w:r>
      <w:r w:rsidRPr="004474E5">
        <w:rPr>
          <w:lang w:val="sr-Latn-CS"/>
        </w:rPr>
        <w:t>стране</w:t>
      </w:r>
      <w:r w:rsidR="00A812A4" w:rsidRPr="004474E5">
        <w:rPr>
          <w:lang w:val="sr-Latn-CS"/>
        </w:rPr>
        <w:t xml:space="preserve"> </w:t>
      </w:r>
      <w:r w:rsidRPr="004474E5">
        <w:rPr>
          <w:lang w:val="sr-Latn-CS"/>
        </w:rPr>
        <w:t>корисника</w:t>
      </w:r>
      <w:r w:rsidR="00A812A4" w:rsidRPr="004474E5">
        <w:rPr>
          <w:lang w:val="sr-Latn-CS"/>
        </w:rPr>
        <w:t xml:space="preserve"> </w:t>
      </w:r>
      <w:r w:rsidRPr="004474E5">
        <w:rPr>
          <w:lang w:val="sr-Latn-CS"/>
        </w:rPr>
        <w:t>буџета</w:t>
      </w:r>
      <w:r w:rsidR="00A812A4" w:rsidRPr="004474E5">
        <w:rPr>
          <w:lang w:val="sr-Latn-CS"/>
        </w:rPr>
        <w:t xml:space="preserve"> </w:t>
      </w:r>
      <w:r w:rsidRPr="004474E5">
        <w:rPr>
          <w:lang w:val="sr-Latn-CS"/>
        </w:rPr>
        <w:t>у</w:t>
      </w:r>
      <w:r w:rsidR="00A812A4" w:rsidRPr="004474E5">
        <w:rPr>
          <w:lang w:val="sr-Latn-CS"/>
        </w:rPr>
        <w:t xml:space="preserve"> </w:t>
      </w:r>
      <w:r w:rsidRPr="004474E5">
        <w:rPr>
          <w:lang w:val="sr-Latn-CS"/>
        </w:rPr>
        <w:t>чијој</w:t>
      </w:r>
      <w:r w:rsidR="00A812A4" w:rsidRPr="004474E5">
        <w:rPr>
          <w:lang w:val="sr-Latn-CS"/>
        </w:rPr>
        <w:t xml:space="preserve"> </w:t>
      </w:r>
      <w:r w:rsidRPr="004474E5">
        <w:rPr>
          <w:lang w:val="sr-Latn-CS"/>
        </w:rPr>
        <w:t>је</w:t>
      </w:r>
      <w:r w:rsidR="00A812A4" w:rsidRPr="004474E5">
        <w:rPr>
          <w:lang w:val="sr-Latn-CS"/>
        </w:rPr>
        <w:t xml:space="preserve"> </w:t>
      </w:r>
      <w:r w:rsidRPr="004474E5">
        <w:rPr>
          <w:lang w:val="sr-Latn-CS"/>
        </w:rPr>
        <w:t>надлежности</w:t>
      </w:r>
      <w:r w:rsidR="00A812A4" w:rsidRPr="004474E5">
        <w:rPr>
          <w:lang w:val="sr-Latn-CS"/>
        </w:rPr>
        <w:t xml:space="preserve"> </w:t>
      </w:r>
      <w:r w:rsidRPr="004474E5">
        <w:rPr>
          <w:lang w:val="sr-Latn-CS"/>
        </w:rPr>
        <w:t>реализација</w:t>
      </w:r>
      <w:r w:rsidR="00A812A4" w:rsidRPr="004474E5">
        <w:rPr>
          <w:lang w:val="sr-Latn-CS"/>
        </w:rPr>
        <w:t xml:space="preserve"> </w:t>
      </w:r>
      <w:r w:rsidRPr="004474E5">
        <w:rPr>
          <w:lang w:val="sr-Latn-CS"/>
        </w:rPr>
        <w:t>изстих</w:t>
      </w:r>
      <w:r w:rsidR="00A812A4" w:rsidRPr="004474E5">
        <w:rPr>
          <w:lang w:val="sr-Latn-CS"/>
        </w:rPr>
        <w:t>:</w:t>
      </w:r>
    </w:p>
    <w:p w:rsidR="00A812A4" w:rsidRPr="004474E5" w:rsidRDefault="002B4FBD" w:rsidP="00A812A4">
      <w:pPr>
        <w:jc w:val="center"/>
        <w:rPr>
          <w:lang w:val="sr-Latn-CS"/>
        </w:rPr>
      </w:pPr>
      <w:r w:rsidRPr="004474E5">
        <w:rPr>
          <w:lang w:val="sr-Latn-CS"/>
        </w:rPr>
        <w:t>Р</w:t>
      </w:r>
      <w:r w:rsidR="00A812A4" w:rsidRPr="004474E5">
        <w:rPr>
          <w:lang w:val="sr-Latn-CS"/>
        </w:rPr>
        <w:t xml:space="preserve"> </w:t>
      </w:r>
      <w:r w:rsidRPr="004474E5">
        <w:rPr>
          <w:lang w:val="sr-Latn-CS"/>
        </w:rPr>
        <w:t>Е</w:t>
      </w:r>
      <w:r w:rsidR="00A812A4" w:rsidRPr="004474E5">
        <w:rPr>
          <w:lang w:val="sr-Latn-CS"/>
        </w:rPr>
        <w:t xml:space="preserve"> </w:t>
      </w:r>
      <w:r w:rsidRPr="004474E5">
        <w:rPr>
          <w:lang w:val="sr-Latn-CS"/>
        </w:rPr>
        <w:t>К</w:t>
      </w:r>
      <w:r w:rsidR="00A812A4" w:rsidRPr="004474E5">
        <w:rPr>
          <w:lang w:val="sr-Latn-CS"/>
        </w:rPr>
        <w:t xml:space="preserve"> </w:t>
      </w:r>
      <w:r w:rsidRPr="004474E5">
        <w:rPr>
          <w:lang w:val="sr-Latn-CS"/>
        </w:rPr>
        <w:t>А</w:t>
      </w:r>
      <w:r w:rsidR="00A812A4" w:rsidRPr="004474E5">
        <w:rPr>
          <w:lang w:val="sr-Latn-CS"/>
        </w:rPr>
        <w:t xml:space="preserve"> </w:t>
      </w:r>
      <w:r w:rsidRPr="004474E5">
        <w:rPr>
          <w:lang w:val="sr-Latn-CS"/>
        </w:rPr>
        <w:t>П</w:t>
      </w:r>
      <w:r w:rsidR="00A812A4" w:rsidRPr="004474E5">
        <w:rPr>
          <w:lang w:val="sr-Latn-CS"/>
        </w:rPr>
        <w:t xml:space="preserve"> </w:t>
      </w:r>
      <w:r w:rsidRPr="004474E5">
        <w:rPr>
          <w:lang w:val="sr-Latn-CS"/>
        </w:rPr>
        <w:t>И</w:t>
      </w:r>
      <w:r w:rsidR="00A812A4" w:rsidRPr="004474E5">
        <w:rPr>
          <w:lang w:val="sr-Latn-CS"/>
        </w:rPr>
        <w:t xml:space="preserve"> </w:t>
      </w:r>
      <w:r w:rsidRPr="004474E5">
        <w:rPr>
          <w:lang w:val="sr-Latn-CS"/>
        </w:rPr>
        <w:t>Т</w:t>
      </w:r>
      <w:r w:rsidR="00A812A4" w:rsidRPr="004474E5">
        <w:rPr>
          <w:lang w:val="sr-Latn-CS"/>
        </w:rPr>
        <w:t xml:space="preserve"> </w:t>
      </w:r>
      <w:r w:rsidRPr="004474E5">
        <w:rPr>
          <w:lang w:val="sr-Latn-CS"/>
        </w:rPr>
        <w:t>У</w:t>
      </w:r>
      <w:r w:rsidR="00A812A4" w:rsidRPr="004474E5">
        <w:rPr>
          <w:lang w:val="sr-Latn-CS"/>
        </w:rPr>
        <w:t xml:space="preserve"> </w:t>
      </w:r>
      <w:r w:rsidRPr="004474E5">
        <w:rPr>
          <w:lang w:val="sr-Latn-CS"/>
        </w:rPr>
        <w:t>Л</w:t>
      </w:r>
      <w:r w:rsidR="00A812A4" w:rsidRPr="004474E5">
        <w:rPr>
          <w:lang w:val="sr-Latn-CS"/>
        </w:rPr>
        <w:t xml:space="preserve"> </w:t>
      </w:r>
      <w:r w:rsidRPr="004474E5">
        <w:rPr>
          <w:lang w:val="sr-Latn-CS"/>
        </w:rPr>
        <w:t>А</w:t>
      </w:r>
      <w:r w:rsidR="00A812A4" w:rsidRPr="004474E5">
        <w:rPr>
          <w:lang w:val="sr-Latn-CS"/>
        </w:rPr>
        <w:t xml:space="preserve"> </w:t>
      </w:r>
      <w:r w:rsidRPr="004474E5">
        <w:rPr>
          <w:lang w:val="sr-Latn-CS"/>
        </w:rPr>
        <w:t>Ц</w:t>
      </w:r>
      <w:r w:rsidR="00A812A4" w:rsidRPr="004474E5">
        <w:rPr>
          <w:lang w:val="sr-Latn-CS"/>
        </w:rPr>
        <w:t xml:space="preserve"> </w:t>
      </w:r>
      <w:r w:rsidRPr="004474E5">
        <w:rPr>
          <w:lang w:val="sr-Latn-CS"/>
        </w:rPr>
        <w:t>И</w:t>
      </w:r>
      <w:r w:rsidR="00A812A4" w:rsidRPr="004474E5">
        <w:rPr>
          <w:lang w:val="sr-Latn-CS"/>
        </w:rPr>
        <w:t xml:space="preserve"> </w:t>
      </w:r>
      <w:r w:rsidRPr="004474E5">
        <w:rPr>
          <w:lang w:val="sr-Latn-CS"/>
        </w:rPr>
        <w:t>Ј</w:t>
      </w:r>
      <w:r w:rsidR="00A812A4" w:rsidRPr="004474E5">
        <w:rPr>
          <w:lang w:val="sr-Latn-CS"/>
        </w:rPr>
        <w:t xml:space="preserve"> </w:t>
      </w:r>
      <w:r w:rsidRPr="004474E5">
        <w:rPr>
          <w:lang w:val="sr-Latn-CS"/>
        </w:rPr>
        <w:t>А</w:t>
      </w:r>
    </w:p>
    <w:p w:rsidR="00A812A4" w:rsidRPr="004474E5" w:rsidRDefault="002B4FBD" w:rsidP="00A812A4">
      <w:pPr>
        <w:jc w:val="center"/>
        <w:rPr>
          <w:lang w:val="sr-Latn-CS"/>
        </w:rPr>
      </w:pPr>
      <w:r w:rsidRPr="004474E5">
        <w:rPr>
          <w:lang w:val="sr-Latn-CS"/>
        </w:rPr>
        <w:t>РЕАЛИЗАЦИЈЕ</w:t>
      </w:r>
      <w:r w:rsidR="00A812A4" w:rsidRPr="004474E5">
        <w:rPr>
          <w:lang w:val="sr-Latn-CS"/>
        </w:rPr>
        <w:t xml:space="preserve"> </w:t>
      </w:r>
      <w:r w:rsidRPr="004474E5">
        <w:rPr>
          <w:lang w:val="sr-Latn-CS"/>
        </w:rPr>
        <w:t>ПРОГРАМСКОГ</w:t>
      </w:r>
      <w:r w:rsidR="00A812A4" w:rsidRPr="004474E5">
        <w:rPr>
          <w:lang w:val="sr-Latn-CS"/>
        </w:rPr>
        <w:t xml:space="preserve"> </w:t>
      </w:r>
      <w:r w:rsidRPr="004474E5">
        <w:rPr>
          <w:lang w:val="sr-Latn-CS"/>
        </w:rPr>
        <w:t>ДЕЛА</w:t>
      </w:r>
      <w:r w:rsidR="00A812A4" w:rsidRPr="004474E5">
        <w:rPr>
          <w:lang w:val="sr-Latn-CS"/>
        </w:rPr>
        <w:t xml:space="preserve"> </w:t>
      </w:r>
      <w:r w:rsidRPr="004474E5">
        <w:rPr>
          <w:lang w:val="sr-Latn-CS"/>
        </w:rPr>
        <w:t>БУЏЕТА</w:t>
      </w:r>
      <w:r w:rsidR="00A812A4" w:rsidRPr="004474E5">
        <w:rPr>
          <w:lang w:val="sr-Latn-CS"/>
        </w:rPr>
        <w:t xml:space="preserve"> </w:t>
      </w:r>
      <w:r w:rsidRPr="004474E5">
        <w:rPr>
          <w:lang w:val="sr-Latn-CS"/>
        </w:rPr>
        <w:t>ОПШТИНЕ</w:t>
      </w:r>
      <w:r w:rsidR="00A812A4" w:rsidRPr="004474E5">
        <w:rPr>
          <w:lang w:val="sr-Latn-CS"/>
        </w:rPr>
        <w:t xml:space="preserve"> </w:t>
      </w:r>
      <w:r w:rsidRPr="004474E5">
        <w:rPr>
          <w:lang w:val="sr-Latn-CS"/>
        </w:rPr>
        <w:t>ВРЊАЧКА</w:t>
      </w:r>
      <w:r w:rsidR="00A812A4" w:rsidRPr="004474E5">
        <w:rPr>
          <w:lang w:val="sr-Latn-CS"/>
        </w:rPr>
        <w:t xml:space="preserve"> </w:t>
      </w:r>
      <w:r w:rsidRPr="004474E5">
        <w:rPr>
          <w:lang w:val="sr-Latn-CS"/>
        </w:rPr>
        <w:t>БАЊА</w:t>
      </w:r>
      <w:r w:rsidR="00A812A4" w:rsidRPr="004474E5">
        <w:rPr>
          <w:lang w:val="sr-Latn-CS"/>
        </w:rPr>
        <w:t xml:space="preserve"> </w:t>
      </w:r>
      <w:r w:rsidRPr="004474E5">
        <w:rPr>
          <w:lang w:val="sr-Latn-CS"/>
        </w:rPr>
        <w:t>ЗА</w:t>
      </w:r>
      <w:r w:rsidR="00A812A4" w:rsidRPr="004474E5">
        <w:rPr>
          <w:lang w:val="sr-Latn-CS"/>
        </w:rPr>
        <w:t xml:space="preserve"> 2017.</w:t>
      </w:r>
      <w:r w:rsidRPr="004474E5">
        <w:rPr>
          <w:lang w:val="sr-Latn-CS"/>
        </w:rPr>
        <w:t>Г</w:t>
      </w:r>
      <w:r w:rsidR="00A812A4" w:rsidRPr="004474E5">
        <w:rPr>
          <w:lang w:val="sr-Latn-CS"/>
        </w:rPr>
        <w:t>.</w:t>
      </w:r>
    </w:p>
    <w:p w:rsidR="00A812A4" w:rsidRPr="004474E5" w:rsidRDefault="002B4FBD" w:rsidP="00A812A4">
      <w:pPr>
        <w:jc w:val="center"/>
        <w:rPr>
          <w:lang w:val="sr-Latn-CS"/>
        </w:rPr>
      </w:pPr>
      <w:r w:rsidRPr="004474E5">
        <w:rPr>
          <w:lang w:val="sr-Latn-CS"/>
        </w:rPr>
        <w:t>У</w:t>
      </w:r>
      <w:r w:rsidR="00A812A4" w:rsidRPr="004474E5">
        <w:rPr>
          <w:lang w:val="sr-Latn-CS"/>
        </w:rPr>
        <w:t xml:space="preserve"> </w:t>
      </w:r>
      <w:r w:rsidRPr="004474E5">
        <w:rPr>
          <w:lang w:val="sr-Latn-CS"/>
        </w:rPr>
        <w:t>ПЕРИОДУ</w:t>
      </w:r>
      <w:r w:rsidR="00A812A4" w:rsidRPr="004474E5">
        <w:rPr>
          <w:lang w:val="sr-Latn-CS"/>
        </w:rPr>
        <w:t xml:space="preserve"> 01.01.-30.06.2017.</w:t>
      </w:r>
      <w:r w:rsidRPr="004474E5">
        <w:rPr>
          <w:lang w:val="sr-Latn-CS"/>
        </w:rPr>
        <w:t>Г</w:t>
      </w:r>
      <w:r w:rsidR="00A812A4" w:rsidRPr="004474E5">
        <w:rPr>
          <w:lang w:val="sr-Latn-CS"/>
        </w:rPr>
        <w:t>.</w:t>
      </w:r>
    </w:p>
    <w:tbl>
      <w:tblPr>
        <w:tblW w:w="13278" w:type="dxa"/>
        <w:jc w:val="center"/>
        <w:tblInd w:w="95" w:type="dxa"/>
        <w:tblLook w:val="04A0"/>
      </w:tblPr>
      <w:tblGrid>
        <w:gridCol w:w="965"/>
        <w:gridCol w:w="1460"/>
        <w:gridCol w:w="1168"/>
        <w:gridCol w:w="2017"/>
        <w:gridCol w:w="2410"/>
        <w:gridCol w:w="5258"/>
      </w:tblGrid>
      <w:tr w:rsidR="00C44E86" w:rsidRPr="00D6514C" w:rsidTr="00081EF4">
        <w:trPr>
          <w:trHeight w:val="570"/>
          <w:jc w:val="center"/>
        </w:trPr>
        <w:tc>
          <w:tcPr>
            <w:tcW w:w="9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4E86" w:rsidRPr="00D6514C" w:rsidRDefault="00C44E86" w:rsidP="00081EF4">
            <w:pPr>
              <w:ind w:right="-42"/>
              <w:jc w:val="center"/>
              <w:rPr>
                <w:b/>
                <w:bCs/>
                <w:color w:val="000000"/>
                <w:sz w:val="18"/>
                <w:szCs w:val="18"/>
              </w:rPr>
            </w:pPr>
            <w:r w:rsidRPr="00D6514C">
              <w:rPr>
                <w:b/>
                <w:bCs/>
                <w:color w:val="000000"/>
                <w:sz w:val="18"/>
                <w:szCs w:val="18"/>
              </w:rPr>
              <w:t>Шифра програма</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rsidR="00C44E86" w:rsidRPr="00D6514C" w:rsidRDefault="00C44E86" w:rsidP="00081EF4">
            <w:pPr>
              <w:jc w:val="center"/>
              <w:rPr>
                <w:b/>
                <w:bCs/>
                <w:color w:val="000000"/>
                <w:sz w:val="18"/>
                <w:szCs w:val="18"/>
              </w:rPr>
            </w:pPr>
            <w:r w:rsidRPr="00D6514C">
              <w:rPr>
                <w:b/>
                <w:bCs/>
                <w:color w:val="000000"/>
                <w:sz w:val="18"/>
                <w:szCs w:val="18"/>
              </w:rPr>
              <w:t>Назив програма</w:t>
            </w:r>
          </w:p>
        </w:tc>
        <w:tc>
          <w:tcPr>
            <w:tcW w:w="1168" w:type="dxa"/>
            <w:tcBorders>
              <w:top w:val="single" w:sz="4" w:space="0" w:color="auto"/>
              <w:left w:val="nil"/>
              <w:bottom w:val="single" w:sz="4" w:space="0" w:color="auto"/>
              <w:right w:val="single" w:sz="4" w:space="0" w:color="auto"/>
            </w:tcBorders>
            <w:shd w:val="clear" w:color="auto" w:fill="auto"/>
            <w:noWrap/>
            <w:vAlign w:val="bottom"/>
            <w:hideMark/>
          </w:tcPr>
          <w:p w:rsidR="00C44E86" w:rsidRPr="00D6514C" w:rsidRDefault="00C44E86" w:rsidP="00081EF4">
            <w:pPr>
              <w:jc w:val="center"/>
              <w:rPr>
                <w:b/>
                <w:bCs/>
                <w:color w:val="000000"/>
                <w:sz w:val="18"/>
                <w:szCs w:val="18"/>
              </w:rPr>
            </w:pPr>
            <w:r w:rsidRPr="00D6514C">
              <w:rPr>
                <w:b/>
                <w:bCs/>
                <w:color w:val="000000"/>
                <w:sz w:val="18"/>
                <w:szCs w:val="18"/>
              </w:rPr>
              <w:t>Шифра програмске активности</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C44E86" w:rsidRPr="00D6514C" w:rsidRDefault="00C44E86" w:rsidP="00081EF4">
            <w:pPr>
              <w:jc w:val="center"/>
              <w:rPr>
                <w:b/>
                <w:bCs/>
                <w:color w:val="000000"/>
                <w:sz w:val="18"/>
                <w:szCs w:val="18"/>
              </w:rPr>
            </w:pPr>
            <w:r w:rsidRPr="00D6514C">
              <w:rPr>
                <w:b/>
                <w:bCs/>
                <w:color w:val="000000"/>
                <w:sz w:val="18"/>
                <w:szCs w:val="18"/>
              </w:rPr>
              <w:t xml:space="preserve">Назив </w:t>
            </w:r>
            <w:r>
              <w:rPr>
                <w:b/>
                <w:bCs/>
                <w:color w:val="000000"/>
                <w:sz w:val="18"/>
                <w:szCs w:val="18"/>
              </w:rPr>
              <w:t>п</w:t>
            </w:r>
            <w:r w:rsidRPr="00D6514C">
              <w:rPr>
                <w:b/>
                <w:bCs/>
                <w:color w:val="000000"/>
                <w:sz w:val="18"/>
                <w:szCs w:val="18"/>
              </w:rPr>
              <w:t>рограмске активности</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rsidR="00C44E86" w:rsidRPr="00D6514C" w:rsidRDefault="00C44E86" w:rsidP="00081EF4">
            <w:pPr>
              <w:jc w:val="center"/>
              <w:rPr>
                <w:b/>
                <w:bCs/>
                <w:color w:val="000000"/>
                <w:sz w:val="18"/>
                <w:szCs w:val="18"/>
              </w:rPr>
            </w:pPr>
            <w:r w:rsidRPr="00D6514C">
              <w:rPr>
                <w:b/>
                <w:bCs/>
                <w:color w:val="000000"/>
                <w:sz w:val="18"/>
                <w:szCs w:val="18"/>
              </w:rPr>
              <w:t>Индикатор исхода</w:t>
            </w:r>
          </w:p>
        </w:tc>
        <w:tc>
          <w:tcPr>
            <w:tcW w:w="5258" w:type="dxa"/>
            <w:tcBorders>
              <w:top w:val="single" w:sz="4" w:space="0" w:color="auto"/>
              <w:left w:val="nil"/>
              <w:bottom w:val="single" w:sz="4" w:space="0" w:color="auto"/>
              <w:right w:val="single" w:sz="4" w:space="0" w:color="auto"/>
            </w:tcBorders>
            <w:shd w:val="clear" w:color="auto" w:fill="auto"/>
            <w:noWrap/>
            <w:vAlign w:val="center"/>
            <w:hideMark/>
          </w:tcPr>
          <w:p w:rsidR="00C44E86" w:rsidRPr="00B23CC0" w:rsidRDefault="00C44E86" w:rsidP="00081EF4">
            <w:pPr>
              <w:jc w:val="center"/>
              <w:rPr>
                <w:b/>
                <w:bCs/>
                <w:color w:val="000000"/>
                <w:sz w:val="18"/>
                <w:szCs w:val="18"/>
              </w:rPr>
            </w:pPr>
            <w:r w:rsidRPr="00B23CC0">
              <w:rPr>
                <w:b/>
                <w:bCs/>
                <w:color w:val="000000"/>
                <w:sz w:val="18"/>
                <w:szCs w:val="18"/>
              </w:rPr>
              <w:t>Извештај о реализацији циља за период 01.01.-29.06.2018.г.</w:t>
            </w:r>
          </w:p>
        </w:tc>
      </w:tr>
      <w:tr w:rsidR="00C44E86" w:rsidRPr="00D6514C" w:rsidTr="00081EF4">
        <w:trPr>
          <w:trHeight w:val="1200"/>
          <w:jc w:val="center"/>
        </w:trPr>
        <w:tc>
          <w:tcPr>
            <w:tcW w:w="965" w:type="dxa"/>
            <w:tcBorders>
              <w:top w:val="nil"/>
              <w:left w:val="single" w:sz="4" w:space="0" w:color="auto"/>
              <w:bottom w:val="nil"/>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p>
        </w:tc>
        <w:tc>
          <w:tcPr>
            <w:tcW w:w="1460" w:type="dxa"/>
            <w:tcBorders>
              <w:top w:val="nil"/>
              <w:left w:val="nil"/>
              <w:bottom w:val="nil"/>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 </w:t>
            </w:r>
          </w:p>
        </w:tc>
        <w:tc>
          <w:tcPr>
            <w:tcW w:w="1168" w:type="dxa"/>
            <w:tcBorders>
              <w:top w:val="single" w:sz="4" w:space="0" w:color="auto"/>
              <w:left w:val="nil"/>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1101-0002</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Провођење урбанистичких просторних планова</w:t>
            </w:r>
          </w:p>
        </w:tc>
        <w:tc>
          <w:tcPr>
            <w:tcW w:w="2410" w:type="dxa"/>
            <w:tcBorders>
              <w:top w:val="nil"/>
              <w:left w:val="nil"/>
              <w:bottom w:val="nil"/>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Просечно потребно време за издавање грађевинске дозволе</w:t>
            </w:r>
          </w:p>
        </w:tc>
        <w:tc>
          <w:tcPr>
            <w:tcW w:w="5258" w:type="dxa"/>
            <w:tcBorders>
              <w:top w:val="nil"/>
              <w:left w:val="nil"/>
              <w:bottom w:val="nil"/>
              <w:right w:val="single" w:sz="4" w:space="0" w:color="auto"/>
            </w:tcBorders>
            <w:shd w:val="clear" w:color="auto" w:fill="auto"/>
            <w:noWrap/>
            <w:vAlign w:val="bottom"/>
            <w:hideMark/>
          </w:tcPr>
          <w:p w:rsidR="00C44E86" w:rsidRPr="00B23CC0" w:rsidRDefault="00C44E86" w:rsidP="00081EF4">
            <w:pPr>
              <w:pStyle w:val="NoSpacing"/>
              <w:jc w:val="both"/>
              <w:rPr>
                <w:b/>
                <w:spacing w:val="-6"/>
                <w:sz w:val="18"/>
                <w:szCs w:val="18"/>
              </w:rPr>
            </w:pPr>
            <w:r w:rsidRPr="00B23CC0">
              <w:rPr>
                <w:sz w:val="18"/>
                <w:szCs w:val="18"/>
                <w:lang w:val="sr-Cyrl-CS"/>
              </w:rPr>
              <w:t>Није документовано остварење циља од стране буџетског корисника.</w:t>
            </w:r>
          </w:p>
          <w:p w:rsidR="00C44E86" w:rsidRPr="00B23CC0" w:rsidRDefault="00C44E86" w:rsidP="00081EF4">
            <w:pPr>
              <w:rPr>
                <w:color w:val="000000"/>
                <w:sz w:val="18"/>
                <w:szCs w:val="18"/>
              </w:rPr>
            </w:pPr>
          </w:p>
        </w:tc>
      </w:tr>
      <w:tr w:rsidR="00C44E86" w:rsidRPr="00D6514C" w:rsidTr="00081EF4">
        <w:trPr>
          <w:trHeight w:val="600"/>
          <w:jc w:val="center"/>
        </w:trPr>
        <w:tc>
          <w:tcPr>
            <w:tcW w:w="965" w:type="dxa"/>
            <w:tcBorders>
              <w:top w:val="nil"/>
              <w:left w:val="single" w:sz="4" w:space="0" w:color="auto"/>
              <w:bottom w:val="nil"/>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p>
        </w:tc>
        <w:tc>
          <w:tcPr>
            <w:tcW w:w="1460" w:type="dxa"/>
            <w:tcBorders>
              <w:top w:val="nil"/>
              <w:left w:val="nil"/>
              <w:bottom w:val="nil"/>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 </w:t>
            </w:r>
          </w:p>
        </w:tc>
        <w:tc>
          <w:tcPr>
            <w:tcW w:w="1168" w:type="dxa"/>
            <w:tcBorders>
              <w:top w:val="single" w:sz="4" w:space="0" w:color="auto"/>
              <w:left w:val="nil"/>
              <w:bottom w:val="nil"/>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 </w:t>
            </w:r>
          </w:p>
        </w:tc>
        <w:tc>
          <w:tcPr>
            <w:tcW w:w="2017" w:type="dxa"/>
            <w:tcBorders>
              <w:top w:val="single" w:sz="4" w:space="0" w:color="auto"/>
              <w:left w:val="nil"/>
              <w:bottom w:val="nil"/>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 </w:t>
            </w:r>
          </w:p>
        </w:tc>
        <w:tc>
          <w:tcPr>
            <w:tcW w:w="2410" w:type="dxa"/>
            <w:vMerge w:val="restart"/>
            <w:tcBorders>
              <w:top w:val="single" w:sz="4" w:space="0" w:color="auto"/>
              <w:left w:val="nil"/>
              <w:right w:val="nil"/>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-дужина коловоза који је одржаван</w:t>
            </w:r>
          </w:p>
        </w:tc>
        <w:tc>
          <w:tcPr>
            <w:tcW w:w="5258" w:type="dxa"/>
            <w:tcBorders>
              <w:top w:val="single" w:sz="4" w:space="0" w:color="auto"/>
              <w:left w:val="single" w:sz="4" w:space="0" w:color="auto"/>
              <w:bottom w:val="nil"/>
              <w:right w:val="single" w:sz="4" w:space="0" w:color="auto"/>
            </w:tcBorders>
            <w:shd w:val="clear" w:color="auto" w:fill="auto"/>
            <w:noWrap/>
            <w:vAlign w:val="bottom"/>
            <w:hideMark/>
          </w:tcPr>
          <w:p w:rsidR="00C44E86" w:rsidRPr="00B23CC0" w:rsidRDefault="00C44E86" w:rsidP="00081EF4">
            <w:pPr>
              <w:rPr>
                <w:color w:val="000000"/>
                <w:sz w:val="18"/>
                <w:szCs w:val="18"/>
              </w:rPr>
            </w:pPr>
            <w:r w:rsidRPr="00B23CC0">
              <w:rPr>
                <w:color w:val="000000"/>
                <w:sz w:val="18"/>
                <w:szCs w:val="18"/>
              </w:rPr>
              <w:t> </w:t>
            </w:r>
          </w:p>
        </w:tc>
      </w:tr>
      <w:tr w:rsidR="00C44E86" w:rsidRPr="00D6514C" w:rsidTr="00081EF4">
        <w:trPr>
          <w:trHeight w:val="506"/>
          <w:jc w:val="center"/>
        </w:trPr>
        <w:tc>
          <w:tcPr>
            <w:tcW w:w="965" w:type="dxa"/>
            <w:tcBorders>
              <w:top w:val="nil"/>
              <w:left w:val="single" w:sz="4" w:space="0" w:color="auto"/>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1101</w:t>
            </w:r>
          </w:p>
        </w:tc>
        <w:tc>
          <w:tcPr>
            <w:tcW w:w="1460" w:type="dxa"/>
            <w:tcBorders>
              <w:top w:val="nil"/>
              <w:left w:val="nil"/>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Pr>
                <w:color w:val="000000"/>
                <w:sz w:val="18"/>
                <w:szCs w:val="18"/>
              </w:rPr>
              <w:t>Становање, у</w:t>
            </w:r>
            <w:r w:rsidRPr="00D6514C">
              <w:rPr>
                <w:color w:val="000000"/>
                <w:sz w:val="18"/>
                <w:szCs w:val="18"/>
              </w:rPr>
              <w:t>рбанизам и просторно планирање</w:t>
            </w:r>
          </w:p>
        </w:tc>
        <w:tc>
          <w:tcPr>
            <w:tcW w:w="1168" w:type="dxa"/>
            <w:tcBorders>
              <w:top w:val="nil"/>
              <w:left w:val="nil"/>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1101-0003</w:t>
            </w:r>
          </w:p>
        </w:tc>
        <w:tc>
          <w:tcPr>
            <w:tcW w:w="2017" w:type="dxa"/>
            <w:tcBorders>
              <w:top w:val="nil"/>
              <w:left w:val="nil"/>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Управљање грађевинским земљиштем</w:t>
            </w:r>
          </w:p>
        </w:tc>
        <w:tc>
          <w:tcPr>
            <w:tcW w:w="2410" w:type="dxa"/>
            <w:vMerge/>
            <w:tcBorders>
              <w:left w:val="nil"/>
              <w:bottom w:val="single" w:sz="4" w:space="0" w:color="auto"/>
              <w:right w:val="nil"/>
            </w:tcBorders>
            <w:shd w:val="clear" w:color="auto" w:fill="auto"/>
            <w:noWrap/>
            <w:vAlign w:val="bottom"/>
            <w:hideMark/>
          </w:tcPr>
          <w:p w:rsidR="00C44E86" w:rsidRPr="00AA18BB" w:rsidRDefault="00C44E86" w:rsidP="00081EF4">
            <w:pPr>
              <w:rPr>
                <w:color w:val="000000"/>
                <w:sz w:val="18"/>
                <w:szCs w:val="18"/>
              </w:rPr>
            </w:pPr>
          </w:p>
        </w:tc>
        <w:tc>
          <w:tcPr>
            <w:tcW w:w="5258" w:type="dxa"/>
            <w:tcBorders>
              <w:top w:val="nil"/>
              <w:left w:val="single" w:sz="4" w:space="0" w:color="auto"/>
              <w:bottom w:val="single" w:sz="4" w:space="0" w:color="auto"/>
              <w:right w:val="single" w:sz="4" w:space="0" w:color="auto"/>
            </w:tcBorders>
            <w:shd w:val="clear" w:color="auto" w:fill="auto"/>
            <w:noWrap/>
            <w:vAlign w:val="bottom"/>
            <w:hideMark/>
          </w:tcPr>
          <w:p w:rsidR="00C44E86" w:rsidRPr="00B23CC0" w:rsidRDefault="00C44E86" w:rsidP="00081EF4">
            <w:pPr>
              <w:pStyle w:val="NoSpacing"/>
              <w:jc w:val="both"/>
              <w:rPr>
                <w:b/>
                <w:spacing w:val="-6"/>
                <w:sz w:val="18"/>
                <w:szCs w:val="18"/>
              </w:rPr>
            </w:pPr>
            <w:r w:rsidRPr="00B23CC0">
              <w:rPr>
                <w:sz w:val="18"/>
                <w:szCs w:val="18"/>
                <w:lang w:val="sr-Cyrl-CS"/>
              </w:rPr>
              <w:t>Није документовано остварење циља од стране буџетског корисника.</w:t>
            </w:r>
          </w:p>
          <w:p w:rsidR="00C44E86" w:rsidRPr="00B23CC0" w:rsidRDefault="00C44E86" w:rsidP="00081EF4">
            <w:pPr>
              <w:rPr>
                <w:color w:val="000000"/>
                <w:sz w:val="18"/>
                <w:szCs w:val="18"/>
              </w:rPr>
            </w:pPr>
          </w:p>
        </w:tc>
      </w:tr>
      <w:tr w:rsidR="00C44E86" w:rsidRPr="00D6514C" w:rsidTr="00081EF4">
        <w:trPr>
          <w:trHeight w:val="900"/>
          <w:jc w:val="center"/>
        </w:trPr>
        <w:tc>
          <w:tcPr>
            <w:tcW w:w="965" w:type="dxa"/>
            <w:tcBorders>
              <w:top w:val="single" w:sz="4" w:space="0" w:color="auto"/>
              <w:left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1102</w:t>
            </w:r>
          </w:p>
        </w:tc>
        <w:tc>
          <w:tcPr>
            <w:tcW w:w="1460" w:type="dxa"/>
            <w:tcBorders>
              <w:top w:val="single" w:sz="4" w:space="0" w:color="auto"/>
              <w:left w:val="nil"/>
              <w:right w:val="nil"/>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Комуналне делатности </w:t>
            </w: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4E86" w:rsidRPr="00AA18BB" w:rsidRDefault="00C44E86" w:rsidP="00081EF4">
            <w:pPr>
              <w:jc w:val="center"/>
              <w:rPr>
                <w:color w:val="000000"/>
                <w:sz w:val="18"/>
                <w:szCs w:val="18"/>
              </w:rPr>
            </w:pPr>
            <w:r>
              <w:rPr>
                <w:color w:val="000000"/>
                <w:sz w:val="18"/>
                <w:szCs w:val="18"/>
              </w:rPr>
              <w:t>1102-0001</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C44E86" w:rsidRPr="00AA18BB" w:rsidRDefault="00C44E86" w:rsidP="00081EF4">
            <w:pPr>
              <w:rPr>
                <w:color w:val="000000"/>
                <w:sz w:val="18"/>
                <w:szCs w:val="18"/>
              </w:rPr>
            </w:pPr>
            <w:r>
              <w:rPr>
                <w:color w:val="000000"/>
                <w:sz w:val="18"/>
                <w:szCs w:val="18"/>
              </w:rPr>
              <w:t>Управљање/одржавање јавним осветљењем</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 одржавање постојећег система јавне расвете (6.700 сијаличних места)</w:t>
            </w:r>
          </w:p>
        </w:tc>
        <w:tc>
          <w:tcPr>
            <w:tcW w:w="5258" w:type="dxa"/>
            <w:tcBorders>
              <w:top w:val="single" w:sz="4" w:space="0" w:color="auto"/>
              <w:left w:val="nil"/>
              <w:bottom w:val="single" w:sz="4" w:space="0" w:color="auto"/>
              <w:right w:val="single" w:sz="4" w:space="0" w:color="auto"/>
            </w:tcBorders>
            <w:shd w:val="clear" w:color="auto" w:fill="auto"/>
            <w:noWrap/>
            <w:vAlign w:val="bottom"/>
            <w:hideMark/>
          </w:tcPr>
          <w:p w:rsidR="00C44E86" w:rsidRPr="00B23CC0" w:rsidRDefault="00C44E86" w:rsidP="00081EF4">
            <w:pPr>
              <w:pStyle w:val="NoSpacing"/>
              <w:jc w:val="both"/>
              <w:rPr>
                <w:b/>
                <w:spacing w:val="-6"/>
                <w:sz w:val="18"/>
                <w:szCs w:val="18"/>
              </w:rPr>
            </w:pPr>
            <w:r w:rsidRPr="00B23CC0">
              <w:rPr>
                <w:rFonts w:eastAsia="Times New Roman"/>
                <w:color w:val="000000"/>
                <w:sz w:val="18"/>
                <w:szCs w:val="18"/>
              </w:rPr>
              <w:t> </w:t>
            </w:r>
            <w:r w:rsidRPr="00B23CC0">
              <w:rPr>
                <w:sz w:val="18"/>
                <w:szCs w:val="18"/>
                <w:lang w:val="sr-Cyrl-CS"/>
              </w:rPr>
              <w:t>Није документовано остварење циља од стране буџетског корисника.</w:t>
            </w:r>
          </w:p>
          <w:p w:rsidR="00C44E86" w:rsidRPr="00B23CC0" w:rsidRDefault="00C44E86" w:rsidP="00081EF4">
            <w:pPr>
              <w:rPr>
                <w:color w:val="000000"/>
                <w:sz w:val="18"/>
                <w:szCs w:val="18"/>
              </w:rPr>
            </w:pPr>
          </w:p>
        </w:tc>
      </w:tr>
      <w:tr w:rsidR="00C44E86" w:rsidRPr="00D6514C" w:rsidTr="00081EF4">
        <w:trPr>
          <w:trHeight w:val="900"/>
          <w:jc w:val="center"/>
        </w:trPr>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1501</w:t>
            </w:r>
          </w:p>
        </w:tc>
        <w:tc>
          <w:tcPr>
            <w:tcW w:w="1460" w:type="dxa"/>
            <w:tcBorders>
              <w:top w:val="single" w:sz="4" w:space="0" w:color="auto"/>
              <w:left w:val="nil"/>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Локални економски развој</w:t>
            </w:r>
          </w:p>
        </w:tc>
        <w:tc>
          <w:tcPr>
            <w:tcW w:w="1168" w:type="dxa"/>
            <w:tcBorders>
              <w:top w:val="single" w:sz="4" w:space="0" w:color="auto"/>
              <w:left w:val="nil"/>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1501-0002</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Мере активне политике запошљавања</w:t>
            </w:r>
          </w:p>
        </w:tc>
        <w:tc>
          <w:tcPr>
            <w:tcW w:w="2410" w:type="dxa"/>
            <w:tcBorders>
              <w:top w:val="single" w:sz="4" w:space="0" w:color="auto"/>
              <w:left w:val="nil"/>
              <w:bottom w:val="nil"/>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Смањење броја незапослених на евиденције НСЗ</w:t>
            </w:r>
          </w:p>
        </w:tc>
        <w:tc>
          <w:tcPr>
            <w:tcW w:w="5258" w:type="dxa"/>
            <w:tcBorders>
              <w:top w:val="single" w:sz="4" w:space="0" w:color="auto"/>
              <w:left w:val="nil"/>
              <w:bottom w:val="single" w:sz="4" w:space="0" w:color="auto"/>
              <w:right w:val="single" w:sz="4" w:space="0" w:color="auto"/>
            </w:tcBorders>
            <w:shd w:val="clear" w:color="auto" w:fill="auto"/>
            <w:noWrap/>
            <w:vAlign w:val="bottom"/>
            <w:hideMark/>
          </w:tcPr>
          <w:p w:rsidR="00C44E86" w:rsidRPr="00B23CC0" w:rsidRDefault="00C44E86" w:rsidP="00081EF4">
            <w:pPr>
              <w:rPr>
                <w:color w:val="000000"/>
                <w:sz w:val="18"/>
                <w:szCs w:val="18"/>
              </w:rPr>
            </w:pPr>
            <w:r w:rsidRPr="00B23CC0">
              <w:rPr>
                <w:color w:val="000000"/>
                <w:sz w:val="18"/>
                <w:szCs w:val="18"/>
              </w:rPr>
              <w:t>У наведеном периоду 31 приправника-волонтера обављало је стручну праксу. Од укупног броја приправника-волонтера 5 приправника волонтера имало уговоре закључене у претходној години. Такође, у наведеном периоду (почев од 01.06.2018. године) отпочело се са реализацијом јавно рада финансираног од стране НСЗ, на коме је ангажовано 18 незапослених лица са евиденције НСЗ на период до 4 месеца.</w:t>
            </w:r>
          </w:p>
        </w:tc>
      </w:tr>
      <w:tr w:rsidR="00C44E86" w:rsidRPr="00D6514C" w:rsidTr="00081EF4">
        <w:trPr>
          <w:trHeight w:val="1200"/>
          <w:jc w:val="center"/>
        </w:trPr>
        <w:tc>
          <w:tcPr>
            <w:tcW w:w="965" w:type="dxa"/>
            <w:tcBorders>
              <w:top w:val="nil"/>
              <w:left w:val="single" w:sz="4" w:space="0" w:color="auto"/>
              <w:bottom w:val="nil"/>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p>
        </w:tc>
        <w:tc>
          <w:tcPr>
            <w:tcW w:w="1460" w:type="dxa"/>
            <w:tcBorders>
              <w:top w:val="nil"/>
              <w:left w:val="nil"/>
              <w:bottom w:val="nil"/>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 </w:t>
            </w:r>
          </w:p>
        </w:tc>
        <w:tc>
          <w:tcPr>
            <w:tcW w:w="1168" w:type="dxa"/>
            <w:tcBorders>
              <w:top w:val="nil"/>
              <w:left w:val="nil"/>
              <w:bottom w:val="nil"/>
              <w:right w:val="nil"/>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1502-0001</w:t>
            </w:r>
          </w:p>
        </w:tc>
        <w:tc>
          <w:tcPr>
            <w:tcW w:w="2017" w:type="dxa"/>
            <w:tcBorders>
              <w:top w:val="nil"/>
              <w:left w:val="single" w:sz="4" w:space="0" w:color="auto"/>
              <w:bottom w:val="nil"/>
              <w:right w:val="nil"/>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Управљање развојем туризма</w:t>
            </w:r>
          </w:p>
        </w:tc>
        <w:tc>
          <w:tcPr>
            <w:tcW w:w="2410" w:type="dxa"/>
            <w:tcBorders>
              <w:top w:val="single" w:sz="4" w:space="0" w:color="auto"/>
              <w:left w:val="single" w:sz="4" w:space="0" w:color="auto"/>
              <w:bottom w:val="nil"/>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-Број уређених и на адекватан начин обележених (туристичка сигнализација) туристичких локалитета у општини</w:t>
            </w:r>
          </w:p>
        </w:tc>
        <w:tc>
          <w:tcPr>
            <w:tcW w:w="5258" w:type="dxa"/>
            <w:tcBorders>
              <w:top w:val="nil"/>
              <w:left w:val="nil"/>
              <w:bottom w:val="nil"/>
              <w:right w:val="single" w:sz="4" w:space="0" w:color="auto"/>
            </w:tcBorders>
            <w:shd w:val="clear" w:color="auto" w:fill="auto"/>
            <w:noWrap/>
            <w:vAlign w:val="bottom"/>
            <w:hideMark/>
          </w:tcPr>
          <w:p w:rsidR="00C44E86" w:rsidRPr="00B23CC0" w:rsidRDefault="00C44E86" w:rsidP="00081EF4">
            <w:pPr>
              <w:rPr>
                <w:color w:val="000000"/>
                <w:sz w:val="18"/>
                <w:szCs w:val="18"/>
              </w:rPr>
            </w:pPr>
            <w:r w:rsidRPr="00B23CC0">
              <w:rPr>
                <w:color w:val="000000"/>
                <w:sz w:val="18"/>
                <w:szCs w:val="18"/>
              </w:rPr>
              <w:t> </w:t>
            </w:r>
          </w:p>
        </w:tc>
      </w:tr>
      <w:tr w:rsidR="00C44E86" w:rsidRPr="00D6514C" w:rsidTr="00081EF4">
        <w:trPr>
          <w:trHeight w:val="900"/>
          <w:jc w:val="center"/>
        </w:trPr>
        <w:tc>
          <w:tcPr>
            <w:tcW w:w="965" w:type="dxa"/>
            <w:tcBorders>
              <w:top w:val="nil"/>
              <w:left w:val="single" w:sz="4" w:space="0" w:color="auto"/>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1502</w:t>
            </w:r>
          </w:p>
        </w:tc>
        <w:tc>
          <w:tcPr>
            <w:tcW w:w="1460" w:type="dxa"/>
            <w:tcBorders>
              <w:top w:val="nil"/>
              <w:left w:val="nil"/>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Развој туризма</w:t>
            </w:r>
          </w:p>
        </w:tc>
        <w:tc>
          <w:tcPr>
            <w:tcW w:w="1168" w:type="dxa"/>
            <w:tcBorders>
              <w:top w:val="single" w:sz="4" w:space="0" w:color="auto"/>
              <w:left w:val="nil"/>
              <w:bottom w:val="single" w:sz="4" w:space="0" w:color="auto"/>
              <w:right w:val="nil"/>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1502-0002</w:t>
            </w:r>
          </w:p>
        </w:tc>
        <w:tc>
          <w:tcPr>
            <w:tcW w:w="2017" w:type="dxa"/>
            <w:tcBorders>
              <w:top w:val="single" w:sz="4" w:space="0" w:color="auto"/>
              <w:left w:val="single" w:sz="4" w:space="0" w:color="auto"/>
              <w:bottom w:val="nil"/>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Промоција туристичке понуде</w:t>
            </w:r>
          </w:p>
        </w:tc>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-Број сајмова на којима је учествовала Установа Туристичка организација</w:t>
            </w:r>
          </w:p>
        </w:tc>
        <w:tc>
          <w:tcPr>
            <w:tcW w:w="5258" w:type="dxa"/>
            <w:tcBorders>
              <w:top w:val="nil"/>
              <w:left w:val="nil"/>
              <w:bottom w:val="single" w:sz="4" w:space="0" w:color="auto"/>
              <w:right w:val="single" w:sz="4" w:space="0" w:color="auto"/>
            </w:tcBorders>
            <w:shd w:val="clear" w:color="auto" w:fill="auto"/>
            <w:noWrap/>
            <w:vAlign w:val="bottom"/>
            <w:hideMark/>
          </w:tcPr>
          <w:p w:rsidR="00C44E86" w:rsidRPr="00B23CC0" w:rsidRDefault="00C44E86" w:rsidP="00081EF4">
            <w:pPr>
              <w:rPr>
                <w:color w:val="000000"/>
                <w:sz w:val="18"/>
                <w:szCs w:val="18"/>
              </w:rPr>
            </w:pPr>
            <w:r w:rsidRPr="00B23CC0">
              <w:rPr>
                <w:sz w:val="18"/>
                <w:szCs w:val="18"/>
              </w:rPr>
              <w:t>Није документовано остварење циља од стране буџетског корисника.</w:t>
            </w:r>
          </w:p>
        </w:tc>
      </w:tr>
      <w:tr w:rsidR="00C44E86" w:rsidRPr="00D6514C" w:rsidTr="00081EF4">
        <w:trPr>
          <w:trHeight w:val="900"/>
          <w:jc w:val="center"/>
        </w:trPr>
        <w:tc>
          <w:tcPr>
            <w:tcW w:w="965" w:type="dxa"/>
            <w:tcBorders>
              <w:top w:val="nil"/>
              <w:left w:val="single" w:sz="4" w:space="0" w:color="auto"/>
              <w:bottom w:val="nil"/>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p>
        </w:tc>
        <w:tc>
          <w:tcPr>
            <w:tcW w:w="1460" w:type="dxa"/>
            <w:tcBorders>
              <w:top w:val="nil"/>
              <w:left w:val="nil"/>
              <w:bottom w:val="nil"/>
              <w:right w:val="nil"/>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 </w:t>
            </w:r>
          </w:p>
        </w:tc>
        <w:tc>
          <w:tcPr>
            <w:tcW w:w="1168" w:type="dxa"/>
            <w:tcBorders>
              <w:top w:val="nil"/>
              <w:left w:val="single" w:sz="4" w:space="0" w:color="auto"/>
              <w:bottom w:val="nil"/>
              <w:right w:val="nil"/>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 </w:t>
            </w:r>
          </w:p>
        </w:tc>
        <w:tc>
          <w:tcPr>
            <w:tcW w:w="2017" w:type="dxa"/>
            <w:tcBorders>
              <w:top w:val="single" w:sz="4" w:space="0" w:color="auto"/>
              <w:left w:val="single" w:sz="4" w:space="0" w:color="auto"/>
              <w:bottom w:val="nil"/>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 </w:t>
            </w:r>
          </w:p>
        </w:tc>
        <w:tc>
          <w:tcPr>
            <w:tcW w:w="2410" w:type="dxa"/>
            <w:tcBorders>
              <w:top w:val="nil"/>
              <w:left w:val="single" w:sz="4" w:space="0" w:color="auto"/>
              <w:bottom w:val="nil"/>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-број одобрених решења за субвенционисање камата за пољопривредне субјекте</w:t>
            </w:r>
          </w:p>
        </w:tc>
        <w:tc>
          <w:tcPr>
            <w:tcW w:w="5258" w:type="dxa"/>
            <w:tcBorders>
              <w:top w:val="nil"/>
              <w:left w:val="nil"/>
              <w:bottom w:val="nil"/>
              <w:right w:val="single" w:sz="4" w:space="0" w:color="auto"/>
            </w:tcBorders>
            <w:shd w:val="clear" w:color="auto" w:fill="auto"/>
            <w:noWrap/>
            <w:vAlign w:val="bottom"/>
            <w:hideMark/>
          </w:tcPr>
          <w:p w:rsidR="00C44E86" w:rsidRPr="00B23CC0" w:rsidRDefault="00C44E86" w:rsidP="00081EF4">
            <w:pPr>
              <w:rPr>
                <w:color w:val="000000"/>
                <w:sz w:val="18"/>
                <w:szCs w:val="18"/>
              </w:rPr>
            </w:pPr>
            <w:r w:rsidRPr="00B23CC0">
              <w:rPr>
                <w:color w:val="000000"/>
                <w:sz w:val="18"/>
                <w:szCs w:val="18"/>
              </w:rPr>
              <w:t> </w:t>
            </w:r>
          </w:p>
        </w:tc>
      </w:tr>
      <w:tr w:rsidR="00C44E86" w:rsidRPr="00D6514C" w:rsidTr="00081EF4">
        <w:trPr>
          <w:trHeight w:val="600"/>
          <w:jc w:val="center"/>
        </w:trPr>
        <w:tc>
          <w:tcPr>
            <w:tcW w:w="965" w:type="dxa"/>
            <w:tcBorders>
              <w:top w:val="nil"/>
              <w:left w:val="single" w:sz="4" w:space="0" w:color="auto"/>
              <w:bottom w:val="nil"/>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p>
        </w:tc>
        <w:tc>
          <w:tcPr>
            <w:tcW w:w="1460" w:type="dxa"/>
            <w:tcBorders>
              <w:top w:val="nil"/>
              <w:left w:val="nil"/>
              <w:bottom w:val="nil"/>
              <w:right w:val="nil"/>
            </w:tcBorders>
            <w:shd w:val="clear" w:color="auto" w:fill="auto"/>
            <w:noWrap/>
            <w:vAlign w:val="bottom"/>
            <w:hideMark/>
          </w:tcPr>
          <w:p w:rsidR="00C44E86" w:rsidRPr="00D6514C" w:rsidRDefault="00C44E86" w:rsidP="00081EF4">
            <w:pPr>
              <w:jc w:val="center"/>
              <w:rPr>
                <w:color w:val="000000"/>
                <w:sz w:val="18"/>
                <w:szCs w:val="18"/>
              </w:rPr>
            </w:pPr>
          </w:p>
        </w:tc>
        <w:tc>
          <w:tcPr>
            <w:tcW w:w="1168" w:type="dxa"/>
            <w:tcBorders>
              <w:top w:val="nil"/>
              <w:left w:val="single" w:sz="4" w:space="0" w:color="auto"/>
              <w:bottom w:val="nil"/>
              <w:right w:val="nil"/>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 </w:t>
            </w:r>
          </w:p>
        </w:tc>
        <w:tc>
          <w:tcPr>
            <w:tcW w:w="2017" w:type="dxa"/>
            <w:tcBorders>
              <w:top w:val="nil"/>
              <w:left w:val="single" w:sz="4" w:space="0" w:color="auto"/>
              <w:bottom w:val="nil"/>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 </w:t>
            </w:r>
          </w:p>
        </w:tc>
        <w:tc>
          <w:tcPr>
            <w:tcW w:w="2410" w:type="dxa"/>
            <w:tcBorders>
              <w:top w:val="nil"/>
              <w:left w:val="single" w:sz="4" w:space="0" w:color="auto"/>
              <w:bottom w:val="nil"/>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-број одобрених регреса за вештачко осемењавање</w:t>
            </w:r>
          </w:p>
        </w:tc>
        <w:tc>
          <w:tcPr>
            <w:tcW w:w="5258" w:type="dxa"/>
            <w:tcBorders>
              <w:top w:val="nil"/>
              <w:left w:val="nil"/>
              <w:bottom w:val="nil"/>
              <w:right w:val="single" w:sz="4" w:space="0" w:color="auto"/>
            </w:tcBorders>
            <w:shd w:val="clear" w:color="auto" w:fill="auto"/>
            <w:noWrap/>
            <w:vAlign w:val="bottom"/>
            <w:hideMark/>
          </w:tcPr>
          <w:p w:rsidR="00C44E86" w:rsidRPr="00B23CC0" w:rsidRDefault="00C44E86" w:rsidP="00081EF4">
            <w:pPr>
              <w:rPr>
                <w:color w:val="000000"/>
                <w:sz w:val="18"/>
                <w:szCs w:val="18"/>
              </w:rPr>
            </w:pPr>
            <w:r w:rsidRPr="00B23CC0">
              <w:rPr>
                <w:color w:val="000000"/>
                <w:sz w:val="18"/>
                <w:szCs w:val="18"/>
              </w:rPr>
              <w:t> </w:t>
            </w:r>
          </w:p>
        </w:tc>
      </w:tr>
      <w:tr w:rsidR="00C44E86" w:rsidRPr="00D6514C" w:rsidTr="00081EF4">
        <w:trPr>
          <w:trHeight w:val="1800"/>
          <w:jc w:val="center"/>
        </w:trPr>
        <w:tc>
          <w:tcPr>
            <w:tcW w:w="965" w:type="dxa"/>
            <w:tcBorders>
              <w:top w:val="nil"/>
              <w:left w:val="single" w:sz="4" w:space="0" w:color="auto"/>
              <w:bottom w:val="nil"/>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p>
        </w:tc>
        <w:tc>
          <w:tcPr>
            <w:tcW w:w="1460" w:type="dxa"/>
            <w:tcBorders>
              <w:top w:val="nil"/>
              <w:left w:val="nil"/>
              <w:bottom w:val="nil"/>
              <w:right w:val="nil"/>
            </w:tcBorders>
            <w:shd w:val="clear" w:color="auto" w:fill="auto"/>
            <w:noWrap/>
            <w:vAlign w:val="bottom"/>
            <w:hideMark/>
          </w:tcPr>
          <w:p w:rsidR="00C44E86" w:rsidRPr="00D6514C" w:rsidRDefault="00C44E86" w:rsidP="00081EF4">
            <w:pPr>
              <w:jc w:val="center"/>
              <w:rPr>
                <w:color w:val="000000"/>
                <w:sz w:val="18"/>
                <w:szCs w:val="18"/>
              </w:rPr>
            </w:pPr>
          </w:p>
        </w:tc>
        <w:tc>
          <w:tcPr>
            <w:tcW w:w="1168" w:type="dxa"/>
            <w:tcBorders>
              <w:top w:val="nil"/>
              <w:left w:val="single" w:sz="4" w:space="0" w:color="auto"/>
              <w:bottom w:val="single" w:sz="4" w:space="0" w:color="auto"/>
              <w:right w:val="nil"/>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0101-0001</w:t>
            </w:r>
          </w:p>
        </w:tc>
        <w:tc>
          <w:tcPr>
            <w:tcW w:w="2017" w:type="dxa"/>
            <w:tcBorders>
              <w:top w:val="nil"/>
              <w:left w:val="single" w:sz="4" w:space="0" w:color="auto"/>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Подршка за спровођење пољопривредне политике у локалној заједници</w:t>
            </w:r>
          </w:p>
        </w:tc>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-број одобрених регреса за суфинансирање осигурања</w:t>
            </w:r>
          </w:p>
        </w:tc>
        <w:tc>
          <w:tcPr>
            <w:tcW w:w="5258" w:type="dxa"/>
            <w:tcBorders>
              <w:top w:val="nil"/>
              <w:left w:val="nil"/>
              <w:bottom w:val="single" w:sz="4" w:space="0" w:color="auto"/>
              <w:right w:val="single" w:sz="4" w:space="0" w:color="auto"/>
            </w:tcBorders>
            <w:shd w:val="clear" w:color="auto" w:fill="auto"/>
            <w:noWrap/>
            <w:vAlign w:val="bottom"/>
            <w:hideMark/>
          </w:tcPr>
          <w:p w:rsidR="00C44E86" w:rsidRPr="00B23CC0" w:rsidRDefault="00C44E86" w:rsidP="00081EF4">
            <w:pPr>
              <w:rPr>
                <w:color w:val="000000"/>
                <w:sz w:val="18"/>
                <w:szCs w:val="18"/>
              </w:rPr>
            </w:pPr>
            <w:r w:rsidRPr="00B23CC0">
              <w:rPr>
                <w:sz w:val="18"/>
                <w:szCs w:val="18"/>
              </w:rPr>
              <w:t>Није документовано остварење циља од стране буџетског корисника.</w:t>
            </w:r>
          </w:p>
        </w:tc>
      </w:tr>
      <w:tr w:rsidR="00C44E86" w:rsidRPr="00D6514C" w:rsidTr="00081EF4">
        <w:trPr>
          <w:trHeight w:val="1500"/>
          <w:jc w:val="center"/>
        </w:trPr>
        <w:tc>
          <w:tcPr>
            <w:tcW w:w="965" w:type="dxa"/>
            <w:tcBorders>
              <w:top w:val="nil"/>
              <w:left w:val="single" w:sz="4" w:space="0" w:color="auto"/>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0101</w:t>
            </w:r>
          </w:p>
        </w:tc>
        <w:tc>
          <w:tcPr>
            <w:tcW w:w="1460" w:type="dxa"/>
            <w:tcBorders>
              <w:top w:val="nil"/>
              <w:left w:val="nil"/>
              <w:bottom w:val="single" w:sz="4" w:space="0" w:color="auto"/>
              <w:right w:val="nil"/>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Развој пољопривреде</w:t>
            </w:r>
          </w:p>
        </w:tc>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0101-0002</w:t>
            </w:r>
          </w:p>
        </w:tc>
        <w:tc>
          <w:tcPr>
            <w:tcW w:w="2017" w:type="dxa"/>
            <w:tcBorders>
              <w:top w:val="nil"/>
              <w:left w:val="nil"/>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Мере подршке руралном развоју</w:t>
            </w:r>
          </w:p>
        </w:tc>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-дужина рехабилитованих атарских путева</w:t>
            </w:r>
          </w:p>
        </w:tc>
        <w:tc>
          <w:tcPr>
            <w:tcW w:w="5258" w:type="dxa"/>
            <w:tcBorders>
              <w:top w:val="nil"/>
              <w:left w:val="nil"/>
              <w:bottom w:val="single" w:sz="4" w:space="0" w:color="auto"/>
              <w:right w:val="single" w:sz="4" w:space="0" w:color="auto"/>
            </w:tcBorders>
            <w:shd w:val="clear" w:color="auto" w:fill="auto"/>
            <w:noWrap/>
            <w:vAlign w:val="bottom"/>
            <w:hideMark/>
          </w:tcPr>
          <w:p w:rsidR="00C44E86" w:rsidRPr="00B23CC0" w:rsidRDefault="00C44E86" w:rsidP="00081EF4">
            <w:pPr>
              <w:rPr>
                <w:color w:val="000000"/>
                <w:sz w:val="18"/>
                <w:szCs w:val="18"/>
              </w:rPr>
            </w:pPr>
            <w:r w:rsidRPr="00B23CC0">
              <w:rPr>
                <w:sz w:val="18"/>
                <w:szCs w:val="18"/>
              </w:rPr>
              <w:t>Није документовано остварење циља од стране буџетског корисника.</w:t>
            </w:r>
          </w:p>
        </w:tc>
      </w:tr>
      <w:tr w:rsidR="00C44E86" w:rsidRPr="00D6514C" w:rsidTr="00081EF4">
        <w:trPr>
          <w:trHeight w:val="900"/>
          <w:jc w:val="center"/>
        </w:trPr>
        <w:tc>
          <w:tcPr>
            <w:tcW w:w="965" w:type="dxa"/>
            <w:tcBorders>
              <w:top w:val="nil"/>
              <w:left w:val="single" w:sz="4" w:space="0" w:color="auto"/>
              <w:bottom w:val="nil"/>
              <w:right w:val="nil"/>
            </w:tcBorders>
            <w:shd w:val="clear" w:color="auto" w:fill="auto"/>
            <w:noWrap/>
            <w:vAlign w:val="bottom"/>
            <w:hideMark/>
          </w:tcPr>
          <w:p w:rsidR="00C44E86" w:rsidRPr="00D6514C" w:rsidRDefault="00C44E86" w:rsidP="00081EF4">
            <w:pPr>
              <w:jc w:val="center"/>
              <w:rPr>
                <w:color w:val="000000"/>
                <w:sz w:val="18"/>
                <w:szCs w:val="18"/>
              </w:rPr>
            </w:pPr>
          </w:p>
        </w:tc>
        <w:tc>
          <w:tcPr>
            <w:tcW w:w="1460" w:type="dxa"/>
            <w:tcBorders>
              <w:top w:val="nil"/>
              <w:left w:val="single" w:sz="4" w:space="0" w:color="auto"/>
              <w:bottom w:val="nil"/>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 </w:t>
            </w:r>
          </w:p>
        </w:tc>
        <w:tc>
          <w:tcPr>
            <w:tcW w:w="1168" w:type="dxa"/>
            <w:tcBorders>
              <w:top w:val="nil"/>
              <w:left w:val="nil"/>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0401-0001</w:t>
            </w:r>
          </w:p>
        </w:tc>
        <w:tc>
          <w:tcPr>
            <w:tcW w:w="2017" w:type="dxa"/>
            <w:tcBorders>
              <w:top w:val="nil"/>
              <w:left w:val="nil"/>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Управљање заштитом животне средине</w:t>
            </w:r>
          </w:p>
        </w:tc>
        <w:tc>
          <w:tcPr>
            <w:tcW w:w="2410" w:type="dxa"/>
            <w:tcBorders>
              <w:top w:val="single" w:sz="4" w:space="0" w:color="auto"/>
              <w:left w:val="single" w:sz="4" w:space="0" w:color="auto"/>
              <w:bottom w:val="single" w:sz="4" w:space="0" w:color="auto"/>
              <w:right w:val="nil"/>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 </w:t>
            </w:r>
          </w:p>
        </w:tc>
        <w:tc>
          <w:tcPr>
            <w:tcW w:w="5258" w:type="dxa"/>
            <w:tcBorders>
              <w:top w:val="nil"/>
              <w:left w:val="single" w:sz="4" w:space="0" w:color="auto"/>
              <w:bottom w:val="single" w:sz="4" w:space="0" w:color="auto"/>
              <w:right w:val="single" w:sz="4" w:space="0" w:color="auto"/>
            </w:tcBorders>
            <w:shd w:val="clear" w:color="auto" w:fill="auto"/>
            <w:noWrap/>
            <w:vAlign w:val="bottom"/>
            <w:hideMark/>
          </w:tcPr>
          <w:p w:rsidR="00C44E86" w:rsidRPr="00B23CC0" w:rsidRDefault="00C44E86" w:rsidP="00081EF4">
            <w:pPr>
              <w:rPr>
                <w:color w:val="000000"/>
                <w:sz w:val="18"/>
                <w:szCs w:val="18"/>
              </w:rPr>
            </w:pPr>
            <w:r w:rsidRPr="00B23CC0">
              <w:rPr>
                <w:sz w:val="18"/>
                <w:szCs w:val="18"/>
              </w:rPr>
              <w:t>Није документовано остварење циља од стране буџетског корисника.</w:t>
            </w:r>
          </w:p>
        </w:tc>
      </w:tr>
      <w:tr w:rsidR="00C44E86" w:rsidRPr="00D6514C" w:rsidTr="00081EF4">
        <w:trPr>
          <w:trHeight w:val="900"/>
          <w:jc w:val="center"/>
        </w:trPr>
        <w:tc>
          <w:tcPr>
            <w:tcW w:w="965" w:type="dxa"/>
            <w:tcBorders>
              <w:top w:val="nil"/>
              <w:left w:val="single" w:sz="4" w:space="0" w:color="auto"/>
              <w:bottom w:val="nil"/>
              <w:right w:val="nil"/>
            </w:tcBorders>
            <w:shd w:val="clear" w:color="auto" w:fill="auto"/>
            <w:noWrap/>
            <w:vAlign w:val="bottom"/>
            <w:hideMark/>
          </w:tcPr>
          <w:p w:rsidR="00C44E86" w:rsidRPr="00D6514C" w:rsidRDefault="00C44E86" w:rsidP="00081EF4">
            <w:pPr>
              <w:jc w:val="center"/>
              <w:rPr>
                <w:color w:val="000000"/>
                <w:sz w:val="18"/>
                <w:szCs w:val="18"/>
              </w:rPr>
            </w:pPr>
          </w:p>
        </w:tc>
        <w:tc>
          <w:tcPr>
            <w:tcW w:w="1460" w:type="dxa"/>
            <w:tcBorders>
              <w:top w:val="nil"/>
              <w:left w:val="single" w:sz="4" w:space="0" w:color="auto"/>
              <w:bottom w:val="nil"/>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p>
        </w:tc>
        <w:tc>
          <w:tcPr>
            <w:tcW w:w="1168" w:type="dxa"/>
            <w:tcBorders>
              <w:top w:val="single" w:sz="4" w:space="0" w:color="auto"/>
              <w:left w:val="nil"/>
              <w:bottom w:val="single" w:sz="4" w:space="0" w:color="auto"/>
              <w:right w:val="single" w:sz="4" w:space="0" w:color="auto"/>
            </w:tcBorders>
            <w:shd w:val="clear" w:color="auto" w:fill="auto"/>
            <w:noWrap/>
            <w:vAlign w:val="bottom"/>
            <w:hideMark/>
          </w:tcPr>
          <w:p w:rsidR="00C44E86" w:rsidRPr="00CB058D" w:rsidRDefault="00C44E86" w:rsidP="00081EF4">
            <w:pPr>
              <w:jc w:val="center"/>
              <w:rPr>
                <w:color w:val="000000"/>
                <w:sz w:val="18"/>
                <w:szCs w:val="18"/>
              </w:rPr>
            </w:pPr>
            <w:r>
              <w:rPr>
                <w:color w:val="000000"/>
                <w:sz w:val="18"/>
                <w:szCs w:val="18"/>
              </w:rPr>
              <w:t>0401-0004</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Pr>
                <w:color w:val="000000"/>
                <w:sz w:val="18"/>
                <w:szCs w:val="18"/>
              </w:rPr>
              <w:t>Управљање отпадним водама</w:t>
            </w:r>
          </w:p>
        </w:tc>
        <w:tc>
          <w:tcPr>
            <w:tcW w:w="2410" w:type="dxa"/>
            <w:tcBorders>
              <w:top w:val="single" w:sz="4" w:space="0" w:color="auto"/>
              <w:left w:val="single" w:sz="4" w:space="0" w:color="auto"/>
              <w:bottom w:val="single" w:sz="4" w:space="0" w:color="auto"/>
              <w:right w:val="nil"/>
            </w:tcBorders>
            <w:shd w:val="clear" w:color="auto" w:fill="auto"/>
            <w:noWrap/>
            <w:vAlign w:val="bottom"/>
            <w:hideMark/>
          </w:tcPr>
          <w:p w:rsidR="00C44E86" w:rsidRPr="00D6514C" w:rsidRDefault="00C44E86" w:rsidP="00081EF4">
            <w:pPr>
              <w:rPr>
                <w:color w:val="000000"/>
                <w:sz w:val="18"/>
                <w:szCs w:val="18"/>
              </w:rPr>
            </w:pPr>
          </w:p>
        </w:tc>
        <w:tc>
          <w:tcPr>
            <w:tcW w:w="52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4E86" w:rsidRPr="00B23CC0" w:rsidRDefault="00C44E86" w:rsidP="00081EF4">
            <w:pPr>
              <w:rPr>
                <w:color w:val="000000"/>
                <w:sz w:val="18"/>
                <w:szCs w:val="18"/>
              </w:rPr>
            </w:pPr>
            <w:r w:rsidRPr="00B23CC0">
              <w:rPr>
                <w:sz w:val="18"/>
                <w:szCs w:val="18"/>
              </w:rPr>
              <w:t>Није документовано остварење циља од стране буџетског корисника.</w:t>
            </w:r>
          </w:p>
        </w:tc>
      </w:tr>
      <w:tr w:rsidR="00C44E86" w:rsidRPr="00D6514C" w:rsidTr="00081EF4">
        <w:trPr>
          <w:trHeight w:val="900"/>
          <w:jc w:val="center"/>
        </w:trPr>
        <w:tc>
          <w:tcPr>
            <w:tcW w:w="965" w:type="dxa"/>
            <w:tcBorders>
              <w:top w:val="nil"/>
              <w:left w:val="single" w:sz="4" w:space="0" w:color="auto"/>
              <w:bottom w:val="single" w:sz="4" w:space="0" w:color="auto"/>
              <w:right w:val="nil"/>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0401</w:t>
            </w: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Заштита животне средине</w:t>
            </w:r>
          </w:p>
        </w:tc>
        <w:tc>
          <w:tcPr>
            <w:tcW w:w="1168" w:type="dxa"/>
            <w:tcBorders>
              <w:top w:val="single" w:sz="4" w:space="0" w:color="auto"/>
              <w:left w:val="nil"/>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0401-0005</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Управљање комуналним отпадом</w:t>
            </w:r>
          </w:p>
        </w:tc>
        <w:tc>
          <w:tcPr>
            <w:tcW w:w="2410" w:type="dxa"/>
            <w:tcBorders>
              <w:top w:val="single" w:sz="4" w:space="0" w:color="auto"/>
              <w:left w:val="single" w:sz="4" w:space="0" w:color="auto"/>
              <w:bottom w:val="single" w:sz="4" w:space="0" w:color="auto"/>
              <w:right w:val="nil"/>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површина територије општине на којој је реализован Програм заштите животне средине</w:t>
            </w:r>
          </w:p>
        </w:tc>
        <w:tc>
          <w:tcPr>
            <w:tcW w:w="52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4E86" w:rsidRPr="00B23CC0" w:rsidRDefault="00C44E86" w:rsidP="00081EF4">
            <w:pPr>
              <w:rPr>
                <w:color w:val="000000"/>
                <w:sz w:val="18"/>
                <w:szCs w:val="18"/>
              </w:rPr>
            </w:pPr>
            <w:r w:rsidRPr="00B23CC0">
              <w:rPr>
                <w:sz w:val="18"/>
                <w:szCs w:val="18"/>
              </w:rPr>
              <w:t>Није документовано остварење циља од стране буџетског корисника.</w:t>
            </w:r>
          </w:p>
        </w:tc>
      </w:tr>
      <w:tr w:rsidR="00C44E86" w:rsidRPr="00D6514C" w:rsidTr="00081EF4">
        <w:trPr>
          <w:trHeight w:val="1068"/>
          <w:jc w:val="center"/>
        </w:trPr>
        <w:tc>
          <w:tcPr>
            <w:tcW w:w="965" w:type="dxa"/>
            <w:tcBorders>
              <w:top w:val="single" w:sz="4" w:space="0" w:color="auto"/>
              <w:left w:val="single" w:sz="4" w:space="0" w:color="auto"/>
              <w:bottom w:val="nil"/>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p>
        </w:tc>
        <w:tc>
          <w:tcPr>
            <w:tcW w:w="1460" w:type="dxa"/>
            <w:tcBorders>
              <w:top w:val="single" w:sz="4" w:space="0" w:color="auto"/>
              <w:left w:val="nil"/>
              <w:bottom w:val="nil"/>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 </w:t>
            </w:r>
          </w:p>
        </w:tc>
        <w:tc>
          <w:tcPr>
            <w:tcW w:w="1168" w:type="dxa"/>
            <w:tcBorders>
              <w:top w:val="single" w:sz="4" w:space="0" w:color="auto"/>
              <w:left w:val="nil"/>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0701-0001</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Управљање саобраћајем</w:t>
            </w:r>
          </w:p>
        </w:tc>
        <w:tc>
          <w:tcPr>
            <w:tcW w:w="2410" w:type="dxa"/>
            <w:tcBorders>
              <w:top w:val="single" w:sz="4" w:space="0" w:color="auto"/>
              <w:left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-Дужина коловоза на којој је постављена нова или замењена постојећа вертикална и хоризонтална сигнализација</w:t>
            </w:r>
          </w:p>
        </w:tc>
        <w:tc>
          <w:tcPr>
            <w:tcW w:w="5258" w:type="dxa"/>
            <w:vMerge w:val="restart"/>
            <w:tcBorders>
              <w:top w:val="single" w:sz="4" w:space="0" w:color="auto"/>
              <w:left w:val="single" w:sz="4" w:space="0" w:color="auto"/>
              <w:right w:val="single" w:sz="4" w:space="0" w:color="auto"/>
            </w:tcBorders>
            <w:shd w:val="clear" w:color="auto" w:fill="auto"/>
            <w:noWrap/>
            <w:vAlign w:val="bottom"/>
            <w:hideMark/>
          </w:tcPr>
          <w:p w:rsidR="00C44E86" w:rsidRPr="00B23CC0" w:rsidRDefault="00C44E86" w:rsidP="00081EF4">
            <w:pPr>
              <w:rPr>
                <w:color w:val="000000"/>
                <w:sz w:val="18"/>
                <w:szCs w:val="18"/>
              </w:rPr>
            </w:pPr>
            <w:r w:rsidRPr="00B23CC0">
              <w:rPr>
                <w:color w:val="000000"/>
                <w:sz w:val="18"/>
                <w:szCs w:val="18"/>
              </w:rPr>
              <w:t> </w:t>
            </w:r>
          </w:p>
          <w:p w:rsidR="00C44E86" w:rsidRPr="00B23CC0" w:rsidRDefault="00C44E86" w:rsidP="00081EF4">
            <w:pPr>
              <w:rPr>
                <w:color w:val="000000"/>
                <w:sz w:val="18"/>
                <w:szCs w:val="18"/>
              </w:rPr>
            </w:pPr>
            <w:r w:rsidRPr="00B23CC0">
              <w:rPr>
                <w:sz w:val="18"/>
                <w:szCs w:val="18"/>
              </w:rPr>
              <w:t>Није документовано остварење циља од стране буџетског корисника.</w:t>
            </w:r>
          </w:p>
        </w:tc>
      </w:tr>
      <w:tr w:rsidR="00C44E86" w:rsidRPr="00D6514C" w:rsidTr="00081EF4">
        <w:trPr>
          <w:trHeight w:val="2100"/>
          <w:jc w:val="center"/>
        </w:trPr>
        <w:tc>
          <w:tcPr>
            <w:tcW w:w="965" w:type="dxa"/>
            <w:tcBorders>
              <w:top w:val="nil"/>
              <w:left w:val="single" w:sz="4" w:space="0" w:color="auto"/>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0701</w:t>
            </w:r>
          </w:p>
        </w:tc>
        <w:tc>
          <w:tcPr>
            <w:tcW w:w="1460" w:type="dxa"/>
            <w:tcBorders>
              <w:top w:val="nil"/>
              <w:left w:val="nil"/>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Организација саобраћаја и саобраћајна инфраструктура</w:t>
            </w:r>
          </w:p>
        </w:tc>
        <w:tc>
          <w:tcPr>
            <w:tcW w:w="1168" w:type="dxa"/>
            <w:tcBorders>
              <w:top w:val="nil"/>
              <w:left w:val="nil"/>
              <w:bottom w:val="single" w:sz="4" w:space="0" w:color="auto"/>
              <w:right w:val="nil"/>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0701-0002</w:t>
            </w:r>
          </w:p>
        </w:tc>
        <w:tc>
          <w:tcPr>
            <w:tcW w:w="2017" w:type="dxa"/>
            <w:tcBorders>
              <w:top w:val="nil"/>
              <w:left w:val="single" w:sz="4" w:space="0" w:color="auto"/>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Одржавање саобраћајне инфраструктуре</w:t>
            </w:r>
          </w:p>
        </w:tc>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-Број организованих едукација/ број набављених публикација о познавању саобраћајних прописа</w:t>
            </w:r>
          </w:p>
        </w:tc>
        <w:tc>
          <w:tcPr>
            <w:tcW w:w="5258" w:type="dxa"/>
            <w:vMerge/>
            <w:tcBorders>
              <w:left w:val="single" w:sz="4" w:space="0" w:color="auto"/>
              <w:bottom w:val="single" w:sz="4" w:space="0" w:color="auto"/>
              <w:right w:val="single" w:sz="4" w:space="0" w:color="auto"/>
            </w:tcBorders>
            <w:shd w:val="clear" w:color="auto" w:fill="auto"/>
            <w:noWrap/>
            <w:vAlign w:val="bottom"/>
            <w:hideMark/>
          </w:tcPr>
          <w:p w:rsidR="00C44E86" w:rsidRPr="00B23CC0" w:rsidRDefault="00C44E86" w:rsidP="00081EF4">
            <w:pPr>
              <w:rPr>
                <w:color w:val="000000"/>
                <w:sz w:val="18"/>
                <w:szCs w:val="18"/>
              </w:rPr>
            </w:pPr>
          </w:p>
        </w:tc>
      </w:tr>
      <w:tr w:rsidR="00C44E86" w:rsidRPr="00D6514C" w:rsidTr="00081EF4">
        <w:trPr>
          <w:trHeight w:val="2841"/>
          <w:jc w:val="center"/>
        </w:trPr>
        <w:tc>
          <w:tcPr>
            <w:tcW w:w="965" w:type="dxa"/>
            <w:tcBorders>
              <w:top w:val="single" w:sz="4" w:space="0" w:color="auto"/>
              <w:left w:val="single" w:sz="4" w:space="0" w:color="auto"/>
              <w:bottom w:val="nil"/>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p>
        </w:tc>
        <w:tc>
          <w:tcPr>
            <w:tcW w:w="1460" w:type="dxa"/>
            <w:tcBorders>
              <w:top w:val="single" w:sz="4" w:space="0" w:color="auto"/>
              <w:left w:val="nil"/>
              <w:bottom w:val="nil"/>
              <w:right w:val="nil"/>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 </w:t>
            </w:r>
          </w:p>
        </w:tc>
        <w:tc>
          <w:tcPr>
            <w:tcW w:w="1168" w:type="dxa"/>
            <w:tcBorders>
              <w:top w:val="single" w:sz="4" w:space="0" w:color="auto"/>
              <w:left w:val="single" w:sz="4" w:space="0" w:color="auto"/>
              <w:bottom w:val="nil"/>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 </w:t>
            </w:r>
          </w:p>
        </w:tc>
        <w:tc>
          <w:tcPr>
            <w:tcW w:w="2017" w:type="dxa"/>
            <w:tcBorders>
              <w:top w:val="single" w:sz="4" w:space="0" w:color="auto"/>
              <w:left w:val="nil"/>
              <w:bottom w:val="nil"/>
              <w:right w:val="nil"/>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 </w:t>
            </w:r>
          </w:p>
        </w:tc>
        <w:tc>
          <w:tcPr>
            <w:tcW w:w="2410" w:type="dxa"/>
            <w:tcBorders>
              <w:top w:val="single" w:sz="4" w:space="0" w:color="auto"/>
              <w:left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-већи број деце обухваћене предшколским образовањем у установи у односу на број деце рођене на територији општине Врњачка Бања (база података је јун 2014.године и износи 702 уписане деце у односу на број 1591 рођене деце на територији Општине Врњачка Бања- обухват је 44,12% деце предшколског узраста. Мериће се у односу на јун 2017.г.)</w:t>
            </w:r>
          </w:p>
        </w:tc>
        <w:tc>
          <w:tcPr>
            <w:tcW w:w="5258" w:type="dxa"/>
            <w:tcBorders>
              <w:top w:val="single" w:sz="4" w:space="0" w:color="auto"/>
              <w:left w:val="single" w:sz="4" w:space="0" w:color="auto"/>
              <w:bottom w:val="nil"/>
              <w:right w:val="single" w:sz="4" w:space="0" w:color="auto"/>
            </w:tcBorders>
            <w:shd w:val="clear" w:color="auto" w:fill="auto"/>
            <w:noWrap/>
            <w:vAlign w:val="bottom"/>
            <w:hideMark/>
          </w:tcPr>
          <w:p w:rsidR="00C44E86" w:rsidRPr="00B23CC0" w:rsidRDefault="00C44E86" w:rsidP="00081EF4">
            <w:pPr>
              <w:rPr>
                <w:color w:val="000000"/>
                <w:sz w:val="18"/>
                <w:szCs w:val="18"/>
              </w:rPr>
            </w:pPr>
            <w:r w:rsidRPr="00B23CC0">
              <w:rPr>
                <w:color w:val="000000"/>
                <w:sz w:val="18"/>
                <w:szCs w:val="18"/>
              </w:rPr>
              <w:t> </w:t>
            </w:r>
            <w:r w:rsidRPr="00B23CC0">
              <w:rPr>
                <w:spacing w:val="-6"/>
                <w:sz w:val="18"/>
                <w:szCs w:val="18"/>
              </w:rPr>
              <w:t>Према достављеном извештају, Број деце обухваћене предшколским образовањем у  П.У. „РАДОСТ“ у односу на број рођене на територији Врњачка Бања ( база података јун 2014. Год.) износи 702 уписане у односу на 1591 рођене деце на територији општине Врњачка Бања (процентуално 44,12%). Број деце обухваћене предшколским образовањем у  П.У. „РАДОСТ“ рођене на територији Врњачка Бања ( база података јун 2017. год.) износи 726 уписане у односу на 1430 рођене деце на територији општине Врњачка Бања (процентуално 51%).</w:t>
            </w:r>
          </w:p>
        </w:tc>
      </w:tr>
      <w:tr w:rsidR="00C44E86" w:rsidRPr="00D6514C" w:rsidTr="00081EF4">
        <w:trPr>
          <w:trHeight w:val="359"/>
          <w:jc w:val="center"/>
        </w:trPr>
        <w:tc>
          <w:tcPr>
            <w:tcW w:w="965" w:type="dxa"/>
            <w:tcBorders>
              <w:top w:val="nil"/>
              <w:left w:val="single" w:sz="4" w:space="0" w:color="auto"/>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2001</w:t>
            </w:r>
          </w:p>
        </w:tc>
        <w:tc>
          <w:tcPr>
            <w:tcW w:w="1460" w:type="dxa"/>
            <w:tcBorders>
              <w:top w:val="nil"/>
              <w:left w:val="nil"/>
              <w:bottom w:val="single" w:sz="4" w:space="0" w:color="auto"/>
              <w:right w:val="nil"/>
            </w:tcBorders>
            <w:shd w:val="clear" w:color="auto" w:fill="auto"/>
            <w:noWrap/>
            <w:vAlign w:val="bottom"/>
            <w:hideMark/>
          </w:tcPr>
          <w:p w:rsidR="00C44E86" w:rsidRPr="006426F0" w:rsidRDefault="00C44E86" w:rsidP="00081EF4">
            <w:pPr>
              <w:jc w:val="center"/>
              <w:rPr>
                <w:color w:val="000000"/>
                <w:sz w:val="18"/>
                <w:szCs w:val="18"/>
              </w:rPr>
            </w:pPr>
            <w:r w:rsidRPr="00D6514C">
              <w:rPr>
                <w:color w:val="000000"/>
                <w:sz w:val="18"/>
                <w:szCs w:val="18"/>
              </w:rPr>
              <w:t>Предшколско васпитање</w:t>
            </w:r>
            <w:r>
              <w:rPr>
                <w:color w:val="000000"/>
                <w:sz w:val="18"/>
                <w:szCs w:val="18"/>
              </w:rPr>
              <w:t xml:space="preserve"> и образовање</w:t>
            </w:r>
          </w:p>
        </w:tc>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2001-0001</w:t>
            </w:r>
          </w:p>
        </w:tc>
        <w:tc>
          <w:tcPr>
            <w:tcW w:w="2017" w:type="dxa"/>
            <w:tcBorders>
              <w:top w:val="nil"/>
              <w:left w:val="nil"/>
              <w:bottom w:val="single" w:sz="4" w:space="0" w:color="auto"/>
              <w:right w:val="nil"/>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Функционисање предшколских установа</w:t>
            </w:r>
          </w:p>
        </w:tc>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-смањење броја деце на листи чекања</w:t>
            </w:r>
          </w:p>
        </w:tc>
        <w:tc>
          <w:tcPr>
            <w:tcW w:w="52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4E86" w:rsidRPr="00B23CC0" w:rsidRDefault="00C44E86" w:rsidP="00081EF4">
            <w:pPr>
              <w:rPr>
                <w:color w:val="000000"/>
                <w:sz w:val="18"/>
                <w:szCs w:val="18"/>
              </w:rPr>
            </w:pPr>
            <w:r w:rsidRPr="00B23CC0">
              <w:rPr>
                <w:color w:val="000000"/>
                <w:sz w:val="18"/>
                <w:szCs w:val="18"/>
              </w:rPr>
              <w:t>Није документовано остварење циља од стране буџетског корисника.</w:t>
            </w:r>
          </w:p>
        </w:tc>
      </w:tr>
      <w:tr w:rsidR="00C44E86" w:rsidRPr="00D6514C" w:rsidTr="00081EF4">
        <w:trPr>
          <w:trHeight w:val="1758"/>
          <w:jc w:val="center"/>
        </w:trPr>
        <w:tc>
          <w:tcPr>
            <w:tcW w:w="965" w:type="dxa"/>
            <w:tcBorders>
              <w:top w:val="nil"/>
              <w:left w:val="single" w:sz="4" w:space="0" w:color="auto"/>
              <w:bottom w:val="single" w:sz="4" w:space="0" w:color="auto"/>
              <w:right w:val="nil"/>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2002</w:t>
            </w: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C44E86" w:rsidRPr="006426F0" w:rsidRDefault="00C44E86" w:rsidP="00081EF4">
            <w:pPr>
              <w:jc w:val="center"/>
              <w:rPr>
                <w:color w:val="000000"/>
                <w:sz w:val="18"/>
                <w:szCs w:val="18"/>
              </w:rPr>
            </w:pPr>
            <w:r w:rsidRPr="00D6514C">
              <w:rPr>
                <w:color w:val="000000"/>
                <w:sz w:val="18"/>
                <w:szCs w:val="18"/>
              </w:rPr>
              <w:t>Основно образовање</w:t>
            </w:r>
            <w:r>
              <w:rPr>
                <w:color w:val="000000"/>
                <w:sz w:val="18"/>
                <w:szCs w:val="18"/>
              </w:rPr>
              <w:t xml:space="preserve"> и васпитање</w:t>
            </w:r>
          </w:p>
        </w:tc>
        <w:tc>
          <w:tcPr>
            <w:tcW w:w="1168" w:type="dxa"/>
            <w:tcBorders>
              <w:top w:val="nil"/>
              <w:left w:val="nil"/>
              <w:bottom w:val="single" w:sz="4" w:space="0" w:color="auto"/>
              <w:right w:val="nil"/>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2002-0001</w:t>
            </w:r>
          </w:p>
        </w:tc>
        <w:tc>
          <w:tcPr>
            <w:tcW w:w="2017" w:type="dxa"/>
            <w:tcBorders>
              <w:top w:val="nil"/>
              <w:left w:val="single" w:sz="4" w:space="0" w:color="auto"/>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Функционисање основних школа</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Степен реализације програма рада и финансијских планова основних школа</w:t>
            </w:r>
          </w:p>
        </w:tc>
        <w:tc>
          <w:tcPr>
            <w:tcW w:w="5258" w:type="dxa"/>
            <w:tcBorders>
              <w:top w:val="nil"/>
              <w:left w:val="nil"/>
              <w:bottom w:val="single" w:sz="4" w:space="0" w:color="auto"/>
              <w:right w:val="single" w:sz="4" w:space="0" w:color="auto"/>
            </w:tcBorders>
            <w:shd w:val="clear" w:color="auto" w:fill="auto"/>
            <w:noWrap/>
            <w:vAlign w:val="bottom"/>
            <w:hideMark/>
          </w:tcPr>
          <w:p w:rsidR="00C44E86" w:rsidRPr="00B23CC0" w:rsidRDefault="00C44E86" w:rsidP="00C44E86">
            <w:pPr>
              <w:numPr>
                <w:ilvl w:val="0"/>
                <w:numId w:val="48"/>
              </w:numPr>
              <w:rPr>
                <w:b/>
                <w:color w:val="000000"/>
                <w:sz w:val="18"/>
                <w:szCs w:val="18"/>
              </w:rPr>
            </w:pPr>
            <w:r w:rsidRPr="00B23CC0">
              <w:rPr>
                <w:color w:val="000000"/>
                <w:sz w:val="18"/>
                <w:szCs w:val="18"/>
              </w:rPr>
              <w:t>ОШ „Бранко Радичевић“ је доставила извештај у којем је наведено да је, у извештајном периоду, финансијски план ове школе реализован 50,4%, док је рализација буџета 36,8%.</w:t>
            </w:r>
          </w:p>
          <w:p w:rsidR="00C44E86" w:rsidRPr="00B23CC0" w:rsidRDefault="00C44E86" w:rsidP="00C44E86">
            <w:pPr>
              <w:numPr>
                <w:ilvl w:val="0"/>
                <w:numId w:val="48"/>
              </w:numPr>
              <w:rPr>
                <w:b/>
                <w:color w:val="000000"/>
                <w:sz w:val="18"/>
                <w:szCs w:val="18"/>
              </w:rPr>
            </w:pPr>
            <w:r w:rsidRPr="00B23CC0">
              <w:rPr>
                <w:color w:val="000000"/>
                <w:sz w:val="18"/>
                <w:szCs w:val="18"/>
              </w:rPr>
              <w:t>ОШ „Бане Миленковић“ је доставила извештај у којем је наведено да је, у извештајном периоду, финансијски план ове школе реализован 68%, док је рализација буџета 36,8%.</w:t>
            </w:r>
          </w:p>
          <w:p w:rsidR="00C44E86" w:rsidRPr="00B23CC0" w:rsidRDefault="00C44E86" w:rsidP="00C44E86">
            <w:pPr>
              <w:numPr>
                <w:ilvl w:val="0"/>
                <w:numId w:val="48"/>
              </w:numPr>
              <w:rPr>
                <w:b/>
                <w:color w:val="000000"/>
                <w:sz w:val="18"/>
                <w:szCs w:val="18"/>
              </w:rPr>
            </w:pPr>
            <w:r w:rsidRPr="00B23CC0">
              <w:rPr>
                <w:color w:val="000000"/>
                <w:sz w:val="18"/>
                <w:szCs w:val="18"/>
              </w:rPr>
              <w:t>ОШ „Младост“ је доставила извештај у којем је наведено да је, у извештајном периоду, финансијски план ове школе реализован 34,7%, док је рализација буџета 36,8%.</w:t>
            </w:r>
          </w:p>
        </w:tc>
      </w:tr>
      <w:tr w:rsidR="00C44E86" w:rsidRPr="00D6514C" w:rsidTr="00081EF4">
        <w:trPr>
          <w:trHeight w:val="960"/>
          <w:jc w:val="center"/>
        </w:trPr>
        <w:tc>
          <w:tcPr>
            <w:tcW w:w="965" w:type="dxa"/>
            <w:tcBorders>
              <w:top w:val="single" w:sz="4" w:space="0" w:color="auto"/>
              <w:left w:val="single" w:sz="4" w:space="0" w:color="auto"/>
              <w:bottom w:val="single" w:sz="4" w:space="0" w:color="auto"/>
              <w:right w:val="nil"/>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2003</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4E86" w:rsidRPr="006426F0" w:rsidRDefault="00C44E86" w:rsidP="00081EF4">
            <w:pPr>
              <w:jc w:val="center"/>
              <w:rPr>
                <w:color w:val="000000"/>
                <w:sz w:val="18"/>
                <w:szCs w:val="18"/>
              </w:rPr>
            </w:pPr>
            <w:r w:rsidRPr="00D6514C">
              <w:rPr>
                <w:color w:val="000000"/>
                <w:sz w:val="18"/>
                <w:szCs w:val="18"/>
              </w:rPr>
              <w:t>Средње образовање</w:t>
            </w:r>
            <w:r>
              <w:rPr>
                <w:color w:val="000000"/>
                <w:sz w:val="18"/>
                <w:szCs w:val="18"/>
              </w:rPr>
              <w:t xml:space="preserve"> и васпитање</w:t>
            </w:r>
          </w:p>
        </w:tc>
        <w:tc>
          <w:tcPr>
            <w:tcW w:w="1168" w:type="dxa"/>
            <w:tcBorders>
              <w:top w:val="single" w:sz="4" w:space="0" w:color="auto"/>
              <w:left w:val="nil"/>
              <w:bottom w:val="single" w:sz="4" w:space="0" w:color="auto"/>
              <w:right w:val="nil"/>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2003-0001</w:t>
            </w:r>
          </w:p>
        </w:tc>
        <w:tc>
          <w:tcPr>
            <w:tcW w:w="20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Функционисање средњих школа</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Степен реализације програма рада и финансијских планова средњих школа</w:t>
            </w:r>
          </w:p>
        </w:tc>
        <w:tc>
          <w:tcPr>
            <w:tcW w:w="5258" w:type="dxa"/>
            <w:tcBorders>
              <w:top w:val="single" w:sz="4" w:space="0" w:color="auto"/>
              <w:left w:val="nil"/>
              <w:bottom w:val="single" w:sz="4" w:space="0" w:color="auto"/>
              <w:right w:val="single" w:sz="4" w:space="0" w:color="auto"/>
            </w:tcBorders>
            <w:shd w:val="clear" w:color="auto" w:fill="auto"/>
            <w:noWrap/>
            <w:vAlign w:val="bottom"/>
            <w:hideMark/>
          </w:tcPr>
          <w:p w:rsidR="00C44E86" w:rsidRPr="00B23CC0" w:rsidRDefault="00C44E86" w:rsidP="00081EF4">
            <w:pPr>
              <w:rPr>
                <w:color w:val="000000"/>
                <w:sz w:val="18"/>
                <w:szCs w:val="18"/>
              </w:rPr>
            </w:pPr>
            <w:r w:rsidRPr="00B23CC0">
              <w:rPr>
                <w:color w:val="000000"/>
                <w:sz w:val="18"/>
                <w:szCs w:val="18"/>
              </w:rPr>
              <w:t>Није документовано остварење циља од стране буџетског корисника.</w:t>
            </w:r>
          </w:p>
        </w:tc>
      </w:tr>
      <w:tr w:rsidR="00C44E86" w:rsidRPr="00D6514C" w:rsidTr="00081EF4">
        <w:trPr>
          <w:trHeight w:val="300"/>
          <w:jc w:val="center"/>
        </w:trPr>
        <w:tc>
          <w:tcPr>
            <w:tcW w:w="965" w:type="dxa"/>
            <w:tcBorders>
              <w:top w:val="single" w:sz="4" w:space="0" w:color="auto"/>
              <w:left w:val="single" w:sz="4" w:space="0" w:color="auto"/>
              <w:bottom w:val="nil"/>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p>
        </w:tc>
        <w:tc>
          <w:tcPr>
            <w:tcW w:w="1460" w:type="dxa"/>
            <w:tcBorders>
              <w:top w:val="single" w:sz="4" w:space="0" w:color="auto"/>
              <w:left w:val="nil"/>
              <w:bottom w:val="nil"/>
              <w:right w:val="nil"/>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 </w:t>
            </w: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0901-0001</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Pr>
                <w:color w:val="000000"/>
                <w:sz w:val="18"/>
                <w:szCs w:val="18"/>
              </w:rPr>
              <w:t>Једнократне помоћи и други облици помоћи</w:t>
            </w:r>
          </w:p>
        </w:tc>
        <w:tc>
          <w:tcPr>
            <w:tcW w:w="2410" w:type="dxa"/>
            <w:tcBorders>
              <w:top w:val="single" w:sz="4" w:space="0" w:color="auto"/>
              <w:left w:val="single" w:sz="4" w:space="0" w:color="auto"/>
              <w:bottom w:val="nil"/>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 </w:t>
            </w:r>
          </w:p>
        </w:tc>
        <w:tc>
          <w:tcPr>
            <w:tcW w:w="5258" w:type="dxa"/>
            <w:tcBorders>
              <w:top w:val="single" w:sz="4" w:space="0" w:color="auto"/>
              <w:left w:val="nil"/>
              <w:bottom w:val="nil"/>
              <w:right w:val="single" w:sz="4" w:space="0" w:color="auto"/>
            </w:tcBorders>
            <w:shd w:val="clear" w:color="auto" w:fill="auto"/>
            <w:noWrap/>
            <w:vAlign w:val="bottom"/>
            <w:hideMark/>
          </w:tcPr>
          <w:p w:rsidR="00C44E86" w:rsidRPr="00B23CC0" w:rsidRDefault="00C44E86" w:rsidP="00081EF4">
            <w:pPr>
              <w:rPr>
                <w:color w:val="000000"/>
                <w:sz w:val="18"/>
                <w:szCs w:val="18"/>
              </w:rPr>
            </w:pPr>
            <w:r w:rsidRPr="00B23CC0">
              <w:rPr>
                <w:color w:val="000000"/>
                <w:sz w:val="18"/>
                <w:szCs w:val="18"/>
              </w:rPr>
              <w:t> </w:t>
            </w:r>
          </w:p>
        </w:tc>
      </w:tr>
      <w:tr w:rsidR="00C44E86" w:rsidRPr="00D6514C" w:rsidTr="00081EF4">
        <w:trPr>
          <w:trHeight w:val="600"/>
          <w:jc w:val="center"/>
        </w:trPr>
        <w:tc>
          <w:tcPr>
            <w:tcW w:w="965" w:type="dxa"/>
            <w:tcBorders>
              <w:top w:val="nil"/>
              <w:left w:val="single" w:sz="4" w:space="0" w:color="auto"/>
              <w:bottom w:val="nil"/>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p>
        </w:tc>
        <w:tc>
          <w:tcPr>
            <w:tcW w:w="1460" w:type="dxa"/>
            <w:tcBorders>
              <w:top w:val="nil"/>
              <w:left w:val="nil"/>
              <w:bottom w:val="nil"/>
              <w:right w:val="nil"/>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 </w:t>
            </w:r>
          </w:p>
        </w:tc>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0901-0005</w:t>
            </w:r>
          </w:p>
        </w:tc>
        <w:tc>
          <w:tcPr>
            <w:tcW w:w="2017" w:type="dxa"/>
            <w:tcBorders>
              <w:top w:val="nil"/>
              <w:left w:val="nil"/>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Pr>
                <w:color w:val="000000"/>
                <w:sz w:val="18"/>
                <w:szCs w:val="18"/>
              </w:rPr>
              <w:t>Подршка реализацији програма Црвеног крста</w:t>
            </w:r>
          </w:p>
        </w:tc>
        <w:tc>
          <w:tcPr>
            <w:tcW w:w="2410" w:type="dxa"/>
            <w:tcBorders>
              <w:top w:val="nil"/>
              <w:left w:val="single" w:sz="4" w:space="0" w:color="auto"/>
              <w:bottom w:val="nil"/>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 </w:t>
            </w:r>
          </w:p>
        </w:tc>
        <w:tc>
          <w:tcPr>
            <w:tcW w:w="5258" w:type="dxa"/>
            <w:tcBorders>
              <w:top w:val="nil"/>
              <w:left w:val="nil"/>
              <w:bottom w:val="nil"/>
              <w:right w:val="single" w:sz="4" w:space="0" w:color="auto"/>
            </w:tcBorders>
            <w:shd w:val="clear" w:color="auto" w:fill="auto"/>
            <w:noWrap/>
            <w:vAlign w:val="bottom"/>
            <w:hideMark/>
          </w:tcPr>
          <w:p w:rsidR="00C44E86" w:rsidRPr="00B23CC0" w:rsidRDefault="00C44E86" w:rsidP="00081EF4">
            <w:pPr>
              <w:rPr>
                <w:color w:val="000000"/>
                <w:sz w:val="18"/>
                <w:szCs w:val="18"/>
              </w:rPr>
            </w:pPr>
            <w:r w:rsidRPr="00B23CC0">
              <w:rPr>
                <w:color w:val="000000"/>
                <w:sz w:val="18"/>
                <w:szCs w:val="18"/>
              </w:rPr>
              <w:t> </w:t>
            </w:r>
          </w:p>
        </w:tc>
      </w:tr>
      <w:tr w:rsidR="00C44E86" w:rsidRPr="00D6514C" w:rsidTr="00081EF4">
        <w:trPr>
          <w:trHeight w:val="600"/>
          <w:jc w:val="center"/>
        </w:trPr>
        <w:tc>
          <w:tcPr>
            <w:tcW w:w="965" w:type="dxa"/>
            <w:tcBorders>
              <w:top w:val="nil"/>
              <w:left w:val="single" w:sz="4" w:space="0" w:color="auto"/>
              <w:bottom w:val="nil"/>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p>
        </w:tc>
        <w:tc>
          <w:tcPr>
            <w:tcW w:w="1460" w:type="dxa"/>
            <w:tcBorders>
              <w:top w:val="nil"/>
              <w:left w:val="nil"/>
              <w:bottom w:val="nil"/>
              <w:right w:val="nil"/>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 </w:t>
            </w:r>
          </w:p>
        </w:tc>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0901-0006</w:t>
            </w:r>
          </w:p>
        </w:tc>
        <w:tc>
          <w:tcPr>
            <w:tcW w:w="2017" w:type="dxa"/>
            <w:tcBorders>
              <w:top w:val="nil"/>
              <w:left w:val="nil"/>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Подршка деци и  породици са децом</w:t>
            </w:r>
          </w:p>
        </w:tc>
        <w:tc>
          <w:tcPr>
            <w:tcW w:w="2410" w:type="dxa"/>
            <w:tcBorders>
              <w:top w:val="nil"/>
              <w:left w:val="single" w:sz="4" w:space="0" w:color="auto"/>
              <w:bottom w:val="nil"/>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lang w:val="sr-Latn-CS"/>
              </w:rPr>
              <w:t>-Број корисника социјалне помоћи</w:t>
            </w:r>
          </w:p>
        </w:tc>
        <w:tc>
          <w:tcPr>
            <w:tcW w:w="5258" w:type="dxa"/>
            <w:tcBorders>
              <w:top w:val="nil"/>
              <w:left w:val="nil"/>
              <w:bottom w:val="nil"/>
              <w:right w:val="single" w:sz="4" w:space="0" w:color="auto"/>
            </w:tcBorders>
            <w:shd w:val="clear" w:color="auto" w:fill="auto"/>
            <w:noWrap/>
            <w:vAlign w:val="bottom"/>
            <w:hideMark/>
          </w:tcPr>
          <w:p w:rsidR="00C44E86" w:rsidRPr="00B23CC0" w:rsidRDefault="00C44E86" w:rsidP="00081EF4">
            <w:pPr>
              <w:rPr>
                <w:color w:val="000000"/>
                <w:sz w:val="18"/>
                <w:szCs w:val="18"/>
              </w:rPr>
            </w:pPr>
            <w:r w:rsidRPr="00B23CC0">
              <w:rPr>
                <w:color w:val="000000"/>
                <w:sz w:val="18"/>
                <w:szCs w:val="18"/>
              </w:rPr>
              <w:t> Према достављеном извештају Центра за социјални рад, у извештајном периоду је обрађено 155 захтева за новчану социјалну помоћ и 345 захтева за једнократну помоћ.</w:t>
            </w:r>
          </w:p>
          <w:p w:rsidR="00C44E86" w:rsidRPr="00B23CC0" w:rsidRDefault="00C44E86" w:rsidP="00081EF4">
            <w:pPr>
              <w:rPr>
                <w:color w:val="000000"/>
                <w:sz w:val="18"/>
                <w:szCs w:val="18"/>
              </w:rPr>
            </w:pPr>
          </w:p>
        </w:tc>
      </w:tr>
      <w:tr w:rsidR="00C44E86" w:rsidRPr="00D6514C" w:rsidTr="00081EF4">
        <w:trPr>
          <w:trHeight w:val="1200"/>
          <w:jc w:val="center"/>
        </w:trPr>
        <w:tc>
          <w:tcPr>
            <w:tcW w:w="965" w:type="dxa"/>
            <w:vMerge w:val="restart"/>
            <w:tcBorders>
              <w:top w:val="nil"/>
              <w:left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0901</w:t>
            </w:r>
          </w:p>
        </w:tc>
        <w:tc>
          <w:tcPr>
            <w:tcW w:w="1460" w:type="dxa"/>
            <w:vMerge w:val="restart"/>
            <w:tcBorders>
              <w:top w:val="nil"/>
              <w:left w:val="nil"/>
              <w:right w:val="nil"/>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Социјална и дечја заштита</w:t>
            </w:r>
          </w:p>
        </w:tc>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0901-0007</w:t>
            </w:r>
          </w:p>
        </w:tc>
        <w:tc>
          <w:tcPr>
            <w:tcW w:w="2017" w:type="dxa"/>
            <w:tcBorders>
              <w:top w:val="nil"/>
              <w:left w:val="nil"/>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Pr>
                <w:color w:val="000000"/>
                <w:sz w:val="18"/>
                <w:szCs w:val="18"/>
              </w:rPr>
              <w:t>Подршка рађању и родитељству</w:t>
            </w:r>
          </w:p>
        </w:tc>
        <w:tc>
          <w:tcPr>
            <w:tcW w:w="2410" w:type="dxa"/>
            <w:vMerge w:val="restart"/>
            <w:tcBorders>
              <w:top w:val="nil"/>
              <w:left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lang w:val="sr-Latn-CS"/>
              </w:rPr>
              <w:t>- Број акција на прикупљању различитих  врста  помоћи укључујући и акције добровољног давања крви</w:t>
            </w:r>
          </w:p>
        </w:tc>
        <w:tc>
          <w:tcPr>
            <w:tcW w:w="5258" w:type="dxa"/>
            <w:vMerge w:val="restart"/>
            <w:tcBorders>
              <w:top w:val="nil"/>
              <w:left w:val="nil"/>
              <w:right w:val="single" w:sz="4" w:space="0" w:color="auto"/>
            </w:tcBorders>
            <w:shd w:val="clear" w:color="auto" w:fill="auto"/>
            <w:noWrap/>
            <w:vAlign w:val="bottom"/>
            <w:hideMark/>
          </w:tcPr>
          <w:p w:rsidR="00C44E86" w:rsidRPr="00B23CC0" w:rsidRDefault="00C44E86" w:rsidP="00081EF4">
            <w:pPr>
              <w:rPr>
                <w:color w:val="000000"/>
                <w:sz w:val="18"/>
                <w:szCs w:val="18"/>
                <w:lang w:val="sr-Latn-CS"/>
              </w:rPr>
            </w:pPr>
            <w:r w:rsidRPr="00B23CC0">
              <w:rPr>
                <w:color w:val="000000"/>
                <w:sz w:val="18"/>
                <w:szCs w:val="18"/>
              </w:rPr>
              <w:t>Црвени крст Врњачка Бања није доставио извештај о реализацији циљева утврђених у члану 55 Одлуке о буџету општине Врњачка Бања за 2017.годину.</w:t>
            </w:r>
          </w:p>
          <w:p w:rsidR="00C44E86" w:rsidRPr="00B23CC0" w:rsidRDefault="00C44E86" w:rsidP="00081EF4">
            <w:pPr>
              <w:rPr>
                <w:color w:val="000000"/>
                <w:sz w:val="18"/>
                <w:szCs w:val="18"/>
              </w:rPr>
            </w:pPr>
          </w:p>
        </w:tc>
      </w:tr>
      <w:tr w:rsidR="00C44E86" w:rsidRPr="00D6514C" w:rsidTr="00081EF4">
        <w:trPr>
          <w:trHeight w:val="1200"/>
          <w:jc w:val="center"/>
        </w:trPr>
        <w:tc>
          <w:tcPr>
            <w:tcW w:w="965" w:type="dxa"/>
            <w:vMerge/>
            <w:tcBorders>
              <w:left w:val="single" w:sz="4" w:space="0" w:color="auto"/>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p>
        </w:tc>
        <w:tc>
          <w:tcPr>
            <w:tcW w:w="1460" w:type="dxa"/>
            <w:vMerge/>
            <w:tcBorders>
              <w:left w:val="nil"/>
              <w:bottom w:val="single" w:sz="4" w:space="0" w:color="auto"/>
              <w:right w:val="nil"/>
            </w:tcBorders>
            <w:shd w:val="clear" w:color="auto" w:fill="auto"/>
            <w:noWrap/>
            <w:vAlign w:val="bottom"/>
            <w:hideMark/>
          </w:tcPr>
          <w:p w:rsidR="00C44E86" w:rsidRPr="00D6514C" w:rsidRDefault="00C44E86" w:rsidP="00081EF4">
            <w:pPr>
              <w:jc w:val="center"/>
              <w:rPr>
                <w:color w:val="000000"/>
                <w:sz w:val="18"/>
                <w:szCs w:val="18"/>
              </w:rPr>
            </w:pPr>
          </w:p>
        </w:tc>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C44E86" w:rsidRPr="004C5405" w:rsidRDefault="00C44E86" w:rsidP="00081EF4">
            <w:pPr>
              <w:jc w:val="center"/>
              <w:rPr>
                <w:color w:val="000000"/>
                <w:sz w:val="18"/>
                <w:szCs w:val="18"/>
              </w:rPr>
            </w:pPr>
            <w:r>
              <w:rPr>
                <w:color w:val="000000"/>
                <w:sz w:val="18"/>
                <w:szCs w:val="18"/>
              </w:rPr>
              <w:t>0901-0008</w:t>
            </w:r>
          </w:p>
        </w:tc>
        <w:tc>
          <w:tcPr>
            <w:tcW w:w="2017" w:type="dxa"/>
            <w:tcBorders>
              <w:top w:val="nil"/>
              <w:left w:val="nil"/>
              <w:bottom w:val="single" w:sz="4" w:space="0" w:color="auto"/>
              <w:right w:val="single" w:sz="4" w:space="0" w:color="auto"/>
            </w:tcBorders>
            <w:shd w:val="clear" w:color="auto" w:fill="auto"/>
            <w:noWrap/>
            <w:vAlign w:val="bottom"/>
            <w:hideMark/>
          </w:tcPr>
          <w:p w:rsidR="00C44E86" w:rsidRDefault="00C44E86" w:rsidP="00081EF4">
            <w:pPr>
              <w:rPr>
                <w:color w:val="000000"/>
                <w:sz w:val="18"/>
                <w:szCs w:val="18"/>
              </w:rPr>
            </w:pPr>
            <w:r>
              <w:rPr>
                <w:color w:val="000000"/>
                <w:sz w:val="18"/>
                <w:szCs w:val="18"/>
              </w:rPr>
              <w:t>Подршка особама са инвалидитетом</w:t>
            </w:r>
          </w:p>
        </w:tc>
        <w:tc>
          <w:tcPr>
            <w:tcW w:w="2410" w:type="dxa"/>
            <w:vMerge/>
            <w:tcBorders>
              <w:left w:val="single" w:sz="4" w:space="0" w:color="auto"/>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lang w:val="sr-Latn-CS"/>
              </w:rPr>
            </w:pPr>
          </w:p>
        </w:tc>
        <w:tc>
          <w:tcPr>
            <w:tcW w:w="5258" w:type="dxa"/>
            <w:vMerge/>
            <w:tcBorders>
              <w:left w:val="nil"/>
              <w:bottom w:val="single" w:sz="4" w:space="0" w:color="auto"/>
              <w:right w:val="single" w:sz="4" w:space="0" w:color="auto"/>
            </w:tcBorders>
            <w:shd w:val="clear" w:color="auto" w:fill="auto"/>
            <w:noWrap/>
            <w:vAlign w:val="bottom"/>
            <w:hideMark/>
          </w:tcPr>
          <w:p w:rsidR="00C44E86" w:rsidRPr="00B23CC0" w:rsidRDefault="00C44E86" w:rsidP="00081EF4">
            <w:pPr>
              <w:rPr>
                <w:color w:val="000000"/>
                <w:sz w:val="18"/>
                <w:szCs w:val="18"/>
              </w:rPr>
            </w:pPr>
          </w:p>
        </w:tc>
      </w:tr>
      <w:tr w:rsidR="00C44E86" w:rsidRPr="00D6514C" w:rsidTr="00081EF4">
        <w:trPr>
          <w:trHeight w:val="900"/>
          <w:jc w:val="center"/>
        </w:trPr>
        <w:tc>
          <w:tcPr>
            <w:tcW w:w="965" w:type="dxa"/>
            <w:vMerge w:val="restart"/>
            <w:tcBorders>
              <w:top w:val="single" w:sz="4" w:space="0" w:color="auto"/>
              <w:left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1801</w:t>
            </w:r>
          </w:p>
        </w:tc>
        <w:tc>
          <w:tcPr>
            <w:tcW w:w="1460" w:type="dxa"/>
            <w:vMerge w:val="restart"/>
            <w:tcBorders>
              <w:top w:val="single" w:sz="4" w:space="0" w:color="auto"/>
              <w:left w:val="nil"/>
              <w:right w:val="nil"/>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Здравствена заштита</w:t>
            </w: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1801-0001</w:t>
            </w:r>
          </w:p>
        </w:tc>
        <w:tc>
          <w:tcPr>
            <w:tcW w:w="2017" w:type="dxa"/>
            <w:tcBorders>
              <w:top w:val="single" w:sz="4" w:space="0" w:color="auto"/>
              <w:left w:val="nil"/>
              <w:bottom w:val="single" w:sz="4" w:space="0" w:color="auto"/>
              <w:right w:val="nil"/>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Функционисање установа примарне здравствене заштите</w:t>
            </w:r>
          </w:p>
        </w:tc>
        <w:tc>
          <w:tcPr>
            <w:tcW w:w="2410" w:type="dxa"/>
            <w:vMerge w:val="restart"/>
            <w:tcBorders>
              <w:top w:val="single" w:sz="4" w:space="0" w:color="auto"/>
              <w:left w:val="nil"/>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 </w:t>
            </w:r>
          </w:p>
          <w:p w:rsidR="00C44E86" w:rsidRPr="00D6514C" w:rsidRDefault="00C44E86" w:rsidP="00081EF4">
            <w:pPr>
              <w:rPr>
                <w:color w:val="000000"/>
                <w:sz w:val="18"/>
                <w:szCs w:val="18"/>
              </w:rPr>
            </w:pPr>
            <w:r w:rsidRPr="00D6514C">
              <w:rPr>
                <w:color w:val="000000"/>
                <w:sz w:val="18"/>
                <w:szCs w:val="18"/>
              </w:rPr>
              <w:t>Подаци којима се презентује степен реализације годишњег Програма рада Дома здравља „Др Никола Џамић“ Врњачка Бања и финансијског плана</w:t>
            </w:r>
          </w:p>
        </w:tc>
        <w:tc>
          <w:tcPr>
            <w:tcW w:w="5258" w:type="dxa"/>
            <w:vMerge w:val="restart"/>
            <w:tcBorders>
              <w:top w:val="single" w:sz="4" w:space="0" w:color="auto"/>
              <w:left w:val="nil"/>
              <w:right w:val="single" w:sz="4" w:space="0" w:color="auto"/>
            </w:tcBorders>
            <w:shd w:val="clear" w:color="auto" w:fill="auto"/>
            <w:noWrap/>
            <w:vAlign w:val="bottom"/>
            <w:hideMark/>
          </w:tcPr>
          <w:p w:rsidR="00C44E86" w:rsidRPr="00B23CC0" w:rsidRDefault="00C44E86" w:rsidP="00081EF4">
            <w:pPr>
              <w:rPr>
                <w:color w:val="000000"/>
                <w:sz w:val="18"/>
                <w:szCs w:val="18"/>
              </w:rPr>
            </w:pPr>
            <w:r w:rsidRPr="00B23CC0">
              <w:rPr>
                <w:color w:val="000000"/>
                <w:sz w:val="18"/>
                <w:szCs w:val="18"/>
              </w:rPr>
              <w:t> </w:t>
            </w:r>
          </w:p>
          <w:p w:rsidR="00C44E86" w:rsidRPr="00B23CC0" w:rsidRDefault="00C44E86" w:rsidP="00081EF4">
            <w:pPr>
              <w:rPr>
                <w:color w:val="000000"/>
                <w:sz w:val="18"/>
                <w:szCs w:val="18"/>
              </w:rPr>
            </w:pPr>
            <w:r w:rsidRPr="00B23CC0">
              <w:rPr>
                <w:color w:val="000000"/>
                <w:sz w:val="18"/>
                <w:szCs w:val="18"/>
              </w:rPr>
              <w:t>Није документовано остварење циља од стране буџетског корисника</w:t>
            </w:r>
          </w:p>
        </w:tc>
      </w:tr>
      <w:tr w:rsidR="00C44E86" w:rsidRPr="00D6514C" w:rsidTr="00081EF4">
        <w:trPr>
          <w:trHeight w:val="642"/>
          <w:jc w:val="center"/>
        </w:trPr>
        <w:tc>
          <w:tcPr>
            <w:tcW w:w="965" w:type="dxa"/>
            <w:vMerge/>
            <w:tcBorders>
              <w:left w:val="single" w:sz="4" w:space="0" w:color="auto"/>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p>
        </w:tc>
        <w:tc>
          <w:tcPr>
            <w:tcW w:w="1460" w:type="dxa"/>
            <w:vMerge/>
            <w:tcBorders>
              <w:left w:val="nil"/>
              <w:bottom w:val="nil"/>
              <w:right w:val="nil"/>
            </w:tcBorders>
            <w:shd w:val="clear" w:color="auto" w:fill="auto"/>
            <w:noWrap/>
            <w:vAlign w:val="bottom"/>
            <w:hideMark/>
          </w:tcPr>
          <w:p w:rsidR="00C44E86" w:rsidRPr="00D6514C" w:rsidRDefault="00C44E86" w:rsidP="00081EF4">
            <w:pPr>
              <w:jc w:val="center"/>
              <w:rPr>
                <w:color w:val="000000"/>
                <w:sz w:val="18"/>
                <w:szCs w:val="18"/>
              </w:rPr>
            </w:pP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1801-0002</w:t>
            </w:r>
          </w:p>
        </w:tc>
        <w:tc>
          <w:tcPr>
            <w:tcW w:w="2017" w:type="dxa"/>
            <w:tcBorders>
              <w:top w:val="single" w:sz="4" w:space="0" w:color="auto"/>
              <w:left w:val="nil"/>
              <w:bottom w:val="nil"/>
              <w:right w:val="nil"/>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Мртвозорство</w:t>
            </w:r>
          </w:p>
        </w:tc>
        <w:tc>
          <w:tcPr>
            <w:tcW w:w="2410" w:type="dxa"/>
            <w:vMerge/>
            <w:tcBorders>
              <w:left w:val="nil"/>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p>
        </w:tc>
        <w:tc>
          <w:tcPr>
            <w:tcW w:w="5258" w:type="dxa"/>
            <w:vMerge/>
            <w:tcBorders>
              <w:left w:val="nil"/>
              <w:bottom w:val="single" w:sz="4" w:space="0" w:color="auto"/>
              <w:right w:val="single" w:sz="4" w:space="0" w:color="auto"/>
            </w:tcBorders>
            <w:shd w:val="clear" w:color="auto" w:fill="auto"/>
            <w:noWrap/>
            <w:vAlign w:val="bottom"/>
            <w:hideMark/>
          </w:tcPr>
          <w:p w:rsidR="00C44E86" w:rsidRPr="00B23CC0" w:rsidRDefault="00C44E86" w:rsidP="00081EF4">
            <w:pPr>
              <w:rPr>
                <w:color w:val="000000"/>
                <w:sz w:val="18"/>
                <w:szCs w:val="18"/>
              </w:rPr>
            </w:pPr>
          </w:p>
        </w:tc>
      </w:tr>
      <w:tr w:rsidR="00C44E86" w:rsidRPr="00D6514C" w:rsidTr="00081EF4">
        <w:trPr>
          <w:trHeight w:val="690"/>
          <w:jc w:val="center"/>
        </w:trPr>
        <w:tc>
          <w:tcPr>
            <w:tcW w:w="965" w:type="dxa"/>
            <w:tcBorders>
              <w:top w:val="nil"/>
              <w:left w:val="single" w:sz="4" w:space="0" w:color="auto"/>
              <w:bottom w:val="nil"/>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p>
        </w:tc>
        <w:tc>
          <w:tcPr>
            <w:tcW w:w="1460" w:type="dxa"/>
            <w:tcBorders>
              <w:top w:val="single" w:sz="4" w:space="0" w:color="auto"/>
              <w:left w:val="nil"/>
              <w:bottom w:val="nil"/>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 </w:t>
            </w:r>
          </w:p>
        </w:tc>
        <w:tc>
          <w:tcPr>
            <w:tcW w:w="1168" w:type="dxa"/>
            <w:tcBorders>
              <w:top w:val="nil"/>
              <w:left w:val="nil"/>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1201-0001</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Функционисање локалних установа културе</w:t>
            </w:r>
          </w:p>
        </w:tc>
        <w:tc>
          <w:tcPr>
            <w:tcW w:w="2410" w:type="dxa"/>
            <w:vMerge w:val="restart"/>
            <w:tcBorders>
              <w:top w:val="single" w:sz="4" w:space="0" w:color="auto"/>
              <w:left w:val="nil"/>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 </w:t>
            </w:r>
          </w:p>
          <w:p w:rsidR="00C44E86" w:rsidRPr="00D6514C" w:rsidRDefault="00C44E86" w:rsidP="00081EF4">
            <w:pPr>
              <w:rPr>
                <w:color w:val="000000"/>
                <w:sz w:val="18"/>
                <w:szCs w:val="18"/>
              </w:rPr>
            </w:pPr>
            <w:r>
              <w:rPr>
                <w:color w:val="000000"/>
                <w:sz w:val="18"/>
                <w:szCs w:val="18"/>
              </w:rPr>
              <w:t>-</w:t>
            </w:r>
            <w:r w:rsidRPr="00D6514C">
              <w:rPr>
                <w:color w:val="000000"/>
                <w:sz w:val="18"/>
                <w:szCs w:val="18"/>
              </w:rPr>
              <w:t>Укупан број посетилаца на свим културним догађајима који су одржани</w:t>
            </w:r>
          </w:p>
          <w:p w:rsidR="00C44E86" w:rsidRPr="00D6514C" w:rsidRDefault="00C44E86" w:rsidP="00081EF4">
            <w:pPr>
              <w:rPr>
                <w:color w:val="000000"/>
                <w:sz w:val="18"/>
                <w:szCs w:val="18"/>
              </w:rPr>
            </w:pPr>
            <w:r w:rsidRPr="00D6514C">
              <w:rPr>
                <w:color w:val="000000"/>
                <w:sz w:val="18"/>
                <w:szCs w:val="18"/>
              </w:rPr>
              <w:t>-Број набављених монографских и серијских публикација (1.600 монографских и 10 серијских публикација)</w:t>
            </w:r>
          </w:p>
          <w:p w:rsidR="00C44E86" w:rsidRPr="00D6514C" w:rsidRDefault="00C44E86" w:rsidP="00081EF4">
            <w:pPr>
              <w:rPr>
                <w:color w:val="000000"/>
                <w:sz w:val="18"/>
                <w:szCs w:val="18"/>
              </w:rPr>
            </w:pPr>
            <w:r w:rsidRPr="00D6514C">
              <w:rPr>
                <w:color w:val="000000"/>
                <w:sz w:val="18"/>
                <w:szCs w:val="18"/>
              </w:rPr>
              <w:t>-Број уписаних чланова (1.600 мештана, 300 гостију)</w:t>
            </w:r>
          </w:p>
        </w:tc>
        <w:tc>
          <w:tcPr>
            <w:tcW w:w="5258" w:type="dxa"/>
            <w:tcBorders>
              <w:top w:val="nil"/>
              <w:left w:val="nil"/>
              <w:bottom w:val="nil"/>
              <w:right w:val="single" w:sz="4" w:space="0" w:color="auto"/>
            </w:tcBorders>
            <w:shd w:val="clear" w:color="auto" w:fill="auto"/>
            <w:noWrap/>
            <w:vAlign w:val="bottom"/>
            <w:hideMark/>
          </w:tcPr>
          <w:p w:rsidR="00C44E86" w:rsidRPr="00B23CC0" w:rsidRDefault="00C44E86" w:rsidP="00081EF4">
            <w:pPr>
              <w:rPr>
                <w:color w:val="000000"/>
                <w:sz w:val="18"/>
                <w:szCs w:val="18"/>
              </w:rPr>
            </w:pPr>
            <w:r w:rsidRPr="00B23CC0">
              <w:rPr>
                <w:color w:val="000000"/>
                <w:sz w:val="18"/>
                <w:szCs w:val="18"/>
              </w:rPr>
              <w:t> </w:t>
            </w:r>
          </w:p>
        </w:tc>
      </w:tr>
      <w:tr w:rsidR="00C44E86" w:rsidRPr="00D6514C" w:rsidTr="00081EF4">
        <w:trPr>
          <w:trHeight w:val="774"/>
          <w:jc w:val="center"/>
        </w:trPr>
        <w:tc>
          <w:tcPr>
            <w:tcW w:w="965" w:type="dxa"/>
            <w:tcBorders>
              <w:top w:val="nil"/>
              <w:left w:val="single" w:sz="4" w:space="0" w:color="auto"/>
              <w:bottom w:val="nil"/>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p>
        </w:tc>
        <w:tc>
          <w:tcPr>
            <w:tcW w:w="1460" w:type="dxa"/>
            <w:tcBorders>
              <w:top w:val="nil"/>
              <w:left w:val="nil"/>
              <w:bottom w:val="nil"/>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 </w:t>
            </w:r>
          </w:p>
        </w:tc>
        <w:tc>
          <w:tcPr>
            <w:tcW w:w="1168" w:type="dxa"/>
            <w:tcBorders>
              <w:top w:val="nil"/>
              <w:left w:val="nil"/>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1201-0002</w:t>
            </w:r>
          </w:p>
        </w:tc>
        <w:tc>
          <w:tcPr>
            <w:tcW w:w="2017" w:type="dxa"/>
            <w:tcBorders>
              <w:top w:val="nil"/>
              <w:left w:val="nil"/>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Јачање културне продукције и уметничног стваралаштва</w:t>
            </w:r>
          </w:p>
        </w:tc>
        <w:tc>
          <w:tcPr>
            <w:tcW w:w="2410" w:type="dxa"/>
            <w:vMerge/>
            <w:tcBorders>
              <w:left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p>
        </w:tc>
        <w:tc>
          <w:tcPr>
            <w:tcW w:w="5258" w:type="dxa"/>
            <w:tcBorders>
              <w:top w:val="nil"/>
              <w:left w:val="single" w:sz="4" w:space="0" w:color="auto"/>
              <w:bottom w:val="nil"/>
              <w:right w:val="single" w:sz="4" w:space="0" w:color="auto"/>
            </w:tcBorders>
            <w:shd w:val="clear" w:color="auto" w:fill="auto"/>
            <w:noWrap/>
            <w:vAlign w:val="bottom"/>
            <w:hideMark/>
          </w:tcPr>
          <w:p w:rsidR="00C44E86" w:rsidRPr="00B23CC0" w:rsidRDefault="00C44E86" w:rsidP="00081EF4">
            <w:pPr>
              <w:rPr>
                <w:color w:val="000000"/>
                <w:sz w:val="18"/>
                <w:szCs w:val="18"/>
              </w:rPr>
            </w:pPr>
            <w:r w:rsidRPr="00B23CC0">
              <w:rPr>
                <w:color w:val="000000"/>
                <w:sz w:val="18"/>
                <w:szCs w:val="18"/>
              </w:rPr>
              <w:t>Није документовано остварење циља од стране буџетског корисника</w:t>
            </w:r>
          </w:p>
        </w:tc>
      </w:tr>
      <w:tr w:rsidR="00C44E86" w:rsidRPr="00D6514C" w:rsidTr="00081EF4">
        <w:trPr>
          <w:trHeight w:val="976"/>
          <w:jc w:val="center"/>
        </w:trPr>
        <w:tc>
          <w:tcPr>
            <w:tcW w:w="965" w:type="dxa"/>
            <w:tcBorders>
              <w:top w:val="nil"/>
              <w:left w:val="single" w:sz="4" w:space="0" w:color="auto"/>
              <w:bottom w:val="nil"/>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p>
        </w:tc>
        <w:tc>
          <w:tcPr>
            <w:tcW w:w="1460" w:type="dxa"/>
            <w:tcBorders>
              <w:top w:val="nil"/>
              <w:left w:val="nil"/>
              <w:bottom w:val="nil"/>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 </w:t>
            </w:r>
          </w:p>
        </w:tc>
        <w:tc>
          <w:tcPr>
            <w:tcW w:w="1168" w:type="dxa"/>
            <w:tcBorders>
              <w:top w:val="nil"/>
              <w:left w:val="nil"/>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1201-0003</w:t>
            </w:r>
          </w:p>
        </w:tc>
        <w:tc>
          <w:tcPr>
            <w:tcW w:w="2017" w:type="dxa"/>
            <w:tcBorders>
              <w:top w:val="nil"/>
              <w:left w:val="nil"/>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Унапређење система очувања и представљања културно-историјског наслеђа</w:t>
            </w:r>
          </w:p>
        </w:tc>
        <w:tc>
          <w:tcPr>
            <w:tcW w:w="2410" w:type="dxa"/>
            <w:vMerge/>
            <w:tcBorders>
              <w:left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p>
        </w:tc>
        <w:tc>
          <w:tcPr>
            <w:tcW w:w="5258" w:type="dxa"/>
            <w:tcBorders>
              <w:top w:val="single" w:sz="4" w:space="0" w:color="auto"/>
              <w:left w:val="single" w:sz="4" w:space="0" w:color="auto"/>
              <w:bottom w:val="nil"/>
              <w:right w:val="single" w:sz="4" w:space="0" w:color="auto"/>
            </w:tcBorders>
            <w:shd w:val="clear" w:color="auto" w:fill="auto"/>
            <w:noWrap/>
            <w:vAlign w:val="bottom"/>
            <w:hideMark/>
          </w:tcPr>
          <w:p w:rsidR="00C44E86" w:rsidRPr="00B23CC0" w:rsidRDefault="00C44E86" w:rsidP="00081EF4">
            <w:pPr>
              <w:rPr>
                <w:color w:val="000000"/>
                <w:sz w:val="18"/>
                <w:szCs w:val="18"/>
              </w:rPr>
            </w:pPr>
            <w:r w:rsidRPr="00B23CC0">
              <w:rPr>
                <w:color w:val="000000"/>
                <w:sz w:val="18"/>
                <w:szCs w:val="18"/>
              </w:rPr>
              <w:t> </w:t>
            </w:r>
          </w:p>
        </w:tc>
      </w:tr>
      <w:tr w:rsidR="00C44E86" w:rsidRPr="00D6514C" w:rsidTr="00081EF4">
        <w:trPr>
          <w:trHeight w:val="934"/>
          <w:jc w:val="center"/>
        </w:trPr>
        <w:tc>
          <w:tcPr>
            <w:tcW w:w="965" w:type="dxa"/>
            <w:tcBorders>
              <w:top w:val="nil"/>
              <w:left w:val="single" w:sz="4" w:space="0" w:color="auto"/>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1201</w:t>
            </w:r>
          </w:p>
        </w:tc>
        <w:tc>
          <w:tcPr>
            <w:tcW w:w="1460" w:type="dxa"/>
            <w:tcBorders>
              <w:top w:val="nil"/>
              <w:left w:val="nil"/>
              <w:bottom w:val="single" w:sz="4" w:space="0" w:color="auto"/>
              <w:right w:val="single" w:sz="4" w:space="0" w:color="auto"/>
            </w:tcBorders>
            <w:shd w:val="clear" w:color="auto" w:fill="auto"/>
            <w:noWrap/>
            <w:vAlign w:val="bottom"/>
            <w:hideMark/>
          </w:tcPr>
          <w:p w:rsidR="00C44E86" w:rsidRPr="004C5405" w:rsidRDefault="00C44E86" w:rsidP="00081EF4">
            <w:pPr>
              <w:jc w:val="center"/>
              <w:rPr>
                <w:color w:val="000000"/>
                <w:sz w:val="18"/>
                <w:szCs w:val="18"/>
              </w:rPr>
            </w:pPr>
            <w:r w:rsidRPr="00D6514C">
              <w:rPr>
                <w:color w:val="000000"/>
                <w:sz w:val="18"/>
                <w:szCs w:val="18"/>
              </w:rPr>
              <w:t>Развој културе</w:t>
            </w:r>
            <w:r>
              <w:rPr>
                <w:color w:val="000000"/>
                <w:sz w:val="18"/>
                <w:szCs w:val="18"/>
              </w:rPr>
              <w:t xml:space="preserve"> и информисања</w:t>
            </w: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1201-0004</w:t>
            </w:r>
          </w:p>
        </w:tc>
        <w:tc>
          <w:tcPr>
            <w:tcW w:w="20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Остваривање и унапређивање јавног интереса у области јавног информисања</w:t>
            </w:r>
          </w:p>
        </w:tc>
        <w:tc>
          <w:tcPr>
            <w:tcW w:w="2410" w:type="dxa"/>
            <w:vMerge/>
            <w:tcBorders>
              <w:left w:val="single" w:sz="4" w:space="0" w:color="auto"/>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p>
        </w:tc>
        <w:tc>
          <w:tcPr>
            <w:tcW w:w="5258" w:type="dxa"/>
            <w:tcBorders>
              <w:top w:val="nil"/>
              <w:left w:val="single" w:sz="4" w:space="0" w:color="auto"/>
              <w:bottom w:val="single" w:sz="4" w:space="0" w:color="auto"/>
              <w:right w:val="single" w:sz="4" w:space="0" w:color="auto"/>
            </w:tcBorders>
            <w:shd w:val="clear" w:color="auto" w:fill="auto"/>
            <w:noWrap/>
            <w:vAlign w:val="bottom"/>
            <w:hideMark/>
          </w:tcPr>
          <w:p w:rsidR="00C44E86" w:rsidRPr="00B23CC0" w:rsidRDefault="00C44E86" w:rsidP="00081EF4">
            <w:pPr>
              <w:rPr>
                <w:color w:val="000000"/>
                <w:sz w:val="18"/>
                <w:szCs w:val="18"/>
              </w:rPr>
            </w:pPr>
            <w:r w:rsidRPr="00B23CC0">
              <w:rPr>
                <w:color w:val="000000"/>
                <w:sz w:val="18"/>
                <w:szCs w:val="18"/>
              </w:rPr>
              <w:t>Према достављеном извештају Библиотеке „Др Душан Радић“, у извештајном периоду, набављено је 531 монографске публикације и то 343 из сопствених извора док је путем поклона набављено 188 монографских публикација. Такође је набављено 109 серијске публикације које се односе на дневну и периодичну штампу.</w:t>
            </w:r>
          </w:p>
          <w:p w:rsidR="00C44E86" w:rsidRPr="00B23CC0" w:rsidRDefault="00C44E86" w:rsidP="00081EF4">
            <w:pPr>
              <w:rPr>
                <w:b/>
                <w:color w:val="000000"/>
                <w:sz w:val="18"/>
                <w:szCs w:val="18"/>
              </w:rPr>
            </w:pPr>
            <w:r w:rsidRPr="00B23CC0">
              <w:rPr>
                <w:color w:val="000000"/>
                <w:sz w:val="18"/>
                <w:szCs w:val="18"/>
              </w:rPr>
              <w:t>У извештајном периоду, уписано је 2272 члана.</w:t>
            </w:r>
            <w:r w:rsidRPr="00B23CC0">
              <w:rPr>
                <w:b/>
                <w:color w:val="000000"/>
                <w:sz w:val="18"/>
                <w:szCs w:val="18"/>
              </w:rPr>
              <w:t xml:space="preserve"> </w:t>
            </w:r>
          </w:p>
          <w:p w:rsidR="00C44E86" w:rsidRPr="00B23CC0" w:rsidRDefault="00C44E86" w:rsidP="00081EF4">
            <w:pPr>
              <w:rPr>
                <w:color w:val="000000"/>
                <w:sz w:val="18"/>
                <w:szCs w:val="18"/>
              </w:rPr>
            </w:pPr>
          </w:p>
        </w:tc>
      </w:tr>
      <w:tr w:rsidR="00C44E86" w:rsidRPr="00D6514C" w:rsidTr="00081EF4">
        <w:trPr>
          <w:trHeight w:val="1500"/>
          <w:jc w:val="center"/>
        </w:trPr>
        <w:tc>
          <w:tcPr>
            <w:tcW w:w="965" w:type="dxa"/>
            <w:tcBorders>
              <w:top w:val="single" w:sz="4" w:space="0" w:color="auto"/>
              <w:left w:val="single" w:sz="4" w:space="0" w:color="auto"/>
              <w:bottom w:val="nil"/>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p>
        </w:tc>
        <w:tc>
          <w:tcPr>
            <w:tcW w:w="1460" w:type="dxa"/>
            <w:tcBorders>
              <w:top w:val="single" w:sz="4" w:space="0" w:color="auto"/>
              <w:left w:val="nil"/>
              <w:bottom w:val="nil"/>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 </w:t>
            </w:r>
          </w:p>
        </w:tc>
        <w:tc>
          <w:tcPr>
            <w:tcW w:w="1168" w:type="dxa"/>
            <w:tcBorders>
              <w:top w:val="single" w:sz="4" w:space="0" w:color="auto"/>
              <w:left w:val="nil"/>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1301-0001</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Подршка локалним спортским организацијама, удружењима и савезима</w:t>
            </w:r>
          </w:p>
        </w:tc>
        <w:tc>
          <w:tcPr>
            <w:tcW w:w="2410" w:type="dxa"/>
            <w:tcBorders>
              <w:top w:val="single" w:sz="4" w:space="0" w:color="auto"/>
              <w:left w:val="nil"/>
              <w:bottom w:val="nil"/>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 </w:t>
            </w:r>
          </w:p>
        </w:tc>
        <w:tc>
          <w:tcPr>
            <w:tcW w:w="5258" w:type="dxa"/>
            <w:tcBorders>
              <w:top w:val="single" w:sz="4" w:space="0" w:color="auto"/>
              <w:left w:val="nil"/>
              <w:bottom w:val="nil"/>
              <w:right w:val="single" w:sz="4" w:space="0" w:color="auto"/>
            </w:tcBorders>
            <w:shd w:val="clear" w:color="auto" w:fill="auto"/>
            <w:noWrap/>
            <w:vAlign w:val="bottom"/>
            <w:hideMark/>
          </w:tcPr>
          <w:p w:rsidR="00C44E86" w:rsidRPr="00B23CC0" w:rsidRDefault="00C44E86" w:rsidP="00081EF4">
            <w:pPr>
              <w:rPr>
                <w:color w:val="000000"/>
                <w:sz w:val="18"/>
                <w:szCs w:val="18"/>
              </w:rPr>
            </w:pPr>
            <w:r w:rsidRPr="00B23CC0">
              <w:rPr>
                <w:color w:val="000000"/>
                <w:sz w:val="18"/>
                <w:szCs w:val="18"/>
              </w:rPr>
              <w:t> </w:t>
            </w:r>
          </w:p>
        </w:tc>
      </w:tr>
      <w:tr w:rsidR="00C44E86" w:rsidRPr="00D6514C" w:rsidTr="00081EF4">
        <w:trPr>
          <w:trHeight w:val="1500"/>
          <w:jc w:val="center"/>
        </w:trPr>
        <w:tc>
          <w:tcPr>
            <w:tcW w:w="965" w:type="dxa"/>
            <w:tcBorders>
              <w:top w:val="nil"/>
              <w:left w:val="single" w:sz="4" w:space="0" w:color="auto"/>
              <w:bottom w:val="nil"/>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p>
        </w:tc>
        <w:tc>
          <w:tcPr>
            <w:tcW w:w="1460" w:type="dxa"/>
            <w:tcBorders>
              <w:top w:val="nil"/>
              <w:left w:val="nil"/>
              <w:bottom w:val="nil"/>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 </w:t>
            </w:r>
          </w:p>
        </w:tc>
        <w:tc>
          <w:tcPr>
            <w:tcW w:w="1168" w:type="dxa"/>
            <w:tcBorders>
              <w:top w:val="single" w:sz="4" w:space="0" w:color="auto"/>
              <w:left w:val="nil"/>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1301-0002</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Подршка предшколском и школском спорту</w:t>
            </w:r>
          </w:p>
        </w:tc>
        <w:tc>
          <w:tcPr>
            <w:tcW w:w="2410" w:type="dxa"/>
            <w:tcBorders>
              <w:top w:val="nil"/>
              <w:left w:val="nil"/>
              <w:bottom w:val="nil"/>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-Повећање обима понуде у спортским објектима за најмање два нова или реновирана садржаја у односу на 2015.г.</w:t>
            </w:r>
          </w:p>
        </w:tc>
        <w:tc>
          <w:tcPr>
            <w:tcW w:w="5258" w:type="dxa"/>
            <w:tcBorders>
              <w:top w:val="nil"/>
              <w:left w:val="nil"/>
              <w:bottom w:val="nil"/>
              <w:right w:val="single" w:sz="4" w:space="0" w:color="auto"/>
            </w:tcBorders>
            <w:shd w:val="clear" w:color="auto" w:fill="auto"/>
            <w:noWrap/>
            <w:vAlign w:val="bottom"/>
            <w:hideMark/>
          </w:tcPr>
          <w:p w:rsidR="00C44E86" w:rsidRPr="00B23CC0" w:rsidRDefault="00C44E86" w:rsidP="00081EF4">
            <w:pPr>
              <w:rPr>
                <w:color w:val="000000"/>
                <w:sz w:val="18"/>
                <w:szCs w:val="18"/>
              </w:rPr>
            </w:pPr>
            <w:r w:rsidRPr="00B23CC0">
              <w:rPr>
                <w:color w:val="000000"/>
                <w:sz w:val="18"/>
                <w:szCs w:val="18"/>
              </w:rPr>
              <w:t> </w:t>
            </w:r>
          </w:p>
        </w:tc>
      </w:tr>
      <w:tr w:rsidR="00C44E86" w:rsidRPr="00D6514C" w:rsidTr="00081EF4">
        <w:trPr>
          <w:trHeight w:val="1457"/>
          <w:jc w:val="center"/>
        </w:trPr>
        <w:tc>
          <w:tcPr>
            <w:tcW w:w="965" w:type="dxa"/>
            <w:tcBorders>
              <w:top w:val="nil"/>
              <w:left w:val="single" w:sz="4" w:space="0" w:color="auto"/>
              <w:bottom w:val="nil"/>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p>
        </w:tc>
        <w:tc>
          <w:tcPr>
            <w:tcW w:w="1460" w:type="dxa"/>
            <w:tcBorders>
              <w:top w:val="nil"/>
              <w:left w:val="nil"/>
              <w:bottom w:val="nil"/>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 </w:t>
            </w:r>
          </w:p>
        </w:tc>
        <w:tc>
          <w:tcPr>
            <w:tcW w:w="1168" w:type="dxa"/>
            <w:tcBorders>
              <w:top w:val="single" w:sz="4" w:space="0" w:color="auto"/>
              <w:left w:val="nil"/>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1301-0004</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Функционисање локалних спортских установа</w:t>
            </w:r>
          </w:p>
        </w:tc>
        <w:tc>
          <w:tcPr>
            <w:tcW w:w="2410" w:type="dxa"/>
            <w:tcBorders>
              <w:top w:val="nil"/>
              <w:left w:val="nil"/>
              <w:bottom w:val="nil"/>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-Повећан број корисника услуга спортских објеката за најмање 10% у односу на 2015.г., са посебним освртом на број мушкараца/жена, односно дечака/девојчица</w:t>
            </w:r>
          </w:p>
        </w:tc>
        <w:tc>
          <w:tcPr>
            <w:tcW w:w="5258" w:type="dxa"/>
            <w:tcBorders>
              <w:top w:val="nil"/>
              <w:left w:val="nil"/>
              <w:bottom w:val="nil"/>
              <w:right w:val="single" w:sz="4" w:space="0" w:color="auto"/>
            </w:tcBorders>
            <w:shd w:val="clear" w:color="auto" w:fill="auto"/>
            <w:noWrap/>
            <w:hideMark/>
          </w:tcPr>
          <w:p w:rsidR="00C44E86" w:rsidRPr="00B23CC0" w:rsidRDefault="00C44E86" w:rsidP="00081EF4">
            <w:pPr>
              <w:rPr>
                <w:sz w:val="18"/>
                <w:szCs w:val="18"/>
              </w:rPr>
            </w:pPr>
            <w:r w:rsidRPr="00B23CC0">
              <w:rPr>
                <w:color w:val="000000"/>
                <w:sz w:val="18"/>
                <w:szCs w:val="18"/>
              </w:rPr>
              <w:t>Није документовано остварење циља од стране буџетског корисника</w:t>
            </w:r>
          </w:p>
        </w:tc>
      </w:tr>
      <w:tr w:rsidR="00C44E86" w:rsidRPr="00D6514C" w:rsidTr="00081EF4">
        <w:trPr>
          <w:trHeight w:val="834"/>
          <w:jc w:val="center"/>
        </w:trPr>
        <w:tc>
          <w:tcPr>
            <w:tcW w:w="965" w:type="dxa"/>
            <w:tcBorders>
              <w:top w:val="nil"/>
              <w:left w:val="single" w:sz="4" w:space="0" w:color="auto"/>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1301</w:t>
            </w:r>
          </w:p>
        </w:tc>
        <w:tc>
          <w:tcPr>
            <w:tcW w:w="1460" w:type="dxa"/>
            <w:tcBorders>
              <w:top w:val="nil"/>
              <w:left w:val="nil"/>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Развој спорта и омладине</w:t>
            </w: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1301-0005</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Спровођење омладинске политике</w:t>
            </w:r>
          </w:p>
        </w:tc>
        <w:tc>
          <w:tcPr>
            <w:tcW w:w="2410" w:type="dxa"/>
            <w:tcBorders>
              <w:top w:val="nil"/>
              <w:left w:val="nil"/>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Pr>
                <w:color w:val="000000"/>
                <w:sz w:val="18"/>
                <w:szCs w:val="18"/>
              </w:rPr>
              <w:t>-</w:t>
            </w:r>
            <w:r w:rsidRPr="00D6514C">
              <w:rPr>
                <w:color w:val="000000"/>
                <w:sz w:val="18"/>
                <w:szCs w:val="18"/>
              </w:rPr>
              <w:t>Број младих обухваћен активности Канцеларије за младе, са посебним освртом на број мушкараца/жена, односно дечака/девојчица</w:t>
            </w:r>
          </w:p>
        </w:tc>
        <w:tc>
          <w:tcPr>
            <w:tcW w:w="5258" w:type="dxa"/>
            <w:tcBorders>
              <w:top w:val="nil"/>
              <w:left w:val="nil"/>
              <w:bottom w:val="single" w:sz="4" w:space="0" w:color="auto"/>
              <w:right w:val="single" w:sz="4" w:space="0" w:color="auto"/>
            </w:tcBorders>
            <w:shd w:val="clear" w:color="auto" w:fill="auto"/>
            <w:noWrap/>
            <w:hideMark/>
          </w:tcPr>
          <w:p w:rsidR="00C44E86" w:rsidRPr="00B23CC0" w:rsidRDefault="00C44E86" w:rsidP="00081EF4">
            <w:pPr>
              <w:rPr>
                <w:sz w:val="18"/>
                <w:szCs w:val="18"/>
              </w:rPr>
            </w:pPr>
            <w:r w:rsidRPr="00B23CC0">
              <w:rPr>
                <w:color w:val="000000"/>
                <w:sz w:val="18"/>
                <w:szCs w:val="18"/>
              </w:rPr>
              <w:t>Није документовано остварење циља од стране буџетског корисника</w:t>
            </w:r>
          </w:p>
        </w:tc>
      </w:tr>
      <w:tr w:rsidR="00C44E86" w:rsidRPr="00D6514C" w:rsidTr="00081EF4">
        <w:trPr>
          <w:trHeight w:val="600"/>
          <w:jc w:val="center"/>
        </w:trPr>
        <w:tc>
          <w:tcPr>
            <w:tcW w:w="965" w:type="dxa"/>
            <w:vMerge w:val="restart"/>
            <w:tcBorders>
              <w:top w:val="nil"/>
              <w:left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0602</w:t>
            </w:r>
          </w:p>
        </w:tc>
        <w:tc>
          <w:tcPr>
            <w:tcW w:w="1460" w:type="dxa"/>
            <w:vMerge w:val="restart"/>
            <w:tcBorders>
              <w:top w:val="nil"/>
              <w:left w:val="nil"/>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 </w:t>
            </w:r>
          </w:p>
          <w:p w:rsidR="00C44E86" w:rsidRPr="00D6514C" w:rsidRDefault="00C44E86" w:rsidP="00081EF4">
            <w:pPr>
              <w:jc w:val="center"/>
              <w:rPr>
                <w:color w:val="000000"/>
                <w:sz w:val="18"/>
                <w:szCs w:val="18"/>
              </w:rPr>
            </w:pPr>
            <w:r w:rsidRPr="00D6514C">
              <w:rPr>
                <w:color w:val="000000"/>
                <w:sz w:val="18"/>
                <w:szCs w:val="18"/>
              </w:rPr>
              <w:t> </w:t>
            </w:r>
          </w:p>
          <w:p w:rsidR="00C44E86" w:rsidRPr="00D6514C" w:rsidRDefault="00C44E86" w:rsidP="00081EF4">
            <w:pPr>
              <w:jc w:val="center"/>
              <w:rPr>
                <w:color w:val="000000"/>
                <w:sz w:val="18"/>
                <w:szCs w:val="18"/>
              </w:rPr>
            </w:pPr>
            <w:r w:rsidRPr="00D6514C">
              <w:rPr>
                <w:color w:val="000000"/>
                <w:sz w:val="18"/>
                <w:szCs w:val="18"/>
              </w:rPr>
              <w:t> </w:t>
            </w:r>
          </w:p>
          <w:p w:rsidR="00C44E86" w:rsidRPr="00D6514C" w:rsidRDefault="00C44E86" w:rsidP="00081EF4">
            <w:pPr>
              <w:jc w:val="center"/>
              <w:rPr>
                <w:color w:val="000000"/>
                <w:sz w:val="18"/>
                <w:szCs w:val="18"/>
              </w:rPr>
            </w:pPr>
            <w:r w:rsidRPr="00D6514C">
              <w:rPr>
                <w:color w:val="000000"/>
                <w:sz w:val="18"/>
                <w:szCs w:val="18"/>
              </w:rPr>
              <w:t> </w:t>
            </w:r>
          </w:p>
          <w:p w:rsidR="00C44E86" w:rsidRPr="00D6514C" w:rsidRDefault="00C44E86" w:rsidP="00081EF4">
            <w:pPr>
              <w:jc w:val="center"/>
              <w:rPr>
                <w:color w:val="000000"/>
                <w:sz w:val="18"/>
                <w:szCs w:val="18"/>
              </w:rPr>
            </w:pPr>
            <w:r w:rsidRPr="00D6514C">
              <w:rPr>
                <w:color w:val="000000"/>
                <w:sz w:val="18"/>
                <w:szCs w:val="18"/>
              </w:rPr>
              <w:t> </w:t>
            </w:r>
          </w:p>
          <w:p w:rsidR="00C44E86" w:rsidRPr="00D6514C" w:rsidRDefault="00C44E86" w:rsidP="00081EF4">
            <w:pPr>
              <w:jc w:val="center"/>
              <w:rPr>
                <w:color w:val="000000"/>
                <w:sz w:val="18"/>
                <w:szCs w:val="18"/>
              </w:rPr>
            </w:pPr>
            <w:r w:rsidRPr="00D6514C">
              <w:rPr>
                <w:color w:val="000000"/>
                <w:sz w:val="18"/>
                <w:szCs w:val="18"/>
              </w:rPr>
              <w:t> </w:t>
            </w:r>
          </w:p>
          <w:p w:rsidR="00C44E86" w:rsidRPr="00D6514C" w:rsidRDefault="00C44E86" w:rsidP="00081EF4">
            <w:pPr>
              <w:jc w:val="center"/>
              <w:rPr>
                <w:color w:val="000000"/>
                <w:sz w:val="18"/>
                <w:szCs w:val="18"/>
              </w:rPr>
            </w:pPr>
            <w:r w:rsidRPr="00D6514C">
              <w:rPr>
                <w:color w:val="000000"/>
                <w:sz w:val="18"/>
                <w:szCs w:val="18"/>
              </w:rPr>
              <w:t> </w:t>
            </w:r>
          </w:p>
          <w:p w:rsidR="00C44E86" w:rsidRPr="00D6514C" w:rsidRDefault="00C44E86" w:rsidP="00081EF4">
            <w:pPr>
              <w:jc w:val="center"/>
              <w:rPr>
                <w:color w:val="000000"/>
                <w:sz w:val="18"/>
                <w:szCs w:val="18"/>
              </w:rPr>
            </w:pPr>
            <w:r w:rsidRPr="00D6514C">
              <w:rPr>
                <w:color w:val="000000"/>
                <w:sz w:val="18"/>
                <w:szCs w:val="18"/>
              </w:rPr>
              <w:t> </w:t>
            </w:r>
          </w:p>
          <w:p w:rsidR="00C44E86" w:rsidRPr="00D6514C" w:rsidRDefault="00C44E86" w:rsidP="00081EF4">
            <w:pPr>
              <w:jc w:val="center"/>
              <w:rPr>
                <w:color w:val="000000"/>
                <w:sz w:val="18"/>
                <w:szCs w:val="18"/>
              </w:rPr>
            </w:pPr>
            <w:r w:rsidRPr="00D6514C">
              <w:rPr>
                <w:color w:val="000000"/>
                <w:sz w:val="18"/>
                <w:szCs w:val="18"/>
              </w:rPr>
              <w:t>Опште услуге локалне самоуправе</w:t>
            </w:r>
          </w:p>
        </w:tc>
        <w:tc>
          <w:tcPr>
            <w:tcW w:w="1168" w:type="dxa"/>
            <w:tcBorders>
              <w:top w:val="single" w:sz="4" w:space="0" w:color="auto"/>
              <w:left w:val="nil"/>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0602-0001</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Функционисање локалне самоуправе</w:t>
            </w:r>
          </w:p>
        </w:tc>
        <w:tc>
          <w:tcPr>
            <w:tcW w:w="2410" w:type="dxa"/>
            <w:vMerge w:val="restart"/>
            <w:tcBorders>
              <w:top w:val="single" w:sz="4" w:space="0" w:color="auto"/>
              <w:left w:val="single" w:sz="4" w:space="0" w:color="auto"/>
              <w:right w:val="nil"/>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 </w:t>
            </w:r>
          </w:p>
          <w:p w:rsidR="00C44E86" w:rsidRPr="00D6514C" w:rsidRDefault="00C44E86" w:rsidP="00081EF4">
            <w:pPr>
              <w:rPr>
                <w:color w:val="000000"/>
                <w:sz w:val="18"/>
                <w:szCs w:val="18"/>
              </w:rPr>
            </w:pPr>
            <w:r>
              <w:rPr>
                <w:color w:val="000000"/>
                <w:sz w:val="18"/>
                <w:szCs w:val="18"/>
              </w:rPr>
              <w:t>-</w:t>
            </w:r>
            <w:r w:rsidRPr="00D6514C">
              <w:rPr>
                <w:color w:val="000000"/>
                <w:sz w:val="18"/>
                <w:szCs w:val="18"/>
              </w:rPr>
              <w:t>Израђена база података о расположивим људским ресурсима у Општинској управи, јавним установама и јавним предузећима</w:t>
            </w:r>
          </w:p>
          <w:p w:rsidR="00C44E86" w:rsidRPr="00D6514C" w:rsidRDefault="00C44E86" w:rsidP="00081EF4">
            <w:pPr>
              <w:rPr>
                <w:color w:val="000000"/>
                <w:sz w:val="18"/>
                <w:szCs w:val="18"/>
              </w:rPr>
            </w:pPr>
            <w:r>
              <w:rPr>
                <w:color w:val="000000"/>
                <w:sz w:val="18"/>
                <w:szCs w:val="18"/>
              </w:rPr>
              <w:t>-</w:t>
            </w:r>
            <w:r w:rsidRPr="00D6514C">
              <w:rPr>
                <w:color w:val="000000"/>
                <w:sz w:val="18"/>
                <w:szCs w:val="18"/>
              </w:rPr>
              <w:t>Закључен Споразум о интерној и екстерној комуникацији унутар и између Општинске управе, јавних установа и јавних предузећа</w:t>
            </w:r>
          </w:p>
          <w:p w:rsidR="00C44E86" w:rsidRPr="00D6514C" w:rsidRDefault="00C44E86" w:rsidP="00081EF4">
            <w:pPr>
              <w:rPr>
                <w:color w:val="000000"/>
                <w:sz w:val="18"/>
                <w:szCs w:val="18"/>
              </w:rPr>
            </w:pPr>
            <w:r>
              <w:rPr>
                <w:color w:val="000000"/>
                <w:sz w:val="18"/>
                <w:szCs w:val="18"/>
              </w:rPr>
              <w:t>-</w:t>
            </w:r>
            <w:r w:rsidRPr="00D6514C">
              <w:rPr>
                <w:color w:val="000000"/>
                <w:sz w:val="18"/>
                <w:szCs w:val="18"/>
              </w:rPr>
              <w:t>Закључен Споразум о сарадњи и координацији рада Општинске управе, јавних установа и јавних предузећа</w:t>
            </w:r>
          </w:p>
        </w:tc>
        <w:tc>
          <w:tcPr>
            <w:tcW w:w="5258" w:type="dxa"/>
            <w:tcBorders>
              <w:top w:val="nil"/>
              <w:left w:val="single" w:sz="4" w:space="0" w:color="auto"/>
              <w:bottom w:val="nil"/>
              <w:right w:val="single" w:sz="4" w:space="0" w:color="auto"/>
            </w:tcBorders>
            <w:shd w:val="clear" w:color="auto" w:fill="auto"/>
            <w:noWrap/>
            <w:vAlign w:val="bottom"/>
            <w:hideMark/>
          </w:tcPr>
          <w:p w:rsidR="00C44E86" w:rsidRPr="00B23CC0" w:rsidRDefault="00C44E86" w:rsidP="00081EF4">
            <w:pPr>
              <w:rPr>
                <w:color w:val="000000"/>
                <w:sz w:val="18"/>
                <w:szCs w:val="18"/>
              </w:rPr>
            </w:pPr>
            <w:r w:rsidRPr="00B23CC0">
              <w:rPr>
                <w:color w:val="000000"/>
                <w:sz w:val="18"/>
                <w:szCs w:val="18"/>
              </w:rPr>
              <w:t> </w:t>
            </w:r>
          </w:p>
        </w:tc>
      </w:tr>
      <w:tr w:rsidR="00C44E86" w:rsidRPr="00D6514C" w:rsidTr="00081EF4">
        <w:trPr>
          <w:trHeight w:val="512"/>
          <w:jc w:val="center"/>
        </w:trPr>
        <w:tc>
          <w:tcPr>
            <w:tcW w:w="965" w:type="dxa"/>
            <w:vMerge/>
            <w:tcBorders>
              <w:left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p>
        </w:tc>
        <w:tc>
          <w:tcPr>
            <w:tcW w:w="1460" w:type="dxa"/>
            <w:vMerge/>
            <w:tcBorders>
              <w:left w:val="nil"/>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p>
        </w:tc>
        <w:tc>
          <w:tcPr>
            <w:tcW w:w="1168" w:type="dxa"/>
            <w:tcBorders>
              <w:top w:val="nil"/>
              <w:left w:val="nil"/>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0602-0002</w:t>
            </w:r>
          </w:p>
        </w:tc>
        <w:tc>
          <w:tcPr>
            <w:tcW w:w="2017" w:type="dxa"/>
            <w:tcBorders>
              <w:top w:val="nil"/>
              <w:left w:val="nil"/>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Функционисање месних заједница</w:t>
            </w:r>
          </w:p>
        </w:tc>
        <w:tc>
          <w:tcPr>
            <w:tcW w:w="2410" w:type="dxa"/>
            <w:vMerge/>
            <w:tcBorders>
              <w:left w:val="single" w:sz="4" w:space="0" w:color="auto"/>
              <w:right w:val="nil"/>
            </w:tcBorders>
            <w:shd w:val="clear" w:color="auto" w:fill="auto"/>
            <w:noWrap/>
            <w:vAlign w:val="bottom"/>
            <w:hideMark/>
          </w:tcPr>
          <w:p w:rsidR="00C44E86" w:rsidRPr="00D6514C" w:rsidRDefault="00C44E86" w:rsidP="00081EF4">
            <w:pPr>
              <w:rPr>
                <w:color w:val="000000"/>
                <w:sz w:val="18"/>
                <w:szCs w:val="18"/>
              </w:rPr>
            </w:pPr>
          </w:p>
        </w:tc>
        <w:tc>
          <w:tcPr>
            <w:tcW w:w="5258" w:type="dxa"/>
            <w:tcBorders>
              <w:top w:val="nil"/>
              <w:left w:val="single" w:sz="4" w:space="0" w:color="auto"/>
              <w:bottom w:val="nil"/>
              <w:right w:val="single" w:sz="4" w:space="0" w:color="auto"/>
            </w:tcBorders>
            <w:shd w:val="clear" w:color="auto" w:fill="auto"/>
            <w:noWrap/>
            <w:vAlign w:val="bottom"/>
            <w:hideMark/>
          </w:tcPr>
          <w:p w:rsidR="00C44E86" w:rsidRPr="00B23CC0" w:rsidRDefault="00C44E86" w:rsidP="00081EF4">
            <w:pPr>
              <w:rPr>
                <w:color w:val="000000"/>
                <w:sz w:val="18"/>
                <w:szCs w:val="18"/>
              </w:rPr>
            </w:pPr>
            <w:r w:rsidRPr="00B23CC0">
              <w:rPr>
                <w:color w:val="000000"/>
                <w:sz w:val="18"/>
                <w:szCs w:val="18"/>
              </w:rPr>
              <w:t> </w:t>
            </w:r>
          </w:p>
        </w:tc>
      </w:tr>
      <w:tr w:rsidR="00C44E86" w:rsidRPr="00D6514C" w:rsidTr="00081EF4">
        <w:trPr>
          <w:trHeight w:val="521"/>
          <w:jc w:val="center"/>
        </w:trPr>
        <w:tc>
          <w:tcPr>
            <w:tcW w:w="965" w:type="dxa"/>
            <w:vMerge/>
            <w:tcBorders>
              <w:left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p>
        </w:tc>
        <w:tc>
          <w:tcPr>
            <w:tcW w:w="1460" w:type="dxa"/>
            <w:vMerge/>
            <w:tcBorders>
              <w:left w:val="nil"/>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0602-0003</w:t>
            </w:r>
          </w:p>
        </w:tc>
        <w:tc>
          <w:tcPr>
            <w:tcW w:w="20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Сервисирање јавног дуга</w:t>
            </w:r>
          </w:p>
        </w:tc>
        <w:tc>
          <w:tcPr>
            <w:tcW w:w="2410" w:type="dxa"/>
            <w:vMerge/>
            <w:tcBorders>
              <w:left w:val="single" w:sz="4" w:space="0" w:color="auto"/>
              <w:right w:val="nil"/>
            </w:tcBorders>
            <w:shd w:val="clear" w:color="auto" w:fill="auto"/>
            <w:noWrap/>
            <w:vAlign w:val="bottom"/>
            <w:hideMark/>
          </w:tcPr>
          <w:p w:rsidR="00C44E86" w:rsidRPr="00D6514C" w:rsidRDefault="00C44E86" w:rsidP="00081EF4">
            <w:pPr>
              <w:rPr>
                <w:color w:val="000000"/>
                <w:sz w:val="18"/>
                <w:szCs w:val="18"/>
              </w:rPr>
            </w:pPr>
          </w:p>
        </w:tc>
        <w:tc>
          <w:tcPr>
            <w:tcW w:w="5258" w:type="dxa"/>
            <w:tcBorders>
              <w:top w:val="nil"/>
              <w:left w:val="single" w:sz="4" w:space="0" w:color="auto"/>
              <w:bottom w:val="nil"/>
              <w:right w:val="single" w:sz="4" w:space="0" w:color="auto"/>
            </w:tcBorders>
            <w:shd w:val="clear" w:color="auto" w:fill="auto"/>
            <w:noWrap/>
            <w:vAlign w:val="bottom"/>
            <w:hideMark/>
          </w:tcPr>
          <w:p w:rsidR="00C44E86" w:rsidRPr="00B23CC0" w:rsidRDefault="00C44E86" w:rsidP="00081EF4">
            <w:pPr>
              <w:rPr>
                <w:color w:val="000000"/>
                <w:sz w:val="18"/>
                <w:szCs w:val="18"/>
              </w:rPr>
            </w:pPr>
            <w:r w:rsidRPr="00B23CC0">
              <w:rPr>
                <w:color w:val="000000"/>
                <w:sz w:val="18"/>
                <w:szCs w:val="18"/>
              </w:rPr>
              <w:t> </w:t>
            </w:r>
          </w:p>
        </w:tc>
      </w:tr>
      <w:tr w:rsidR="00C44E86" w:rsidRPr="00D6514C" w:rsidTr="00081EF4">
        <w:trPr>
          <w:trHeight w:val="440"/>
          <w:jc w:val="center"/>
        </w:trPr>
        <w:tc>
          <w:tcPr>
            <w:tcW w:w="965" w:type="dxa"/>
            <w:vMerge/>
            <w:tcBorders>
              <w:left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p>
        </w:tc>
        <w:tc>
          <w:tcPr>
            <w:tcW w:w="1460" w:type="dxa"/>
            <w:vMerge/>
            <w:tcBorders>
              <w:left w:val="nil"/>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p>
        </w:tc>
        <w:tc>
          <w:tcPr>
            <w:tcW w:w="1168" w:type="dxa"/>
            <w:tcBorders>
              <w:top w:val="single" w:sz="4" w:space="0" w:color="auto"/>
              <w:left w:val="nil"/>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0602-0004</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Општинско правобранилаштво</w:t>
            </w:r>
          </w:p>
        </w:tc>
        <w:tc>
          <w:tcPr>
            <w:tcW w:w="2410" w:type="dxa"/>
            <w:vMerge/>
            <w:tcBorders>
              <w:left w:val="single" w:sz="4" w:space="0" w:color="auto"/>
              <w:right w:val="nil"/>
            </w:tcBorders>
            <w:shd w:val="clear" w:color="auto" w:fill="auto"/>
            <w:noWrap/>
            <w:vAlign w:val="bottom"/>
            <w:hideMark/>
          </w:tcPr>
          <w:p w:rsidR="00C44E86" w:rsidRPr="00D6514C" w:rsidRDefault="00C44E86" w:rsidP="00081EF4">
            <w:pPr>
              <w:rPr>
                <w:color w:val="000000"/>
                <w:sz w:val="18"/>
                <w:szCs w:val="18"/>
              </w:rPr>
            </w:pPr>
          </w:p>
        </w:tc>
        <w:tc>
          <w:tcPr>
            <w:tcW w:w="5258" w:type="dxa"/>
            <w:tcBorders>
              <w:top w:val="nil"/>
              <w:left w:val="single" w:sz="4" w:space="0" w:color="auto"/>
              <w:bottom w:val="nil"/>
              <w:right w:val="single" w:sz="4" w:space="0" w:color="auto"/>
            </w:tcBorders>
            <w:shd w:val="clear" w:color="auto" w:fill="auto"/>
            <w:noWrap/>
            <w:vAlign w:val="bottom"/>
            <w:hideMark/>
          </w:tcPr>
          <w:p w:rsidR="00C44E86" w:rsidRPr="00B23CC0" w:rsidRDefault="00C44E86" w:rsidP="00081EF4">
            <w:pPr>
              <w:rPr>
                <w:color w:val="000000"/>
                <w:sz w:val="18"/>
                <w:szCs w:val="18"/>
              </w:rPr>
            </w:pPr>
            <w:r w:rsidRPr="00B23CC0">
              <w:rPr>
                <w:color w:val="000000"/>
                <w:sz w:val="18"/>
                <w:szCs w:val="18"/>
              </w:rPr>
              <w:t>Одсек за општу управу и заједничке послове води евиденцију о расположивим људским ресурсима у Општинској управи о чему постоје табеларни прикази који се ажурирају сваког месеца</w:t>
            </w:r>
          </w:p>
        </w:tc>
      </w:tr>
      <w:tr w:rsidR="00C44E86" w:rsidRPr="00D6514C" w:rsidTr="00081EF4">
        <w:trPr>
          <w:trHeight w:val="449"/>
          <w:jc w:val="center"/>
        </w:trPr>
        <w:tc>
          <w:tcPr>
            <w:tcW w:w="965" w:type="dxa"/>
            <w:vMerge/>
            <w:tcBorders>
              <w:left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p>
        </w:tc>
        <w:tc>
          <w:tcPr>
            <w:tcW w:w="1460" w:type="dxa"/>
            <w:vMerge/>
            <w:tcBorders>
              <w:left w:val="nil"/>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p>
        </w:tc>
        <w:tc>
          <w:tcPr>
            <w:tcW w:w="1168" w:type="dxa"/>
            <w:tcBorders>
              <w:top w:val="nil"/>
              <w:left w:val="nil"/>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0602-0009</w:t>
            </w:r>
          </w:p>
        </w:tc>
        <w:tc>
          <w:tcPr>
            <w:tcW w:w="2017" w:type="dxa"/>
            <w:tcBorders>
              <w:top w:val="nil"/>
              <w:left w:val="nil"/>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Текућа буџетска резерва</w:t>
            </w:r>
          </w:p>
        </w:tc>
        <w:tc>
          <w:tcPr>
            <w:tcW w:w="2410" w:type="dxa"/>
            <w:vMerge/>
            <w:tcBorders>
              <w:left w:val="single" w:sz="4" w:space="0" w:color="auto"/>
              <w:right w:val="nil"/>
            </w:tcBorders>
            <w:shd w:val="clear" w:color="auto" w:fill="auto"/>
            <w:noWrap/>
            <w:vAlign w:val="bottom"/>
            <w:hideMark/>
          </w:tcPr>
          <w:p w:rsidR="00C44E86" w:rsidRPr="00D6514C" w:rsidRDefault="00C44E86" w:rsidP="00081EF4">
            <w:pPr>
              <w:rPr>
                <w:color w:val="000000"/>
                <w:sz w:val="18"/>
                <w:szCs w:val="18"/>
              </w:rPr>
            </w:pPr>
          </w:p>
        </w:tc>
        <w:tc>
          <w:tcPr>
            <w:tcW w:w="5258" w:type="dxa"/>
            <w:tcBorders>
              <w:top w:val="nil"/>
              <w:left w:val="single" w:sz="4" w:space="0" w:color="auto"/>
              <w:bottom w:val="nil"/>
              <w:right w:val="single" w:sz="4" w:space="0" w:color="auto"/>
            </w:tcBorders>
            <w:shd w:val="clear" w:color="auto" w:fill="auto"/>
            <w:noWrap/>
            <w:vAlign w:val="bottom"/>
            <w:hideMark/>
          </w:tcPr>
          <w:p w:rsidR="00C44E86" w:rsidRPr="00B23CC0" w:rsidRDefault="00C44E86" w:rsidP="00081EF4">
            <w:pPr>
              <w:rPr>
                <w:color w:val="000000"/>
                <w:sz w:val="18"/>
                <w:szCs w:val="18"/>
              </w:rPr>
            </w:pPr>
            <w:r w:rsidRPr="00B23CC0">
              <w:rPr>
                <w:color w:val="000000"/>
                <w:sz w:val="18"/>
                <w:szCs w:val="18"/>
              </w:rPr>
              <w:t> </w:t>
            </w:r>
          </w:p>
        </w:tc>
      </w:tr>
      <w:tr w:rsidR="00C44E86" w:rsidRPr="00D6514C" w:rsidTr="00081EF4">
        <w:trPr>
          <w:trHeight w:val="431"/>
          <w:jc w:val="center"/>
        </w:trPr>
        <w:tc>
          <w:tcPr>
            <w:tcW w:w="965" w:type="dxa"/>
            <w:vMerge/>
            <w:tcBorders>
              <w:left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p>
        </w:tc>
        <w:tc>
          <w:tcPr>
            <w:tcW w:w="1460" w:type="dxa"/>
            <w:vMerge/>
            <w:tcBorders>
              <w:left w:val="nil"/>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p>
        </w:tc>
        <w:tc>
          <w:tcPr>
            <w:tcW w:w="1168" w:type="dxa"/>
            <w:tcBorders>
              <w:top w:val="nil"/>
              <w:left w:val="nil"/>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0602-0010</w:t>
            </w:r>
          </w:p>
        </w:tc>
        <w:tc>
          <w:tcPr>
            <w:tcW w:w="2017" w:type="dxa"/>
            <w:tcBorders>
              <w:top w:val="nil"/>
              <w:left w:val="nil"/>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Стална буџетска резерва</w:t>
            </w:r>
          </w:p>
        </w:tc>
        <w:tc>
          <w:tcPr>
            <w:tcW w:w="2410" w:type="dxa"/>
            <w:vMerge/>
            <w:tcBorders>
              <w:left w:val="single" w:sz="4" w:space="0" w:color="auto"/>
              <w:right w:val="nil"/>
            </w:tcBorders>
            <w:shd w:val="clear" w:color="auto" w:fill="auto"/>
            <w:noWrap/>
            <w:vAlign w:val="bottom"/>
            <w:hideMark/>
          </w:tcPr>
          <w:p w:rsidR="00C44E86" w:rsidRPr="00D6514C" w:rsidRDefault="00C44E86" w:rsidP="00081EF4">
            <w:pPr>
              <w:rPr>
                <w:color w:val="000000"/>
                <w:sz w:val="18"/>
                <w:szCs w:val="18"/>
              </w:rPr>
            </w:pPr>
          </w:p>
        </w:tc>
        <w:tc>
          <w:tcPr>
            <w:tcW w:w="5258" w:type="dxa"/>
            <w:tcBorders>
              <w:top w:val="nil"/>
              <w:left w:val="single" w:sz="4" w:space="0" w:color="auto"/>
              <w:right w:val="single" w:sz="4" w:space="0" w:color="auto"/>
            </w:tcBorders>
            <w:shd w:val="clear" w:color="auto" w:fill="auto"/>
            <w:noWrap/>
            <w:vAlign w:val="bottom"/>
            <w:hideMark/>
          </w:tcPr>
          <w:p w:rsidR="00C44E86" w:rsidRPr="00B23CC0" w:rsidRDefault="00C44E86" w:rsidP="00081EF4">
            <w:pPr>
              <w:rPr>
                <w:color w:val="000000"/>
                <w:sz w:val="18"/>
                <w:szCs w:val="18"/>
              </w:rPr>
            </w:pPr>
            <w:r w:rsidRPr="00B23CC0">
              <w:rPr>
                <w:color w:val="000000"/>
                <w:sz w:val="18"/>
                <w:szCs w:val="18"/>
              </w:rPr>
              <w:t>Није закључен</w:t>
            </w:r>
            <w:r w:rsidRPr="00B23CC0">
              <w:rPr>
                <w:b/>
                <w:color w:val="000000"/>
                <w:sz w:val="18"/>
                <w:szCs w:val="18"/>
              </w:rPr>
              <w:t xml:space="preserve"> </w:t>
            </w:r>
            <w:r w:rsidRPr="00B23CC0">
              <w:rPr>
                <w:color w:val="000000"/>
                <w:sz w:val="18"/>
                <w:szCs w:val="18"/>
              </w:rPr>
              <w:t>Споразум о интерној и екстерној комуникацији унутар и између Општинске управе, јавних установа и јавних предузећа</w:t>
            </w:r>
          </w:p>
        </w:tc>
      </w:tr>
      <w:tr w:rsidR="00C44E86" w:rsidRPr="00D6514C" w:rsidTr="00081EF4">
        <w:trPr>
          <w:trHeight w:val="407"/>
          <w:jc w:val="center"/>
        </w:trPr>
        <w:tc>
          <w:tcPr>
            <w:tcW w:w="965" w:type="dxa"/>
            <w:vMerge/>
            <w:tcBorders>
              <w:left w:val="single" w:sz="4" w:space="0" w:color="auto"/>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p>
        </w:tc>
        <w:tc>
          <w:tcPr>
            <w:tcW w:w="1460" w:type="dxa"/>
            <w:vMerge/>
            <w:tcBorders>
              <w:left w:val="nil"/>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p>
        </w:tc>
        <w:tc>
          <w:tcPr>
            <w:tcW w:w="1168" w:type="dxa"/>
            <w:tcBorders>
              <w:left w:val="nil"/>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0602-0014</w:t>
            </w:r>
          </w:p>
        </w:tc>
        <w:tc>
          <w:tcPr>
            <w:tcW w:w="2017" w:type="dxa"/>
            <w:tcBorders>
              <w:left w:val="nil"/>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Pr>
                <w:color w:val="000000"/>
                <w:sz w:val="18"/>
                <w:szCs w:val="18"/>
              </w:rPr>
              <w:t>Управљање у ванредним ситуацијама</w:t>
            </w:r>
          </w:p>
        </w:tc>
        <w:tc>
          <w:tcPr>
            <w:tcW w:w="2410" w:type="dxa"/>
            <w:vMerge/>
            <w:tcBorders>
              <w:left w:val="single" w:sz="4" w:space="0" w:color="auto"/>
              <w:bottom w:val="single" w:sz="4" w:space="0" w:color="auto"/>
              <w:right w:val="nil"/>
            </w:tcBorders>
            <w:shd w:val="clear" w:color="auto" w:fill="auto"/>
            <w:noWrap/>
            <w:vAlign w:val="bottom"/>
            <w:hideMark/>
          </w:tcPr>
          <w:p w:rsidR="00C44E86" w:rsidRPr="00D6514C" w:rsidRDefault="00C44E86" w:rsidP="00081EF4">
            <w:pPr>
              <w:rPr>
                <w:color w:val="000000"/>
                <w:sz w:val="18"/>
                <w:szCs w:val="18"/>
              </w:rPr>
            </w:pPr>
          </w:p>
        </w:tc>
        <w:tc>
          <w:tcPr>
            <w:tcW w:w="5258" w:type="dxa"/>
            <w:tcBorders>
              <w:left w:val="single" w:sz="4" w:space="0" w:color="auto"/>
              <w:bottom w:val="single" w:sz="4" w:space="0" w:color="auto"/>
              <w:right w:val="single" w:sz="4" w:space="0" w:color="auto"/>
            </w:tcBorders>
            <w:shd w:val="clear" w:color="auto" w:fill="auto"/>
            <w:noWrap/>
            <w:vAlign w:val="bottom"/>
            <w:hideMark/>
          </w:tcPr>
          <w:p w:rsidR="00C44E86" w:rsidRPr="00B23CC0" w:rsidRDefault="00C44E86" w:rsidP="00081EF4">
            <w:pPr>
              <w:rPr>
                <w:color w:val="000000"/>
                <w:sz w:val="18"/>
                <w:szCs w:val="18"/>
              </w:rPr>
            </w:pPr>
            <w:r w:rsidRPr="00B23CC0">
              <w:rPr>
                <w:color w:val="000000"/>
                <w:sz w:val="18"/>
                <w:szCs w:val="18"/>
              </w:rPr>
              <w:t>Није закључен</w:t>
            </w:r>
            <w:r w:rsidRPr="00B23CC0">
              <w:rPr>
                <w:b/>
                <w:color w:val="000000"/>
                <w:sz w:val="18"/>
                <w:szCs w:val="18"/>
              </w:rPr>
              <w:t xml:space="preserve"> </w:t>
            </w:r>
            <w:r w:rsidRPr="00B23CC0">
              <w:rPr>
                <w:color w:val="000000"/>
                <w:sz w:val="18"/>
                <w:szCs w:val="18"/>
              </w:rPr>
              <w:t>Споразум о сарадњи и координацији рада Општинске управе, јавних установа и јавних предузећа</w:t>
            </w:r>
          </w:p>
        </w:tc>
      </w:tr>
      <w:tr w:rsidR="00C44E86" w:rsidRPr="00D6514C" w:rsidTr="00081EF4">
        <w:trPr>
          <w:trHeight w:val="600"/>
          <w:jc w:val="center"/>
        </w:trPr>
        <w:tc>
          <w:tcPr>
            <w:tcW w:w="965" w:type="dxa"/>
            <w:tcBorders>
              <w:top w:val="single" w:sz="4" w:space="0" w:color="auto"/>
              <w:left w:val="single" w:sz="4" w:space="0" w:color="auto"/>
              <w:bottom w:val="nil"/>
              <w:right w:val="nil"/>
            </w:tcBorders>
            <w:shd w:val="clear" w:color="auto" w:fill="auto"/>
            <w:noWrap/>
            <w:vAlign w:val="bottom"/>
            <w:hideMark/>
          </w:tcPr>
          <w:p w:rsidR="00C44E86" w:rsidRPr="00D6514C" w:rsidRDefault="00C44E86" w:rsidP="00081EF4">
            <w:pPr>
              <w:jc w:val="center"/>
              <w:rPr>
                <w:color w:val="000000"/>
                <w:sz w:val="18"/>
                <w:szCs w:val="18"/>
              </w:rPr>
            </w:pPr>
          </w:p>
        </w:tc>
        <w:tc>
          <w:tcPr>
            <w:tcW w:w="1460" w:type="dxa"/>
            <w:tcBorders>
              <w:top w:val="single" w:sz="4" w:space="0" w:color="auto"/>
              <w:left w:val="single" w:sz="4" w:space="0" w:color="auto"/>
              <w:bottom w:val="nil"/>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 </w:t>
            </w:r>
          </w:p>
        </w:tc>
        <w:tc>
          <w:tcPr>
            <w:tcW w:w="1168" w:type="dxa"/>
            <w:tcBorders>
              <w:top w:val="single" w:sz="4" w:space="0" w:color="auto"/>
              <w:left w:val="nil"/>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2101-0001</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Функционисање скупштине</w:t>
            </w:r>
          </w:p>
        </w:tc>
        <w:tc>
          <w:tcPr>
            <w:tcW w:w="2410" w:type="dxa"/>
            <w:tcBorders>
              <w:top w:val="single" w:sz="4" w:space="0" w:color="auto"/>
              <w:left w:val="nil"/>
              <w:bottom w:val="nil"/>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-број седница скупштине</w:t>
            </w:r>
          </w:p>
        </w:tc>
        <w:tc>
          <w:tcPr>
            <w:tcW w:w="5258" w:type="dxa"/>
            <w:tcBorders>
              <w:top w:val="single" w:sz="4" w:space="0" w:color="auto"/>
              <w:left w:val="nil"/>
              <w:bottom w:val="nil"/>
              <w:right w:val="single" w:sz="4" w:space="0" w:color="auto"/>
            </w:tcBorders>
            <w:shd w:val="clear" w:color="auto" w:fill="auto"/>
            <w:noWrap/>
            <w:hideMark/>
          </w:tcPr>
          <w:p w:rsidR="00C44E86" w:rsidRPr="00B23CC0" w:rsidRDefault="00C44E86" w:rsidP="00081EF4">
            <w:pPr>
              <w:pStyle w:val="NoSpacing"/>
              <w:jc w:val="both"/>
              <w:rPr>
                <w:sz w:val="18"/>
                <w:szCs w:val="18"/>
                <w:highlight w:val="yellow"/>
                <w:lang w:val="sr-Cyrl-CS"/>
              </w:rPr>
            </w:pPr>
            <w:r w:rsidRPr="00B23CC0">
              <w:rPr>
                <w:sz w:val="18"/>
                <w:szCs w:val="18"/>
                <w:lang w:val="sr-Cyrl-CS"/>
              </w:rPr>
              <w:t>У извештајном периоду, одржан</w:t>
            </w:r>
            <w:r w:rsidRPr="00B23CC0">
              <w:rPr>
                <w:sz w:val="18"/>
                <w:szCs w:val="18"/>
              </w:rPr>
              <w:t>e</w:t>
            </w:r>
            <w:r w:rsidRPr="00B23CC0">
              <w:rPr>
                <w:sz w:val="18"/>
                <w:szCs w:val="18"/>
                <w:lang w:val="sr-Cyrl-CS"/>
              </w:rPr>
              <w:t xml:space="preserve"> </w:t>
            </w:r>
            <w:r w:rsidRPr="00B23CC0">
              <w:rPr>
                <w:sz w:val="18"/>
                <w:szCs w:val="18"/>
              </w:rPr>
              <w:t>су</w:t>
            </w:r>
            <w:r w:rsidRPr="00B23CC0">
              <w:rPr>
                <w:sz w:val="18"/>
                <w:szCs w:val="18"/>
                <w:lang w:val="sr-Cyrl-CS"/>
              </w:rPr>
              <w:t xml:space="preserve"> </w:t>
            </w:r>
            <w:r w:rsidRPr="00B23CC0">
              <w:rPr>
                <w:sz w:val="18"/>
                <w:szCs w:val="18"/>
              </w:rPr>
              <w:t>3</w:t>
            </w:r>
            <w:r w:rsidRPr="00B23CC0">
              <w:rPr>
                <w:sz w:val="18"/>
                <w:szCs w:val="18"/>
                <w:lang w:val="sr-Cyrl-CS"/>
              </w:rPr>
              <w:t xml:space="preserve"> редове седнице Скупштине општине и 1 седница Скупштина општине сазвана по хитном поступку.  </w:t>
            </w:r>
          </w:p>
        </w:tc>
      </w:tr>
      <w:tr w:rsidR="00C44E86" w:rsidRPr="00D6514C" w:rsidTr="00081EF4">
        <w:trPr>
          <w:trHeight w:val="900"/>
          <w:jc w:val="center"/>
        </w:trPr>
        <w:tc>
          <w:tcPr>
            <w:tcW w:w="965" w:type="dxa"/>
            <w:tcBorders>
              <w:top w:val="nil"/>
              <w:left w:val="single" w:sz="4" w:space="0" w:color="auto"/>
              <w:bottom w:val="single" w:sz="4" w:space="0" w:color="auto"/>
              <w:right w:val="nil"/>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2101</w:t>
            </w: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Политички систем локалне самоуправе</w:t>
            </w:r>
          </w:p>
        </w:tc>
        <w:tc>
          <w:tcPr>
            <w:tcW w:w="1168" w:type="dxa"/>
            <w:tcBorders>
              <w:top w:val="nil"/>
              <w:left w:val="nil"/>
              <w:bottom w:val="single" w:sz="4" w:space="0" w:color="auto"/>
              <w:right w:val="single" w:sz="4" w:space="0" w:color="auto"/>
            </w:tcBorders>
            <w:shd w:val="clear" w:color="auto" w:fill="auto"/>
            <w:noWrap/>
            <w:vAlign w:val="bottom"/>
            <w:hideMark/>
          </w:tcPr>
          <w:p w:rsidR="00C44E86" w:rsidRPr="00D6514C" w:rsidRDefault="00C44E86" w:rsidP="00081EF4">
            <w:pPr>
              <w:jc w:val="center"/>
              <w:rPr>
                <w:color w:val="000000"/>
                <w:sz w:val="18"/>
                <w:szCs w:val="18"/>
              </w:rPr>
            </w:pPr>
            <w:r w:rsidRPr="00D6514C">
              <w:rPr>
                <w:color w:val="000000"/>
                <w:sz w:val="18"/>
                <w:szCs w:val="18"/>
              </w:rPr>
              <w:t>2101-0002</w:t>
            </w:r>
          </w:p>
        </w:tc>
        <w:tc>
          <w:tcPr>
            <w:tcW w:w="2017" w:type="dxa"/>
            <w:tcBorders>
              <w:top w:val="nil"/>
              <w:left w:val="nil"/>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Функционисање извршних органа</w:t>
            </w:r>
          </w:p>
        </w:tc>
        <w:tc>
          <w:tcPr>
            <w:tcW w:w="2410" w:type="dxa"/>
            <w:tcBorders>
              <w:top w:val="nil"/>
              <w:left w:val="nil"/>
              <w:bottom w:val="single" w:sz="4" w:space="0" w:color="auto"/>
              <w:right w:val="single" w:sz="4" w:space="0" w:color="auto"/>
            </w:tcBorders>
            <w:shd w:val="clear" w:color="auto" w:fill="auto"/>
            <w:noWrap/>
            <w:vAlign w:val="bottom"/>
            <w:hideMark/>
          </w:tcPr>
          <w:p w:rsidR="00C44E86" w:rsidRPr="00D6514C" w:rsidRDefault="00C44E86" w:rsidP="00081EF4">
            <w:pPr>
              <w:rPr>
                <w:color w:val="000000"/>
                <w:sz w:val="18"/>
                <w:szCs w:val="18"/>
              </w:rPr>
            </w:pPr>
            <w:r w:rsidRPr="00D6514C">
              <w:rPr>
                <w:color w:val="000000"/>
                <w:sz w:val="18"/>
                <w:szCs w:val="18"/>
              </w:rPr>
              <w:t>-број седница извршних органа</w:t>
            </w:r>
          </w:p>
        </w:tc>
        <w:tc>
          <w:tcPr>
            <w:tcW w:w="5258" w:type="dxa"/>
            <w:tcBorders>
              <w:top w:val="nil"/>
              <w:left w:val="nil"/>
              <w:bottom w:val="single" w:sz="4" w:space="0" w:color="auto"/>
              <w:right w:val="single" w:sz="4" w:space="0" w:color="auto"/>
            </w:tcBorders>
            <w:shd w:val="clear" w:color="auto" w:fill="auto"/>
            <w:noWrap/>
            <w:hideMark/>
          </w:tcPr>
          <w:p w:rsidR="00C44E86" w:rsidRPr="00B23CC0" w:rsidRDefault="00C44E86" w:rsidP="00081EF4">
            <w:pPr>
              <w:pStyle w:val="NoSpacing"/>
              <w:jc w:val="both"/>
              <w:rPr>
                <w:sz w:val="18"/>
                <w:szCs w:val="18"/>
                <w:lang w:val="sr-Cyrl-CS"/>
              </w:rPr>
            </w:pPr>
          </w:p>
          <w:p w:rsidR="00C44E86" w:rsidRPr="00B23CC0" w:rsidRDefault="00C44E86" w:rsidP="00081EF4">
            <w:pPr>
              <w:pStyle w:val="NoSpacing"/>
              <w:jc w:val="both"/>
              <w:rPr>
                <w:sz w:val="18"/>
                <w:szCs w:val="18"/>
                <w:lang w:val="sr-Cyrl-CS"/>
              </w:rPr>
            </w:pPr>
            <w:r w:rsidRPr="00B23CC0">
              <w:rPr>
                <w:sz w:val="18"/>
                <w:szCs w:val="18"/>
                <w:lang w:val="sr-Cyrl-CS"/>
              </w:rPr>
              <w:t xml:space="preserve">У извештајном периоду, одржано је укупно </w:t>
            </w:r>
            <w:r w:rsidRPr="00B23CC0">
              <w:rPr>
                <w:sz w:val="18"/>
                <w:szCs w:val="18"/>
              </w:rPr>
              <w:t>25</w:t>
            </w:r>
            <w:r w:rsidRPr="00B23CC0">
              <w:rPr>
                <w:sz w:val="18"/>
                <w:szCs w:val="18"/>
                <w:lang w:val="sr-Cyrl-CS"/>
              </w:rPr>
              <w:t xml:space="preserve"> седница Општинског већа, од чега </w:t>
            </w:r>
            <w:r w:rsidRPr="00B23CC0">
              <w:rPr>
                <w:sz w:val="18"/>
                <w:szCs w:val="18"/>
              </w:rPr>
              <w:t>1</w:t>
            </w:r>
            <w:r w:rsidRPr="00B23CC0">
              <w:rPr>
                <w:sz w:val="18"/>
                <w:szCs w:val="18"/>
                <w:lang w:val="sr-Cyrl-CS"/>
              </w:rPr>
              <w:t xml:space="preserve"> редовна, </w:t>
            </w:r>
            <w:r w:rsidRPr="00B23CC0">
              <w:rPr>
                <w:sz w:val="18"/>
                <w:szCs w:val="18"/>
              </w:rPr>
              <w:t>3</w:t>
            </w:r>
            <w:r w:rsidRPr="00B23CC0">
              <w:rPr>
                <w:sz w:val="18"/>
                <w:szCs w:val="18"/>
                <w:lang w:val="sr-Cyrl-CS"/>
              </w:rPr>
              <w:t xml:space="preserve"> ванредих и  </w:t>
            </w:r>
            <w:r w:rsidRPr="00B23CC0">
              <w:rPr>
                <w:sz w:val="18"/>
                <w:szCs w:val="18"/>
              </w:rPr>
              <w:t>21</w:t>
            </w:r>
            <w:r w:rsidRPr="00B23CC0">
              <w:rPr>
                <w:sz w:val="18"/>
                <w:szCs w:val="18"/>
                <w:lang w:val="sr-Cyrl-CS"/>
              </w:rPr>
              <w:t xml:space="preserve"> телефонска седница.</w:t>
            </w:r>
          </w:p>
        </w:tc>
      </w:tr>
    </w:tbl>
    <w:p w:rsidR="002B4FBD" w:rsidRDefault="002B4FBD" w:rsidP="00A812A4">
      <w:pPr>
        <w:jc w:val="center"/>
        <w:rPr>
          <w:lang w:val="sr-Latn-CS"/>
        </w:rPr>
      </w:pPr>
    </w:p>
    <w:p w:rsidR="00C44E86" w:rsidRDefault="00C44E86" w:rsidP="00A812A4">
      <w:pPr>
        <w:jc w:val="center"/>
        <w:rPr>
          <w:lang w:val="sr-Latn-CS"/>
        </w:rPr>
      </w:pPr>
    </w:p>
    <w:p w:rsidR="00C44E86" w:rsidRPr="004474E5" w:rsidRDefault="00C44E86" w:rsidP="00A812A4">
      <w:pPr>
        <w:jc w:val="center"/>
        <w:rPr>
          <w:lang w:val="sr-Latn-CS"/>
        </w:rPr>
      </w:pPr>
    </w:p>
    <w:p w:rsidR="00A812A4" w:rsidRPr="004474E5" w:rsidRDefault="00A812A4" w:rsidP="00223E9A">
      <w:pPr>
        <w:jc w:val="both"/>
        <w:rPr>
          <w:lang w:val="sr-Latn-CS"/>
        </w:rPr>
        <w:sectPr w:rsidR="00A812A4" w:rsidRPr="004474E5" w:rsidSect="002B4FBD">
          <w:pgSz w:w="15840" w:h="12240" w:orient="landscape"/>
          <w:pgMar w:top="562" w:right="850" w:bottom="562" w:left="850" w:header="706" w:footer="706" w:gutter="0"/>
          <w:cols w:space="708"/>
          <w:docGrid w:linePitch="360"/>
        </w:sectPr>
      </w:pPr>
    </w:p>
    <w:p w:rsidR="00A812A4" w:rsidRPr="00114A7B" w:rsidRDefault="00114A7B" w:rsidP="00223E9A">
      <w:pPr>
        <w:jc w:val="both"/>
      </w:pPr>
      <w:r>
        <w:rPr>
          <w:lang w:val="sr-Latn-CS"/>
        </w:rPr>
        <w:t>XI</w:t>
      </w:r>
      <w:r w:rsidR="00975725">
        <w:rPr>
          <w:lang w:val="sr-Latn-CS"/>
        </w:rPr>
        <w:t>II</w:t>
      </w:r>
      <w:r>
        <w:rPr>
          <w:lang w:val="sr-Latn-CS"/>
        </w:rPr>
        <w:t xml:space="preserve"> </w:t>
      </w:r>
      <w:r w:rsidRPr="00114A7B">
        <w:t>КОНСЛОЛИДАЦИЈА ПЕРИОДИЧНОГ ИЗВЕШТАЈ</w:t>
      </w:r>
    </w:p>
    <w:p w:rsidR="00114A7B" w:rsidRPr="00114A7B" w:rsidRDefault="00114A7B" w:rsidP="00223E9A">
      <w:pPr>
        <w:jc w:val="both"/>
      </w:pPr>
    </w:p>
    <w:p w:rsidR="00114A7B" w:rsidRPr="00114A7B" w:rsidRDefault="00114A7B" w:rsidP="00114A7B">
      <w:pPr>
        <w:ind w:left="360" w:firstLine="1020"/>
        <w:jc w:val="both"/>
      </w:pPr>
      <w:r w:rsidRPr="00114A7B">
        <w:tab/>
        <w:t>Сви корисници буџетских средстава који су имали обавезу достављања извештаја који су основ за састављање Извештаја о остварењу прихода и извршењу расхода буџета општине Врњачка Бања за 2018.г. за првих 6 месеци 2018.г. испунили су своју обавезу о року, изузев Општинске стамбене агенције која није доставила извештај. Подаци презентирани у овом извештају који се односе на пословање овог буџетског корисника налазили су се у евиденцији главне књиге трезора буџета општине Врњачка Бања.</w:t>
      </w:r>
    </w:p>
    <w:p w:rsidR="00114A7B" w:rsidRDefault="00114A7B" w:rsidP="00114A7B">
      <w:pPr>
        <w:ind w:left="360" w:firstLine="1020"/>
        <w:jc w:val="both"/>
        <w:rPr>
          <w:lang w:val="sr-Latn-CS"/>
        </w:rPr>
      </w:pPr>
    </w:p>
    <w:p w:rsidR="00A812A4" w:rsidRPr="004474E5" w:rsidRDefault="00114A7B" w:rsidP="00114A7B">
      <w:pPr>
        <w:ind w:left="360" w:firstLine="1020"/>
        <w:jc w:val="both"/>
        <w:rPr>
          <w:lang w:val="sr-Latn-CS"/>
        </w:rPr>
      </w:pPr>
      <w:r w:rsidRPr="00955004">
        <w:tab/>
      </w:r>
    </w:p>
    <w:p w:rsidR="00223E9A" w:rsidRPr="004474E5" w:rsidRDefault="00223E9A" w:rsidP="00223E9A">
      <w:pPr>
        <w:jc w:val="both"/>
        <w:rPr>
          <w:lang w:val="sr-Latn-CS"/>
        </w:rPr>
      </w:pPr>
      <w:r w:rsidRPr="004474E5">
        <w:rPr>
          <w:lang w:val="sr-Latn-CS"/>
        </w:rPr>
        <w:t>X</w:t>
      </w:r>
      <w:r w:rsidR="00044199" w:rsidRPr="004474E5">
        <w:rPr>
          <w:lang w:val="sr-Latn-CS"/>
        </w:rPr>
        <w:t>I</w:t>
      </w:r>
      <w:r w:rsidR="00975725">
        <w:rPr>
          <w:lang w:val="sr-Latn-CS"/>
        </w:rPr>
        <w:t>V</w:t>
      </w:r>
      <w:r w:rsidR="00044199" w:rsidRPr="004474E5">
        <w:rPr>
          <w:lang w:val="sr-Latn-CS"/>
        </w:rPr>
        <w:t xml:space="preserve"> </w:t>
      </w:r>
      <w:r w:rsidRPr="004474E5">
        <w:rPr>
          <w:lang w:val="sr-Latn-CS"/>
        </w:rPr>
        <w:t xml:space="preserve"> </w:t>
      </w:r>
      <w:r w:rsidR="004343E8" w:rsidRPr="004474E5">
        <w:rPr>
          <w:lang w:val="sr-Latn-CS"/>
        </w:rPr>
        <w:t>ИЗВЕШТАЈ</w:t>
      </w:r>
      <w:r w:rsidRPr="004474E5">
        <w:rPr>
          <w:lang w:val="sr-Latn-CS"/>
        </w:rPr>
        <w:t xml:space="preserve"> </w:t>
      </w:r>
      <w:r w:rsidR="004343E8" w:rsidRPr="004474E5">
        <w:rPr>
          <w:lang w:val="sr-Latn-CS"/>
        </w:rPr>
        <w:t>О</w:t>
      </w:r>
      <w:r w:rsidRPr="004474E5">
        <w:rPr>
          <w:lang w:val="sr-Latn-CS"/>
        </w:rPr>
        <w:t xml:space="preserve"> </w:t>
      </w:r>
      <w:r w:rsidR="004343E8" w:rsidRPr="004474E5">
        <w:rPr>
          <w:lang w:val="sr-Latn-CS"/>
        </w:rPr>
        <w:t>ИЗВРШЕЊУ</w:t>
      </w:r>
      <w:r w:rsidRPr="004474E5">
        <w:rPr>
          <w:lang w:val="sr-Latn-CS"/>
        </w:rPr>
        <w:t xml:space="preserve"> </w:t>
      </w:r>
      <w:r w:rsidR="004343E8" w:rsidRPr="004474E5">
        <w:rPr>
          <w:lang w:val="sr-Latn-CS"/>
        </w:rPr>
        <w:t>БУЏЕТА</w:t>
      </w:r>
    </w:p>
    <w:p w:rsidR="00223E9A" w:rsidRPr="004474E5" w:rsidRDefault="00223E9A" w:rsidP="00223E9A">
      <w:pPr>
        <w:jc w:val="both"/>
        <w:rPr>
          <w:lang w:val="sr-Latn-CS"/>
        </w:rPr>
      </w:pPr>
    </w:p>
    <w:p w:rsidR="00223E9A" w:rsidRPr="004474E5" w:rsidRDefault="00223E9A" w:rsidP="00223E9A">
      <w:pPr>
        <w:jc w:val="both"/>
        <w:rPr>
          <w:lang w:val="sr-Latn-CS"/>
        </w:rPr>
      </w:pPr>
      <w:r w:rsidRPr="004474E5">
        <w:rPr>
          <w:lang w:val="sr-Latn-CS"/>
        </w:rPr>
        <w:tab/>
      </w:r>
      <w:r w:rsidR="004343E8" w:rsidRPr="004474E5">
        <w:rPr>
          <w:lang w:val="sr-Latn-CS"/>
        </w:rPr>
        <w:t>У</w:t>
      </w:r>
      <w:r w:rsidRPr="004474E5">
        <w:rPr>
          <w:lang w:val="sr-Latn-CS"/>
        </w:rPr>
        <w:t xml:space="preserve"> </w:t>
      </w:r>
      <w:r w:rsidR="004343E8" w:rsidRPr="004474E5">
        <w:rPr>
          <w:lang w:val="sr-Latn-CS"/>
        </w:rPr>
        <w:t>табеларном</w:t>
      </w:r>
      <w:r w:rsidRPr="004474E5">
        <w:rPr>
          <w:lang w:val="sr-Latn-CS"/>
        </w:rPr>
        <w:t xml:space="preserve"> </w:t>
      </w:r>
      <w:r w:rsidR="004343E8" w:rsidRPr="004474E5">
        <w:rPr>
          <w:lang w:val="sr-Latn-CS"/>
        </w:rPr>
        <w:t>прегледу</w:t>
      </w:r>
      <w:r w:rsidRPr="004474E5">
        <w:rPr>
          <w:lang w:val="sr-Latn-CS"/>
        </w:rPr>
        <w:t xml:space="preserve"> </w:t>
      </w:r>
      <w:r w:rsidR="004343E8" w:rsidRPr="004474E5">
        <w:rPr>
          <w:lang w:val="sr-Latn-CS"/>
        </w:rPr>
        <w:t>који</w:t>
      </w:r>
      <w:r w:rsidRPr="004474E5">
        <w:rPr>
          <w:lang w:val="sr-Latn-CS"/>
        </w:rPr>
        <w:t xml:space="preserve"> </w:t>
      </w:r>
      <w:r w:rsidR="004343E8" w:rsidRPr="004474E5">
        <w:rPr>
          <w:lang w:val="sr-Latn-CS"/>
        </w:rPr>
        <w:t>је</w:t>
      </w:r>
      <w:r w:rsidRPr="004474E5">
        <w:rPr>
          <w:lang w:val="sr-Latn-CS"/>
        </w:rPr>
        <w:t xml:space="preserve"> </w:t>
      </w:r>
      <w:r w:rsidR="004343E8" w:rsidRPr="004474E5">
        <w:rPr>
          <w:lang w:val="sr-Latn-CS"/>
        </w:rPr>
        <w:t>саставни</w:t>
      </w:r>
      <w:r w:rsidRPr="004474E5">
        <w:rPr>
          <w:lang w:val="sr-Latn-CS"/>
        </w:rPr>
        <w:t xml:space="preserve"> </w:t>
      </w:r>
      <w:r w:rsidR="004343E8" w:rsidRPr="004474E5">
        <w:rPr>
          <w:lang w:val="sr-Latn-CS"/>
        </w:rPr>
        <w:t>део</w:t>
      </w:r>
      <w:r w:rsidRPr="004474E5">
        <w:rPr>
          <w:lang w:val="sr-Latn-CS"/>
        </w:rPr>
        <w:t xml:space="preserve"> </w:t>
      </w:r>
      <w:r w:rsidR="004343E8" w:rsidRPr="004474E5">
        <w:rPr>
          <w:lang w:val="sr-Latn-CS"/>
        </w:rPr>
        <w:t>овог</w:t>
      </w:r>
      <w:r w:rsidRPr="004474E5">
        <w:rPr>
          <w:lang w:val="sr-Latn-CS"/>
        </w:rPr>
        <w:t xml:space="preserve"> </w:t>
      </w:r>
      <w:r w:rsidR="004343E8" w:rsidRPr="004474E5">
        <w:rPr>
          <w:lang w:val="sr-Latn-CS"/>
        </w:rPr>
        <w:t>извештаја</w:t>
      </w:r>
      <w:r w:rsidRPr="004474E5">
        <w:rPr>
          <w:lang w:val="sr-Latn-CS"/>
        </w:rPr>
        <w:t xml:space="preserve"> </w:t>
      </w:r>
      <w:r w:rsidR="004343E8" w:rsidRPr="004474E5">
        <w:rPr>
          <w:lang w:val="sr-Latn-CS"/>
        </w:rPr>
        <w:t>презентовани</w:t>
      </w:r>
      <w:r w:rsidRPr="004474E5">
        <w:rPr>
          <w:lang w:val="sr-Latn-CS"/>
        </w:rPr>
        <w:t xml:space="preserve"> </w:t>
      </w:r>
      <w:r w:rsidR="004343E8" w:rsidRPr="004474E5">
        <w:rPr>
          <w:lang w:val="sr-Latn-CS"/>
        </w:rPr>
        <w:t>су</w:t>
      </w:r>
      <w:r w:rsidRPr="004474E5">
        <w:rPr>
          <w:lang w:val="sr-Latn-CS"/>
        </w:rPr>
        <w:t xml:space="preserve"> </w:t>
      </w:r>
      <w:r w:rsidR="009F6D20" w:rsidRPr="004474E5">
        <w:rPr>
          <w:lang w:val="sr-Latn-CS"/>
        </w:rPr>
        <w:t xml:space="preserve">детаљни </w:t>
      </w:r>
      <w:r w:rsidR="004343E8" w:rsidRPr="004474E5">
        <w:rPr>
          <w:lang w:val="sr-Latn-CS"/>
        </w:rPr>
        <w:t>подаци</w:t>
      </w:r>
      <w:r w:rsidRPr="004474E5">
        <w:rPr>
          <w:lang w:val="sr-Latn-CS"/>
        </w:rPr>
        <w:t xml:space="preserve"> </w:t>
      </w:r>
      <w:r w:rsidR="004343E8" w:rsidRPr="004474E5">
        <w:rPr>
          <w:lang w:val="sr-Latn-CS"/>
        </w:rPr>
        <w:t>о</w:t>
      </w:r>
      <w:r w:rsidRPr="004474E5">
        <w:rPr>
          <w:lang w:val="sr-Latn-CS"/>
        </w:rPr>
        <w:t xml:space="preserve"> </w:t>
      </w:r>
      <w:r w:rsidR="004343E8" w:rsidRPr="004474E5">
        <w:rPr>
          <w:lang w:val="sr-Latn-CS"/>
        </w:rPr>
        <w:t>оствареним</w:t>
      </w:r>
      <w:r w:rsidRPr="004474E5">
        <w:rPr>
          <w:lang w:val="sr-Latn-CS"/>
        </w:rPr>
        <w:t xml:space="preserve"> </w:t>
      </w:r>
      <w:r w:rsidR="004343E8" w:rsidRPr="004474E5">
        <w:rPr>
          <w:lang w:val="sr-Latn-CS"/>
        </w:rPr>
        <w:t>приходима</w:t>
      </w:r>
      <w:r w:rsidRPr="004474E5">
        <w:rPr>
          <w:lang w:val="sr-Latn-CS"/>
        </w:rPr>
        <w:t xml:space="preserve"> </w:t>
      </w:r>
      <w:r w:rsidR="004343E8" w:rsidRPr="004474E5">
        <w:rPr>
          <w:lang w:val="sr-Latn-CS"/>
        </w:rPr>
        <w:t>и</w:t>
      </w:r>
      <w:r w:rsidRPr="004474E5">
        <w:rPr>
          <w:lang w:val="sr-Latn-CS"/>
        </w:rPr>
        <w:t xml:space="preserve"> </w:t>
      </w:r>
      <w:r w:rsidR="004343E8" w:rsidRPr="004474E5">
        <w:rPr>
          <w:lang w:val="sr-Latn-CS"/>
        </w:rPr>
        <w:t>извршеним</w:t>
      </w:r>
      <w:r w:rsidRPr="004474E5">
        <w:rPr>
          <w:lang w:val="sr-Latn-CS"/>
        </w:rPr>
        <w:t xml:space="preserve"> </w:t>
      </w:r>
      <w:r w:rsidR="004343E8" w:rsidRPr="004474E5">
        <w:rPr>
          <w:lang w:val="sr-Latn-CS"/>
        </w:rPr>
        <w:t>расходима</w:t>
      </w:r>
      <w:r w:rsidRPr="004474E5">
        <w:rPr>
          <w:lang w:val="sr-Latn-CS"/>
        </w:rPr>
        <w:t xml:space="preserve"> </w:t>
      </w:r>
      <w:r w:rsidR="004343E8" w:rsidRPr="004474E5">
        <w:rPr>
          <w:lang w:val="sr-Latn-CS"/>
        </w:rPr>
        <w:t>према</w:t>
      </w:r>
      <w:r w:rsidRPr="004474E5">
        <w:rPr>
          <w:lang w:val="sr-Latn-CS"/>
        </w:rPr>
        <w:t xml:space="preserve"> </w:t>
      </w:r>
      <w:r w:rsidR="004343E8" w:rsidRPr="004474E5">
        <w:rPr>
          <w:lang w:val="sr-Latn-CS"/>
        </w:rPr>
        <w:t>службеној</w:t>
      </w:r>
      <w:r w:rsidR="00A7186C" w:rsidRPr="004474E5">
        <w:rPr>
          <w:lang w:val="sr-Latn-CS"/>
        </w:rPr>
        <w:t xml:space="preserve"> </w:t>
      </w:r>
      <w:r w:rsidR="004343E8" w:rsidRPr="004474E5">
        <w:rPr>
          <w:lang w:val="sr-Latn-CS"/>
        </w:rPr>
        <w:t>евиденцији</w:t>
      </w:r>
      <w:r w:rsidR="00A7186C" w:rsidRPr="004474E5">
        <w:rPr>
          <w:lang w:val="sr-Latn-CS"/>
        </w:rPr>
        <w:t xml:space="preserve"> </w:t>
      </w:r>
      <w:r w:rsidR="004343E8" w:rsidRPr="004474E5">
        <w:rPr>
          <w:lang w:val="sr-Latn-CS"/>
        </w:rPr>
        <w:t>главне</w:t>
      </w:r>
      <w:r w:rsidR="00A7186C" w:rsidRPr="004474E5">
        <w:rPr>
          <w:lang w:val="sr-Latn-CS"/>
        </w:rPr>
        <w:t xml:space="preserve"> </w:t>
      </w:r>
      <w:r w:rsidR="004343E8" w:rsidRPr="004474E5">
        <w:rPr>
          <w:lang w:val="sr-Latn-CS"/>
        </w:rPr>
        <w:t>књиге</w:t>
      </w:r>
      <w:r w:rsidR="00A7186C" w:rsidRPr="004474E5">
        <w:rPr>
          <w:lang w:val="sr-Latn-CS"/>
        </w:rPr>
        <w:t xml:space="preserve"> </w:t>
      </w:r>
      <w:r w:rsidR="004343E8" w:rsidRPr="004474E5">
        <w:rPr>
          <w:lang w:val="sr-Latn-CS"/>
        </w:rPr>
        <w:t>трезора</w:t>
      </w:r>
      <w:r w:rsidR="00A7186C" w:rsidRPr="004474E5">
        <w:rPr>
          <w:lang w:val="sr-Latn-CS"/>
        </w:rPr>
        <w:t xml:space="preserve"> </w:t>
      </w:r>
      <w:r w:rsidR="004343E8" w:rsidRPr="004474E5">
        <w:rPr>
          <w:lang w:val="sr-Latn-CS"/>
        </w:rPr>
        <w:t>за</w:t>
      </w:r>
      <w:r w:rsidR="00A7186C" w:rsidRPr="004474E5">
        <w:rPr>
          <w:lang w:val="sr-Latn-CS"/>
        </w:rPr>
        <w:t xml:space="preserve"> </w:t>
      </w:r>
      <w:r w:rsidR="004343E8" w:rsidRPr="004474E5">
        <w:rPr>
          <w:lang w:val="sr-Latn-CS"/>
        </w:rPr>
        <w:t>буџет</w:t>
      </w:r>
      <w:r w:rsidR="00A7186C" w:rsidRPr="004474E5">
        <w:rPr>
          <w:lang w:val="sr-Latn-CS"/>
        </w:rPr>
        <w:t xml:space="preserve"> </w:t>
      </w:r>
      <w:r w:rsidR="004343E8" w:rsidRPr="004474E5">
        <w:rPr>
          <w:lang w:val="sr-Latn-CS"/>
        </w:rPr>
        <w:t>Општине</w:t>
      </w:r>
      <w:r w:rsidR="00A7186C" w:rsidRPr="004474E5">
        <w:rPr>
          <w:lang w:val="sr-Latn-CS"/>
        </w:rPr>
        <w:t xml:space="preserve"> </w:t>
      </w:r>
      <w:r w:rsidR="004343E8" w:rsidRPr="004474E5">
        <w:rPr>
          <w:lang w:val="sr-Latn-CS"/>
        </w:rPr>
        <w:t>Врњачка</w:t>
      </w:r>
      <w:r w:rsidR="00A7186C" w:rsidRPr="004474E5">
        <w:rPr>
          <w:lang w:val="sr-Latn-CS"/>
        </w:rPr>
        <w:t xml:space="preserve"> </w:t>
      </w:r>
      <w:r w:rsidR="004343E8" w:rsidRPr="004474E5">
        <w:rPr>
          <w:lang w:val="sr-Latn-CS"/>
        </w:rPr>
        <w:t>Бања</w:t>
      </w:r>
      <w:r w:rsidR="00A7186C" w:rsidRPr="004474E5">
        <w:rPr>
          <w:lang w:val="sr-Latn-CS"/>
        </w:rPr>
        <w:t xml:space="preserve"> </w:t>
      </w:r>
      <w:r w:rsidR="004343E8" w:rsidRPr="004474E5">
        <w:rPr>
          <w:lang w:val="sr-Latn-CS"/>
        </w:rPr>
        <w:t>у</w:t>
      </w:r>
      <w:r w:rsidR="00A7186C" w:rsidRPr="004474E5">
        <w:rPr>
          <w:lang w:val="sr-Latn-CS"/>
        </w:rPr>
        <w:t xml:space="preserve"> </w:t>
      </w:r>
      <w:r w:rsidR="004343E8" w:rsidRPr="004474E5">
        <w:rPr>
          <w:lang w:val="sr-Latn-CS"/>
        </w:rPr>
        <w:t>периоду</w:t>
      </w:r>
      <w:r w:rsidR="007A1C1A" w:rsidRPr="004474E5">
        <w:rPr>
          <w:lang w:val="sr-Latn-CS"/>
        </w:rPr>
        <w:t xml:space="preserve"> 01.01.-</w:t>
      </w:r>
      <w:r w:rsidR="00D755D2" w:rsidRPr="004474E5">
        <w:rPr>
          <w:lang w:val="sr-Latn-CS"/>
        </w:rPr>
        <w:t xml:space="preserve"> </w:t>
      </w:r>
      <w:r w:rsidR="00D07AFE">
        <w:rPr>
          <w:lang w:val="sr-Latn-CS"/>
        </w:rPr>
        <w:t>29</w:t>
      </w:r>
      <w:r w:rsidR="007A1C1A" w:rsidRPr="004474E5">
        <w:rPr>
          <w:lang w:val="sr-Latn-CS"/>
        </w:rPr>
        <w:t>.06.201</w:t>
      </w:r>
      <w:r w:rsidR="003C7EAD" w:rsidRPr="004474E5">
        <w:rPr>
          <w:lang w:val="sr-Latn-CS"/>
        </w:rPr>
        <w:t>8</w:t>
      </w:r>
      <w:r w:rsidR="00A7186C" w:rsidRPr="004474E5">
        <w:rPr>
          <w:lang w:val="sr-Latn-CS"/>
        </w:rPr>
        <w:t>.</w:t>
      </w:r>
      <w:r w:rsidR="004343E8" w:rsidRPr="004474E5">
        <w:rPr>
          <w:lang w:val="sr-Latn-CS"/>
        </w:rPr>
        <w:t>г</w:t>
      </w:r>
      <w:r w:rsidR="00A7186C" w:rsidRPr="004474E5">
        <w:rPr>
          <w:lang w:val="sr-Latn-CS"/>
        </w:rPr>
        <w:t>.</w:t>
      </w:r>
    </w:p>
    <w:p w:rsidR="00B11A1B" w:rsidRPr="004474E5" w:rsidRDefault="00B11A1B" w:rsidP="006445B0">
      <w:pPr>
        <w:jc w:val="both"/>
        <w:rPr>
          <w:lang w:val="sr-Latn-CS"/>
        </w:rPr>
      </w:pPr>
    </w:p>
    <w:p w:rsidR="007A1C1A" w:rsidRPr="004474E5" w:rsidRDefault="001054F6" w:rsidP="001054F6">
      <w:pPr>
        <w:jc w:val="both"/>
        <w:rPr>
          <w:lang w:val="sr-Latn-CS"/>
        </w:rPr>
      </w:pPr>
      <w:r w:rsidRPr="004474E5">
        <w:rPr>
          <w:lang w:val="sr-Latn-CS"/>
        </w:rPr>
        <w:tab/>
      </w:r>
      <w:r w:rsidRPr="004474E5">
        <w:rPr>
          <w:lang w:val="sr-Latn-CS"/>
        </w:rPr>
        <w:tab/>
      </w:r>
      <w:r w:rsidR="007A1C1A" w:rsidRPr="004474E5">
        <w:rPr>
          <w:lang w:val="sr-Latn-CS"/>
        </w:rPr>
        <w:t>Обрадили:</w:t>
      </w:r>
    </w:p>
    <w:p w:rsidR="00A812A4" w:rsidRPr="004474E5" w:rsidRDefault="00857FF5" w:rsidP="00A812A4">
      <w:pPr>
        <w:jc w:val="both"/>
        <w:rPr>
          <w:lang w:val="sr-Latn-CS"/>
        </w:rPr>
      </w:pPr>
      <w:r w:rsidRPr="004474E5">
        <w:rPr>
          <w:lang w:val="sr-Latn-CS"/>
        </w:rPr>
        <w:tab/>
      </w:r>
      <w:r w:rsidR="00A812A4" w:rsidRPr="004474E5">
        <w:rPr>
          <w:lang w:val="sr-Latn-CS"/>
        </w:rPr>
        <w:t xml:space="preserve">РУКОВОДИЛАЦ ПОСЛОВА </w:t>
      </w:r>
      <w:r w:rsidR="00A812A4" w:rsidRPr="004474E5">
        <w:rPr>
          <w:lang w:val="sr-Latn-CS"/>
        </w:rPr>
        <w:tab/>
      </w:r>
      <w:r w:rsidR="00A812A4" w:rsidRPr="004474E5">
        <w:rPr>
          <w:lang w:val="sr-Latn-CS"/>
        </w:rPr>
        <w:tab/>
      </w:r>
      <w:r w:rsidR="00A812A4" w:rsidRPr="004474E5">
        <w:rPr>
          <w:lang w:val="sr-Latn-CS"/>
        </w:rPr>
        <w:tab/>
      </w:r>
      <w:r w:rsidR="00A812A4" w:rsidRPr="004474E5">
        <w:rPr>
          <w:lang w:val="sr-Latn-CS"/>
        </w:rPr>
        <w:tab/>
      </w:r>
      <w:r w:rsidR="00A812A4" w:rsidRPr="004474E5">
        <w:rPr>
          <w:lang w:val="sr-Latn-CS"/>
        </w:rPr>
        <w:tab/>
        <w:t>РУКОВОДИЛАЦ ОДСЕКА</w:t>
      </w:r>
    </w:p>
    <w:p w:rsidR="00A812A4" w:rsidRPr="004474E5" w:rsidRDefault="00A812A4" w:rsidP="00A812A4">
      <w:pPr>
        <w:jc w:val="both"/>
        <w:rPr>
          <w:lang w:val="sr-Latn-CS"/>
        </w:rPr>
      </w:pPr>
      <w:r w:rsidRPr="004474E5">
        <w:rPr>
          <w:lang w:val="sr-Latn-CS"/>
        </w:rPr>
        <w:t xml:space="preserve">                  РАЧУНОВОДСТВА </w:t>
      </w:r>
      <w:r w:rsidRPr="004474E5">
        <w:rPr>
          <w:lang w:val="sr-Latn-CS"/>
        </w:rPr>
        <w:tab/>
      </w:r>
      <w:r w:rsidRPr="004474E5">
        <w:rPr>
          <w:lang w:val="sr-Latn-CS"/>
        </w:rPr>
        <w:tab/>
      </w:r>
      <w:r w:rsidRPr="004474E5">
        <w:rPr>
          <w:lang w:val="sr-Latn-CS"/>
        </w:rPr>
        <w:tab/>
      </w:r>
      <w:r w:rsidRPr="004474E5">
        <w:rPr>
          <w:lang w:val="sr-Latn-CS"/>
        </w:rPr>
        <w:tab/>
      </w:r>
      <w:r w:rsidRPr="004474E5">
        <w:rPr>
          <w:lang w:val="sr-Latn-CS"/>
        </w:rPr>
        <w:tab/>
      </w:r>
      <w:r w:rsidRPr="004474E5">
        <w:rPr>
          <w:lang w:val="sr-Latn-CS"/>
        </w:rPr>
        <w:tab/>
      </w:r>
      <w:r w:rsidRPr="004474E5">
        <w:rPr>
          <w:lang w:val="sr-Latn-CS"/>
        </w:rPr>
        <w:tab/>
        <w:t>Зоран Дунић</w:t>
      </w:r>
    </w:p>
    <w:p w:rsidR="00A812A4" w:rsidRPr="004474E5" w:rsidRDefault="00A812A4" w:rsidP="00A812A4">
      <w:pPr>
        <w:jc w:val="both"/>
        <w:rPr>
          <w:lang w:val="sr-Latn-CS"/>
        </w:rPr>
      </w:pPr>
      <w:r w:rsidRPr="004474E5">
        <w:rPr>
          <w:lang w:val="sr-Latn-CS"/>
        </w:rPr>
        <w:tab/>
        <w:t xml:space="preserve">        Тања Лазаревић</w:t>
      </w:r>
    </w:p>
    <w:p w:rsidR="00857FF5" w:rsidRPr="004474E5" w:rsidRDefault="00857FF5" w:rsidP="001054F6">
      <w:pPr>
        <w:jc w:val="both"/>
        <w:rPr>
          <w:lang w:val="sr-Latn-CS"/>
        </w:rPr>
      </w:pPr>
      <w:r w:rsidRPr="004474E5">
        <w:rPr>
          <w:lang w:val="sr-Latn-CS"/>
        </w:rPr>
        <w:tab/>
      </w:r>
      <w:r w:rsidRPr="004474E5">
        <w:rPr>
          <w:lang w:val="sr-Latn-CS"/>
        </w:rPr>
        <w:tab/>
      </w:r>
      <w:r w:rsidRPr="004474E5">
        <w:rPr>
          <w:lang w:val="sr-Latn-CS"/>
        </w:rPr>
        <w:tab/>
      </w:r>
      <w:r w:rsidRPr="004474E5">
        <w:rPr>
          <w:lang w:val="sr-Latn-CS"/>
        </w:rPr>
        <w:tab/>
      </w:r>
      <w:r w:rsidRPr="004474E5">
        <w:rPr>
          <w:lang w:val="sr-Latn-CS"/>
        </w:rPr>
        <w:tab/>
      </w:r>
      <w:r w:rsidRPr="004474E5">
        <w:rPr>
          <w:lang w:val="sr-Latn-CS"/>
        </w:rPr>
        <w:tab/>
        <w:t xml:space="preserve">        </w:t>
      </w:r>
      <w:r w:rsidR="00A812A4" w:rsidRPr="004474E5">
        <w:rPr>
          <w:lang w:val="sr-Latn-CS"/>
        </w:rPr>
        <w:tab/>
      </w:r>
      <w:r w:rsidR="00A812A4" w:rsidRPr="004474E5">
        <w:rPr>
          <w:lang w:val="sr-Latn-CS"/>
        </w:rPr>
        <w:tab/>
      </w:r>
    </w:p>
    <w:p w:rsidR="002B4FBD" w:rsidRPr="004474E5" w:rsidRDefault="002B4FBD" w:rsidP="002B4FBD">
      <w:pPr>
        <w:jc w:val="both"/>
        <w:rPr>
          <w:lang w:val="sr-Latn-CS"/>
        </w:rPr>
      </w:pPr>
      <w:r w:rsidRPr="004474E5">
        <w:rPr>
          <w:lang w:val="sr-Latn-CS"/>
        </w:rPr>
        <w:t xml:space="preserve">             </w:t>
      </w:r>
      <w:r w:rsidR="002F0D51" w:rsidRPr="004474E5">
        <w:rPr>
          <w:lang w:val="sr-Latn-CS"/>
        </w:rPr>
        <w:t xml:space="preserve">  </w:t>
      </w:r>
      <w:r w:rsidRPr="004474E5">
        <w:rPr>
          <w:lang w:val="sr-Latn-CS"/>
        </w:rPr>
        <w:t xml:space="preserve">ПОСЛОВИ  ТРЕЗОРА </w:t>
      </w:r>
    </w:p>
    <w:p w:rsidR="002B4FBD" w:rsidRPr="004474E5" w:rsidRDefault="002B4FBD" w:rsidP="002B4FBD">
      <w:pPr>
        <w:jc w:val="both"/>
        <w:rPr>
          <w:lang w:val="sr-Latn-CS"/>
        </w:rPr>
      </w:pPr>
      <w:r w:rsidRPr="004474E5">
        <w:rPr>
          <w:lang w:val="sr-Latn-CS"/>
        </w:rPr>
        <w:t xml:space="preserve">                  Гордана Узуновић </w:t>
      </w:r>
    </w:p>
    <w:p w:rsidR="002B4FBD" w:rsidRPr="004474E5" w:rsidRDefault="002B4FBD" w:rsidP="002B4FBD">
      <w:pPr>
        <w:jc w:val="both"/>
        <w:rPr>
          <w:lang w:val="sr-Latn-CS"/>
        </w:rPr>
      </w:pPr>
    </w:p>
    <w:p w:rsidR="00A812A4" w:rsidRPr="004474E5" w:rsidRDefault="00A812A4" w:rsidP="002B4FBD">
      <w:pPr>
        <w:ind w:firstLine="720"/>
        <w:jc w:val="both"/>
        <w:rPr>
          <w:lang w:val="sr-Latn-CS"/>
        </w:rPr>
      </w:pPr>
      <w:r w:rsidRPr="004474E5">
        <w:rPr>
          <w:lang w:val="sr-Latn-CS"/>
        </w:rPr>
        <w:t>РЕФЕРЕНТ ПОСЛОВА БУЏЕТА</w:t>
      </w:r>
    </w:p>
    <w:p w:rsidR="00A812A4" w:rsidRPr="004474E5" w:rsidRDefault="00A812A4" w:rsidP="00A812A4">
      <w:pPr>
        <w:jc w:val="both"/>
        <w:rPr>
          <w:lang w:val="sr-Latn-CS"/>
        </w:rPr>
      </w:pPr>
      <w:r w:rsidRPr="004474E5">
        <w:rPr>
          <w:lang w:val="sr-Latn-CS"/>
        </w:rPr>
        <w:tab/>
        <w:t xml:space="preserve">        Владимир Стаменчић </w:t>
      </w:r>
    </w:p>
    <w:p w:rsidR="002F0D51" w:rsidRPr="004474E5" w:rsidRDefault="002F0D51" w:rsidP="002F0D51">
      <w:pPr>
        <w:jc w:val="both"/>
        <w:rPr>
          <w:lang w:val="sr-Latn-CS"/>
        </w:rPr>
      </w:pPr>
      <w:r w:rsidRPr="004474E5">
        <w:rPr>
          <w:lang w:val="sr-Latn-CS"/>
        </w:rPr>
        <w:tab/>
      </w:r>
      <w:r w:rsidRPr="004474E5">
        <w:rPr>
          <w:lang w:val="sr-Latn-CS"/>
        </w:rPr>
        <w:tab/>
      </w:r>
      <w:r w:rsidRPr="004474E5">
        <w:rPr>
          <w:lang w:val="sr-Latn-CS"/>
        </w:rPr>
        <w:tab/>
      </w:r>
      <w:r w:rsidRPr="004474E5">
        <w:rPr>
          <w:lang w:val="sr-Latn-CS"/>
        </w:rPr>
        <w:tab/>
      </w:r>
      <w:r w:rsidRPr="004474E5">
        <w:rPr>
          <w:lang w:val="sr-Latn-CS"/>
        </w:rPr>
        <w:tab/>
      </w:r>
      <w:r w:rsidRPr="004474E5">
        <w:rPr>
          <w:lang w:val="sr-Latn-CS"/>
        </w:rPr>
        <w:tab/>
      </w:r>
      <w:r w:rsidRPr="004474E5">
        <w:rPr>
          <w:lang w:val="sr-Latn-CS"/>
        </w:rPr>
        <w:tab/>
      </w:r>
      <w:r w:rsidRPr="004474E5">
        <w:rPr>
          <w:lang w:val="sr-Latn-CS"/>
        </w:rPr>
        <w:tab/>
      </w:r>
      <w:r w:rsidR="00A812A4" w:rsidRPr="004474E5">
        <w:rPr>
          <w:lang w:val="sr-Latn-CS"/>
        </w:rPr>
        <w:tab/>
      </w:r>
    </w:p>
    <w:p w:rsidR="002B4FBD" w:rsidRPr="004474E5" w:rsidRDefault="002B4FBD" w:rsidP="002B4FBD">
      <w:pPr>
        <w:ind w:firstLine="720"/>
        <w:jc w:val="both"/>
        <w:rPr>
          <w:lang w:val="sr-Latn-CS"/>
        </w:rPr>
      </w:pPr>
      <w:r w:rsidRPr="004474E5">
        <w:rPr>
          <w:lang w:val="sr-Latn-CS"/>
        </w:rPr>
        <w:t xml:space="preserve">      </w:t>
      </w:r>
    </w:p>
    <w:p w:rsidR="002F0D51" w:rsidRPr="004474E5" w:rsidRDefault="001054F6" w:rsidP="00A812A4">
      <w:pPr>
        <w:jc w:val="both"/>
        <w:rPr>
          <w:lang w:val="sr-Latn-CS"/>
        </w:rPr>
      </w:pPr>
      <w:r w:rsidRPr="004474E5">
        <w:rPr>
          <w:lang w:val="sr-Latn-CS"/>
        </w:rPr>
        <w:tab/>
      </w:r>
      <w:r w:rsidRPr="004474E5">
        <w:rPr>
          <w:lang w:val="sr-Latn-CS"/>
        </w:rPr>
        <w:tab/>
      </w:r>
      <w:r w:rsidRPr="004474E5">
        <w:rPr>
          <w:lang w:val="sr-Latn-CS"/>
        </w:rPr>
        <w:tab/>
      </w:r>
      <w:r w:rsidRPr="004474E5">
        <w:rPr>
          <w:lang w:val="sr-Latn-CS"/>
        </w:rPr>
        <w:tab/>
      </w:r>
      <w:r w:rsidR="007A1C1A" w:rsidRPr="004474E5">
        <w:rPr>
          <w:lang w:val="sr-Latn-CS"/>
        </w:rPr>
        <w:tab/>
      </w:r>
      <w:r w:rsidR="00857FF5" w:rsidRPr="004474E5">
        <w:rPr>
          <w:lang w:val="sr-Latn-CS"/>
        </w:rPr>
        <w:t xml:space="preserve">                             </w:t>
      </w:r>
      <w:r w:rsidR="002F0D51" w:rsidRPr="004474E5">
        <w:rPr>
          <w:lang w:val="sr-Latn-CS"/>
        </w:rPr>
        <w:t xml:space="preserve">   </w:t>
      </w:r>
    </w:p>
    <w:p w:rsidR="009636B1" w:rsidRPr="004474E5" w:rsidRDefault="007A1C1A" w:rsidP="00D7634F">
      <w:pPr>
        <w:jc w:val="both"/>
        <w:rPr>
          <w:lang w:val="sr-Latn-CS"/>
        </w:rPr>
      </w:pPr>
      <w:r w:rsidRPr="004474E5">
        <w:rPr>
          <w:lang w:val="sr-Latn-CS"/>
        </w:rPr>
        <w:tab/>
        <w:t xml:space="preserve">         </w:t>
      </w:r>
      <w:r w:rsidR="001054F6" w:rsidRPr="004474E5">
        <w:rPr>
          <w:lang w:val="sr-Latn-CS"/>
        </w:rPr>
        <w:tab/>
      </w:r>
      <w:r w:rsidR="001054F6" w:rsidRPr="004474E5">
        <w:rPr>
          <w:lang w:val="sr-Latn-CS"/>
        </w:rPr>
        <w:tab/>
      </w:r>
      <w:r w:rsidR="001054F6" w:rsidRPr="004474E5">
        <w:rPr>
          <w:lang w:val="sr-Latn-CS"/>
        </w:rPr>
        <w:tab/>
      </w:r>
      <w:r w:rsidR="001054F6" w:rsidRPr="004474E5">
        <w:rPr>
          <w:lang w:val="sr-Latn-CS"/>
        </w:rPr>
        <w:tab/>
      </w:r>
      <w:r w:rsidR="001054F6" w:rsidRPr="004474E5">
        <w:rPr>
          <w:lang w:val="sr-Latn-CS"/>
        </w:rPr>
        <w:tab/>
      </w:r>
      <w:r w:rsidR="001054F6" w:rsidRPr="004474E5">
        <w:rPr>
          <w:lang w:val="sr-Latn-CS"/>
        </w:rPr>
        <w:tab/>
      </w:r>
      <w:r w:rsidR="001054F6" w:rsidRPr="004474E5">
        <w:rPr>
          <w:lang w:val="sr-Latn-CS"/>
        </w:rPr>
        <w:tab/>
        <w:t xml:space="preserve">   </w:t>
      </w:r>
      <w:r w:rsidR="00CE5059" w:rsidRPr="004474E5">
        <w:rPr>
          <w:lang w:val="sr-Latn-CS"/>
        </w:rPr>
        <w:tab/>
        <w:t xml:space="preserve">    </w:t>
      </w:r>
      <w:r w:rsidR="001054F6" w:rsidRPr="004474E5">
        <w:rPr>
          <w:lang w:val="sr-Latn-CS"/>
        </w:rPr>
        <w:t xml:space="preserve"> </w:t>
      </w:r>
    </w:p>
    <w:p w:rsidR="007A1C1A" w:rsidRPr="004474E5" w:rsidRDefault="007A1C1A" w:rsidP="00D7634F">
      <w:pPr>
        <w:jc w:val="both"/>
        <w:rPr>
          <w:lang w:val="sr-Latn-CS"/>
        </w:rPr>
      </w:pPr>
    </w:p>
    <w:p w:rsidR="007A1C1A" w:rsidRPr="004474E5" w:rsidRDefault="007A1C1A" w:rsidP="00A812A4">
      <w:pPr>
        <w:jc w:val="both"/>
        <w:rPr>
          <w:lang w:val="sr-Latn-CS"/>
        </w:rPr>
      </w:pPr>
      <w:r w:rsidRPr="004474E5">
        <w:rPr>
          <w:lang w:val="sr-Latn-CS"/>
        </w:rPr>
        <w:tab/>
      </w:r>
    </w:p>
    <w:p w:rsidR="007A1C1A" w:rsidRPr="004474E5" w:rsidRDefault="007A1C1A" w:rsidP="00D7634F">
      <w:pPr>
        <w:jc w:val="both"/>
        <w:rPr>
          <w:lang w:val="sr-Latn-CS"/>
        </w:rPr>
      </w:pPr>
    </w:p>
    <w:p w:rsidR="00A812A4" w:rsidRPr="004474E5" w:rsidRDefault="007A1C1A" w:rsidP="00A812A4">
      <w:pPr>
        <w:jc w:val="both"/>
        <w:rPr>
          <w:lang w:val="sr-Latn-CS"/>
        </w:rPr>
      </w:pPr>
      <w:r w:rsidRPr="004474E5">
        <w:rPr>
          <w:lang w:val="sr-Latn-CS"/>
        </w:rPr>
        <w:tab/>
      </w:r>
      <w:r w:rsidR="00A812A4" w:rsidRPr="004474E5">
        <w:rPr>
          <w:lang w:val="sr-Latn-CS"/>
        </w:rPr>
        <w:t xml:space="preserve"> </w:t>
      </w:r>
    </w:p>
    <w:p w:rsidR="00A812A4" w:rsidRPr="004474E5" w:rsidRDefault="00A812A4" w:rsidP="00D7634F">
      <w:pPr>
        <w:jc w:val="both"/>
        <w:rPr>
          <w:lang w:val="sr-Latn-CS"/>
        </w:rPr>
      </w:pPr>
    </w:p>
    <w:p w:rsidR="00A812A4" w:rsidRPr="004474E5" w:rsidRDefault="00A812A4" w:rsidP="00A812A4">
      <w:pPr>
        <w:ind w:firstLine="720"/>
        <w:jc w:val="both"/>
        <w:rPr>
          <w:lang w:val="sr-Latn-CS"/>
        </w:rPr>
      </w:pPr>
      <w:r w:rsidRPr="004474E5">
        <w:rPr>
          <w:lang w:val="sr-Latn-CS"/>
        </w:rPr>
        <w:t xml:space="preserve">        </w:t>
      </w:r>
    </w:p>
    <w:p w:rsidR="007A1C1A" w:rsidRPr="004474E5" w:rsidRDefault="00A812A4" w:rsidP="00A812A4">
      <w:pPr>
        <w:ind w:firstLine="720"/>
        <w:jc w:val="both"/>
        <w:rPr>
          <w:lang w:val="sr-Latn-CS"/>
        </w:rPr>
      </w:pPr>
      <w:r w:rsidRPr="004474E5">
        <w:rPr>
          <w:lang w:val="sr-Latn-CS"/>
        </w:rPr>
        <w:tab/>
      </w:r>
    </w:p>
    <w:sectPr w:rsidR="007A1C1A" w:rsidRPr="004474E5" w:rsidSect="002B4FBD">
      <w:pgSz w:w="12240" w:h="15840"/>
      <w:pgMar w:top="850" w:right="562" w:bottom="850" w:left="56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191C" w:rsidRDefault="00C4191C" w:rsidP="007510AE">
      <w:r>
        <w:separator/>
      </w:r>
    </w:p>
  </w:endnote>
  <w:endnote w:type="continuationSeparator" w:id="1">
    <w:p w:rsidR="00C4191C" w:rsidRDefault="00C4191C" w:rsidP="007510A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C50" w:rsidRDefault="006B430B">
    <w:pPr>
      <w:pStyle w:val="Footer"/>
      <w:jc w:val="right"/>
    </w:pPr>
    <w:fldSimple w:instr=" PAGE   \* MERGEFORMAT ">
      <w:r w:rsidR="00044C04">
        <w:rPr>
          <w:noProof/>
        </w:rPr>
        <w:t>30</w:t>
      </w:r>
    </w:fldSimple>
  </w:p>
  <w:p w:rsidR="008D5C50" w:rsidRDefault="008D5C5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191C" w:rsidRDefault="00C4191C" w:rsidP="007510AE">
      <w:r>
        <w:separator/>
      </w:r>
    </w:p>
  </w:footnote>
  <w:footnote w:type="continuationSeparator" w:id="1">
    <w:p w:rsidR="00C4191C" w:rsidRDefault="00C4191C" w:rsidP="007510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50F27"/>
    <w:multiLevelType w:val="hybridMultilevel"/>
    <w:tmpl w:val="219CB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DD03A1"/>
    <w:multiLevelType w:val="hybridMultilevel"/>
    <w:tmpl w:val="EC9EEA56"/>
    <w:lvl w:ilvl="0" w:tplc="F06C02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205023"/>
    <w:multiLevelType w:val="hybridMultilevel"/>
    <w:tmpl w:val="BA943E34"/>
    <w:lvl w:ilvl="0" w:tplc="0409000F">
      <w:start w:val="1"/>
      <w:numFmt w:val="decimal"/>
      <w:lvlText w:val="%1."/>
      <w:lvlJc w:val="left"/>
      <w:pPr>
        <w:tabs>
          <w:tab w:val="num" w:pos="720"/>
        </w:tabs>
        <w:ind w:left="720" w:hanging="360"/>
      </w:pPr>
    </w:lvl>
    <w:lvl w:ilvl="1" w:tplc="E08ABF92">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5CA49B9"/>
    <w:multiLevelType w:val="hybridMultilevel"/>
    <w:tmpl w:val="C562D3FA"/>
    <w:lvl w:ilvl="0" w:tplc="1E82DB9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5F75E9"/>
    <w:multiLevelType w:val="hybridMultilevel"/>
    <w:tmpl w:val="0832A182"/>
    <w:lvl w:ilvl="0" w:tplc="D6CE46D4">
      <w:numFmt w:val="bullet"/>
      <w:lvlText w:val="-"/>
      <w:lvlJc w:val="left"/>
      <w:pPr>
        <w:tabs>
          <w:tab w:val="num" w:pos="720"/>
        </w:tabs>
        <w:ind w:left="720" w:hanging="360"/>
      </w:pPr>
      <w:rPr>
        <w:rFonts w:ascii="Times New Roman" w:eastAsia="Times New Roman" w:hAnsi="Times New Roman" w:hint="default"/>
      </w:rPr>
    </w:lvl>
    <w:lvl w:ilvl="1" w:tplc="0409000B">
      <w:start w:val="1"/>
      <w:numFmt w:val="bullet"/>
      <w:lvlText w:val=""/>
      <w:lvlJc w:val="left"/>
      <w:pPr>
        <w:tabs>
          <w:tab w:val="num" w:pos="1440"/>
        </w:tabs>
        <w:ind w:left="1440" w:hanging="360"/>
      </w:pPr>
      <w:rPr>
        <w:rFonts w:ascii="Wingdings" w:hAnsi="Wingdings"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5">
    <w:nsid w:val="0ECC479B"/>
    <w:multiLevelType w:val="hybridMultilevel"/>
    <w:tmpl w:val="83B65A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EA5D82"/>
    <w:multiLevelType w:val="hybridMultilevel"/>
    <w:tmpl w:val="EC9EEA56"/>
    <w:lvl w:ilvl="0" w:tplc="F06C02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333A25"/>
    <w:multiLevelType w:val="hybridMultilevel"/>
    <w:tmpl w:val="EC9EEA56"/>
    <w:lvl w:ilvl="0" w:tplc="F06C02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2B0672"/>
    <w:multiLevelType w:val="hybridMultilevel"/>
    <w:tmpl w:val="5E8810F0"/>
    <w:lvl w:ilvl="0" w:tplc="7234CE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8B1723A"/>
    <w:multiLevelType w:val="multilevel"/>
    <w:tmpl w:val="8932E048"/>
    <w:lvl w:ilvl="0">
      <w:start w:val="1"/>
      <w:numFmt w:val="decimal"/>
      <w:lvlText w:val="%1."/>
      <w:lvlJc w:val="left"/>
      <w:pPr>
        <w:ind w:left="1080" w:hanging="720"/>
      </w:pPr>
      <w:rPr>
        <w:rFonts w:hint="default"/>
      </w:rPr>
    </w:lvl>
    <w:lvl w:ilvl="1">
      <w:start w:val="3"/>
      <w:numFmt w:val="decimal"/>
      <w:isLgl/>
      <w:lvlText w:val="%1.%2."/>
      <w:lvlJc w:val="left"/>
      <w:pPr>
        <w:ind w:left="870" w:hanging="51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21B965DE"/>
    <w:multiLevelType w:val="hybridMultilevel"/>
    <w:tmpl w:val="A9629B80"/>
    <w:lvl w:ilvl="0" w:tplc="0409000B">
      <w:start w:val="1"/>
      <w:numFmt w:val="bullet"/>
      <w:lvlText w:val=""/>
      <w:lvlJc w:val="left"/>
      <w:pPr>
        <w:tabs>
          <w:tab w:val="num" w:pos="780"/>
        </w:tabs>
        <w:ind w:left="780" w:hanging="360"/>
      </w:pPr>
      <w:rPr>
        <w:rFonts w:ascii="Wingdings" w:hAnsi="Wingdings" w:hint="default"/>
      </w:rPr>
    </w:lvl>
    <w:lvl w:ilvl="1" w:tplc="1E82EAE4">
      <w:numFmt w:val="bullet"/>
      <w:lvlText w:val="-"/>
      <w:lvlJc w:val="left"/>
      <w:pPr>
        <w:tabs>
          <w:tab w:val="num" w:pos="1500"/>
        </w:tabs>
        <w:ind w:left="1500" w:hanging="360"/>
      </w:pPr>
      <w:rPr>
        <w:rFonts w:ascii="Times New Roman" w:eastAsia="Times New Roman" w:hAnsi="Times New Roman" w:cs="Times New Roman"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1">
    <w:nsid w:val="2230444A"/>
    <w:multiLevelType w:val="hybridMultilevel"/>
    <w:tmpl w:val="16D68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432337"/>
    <w:multiLevelType w:val="hybridMultilevel"/>
    <w:tmpl w:val="55E80F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72113D"/>
    <w:multiLevelType w:val="hybridMultilevel"/>
    <w:tmpl w:val="EC9EEA56"/>
    <w:lvl w:ilvl="0" w:tplc="F06C02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D52D8A"/>
    <w:multiLevelType w:val="hybridMultilevel"/>
    <w:tmpl w:val="6AA0D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2E587D"/>
    <w:multiLevelType w:val="hybridMultilevel"/>
    <w:tmpl w:val="23B8D406"/>
    <w:lvl w:ilvl="0" w:tplc="4DB2FAB4">
      <w:start w:val="1"/>
      <w:numFmt w:val="decimal"/>
      <w:lvlText w:val="3.7.%1."/>
      <w:lvlJc w:val="left"/>
      <w:pPr>
        <w:ind w:left="2924"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4DB2FAB4">
      <w:start w:val="1"/>
      <w:numFmt w:val="decimal"/>
      <w:lvlText w:val="3.7.%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A34F55"/>
    <w:multiLevelType w:val="hybridMultilevel"/>
    <w:tmpl w:val="09F0AF38"/>
    <w:lvl w:ilvl="0" w:tplc="27F65602">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nsid w:val="28D65102"/>
    <w:multiLevelType w:val="hybridMultilevel"/>
    <w:tmpl w:val="EC9EEA56"/>
    <w:lvl w:ilvl="0" w:tplc="F06C02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AC57E2A"/>
    <w:multiLevelType w:val="hybridMultilevel"/>
    <w:tmpl w:val="C21670C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930843"/>
    <w:multiLevelType w:val="hybridMultilevel"/>
    <w:tmpl w:val="458E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E94EB0"/>
    <w:multiLevelType w:val="hybridMultilevel"/>
    <w:tmpl w:val="EC9EEA56"/>
    <w:lvl w:ilvl="0" w:tplc="F06C02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5455A31"/>
    <w:multiLevelType w:val="multilevel"/>
    <w:tmpl w:val="C304FD0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35FF23B6"/>
    <w:multiLevelType w:val="hybridMultilevel"/>
    <w:tmpl w:val="4BF0A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63662B1"/>
    <w:multiLevelType w:val="hybridMultilevel"/>
    <w:tmpl w:val="EC9EEA56"/>
    <w:lvl w:ilvl="0" w:tplc="F06C02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8FF3D5D"/>
    <w:multiLevelType w:val="hybridMultilevel"/>
    <w:tmpl w:val="B0B6AFD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DBB5FAA"/>
    <w:multiLevelType w:val="hybridMultilevel"/>
    <w:tmpl w:val="73A625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DD60A4E"/>
    <w:multiLevelType w:val="hybridMultilevel"/>
    <w:tmpl w:val="E87CA2EE"/>
    <w:lvl w:ilvl="0" w:tplc="27F65602">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3734A0B"/>
    <w:multiLevelType w:val="hybridMultilevel"/>
    <w:tmpl w:val="EC9EEA56"/>
    <w:lvl w:ilvl="0" w:tplc="F06C02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855353A"/>
    <w:multiLevelType w:val="hybridMultilevel"/>
    <w:tmpl w:val="61FA1B54"/>
    <w:lvl w:ilvl="0" w:tplc="0409000F">
      <w:start w:val="1"/>
      <w:numFmt w:val="decimal"/>
      <w:lvlText w:val="%1."/>
      <w:lvlJc w:val="left"/>
      <w:pPr>
        <w:tabs>
          <w:tab w:val="num" w:pos="788"/>
        </w:tabs>
        <w:ind w:left="788" w:hanging="360"/>
      </w:pPr>
    </w:lvl>
    <w:lvl w:ilvl="1" w:tplc="04090019" w:tentative="1">
      <w:start w:val="1"/>
      <w:numFmt w:val="lowerLetter"/>
      <w:lvlText w:val="%2."/>
      <w:lvlJc w:val="left"/>
      <w:pPr>
        <w:tabs>
          <w:tab w:val="num" w:pos="1508"/>
        </w:tabs>
        <w:ind w:left="1508" w:hanging="360"/>
      </w:pPr>
    </w:lvl>
    <w:lvl w:ilvl="2" w:tplc="0409001B" w:tentative="1">
      <w:start w:val="1"/>
      <w:numFmt w:val="lowerRoman"/>
      <w:lvlText w:val="%3."/>
      <w:lvlJc w:val="right"/>
      <w:pPr>
        <w:tabs>
          <w:tab w:val="num" w:pos="2228"/>
        </w:tabs>
        <w:ind w:left="2228" w:hanging="180"/>
      </w:pPr>
    </w:lvl>
    <w:lvl w:ilvl="3" w:tplc="0409000F" w:tentative="1">
      <w:start w:val="1"/>
      <w:numFmt w:val="decimal"/>
      <w:lvlText w:val="%4."/>
      <w:lvlJc w:val="left"/>
      <w:pPr>
        <w:tabs>
          <w:tab w:val="num" w:pos="2948"/>
        </w:tabs>
        <w:ind w:left="2948" w:hanging="360"/>
      </w:pPr>
    </w:lvl>
    <w:lvl w:ilvl="4" w:tplc="04090019" w:tentative="1">
      <w:start w:val="1"/>
      <w:numFmt w:val="lowerLetter"/>
      <w:lvlText w:val="%5."/>
      <w:lvlJc w:val="left"/>
      <w:pPr>
        <w:tabs>
          <w:tab w:val="num" w:pos="3668"/>
        </w:tabs>
        <w:ind w:left="3668" w:hanging="360"/>
      </w:pPr>
    </w:lvl>
    <w:lvl w:ilvl="5" w:tplc="0409001B" w:tentative="1">
      <w:start w:val="1"/>
      <w:numFmt w:val="lowerRoman"/>
      <w:lvlText w:val="%6."/>
      <w:lvlJc w:val="right"/>
      <w:pPr>
        <w:tabs>
          <w:tab w:val="num" w:pos="4388"/>
        </w:tabs>
        <w:ind w:left="4388" w:hanging="180"/>
      </w:pPr>
    </w:lvl>
    <w:lvl w:ilvl="6" w:tplc="0409000F" w:tentative="1">
      <w:start w:val="1"/>
      <w:numFmt w:val="decimal"/>
      <w:lvlText w:val="%7."/>
      <w:lvlJc w:val="left"/>
      <w:pPr>
        <w:tabs>
          <w:tab w:val="num" w:pos="5108"/>
        </w:tabs>
        <w:ind w:left="5108" w:hanging="360"/>
      </w:pPr>
    </w:lvl>
    <w:lvl w:ilvl="7" w:tplc="04090019" w:tentative="1">
      <w:start w:val="1"/>
      <w:numFmt w:val="lowerLetter"/>
      <w:lvlText w:val="%8."/>
      <w:lvlJc w:val="left"/>
      <w:pPr>
        <w:tabs>
          <w:tab w:val="num" w:pos="5828"/>
        </w:tabs>
        <w:ind w:left="5828" w:hanging="360"/>
      </w:pPr>
    </w:lvl>
    <w:lvl w:ilvl="8" w:tplc="0409001B" w:tentative="1">
      <w:start w:val="1"/>
      <w:numFmt w:val="lowerRoman"/>
      <w:lvlText w:val="%9."/>
      <w:lvlJc w:val="right"/>
      <w:pPr>
        <w:tabs>
          <w:tab w:val="num" w:pos="6548"/>
        </w:tabs>
        <w:ind w:left="6548" w:hanging="180"/>
      </w:pPr>
    </w:lvl>
  </w:abstractNum>
  <w:abstractNum w:abstractNumId="29">
    <w:nsid w:val="4A5E48B8"/>
    <w:multiLevelType w:val="hybridMultilevel"/>
    <w:tmpl w:val="EC9EEA56"/>
    <w:lvl w:ilvl="0" w:tplc="F06C02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B34598D"/>
    <w:multiLevelType w:val="multilevel"/>
    <w:tmpl w:val="96E441F2"/>
    <w:lvl w:ilvl="0">
      <w:start w:val="3"/>
      <w:numFmt w:val="decimal"/>
      <w:lvlText w:val="%1."/>
      <w:lvlJc w:val="left"/>
      <w:pPr>
        <w:ind w:left="450" w:hanging="450"/>
      </w:pPr>
      <w:rPr>
        <w:rFonts w:hint="default"/>
        <w:color w:val="000000"/>
      </w:rPr>
    </w:lvl>
    <w:lvl w:ilvl="1">
      <w:start w:val="7"/>
      <w:numFmt w:val="decimal"/>
      <w:lvlText w:val="%1.%2."/>
      <w:lvlJc w:val="left"/>
      <w:pPr>
        <w:ind w:left="450" w:hanging="450"/>
      </w:pPr>
      <w:rPr>
        <w:rFonts w:hint="default"/>
        <w:color w:val="000000"/>
      </w:rPr>
    </w:lvl>
    <w:lvl w:ilvl="2">
      <w:start w:val="7"/>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1">
    <w:nsid w:val="4E0552DD"/>
    <w:multiLevelType w:val="hybridMultilevel"/>
    <w:tmpl w:val="5BAE7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5F00F8C"/>
    <w:multiLevelType w:val="hybridMultilevel"/>
    <w:tmpl w:val="EC9EEA56"/>
    <w:lvl w:ilvl="0" w:tplc="F06C02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8F45A0B"/>
    <w:multiLevelType w:val="hybridMultilevel"/>
    <w:tmpl w:val="B608DB22"/>
    <w:lvl w:ilvl="0" w:tplc="FF7E4F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8F74364"/>
    <w:multiLevelType w:val="hybridMultilevel"/>
    <w:tmpl w:val="EC9EEA56"/>
    <w:lvl w:ilvl="0" w:tplc="F06C02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1845EC3"/>
    <w:multiLevelType w:val="hybridMultilevel"/>
    <w:tmpl w:val="EC9EEA56"/>
    <w:lvl w:ilvl="0" w:tplc="F06C02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1DA2B7A"/>
    <w:multiLevelType w:val="hybridMultilevel"/>
    <w:tmpl w:val="0E6CA964"/>
    <w:lvl w:ilvl="0" w:tplc="B0C4030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665C1B89"/>
    <w:multiLevelType w:val="hybridMultilevel"/>
    <w:tmpl w:val="2F10F24C"/>
    <w:lvl w:ilvl="0" w:tplc="081A0001">
      <w:start w:val="1"/>
      <w:numFmt w:val="bullet"/>
      <w:lvlText w:val=""/>
      <w:lvlJc w:val="left"/>
      <w:pPr>
        <w:tabs>
          <w:tab w:val="num" w:pos="360"/>
        </w:tabs>
        <w:ind w:left="360" w:hanging="360"/>
      </w:pPr>
      <w:rPr>
        <w:rFonts w:ascii="Symbol" w:hAnsi="Symbol" w:hint="default"/>
      </w:rPr>
    </w:lvl>
    <w:lvl w:ilvl="1" w:tplc="081A0003" w:tentative="1">
      <w:start w:val="1"/>
      <w:numFmt w:val="bullet"/>
      <w:lvlText w:val="o"/>
      <w:lvlJc w:val="left"/>
      <w:pPr>
        <w:tabs>
          <w:tab w:val="num" w:pos="1080"/>
        </w:tabs>
        <w:ind w:left="1080" w:hanging="360"/>
      </w:pPr>
      <w:rPr>
        <w:rFonts w:ascii="Courier New" w:hAnsi="Courier New" w:cs="Courier New" w:hint="default"/>
      </w:rPr>
    </w:lvl>
    <w:lvl w:ilvl="2" w:tplc="081A0005" w:tentative="1">
      <w:start w:val="1"/>
      <w:numFmt w:val="bullet"/>
      <w:lvlText w:val=""/>
      <w:lvlJc w:val="left"/>
      <w:pPr>
        <w:tabs>
          <w:tab w:val="num" w:pos="1800"/>
        </w:tabs>
        <w:ind w:left="1800" w:hanging="360"/>
      </w:pPr>
      <w:rPr>
        <w:rFonts w:ascii="Wingdings" w:hAnsi="Wingdings" w:hint="default"/>
      </w:rPr>
    </w:lvl>
    <w:lvl w:ilvl="3" w:tplc="081A0001" w:tentative="1">
      <w:start w:val="1"/>
      <w:numFmt w:val="bullet"/>
      <w:lvlText w:val=""/>
      <w:lvlJc w:val="left"/>
      <w:pPr>
        <w:tabs>
          <w:tab w:val="num" w:pos="2520"/>
        </w:tabs>
        <w:ind w:left="2520" w:hanging="360"/>
      </w:pPr>
      <w:rPr>
        <w:rFonts w:ascii="Symbol" w:hAnsi="Symbol" w:hint="default"/>
      </w:rPr>
    </w:lvl>
    <w:lvl w:ilvl="4" w:tplc="081A0003" w:tentative="1">
      <w:start w:val="1"/>
      <w:numFmt w:val="bullet"/>
      <w:lvlText w:val="o"/>
      <w:lvlJc w:val="left"/>
      <w:pPr>
        <w:tabs>
          <w:tab w:val="num" w:pos="3240"/>
        </w:tabs>
        <w:ind w:left="3240" w:hanging="360"/>
      </w:pPr>
      <w:rPr>
        <w:rFonts w:ascii="Courier New" w:hAnsi="Courier New" w:cs="Courier New" w:hint="default"/>
      </w:rPr>
    </w:lvl>
    <w:lvl w:ilvl="5" w:tplc="081A0005" w:tentative="1">
      <w:start w:val="1"/>
      <w:numFmt w:val="bullet"/>
      <w:lvlText w:val=""/>
      <w:lvlJc w:val="left"/>
      <w:pPr>
        <w:tabs>
          <w:tab w:val="num" w:pos="3960"/>
        </w:tabs>
        <w:ind w:left="3960" w:hanging="360"/>
      </w:pPr>
      <w:rPr>
        <w:rFonts w:ascii="Wingdings" w:hAnsi="Wingdings" w:hint="default"/>
      </w:rPr>
    </w:lvl>
    <w:lvl w:ilvl="6" w:tplc="081A0001" w:tentative="1">
      <w:start w:val="1"/>
      <w:numFmt w:val="bullet"/>
      <w:lvlText w:val=""/>
      <w:lvlJc w:val="left"/>
      <w:pPr>
        <w:tabs>
          <w:tab w:val="num" w:pos="4680"/>
        </w:tabs>
        <w:ind w:left="4680" w:hanging="360"/>
      </w:pPr>
      <w:rPr>
        <w:rFonts w:ascii="Symbol" w:hAnsi="Symbol" w:hint="default"/>
      </w:rPr>
    </w:lvl>
    <w:lvl w:ilvl="7" w:tplc="081A0003" w:tentative="1">
      <w:start w:val="1"/>
      <w:numFmt w:val="bullet"/>
      <w:lvlText w:val="o"/>
      <w:lvlJc w:val="left"/>
      <w:pPr>
        <w:tabs>
          <w:tab w:val="num" w:pos="5400"/>
        </w:tabs>
        <w:ind w:left="5400" w:hanging="360"/>
      </w:pPr>
      <w:rPr>
        <w:rFonts w:ascii="Courier New" w:hAnsi="Courier New" w:cs="Courier New" w:hint="default"/>
      </w:rPr>
    </w:lvl>
    <w:lvl w:ilvl="8" w:tplc="081A0005" w:tentative="1">
      <w:start w:val="1"/>
      <w:numFmt w:val="bullet"/>
      <w:lvlText w:val=""/>
      <w:lvlJc w:val="left"/>
      <w:pPr>
        <w:tabs>
          <w:tab w:val="num" w:pos="6120"/>
        </w:tabs>
        <w:ind w:left="6120" w:hanging="360"/>
      </w:pPr>
      <w:rPr>
        <w:rFonts w:ascii="Wingdings" w:hAnsi="Wingdings" w:hint="default"/>
      </w:rPr>
    </w:lvl>
  </w:abstractNum>
  <w:abstractNum w:abstractNumId="38">
    <w:nsid w:val="67270279"/>
    <w:multiLevelType w:val="hybridMultilevel"/>
    <w:tmpl w:val="39886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7377027"/>
    <w:multiLevelType w:val="hybridMultilevel"/>
    <w:tmpl w:val="CD024FB6"/>
    <w:lvl w:ilvl="0" w:tplc="04090001">
      <w:start w:val="1"/>
      <w:numFmt w:val="bullet"/>
      <w:lvlText w:val=""/>
      <w:lvlJc w:val="left"/>
      <w:pPr>
        <w:tabs>
          <w:tab w:val="num" w:pos="788"/>
        </w:tabs>
        <w:ind w:left="788" w:hanging="360"/>
      </w:pPr>
      <w:rPr>
        <w:rFonts w:ascii="Symbol" w:hAnsi="Symbol" w:hint="default"/>
      </w:rPr>
    </w:lvl>
    <w:lvl w:ilvl="1" w:tplc="04090003" w:tentative="1">
      <w:start w:val="1"/>
      <w:numFmt w:val="bullet"/>
      <w:lvlText w:val="o"/>
      <w:lvlJc w:val="left"/>
      <w:pPr>
        <w:tabs>
          <w:tab w:val="num" w:pos="1508"/>
        </w:tabs>
        <w:ind w:left="1508" w:hanging="360"/>
      </w:pPr>
      <w:rPr>
        <w:rFonts w:ascii="Courier New" w:hAnsi="Courier New" w:hint="default"/>
      </w:rPr>
    </w:lvl>
    <w:lvl w:ilvl="2" w:tplc="04090005" w:tentative="1">
      <w:start w:val="1"/>
      <w:numFmt w:val="bullet"/>
      <w:lvlText w:val=""/>
      <w:lvlJc w:val="left"/>
      <w:pPr>
        <w:tabs>
          <w:tab w:val="num" w:pos="2228"/>
        </w:tabs>
        <w:ind w:left="2228" w:hanging="360"/>
      </w:pPr>
      <w:rPr>
        <w:rFonts w:ascii="Wingdings" w:hAnsi="Wingdings" w:hint="default"/>
      </w:rPr>
    </w:lvl>
    <w:lvl w:ilvl="3" w:tplc="04090001" w:tentative="1">
      <w:start w:val="1"/>
      <w:numFmt w:val="bullet"/>
      <w:lvlText w:val=""/>
      <w:lvlJc w:val="left"/>
      <w:pPr>
        <w:tabs>
          <w:tab w:val="num" w:pos="2948"/>
        </w:tabs>
        <w:ind w:left="2948" w:hanging="360"/>
      </w:pPr>
      <w:rPr>
        <w:rFonts w:ascii="Symbol" w:hAnsi="Symbol" w:hint="default"/>
      </w:rPr>
    </w:lvl>
    <w:lvl w:ilvl="4" w:tplc="04090003" w:tentative="1">
      <w:start w:val="1"/>
      <w:numFmt w:val="bullet"/>
      <w:lvlText w:val="o"/>
      <w:lvlJc w:val="left"/>
      <w:pPr>
        <w:tabs>
          <w:tab w:val="num" w:pos="3668"/>
        </w:tabs>
        <w:ind w:left="3668" w:hanging="360"/>
      </w:pPr>
      <w:rPr>
        <w:rFonts w:ascii="Courier New" w:hAnsi="Courier New" w:hint="default"/>
      </w:rPr>
    </w:lvl>
    <w:lvl w:ilvl="5" w:tplc="04090005" w:tentative="1">
      <w:start w:val="1"/>
      <w:numFmt w:val="bullet"/>
      <w:lvlText w:val=""/>
      <w:lvlJc w:val="left"/>
      <w:pPr>
        <w:tabs>
          <w:tab w:val="num" w:pos="4388"/>
        </w:tabs>
        <w:ind w:left="4388" w:hanging="360"/>
      </w:pPr>
      <w:rPr>
        <w:rFonts w:ascii="Wingdings" w:hAnsi="Wingdings" w:hint="default"/>
      </w:rPr>
    </w:lvl>
    <w:lvl w:ilvl="6" w:tplc="04090001" w:tentative="1">
      <w:start w:val="1"/>
      <w:numFmt w:val="bullet"/>
      <w:lvlText w:val=""/>
      <w:lvlJc w:val="left"/>
      <w:pPr>
        <w:tabs>
          <w:tab w:val="num" w:pos="5108"/>
        </w:tabs>
        <w:ind w:left="5108" w:hanging="360"/>
      </w:pPr>
      <w:rPr>
        <w:rFonts w:ascii="Symbol" w:hAnsi="Symbol" w:hint="default"/>
      </w:rPr>
    </w:lvl>
    <w:lvl w:ilvl="7" w:tplc="04090003" w:tentative="1">
      <w:start w:val="1"/>
      <w:numFmt w:val="bullet"/>
      <w:lvlText w:val="o"/>
      <w:lvlJc w:val="left"/>
      <w:pPr>
        <w:tabs>
          <w:tab w:val="num" w:pos="5828"/>
        </w:tabs>
        <w:ind w:left="5828" w:hanging="360"/>
      </w:pPr>
      <w:rPr>
        <w:rFonts w:ascii="Courier New" w:hAnsi="Courier New" w:hint="default"/>
      </w:rPr>
    </w:lvl>
    <w:lvl w:ilvl="8" w:tplc="04090005" w:tentative="1">
      <w:start w:val="1"/>
      <w:numFmt w:val="bullet"/>
      <w:lvlText w:val=""/>
      <w:lvlJc w:val="left"/>
      <w:pPr>
        <w:tabs>
          <w:tab w:val="num" w:pos="6548"/>
        </w:tabs>
        <w:ind w:left="6548" w:hanging="360"/>
      </w:pPr>
      <w:rPr>
        <w:rFonts w:ascii="Wingdings" w:hAnsi="Wingdings" w:hint="default"/>
      </w:rPr>
    </w:lvl>
  </w:abstractNum>
  <w:abstractNum w:abstractNumId="40">
    <w:nsid w:val="69E83C3E"/>
    <w:multiLevelType w:val="hybridMultilevel"/>
    <w:tmpl w:val="EC9EEA56"/>
    <w:lvl w:ilvl="0" w:tplc="F06C02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C32129A"/>
    <w:multiLevelType w:val="hybridMultilevel"/>
    <w:tmpl w:val="819843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6C496ADF"/>
    <w:multiLevelType w:val="hybridMultilevel"/>
    <w:tmpl w:val="7CD0B9C8"/>
    <w:lvl w:ilvl="0" w:tplc="42201658">
      <w:start w:val="4171"/>
      <w:numFmt w:val="bullet"/>
      <w:lvlText w:val="-"/>
      <w:lvlJc w:val="left"/>
      <w:pPr>
        <w:tabs>
          <w:tab w:val="num" w:pos="1732"/>
        </w:tabs>
        <w:ind w:left="1732" w:hanging="360"/>
      </w:pPr>
      <w:rPr>
        <w:rFonts w:ascii="Times New Roman" w:eastAsia="Times New Roman" w:hAnsi="Times New Roman" w:cs="Times New Roman" w:hint="default"/>
      </w:rPr>
    </w:lvl>
    <w:lvl w:ilvl="1" w:tplc="04090003" w:tentative="1">
      <w:start w:val="1"/>
      <w:numFmt w:val="bullet"/>
      <w:lvlText w:val="o"/>
      <w:lvlJc w:val="left"/>
      <w:pPr>
        <w:tabs>
          <w:tab w:val="num" w:pos="2812"/>
        </w:tabs>
        <w:ind w:left="2812" w:hanging="360"/>
      </w:pPr>
      <w:rPr>
        <w:rFonts w:ascii="Courier New" w:hAnsi="Courier New" w:cs="Courier New" w:hint="default"/>
      </w:rPr>
    </w:lvl>
    <w:lvl w:ilvl="2" w:tplc="04090005" w:tentative="1">
      <w:start w:val="1"/>
      <w:numFmt w:val="bullet"/>
      <w:lvlText w:val=""/>
      <w:lvlJc w:val="left"/>
      <w:pPr>
        <w:tabs>
          <w:tab w:val="num" w:pos="3532"/>
        </w:tabs>
        <w:ind w:left="3532" w:hanging="360"/>
      </w:pPr>
      <w:rPr>
        <w:rFonts w:ascii="Wingdings" w:hAnsi="Wingdings" w:hint="default"/>
      </w:rPr>
    </w:lvl>
    <w:lvl w:ilvl="3" w:tplc="04090001" w:tentative="1">
      <w:start w:val="1"/>
      <w:numFmt w:val="bullet"/>
      <w:lvlText w:val=""/>
      <w:lvlJc w:val="left"/>
      <w:pPr>
        <w:tabs>
          <w:tab w:val="num" w:pos="4252"/>
        </w:tabs>
        <w:ind w:left="4252" w:hanging="360"/>
      </w:pPr>
      <w:rPr>
        <w:rFonts w:ascii="Symbol" w:hAnsi="Symbol" w:hint="default"/>
      </w:rPr>
    </w:lvl>
    <w:lvl w:ilvl="4" w:tplc="04090003" w:tentative="1">
      <w:start w:val="1"/>
      <w:numFmt w:val="bullet"/>
      <w:lvlText w:val="o"/>
      <w:lvlJc w:val="left"/>
      <w:pPr>
        <w:tabs>
          <w:tab w:val="num" w:pos="4972"/>
        </w:tabs>
        <w:ind w:left="4972" w:hanging="360"/>
      </w:pPr>
      <w:rPr>
        <w:rFonts w:ascii="Courier New" w:hAnsi="Courier New" w:cs="Courier New" w:hint="default"/>
      </w:rPr>
    </w:lvl>
    <w:lvl w:ilvl="5" w:tplc="04090005" w:tentative="1">
      <w:start w:val="1"/>
      <w:numFmt w:val="bullet"/>
      <w:lvlText w:val=""/>
      <w:lvlJc w:val="left"/>
      <w:pPr>
        <w:tabs>
          <w:tab w:val="num" w:pos="5692"/>
        </w:tabs>
        <w:ind w:left="5692" w:hanging="360"/>
      </w:pPr>
      <w:rPr>
        <w:rFonts w:ascii="Wingdings" w:hAnsi="Wingdings" w:hint="default"/>
      </w:rPr>
    </w:lvl>
    <w:lvl w:ilvl="6" w:tplc="04090001" w:tentative="1">
      <w:start w:val="1"/>
      <w:numFmt w:val="bullet"/>
      <w:lvlText w:val=""/>
      <w:lvlJc w:val="left"/>
      <w:pPr>
        <w:tabs>
          <w:tab w:val="num" w:pos="6412"/>
        </w:tabs>
        <w:ind w:left="6412" w:hanging="360"/>
      </w:pPr>
      <w:rPr>
        <w:rFonts w:ascii="Symbol" w:hAnsi="Symbol" w:hint="default"/>
      </w:rPr>
    </w:lvl>
    <w:lvl w:ilvl="7" w:tplc="04090003" w:tentative="1">
      <w:start w:val="1"/>
      <w:numFmt w:val="bullet"/>
      <w:lvlText w:val="o"/>
      <w:lvlJc w:val="left"/>
      <w:pPr>
        <w:tabs>
          <w:tab w:val="num" w:pos="7132"/>
        </w:tabs>
        <w:ind w:left="7132" w:hanging="360"/>
      </w:pPr>
      <w:rPr>
        <w:rFonts w:ascii="Courier New" w:hAnsi="Courier New" w:cs="Courier New" w:hint="default"/>
      </w:rPr>
    </w:lvl>
    <w:lvl w:ilvl="8" w:tplc="04090005" w:tentative="1">
      <w:start w:val="1"/>
      <w:numFmt w:val="bullet"/>
      <w:lvlText w:val=""/>
      <w:lvlJc w:val="left"/>
      <w:pPr>
        <w:tabs>
          <w:tab w:val="num" w:pos="7852"/>
        </w:tabs>
        <w:ind w:left="7852" w:hanging="360"/>
      </w:pPr>
      <w:rPr>
        <w:rFonts w:ascii="Wingdings" w:hAnsi="Wingdings" w:hint="default"/>
      </w:rPr>
    </w:lvl>
  </w:abstractNum>
  <w:abstractNum w:abstractNumId="43">
    <w:nsid w:val="6DBA4E6B"/>
    <w:multiLevelType w:val="hybridMultilevel"/>
    <w:tmpl w:val="49E08F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49C4CFC"/>
    <w:multiLevelType w:val="hybridMultilevel"/>
    <w:tmpl w:val="39AE3F4C"/>
    <w:lvl w:ilvl="0" w:tplc="6BC84F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78FD5345"/>
    <w:multiLevelType w:val="hybridMultilevel"/>
    <w:tmpl w:val="EC9EEA56"/>
    <w:lvl w:ilvl="0" w:tplc="F06C02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A8F134B"/>
    <w:multiLevelType w:val="hybridMultilevel"/>
    <w:tmpl w:val="AD46E12C"/>
    <w:lvl w:ilvl="0" w:tplc="E3F263B0">
      <w:numFmt w:val="bullet"/>
      <w:lvlText w:val="-"/>
      <w:lvlJc w:val="left"/>
      <w:pPr>
        <w:tabs>
          <w:tab w:val="num" w:pos="1065"/>
        </w:tabs>
        <w:ind w:left="1065" w:hanging="360"/>
      </w:pPr>
      <w:rPr>
        <w:rFonts w:ascii="Times New Roman" w:eastAsia="Times New Roman" w:hAnsi="Times New Roman" w:cs="Times New Roman" w:hint="default"/>
      </w:rPr>
    </w:lvl>
    <w:lvl w:ilvl="1" w:tplc="04090003" w:tentative="1">
      <w:start w:val="1"/>
      <w:numFmt w:val="bullet"/>
      <w:lvlText w:val="o"/>
      <w:lvlJc w:val="left"/>
      <w:pPr>
        <w:tabs>
          <w:tab w:val="num" w:pos="1785"/>
        </w:tabs>
        <w:ind w:left="1785" w:hanging="360"/>
      </w:pPr>
      <w:rPr>
        <w:rFonts w:ascii="Courier New" w:hAnsi="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47">
    <w:nsid w:val="7C7A3AA0"/>
    <w:multiLevelType w:val="hybridMultilevel"/>
    <w:tmpl w:val="49944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28"/>
  </w:num>
  <w:num w:numId="3">
    <w:abstractNumId w:val="39"/>
  </w:num>
  <w:num w:numId="4">
    <w:abstractNumId w:val="4"/>
  </w:num>
  <w:num w:numId="5">
    <w:abstractNumId w:val="33"/>
  </w:num>
  <w:num w:numId="6">
    <w:abstractNumId w:val="10"/>
  </w:num>
  <w:num w:numId="7">
    <w:abstractNumId w:val="36"/>
  </w:num>
  <w:num w:numId="8">
    <w:abstractNumId w:val="2"/>
  </w:num>
  <w:num w:numId="9">
    <w:abstractNumId w:val="42"/>
  </w:num>
  <w:num w:numId="10">
    <w:abstractNumId w:val="37"/>
  </w:num>
  <w:num w:numId="11">
    <w:abstractNumId w:val="31"/>
  </w:num>
  <w:num w:numId="12">
    <w:abstractNumId w:val="16"/>
  </w:num>
  <w:num w:numId="13">
    <w:abstractNumId w:val="46"/>
  </w:num>
  <w:num w:numId="14">
    <w:abstractNumId w:val="32"/>
  </w:num>
  <w:num w:numId="15">
    <w:abstractNumId w:val="15"/>
  </w:num>
  <w:num w:numId="16">
    <w:abstractNumId w:val="30"/>
  </w:num>
  <w:num w:numId="17">
    <w:abstractNumId w:val="9"/>
  </w:num>
  <w:num w:numId="18">
    <w:abstractNumId w:val="23"/>
  </w:num>
  <w:num w:numId="19">
    <w:abstractNumId w:val="7"/>
  </w:num>
  <w:num w:numId="20">
    <w:abstractNumId w:val="6"/>
  </w:num>
  <w:num w:numId="21">
    <w:abstractNumId w:val="34"/>
  </w:num>
  <w:num w:numId="22">
    <w:abstractNumId w:val="35"/>
  </w:num>
  <w:num w:numId="23">
    <w:abstractNumId w:val="13"/>
  </w:num>
  <w:num w:numId="24">
    <w:abstractNumId w:val="1"/>
  </w:num>
  <w:num w:numId="25">
    <w:abstractNumId w:val="40"/>
  </w:num>
  <w:num w:numId="26">
    <w:abstractNumId w:val="27"/>
  </w:num>
  <w:num w:numId="27">
    <w:abstractNumId w:val="20"/>
  </w:num>
  <w:num w:numId="28">
    <w:abstractNumId w:val="29"/>
  </w:num>
  <w:num w:numId="29">
    <w:abstractNumId w:val="45"/>
  </w:num>
  <w:num w:numId="30">
    <w:abstractNumId w:val="17"/>
  </w:num>
  <w:num w:numId="31">
    <w:abstractNumId w:val="21"/>
  </w:num>
  <w:num w:numId="32">
    <w:abstractNumId w:val="43"/>
  </w:num>
  <w:num w:numId="33">
    <w:abstractNumId w:val="19"/>
  </w:num>
  <w:num w:numId="34">
    <w:abstractNumId w:val="11"/>
  </w:num>
  <w:num w:numId="35">
    <w:abstractNumId w:val="8"/>
  </w:num>
  <w:num w:numId="36">
    <w:abstractNumId w:val="22"/>
  </w:num>
  <w:num w:numId="37">
    <w:abstractNumId w:val="14"/>
  </w:num>
  <w:num w:numId="38">
    <w:abstractNumId w:val="0"/>
  </w:num>
  <w:num w:numId="39">
    <w:abstractNumId w:val="5"/>
  </w:num>
  <w:num w:numId="40">
    <w:abstractNumId w:val="18"/>
  </w:num>
  <w:num w:numId="41">
    <w:abstractNumId w:val="24"/>
  </w:num>
  <w:num w:numId="42">
    <w:abstractNumId w:val="38"/>
  </w:num>
  <w:num w:numId="43">
    <w:abstractNumId w:val="12"/>
  </w:num>
  <w:num w:numId="44">
    <w:abstractNumId w:val="25"/>
  </w:num>
  <w:num w:numId="45">
    <w:abstractNumId w:val="47"/>
  </w:num>
  <w:num w:numId="46">
    <w:abstractNumId w:val="44"/>
  </w:num>
  <w:num w:numId="47">
    <w:abstractNumId w:val="26"/>
  </w:num>
  <w:num w:numId="4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hideGrammaticalErrors/>
  <w:stylePaneFormatFilter w:val="3F01"/>
  <w:defaultTabStop w:val="720"/>
  <w:hyphenationZone w:val="425"/>
  <w:noPunctuationKerning/>
  <w:characterSpacingControl w:val="doNotCompress"/>
  <w:hdrShapeDefaults>
    <o:shapedefaults v:ext="edit" spidmax="101378"/>
  </w:hdrShapeDefaults>
  <w:footnotePr>
    <w:footnote w:id="0"/>
    <w:footnote w:id="1"/>
  </w:footnotePr>
  <w:endnotePr>
    <w:endnote w:id="0"/>
    <w:endnote w:id="1"/>
  </w:endnotePr>
  <w:compat/>
  <w:rsids>
    <w:rsidRoot w:val="00D91CCE"/>
    <w:rsid w:val="000004A6"/>
    <w:rsid w:val="00001BD1"/>
    <w:rsid w:val="00003183"/>
    <w:rsid w:val="000048AD"/>
    <w:rsid w:val="0000573F"/>
    <w:rsid w:val="0000752B"/>
    <w:rsid w:val="00010070"/>
    <w:rsid w:val="000130C1"/>
    <w:rsid w:val="000139D0"/>
    <w:rsid w:val="00013D51"/>
    <w:rsid w:val="0001736F"/>
    <w:rsid w:val="00023DAD"/>
    <w:rsid w:val="00024736"/>
    <w:rsid w:val="000264D1"/>
    <w:rsid w:val="00026A10"/>
    <w:rsid w:val="00027209"/>
    <w:rsid w:val="00027590"/>
    <w:rsid w:val="000366F3"/>
    <w:rsid w:val="0003754E"/>
    <w:rsid w:val="00042422"/>
    <w:rsid w:val="00044199"/>
    <w:rsid w:val="00044C04"/>
    <w:rsid w:val="00045C5A"/>
    <w:rsid w:val="0004796A"/>
    <w:rsid w:val="0005257B"/>
    <w:rsid w:val="000534BD"/>
    <w:rsid w:val="000538BF"/>
    <w:rsid w:val="0007538B"/>
    <w:rsid w:val="00075E08"/>
    <w:rsid w:val="00082D16"/>
    <w:rsid w:val="00084109"/>
    <w:rsid w:val="00090B96"/>
    <w:rsid w:val="0009659C"/>
    <w:rsid w:val="00097F8A"/>
    <w:rsid w:val="000A142C"/>
    <w:rsid w:val="000A172C"/>
    <w:rsid w:val="000A1D2B"/>
    <w:rsid w:val="000A22EF"/>
    <w:rsid w:val="000A28AB"/>
    <w:rsid w:val="000A60C5"/>
    <w:rsid w:val="000B31AE"/>
    <w:rsid w:val="000B3796"/>
    <w:rsid w:val="000B3D5C"/>
    <w:rsid w:val="000B4EE8"/>
    <w:rsid w:val="000B6B0E"/>
    <w:rsid w:val="000C3014"/>
    <w:rsid w:val="000C749A"/>
    <w:rsid w:val="000C7C66"/>
    <w:rsid w:val="000D3FD9"/>
    <w:rsid w:val="000D6FCA"/>
    <w:rsid w:val="000E0E7E"/>
    <w:rsid w:val="000E4AFA"/>
    <w:rsid w:val="000E726B"/>
    <w:rsid w:val="000F311F"/>
    <w:rsid w:val="000F3203"/>
    <w:rsid w:val="000F76A2"/>
    <w:rsid w:val="000F7A41"/>
    <w:rsid w:val="00100CD2"/>
    <w:rsid w:val="001054F6"/>
    <w:rsid w:val="00105A60"/>
    <w:rsid w:val="00110E27"/>
    <w:rsid w:val="00114A7B"/>
    <w:rsid w:val="00115659"/>
    <w:rsid w:val="001177BC"/>
    <w:rsid w:val="00117C2E"/>
    <w:rsid w:val="00117D59"/>
    <w:rsid w:val="00123348"/>
    <w:rsid w:val="00123802"/>
    <w:rsid w:val="00130931"/>
    <w:rsid w:val="00130E36"/>
    <w:rsid w:val="00131462"/>
    <w:rsid w:val="00136D52"/>
    <w:rsid w:val="001411EA"/>
    <w:rsid w:val="00142A95"/>
    <w:rsid w:val="00143C0F"/>
    <w:rsid w:val="0014703D"/>
    <w:rsid w:val="00150C7B"/>
    <w:rsid w:val="001557C6"/>
    <w:rsid w:val="00157889"/>
    <w:rsid w:val="001614EF"/>
    <w:rsid w:val="001632DD"/>
    <w:rsid w:val="00163C04"/>
    <w:rsid w:val="0017541E"/>
    <w:rsid w:val="001772AA"/>
    <w:rsid w:val="0018025F"/>
    <w:rsid w:val="00180878"/>
    <w:rsid w:val="001860E5"/>
    <w:rsid w:val="00191D32"/>
    <w:rsid w:val="00192968"/>
    <w:rsid w:val="001935D7"/>
    <w:rsid w:val="001A1910"/>
    <w:rsid w:val="001A26CD"/>
    <w:rsid w:val="001A4D18"/>
    <w:rsid w:val="001A59DC"/>
    <w:rsid w:val="001A606F"/>
    <w:rsid w:val="001B037C"/>
    <w:rsid w:val="001B07C2"/>
    <w:rsid w:val="001B1886"/>
    <w:rsid w:val="001B26A3"/>
    <w:rsid w:val="001B3292"/>
    <w:rsid w:val="001B4769"/>
    <w:rsid w:val="001B76DC"/>
    <w:rsid w:val="001C0FC6"/>
    <w:rsid w:val="001C348E"/>
    <w:rsid w:val="001C5F30"/>
    <w:rsid w:val="001D4633"/>
    <w:rsid w:val="001D77BB"/>
    <w:rsid w:val="001E197D"/>
    <w:rsid w:val="001F1314"/>
    <w:rsid w:val="001F6B95"/>
    <w:rsid w:val="00205C9B"/>
    <w:rsid w:val="00205FE9"/>
    <w:rsid w:val="00212345"/>
    <w:rsid w:val="00214286"/>
    <w:rsid w:val="00214DF3"/>
    <w:rsid w:val="00221D52"/>
    <w:rsid w:val="00223E9A"/>
    <w:rsid w:val="002332E9"/>
    <w:rsid w:val="00233E1E"/>
    <w:rsid w:val="0023413C"/>
    <w:rsid w:val="002401DE"/>
    <w:rsid w:val="002412AD"/>
    <w:rsid w:val="00242ABB"/>
    <w:rsid w:val="0025101B"/>
    <w:rsid w:val="00255838"/>
    <w:rsid w:val="00257F21"/>
    <w:rsid w:val="00271265"/>
    <w:rsid w:val="002838D2"/>
    <w:rsid w:val="0028496B"/>
    <w:rsid w:val="0029128A"/>
    <w:rsid w:val="00293D4F"/>
    <w:rsid w:val="0029548B"/>
    <w:rsid w:val="00297BFB"/>
    <w:rsid w:val="002A0310"/>
    <w:rsid w:val="002A6DA7"/>
    <w:rsid w:val="002A7004"/>
    <w:rsid w:val="002B4FBD"/>
    <w:rsid w:val="002C32EC"/>
    <w:rsid w:val="002E66E0"/>
    <w:rsid w:val="002E71A1"/>
    <w:rsid w:val="002E7D84"/>
    <w:rsid w:val="002F0D51"/>
    <w:rsid w:val="002F161F"/>
    <w:rsid w:val="002F18C4"/>
    <w:rsid w:val="00300192"/>
    <w:rsid w:val="00303FCC"/>
    <w:rsid w:val="003064C9"/>
    <w:rsid w:val="0031375C"/>
    <w:rsid w:val="00322A18"/>
    <w:rsid w:val="0033180D"/>
    <w:rsid w:val="003330AF"/>
    <w:rsid w:val="0034207F"/>
    <w:rsid w:val="0034306B"/>
    <w:rsid w:val="00354618"/>
    <w:rsid w:val="00361958"/>
    <w:rsid w:val="00365BF0"/>
    <w:rsid w:val="003661F3"/>
    <w:rsid w:val="003708B7"/>
    <w:rsid w:val="00377F25"/>
    <w:rsid w:val="003829CB"/>
    <w:rsid w:val="0038313F"/>
    <w:rsid w:val="00383E78"/>
    <w:rsid w:val="00384159"/>
    <w:rsid w:val="00384CE1"/>
    <w:rsid w:val="003867A2"/>
    <w:rsid w:val="003943D2"/>
    <w:rsid w:val="003959D7"/>
    <w:rsid w:val="00395D2A"/>
    <w:rsid w:val="003976EB"/>
    <w:rsid w:val="003A26FF"/>
    <w:rsid w:val="003A42EE"/>
    <w:rsid w:val="003A4D0D"/>
    <w:rsid w:val="003A79BE"/>
    <w:rsid w:val="003B4EFA"/>
    <w:rsid w:val="003B5EB2"/>
    <w:rsid w:val="003B789A"/>
    <w:rsid w:val="003C1180"/>
    <w:rsid w:val="003C2351"/>
    <w:rsid w:val="003C2514"/>
    <w:rsid w:val="003C413F"/>
    <w:rsid w:val="003C551A"/>
    <w:rsid w:val="003C6394"/>
    <w:rsid w:val="003C7EAD"/>
    <w:rsid w:val="003D0F32"/>
    <w:rsid w:val="003D1E5A"/>
    <w:rsid w:val="003D5278"/>
    <w:rsid w:val="003D6F16"/>
    <w:rsid w:val="003E1BF4"/>
    <w:rsid w:val="003E2FD5"/>
    <w:rsid w:val="003E3624"/>
    <w:rsid w:val="003F090D"/>
    <w:rsid w:val="003F13EE"/>
    <w:rsid w:val="003F26EA"/>
    <w:rsid w:val="003F2907"/>
    <w:rsid w:val="003F5318"/>
    <w:rsid w:val="003F5392"/>
    <w:rsid w:val="0040183C"/>
    <w:rsid w:val="0040254A"/>
    <w:rsid w:val="00404043"/>
    <w:rsid w:val="0040541F"/>
    <w:rsid w:val="00407387"/>
    <w:rsid w:val="00410740"/>
    <w:rsid w:val="00417E59"/>
    <w:rsid w:val="00424146"/>
    <w:rsid w:val="00430DFA"/>
    <w:rsid w:val="00432AE2"/>
    <w:rsid w:val="0043311A"/>
    <w:rsid w:val="004343E8"/>
    <w:rsid w:val="00434E6B"/>
    <w:rsid w:val="00435A2A"/>
    <w:rsid w:val="00437CAC"/>
    <w:rsid w:val="00440059"/>
    <w:rsid w:val="00444757"/>
    <w:rsid w:val="00445873"/>
    <w:rsid w:val="004474E5"/>
    <w:rsid w:val="00470306"/>
    <w:rsid w:val="0047320A"/>
    <w:rsid w:val="00486BDD"/>
    <w:rsid w:val="00490089"/>
    <w:rsid w:val="00490A42"/>
    <w:rsid w:val="00490EA1"/>
    <w:rsid w:val="004963EA"/>
    <w:rsid w:val="004A6DF3"/>
    <w:rsid w:val="004B438E"/>
    <w:rsid w:val="004C3B33"/>
    <w:rsid w:val="004C4033"/>
    <w:rsid w:val="004C40DE"/>
    <w:rsid w:val="004C5716"/>
    <w:rsid w:val="004C7246"/>
    <w:rsid w:val="004D5829"/>
    <w:rsid w:val="004E092B"/>
    <w:rsid w:val="004E1D24"/>
    <w:rsid w:val="004E617F"/>
    <w:rsid w:val="004F0985"/>
    <w:rsid w:val="004F0B8B"/>
    <w:rsid w:val="00501540"/>
    <w:rsid w:val="00505EAB"/>
    <w:rsid w:val="0050737A"/>
    <w:rsid w:val="00507FA8"/>
    <w:rsid w:val="00510E60"/>
    <w:rsid w:val="00514187"/>
    <w:rsid w:val="00521B57"/>
    <w:rsid w:val="00524BCB"/>
    <w:rsid w:val="00525C36"/>
    <w:rsid w:val="00527104"/>
    <w:rsid w:val="00530968"/>
    <w:rsid w:val="00540908"/>
    <w:rsid w:val="00547B30"/>
    <w:rsid w:val="00551FD2"/>
    <w:rsid w:val="00552A05"/>
    <w:rsid w:val="00553FC1"/>
    <w:rsid w:val="00554E4F"/>
    <w:rsid w:val="00557CD9"/>
    <w:rsid w:val="00561610"/>
    <w:rsid w:val="00566D94"/>
    <w:rsid w:val="005704CF"/>
    <w:rsid w:val="00572E43"/>
    <w:rsid w:val="00573870"/>
    <w:rsid w:val="00574558"/>
    <w:rsid w:val="005829F2"/>
    <w:rsid w:val="00582BB0"/>
    <w:rsid w:val="00585305"/>
    <w:rsid w:val="005859B2"/>
    <w:rsid w:val="00585E01"/>
    <w:rsid w:val="005860C9"/>
    <w:rsid w:val="005879EF"/>
    <w:rsid w:val="0059172D"/>
    <w:rsid w:val="005A082C"/>
    <w:rsid w:val="005A370C"/>
    <w:rsid w:val="005A54D0"/>
    <w:rsid w:val="005A5F77"/>
    <w:rsid w:val="005B3291"/>
    <w:rsid w:val="005B3DB8"/>
    <w:rsid w:val="005B5EF3"/>
    <w:rsid w:val="005C6E65"/>
    <w:rsid w:val="005C7042"/>
    <w:rsid w:val="005D3333"/>
    <w:rsid w:val="005D3D33"/>
    <w:rsid w:val="005E3D88"/>
    <w:rsid w:val="005E77EF"/>
    <w:rsid w:val="005E785C"/>
    <w:rsid w:val="005E7AC2"/>
    <w:rsid w:val="005E7B9F"/>
    <w:rsid w:val="005F0771"/>
    <w:rsid w:val="005F6A94"/>
    <w:rsid w:val="006025DD"/>
    <w:rsid w:val="00606370"/>
    <w:rsid w:val="00620133"/>
    <w:rsid w:val="0062563C"/>
    <w:rsid w:val="0062727B"/>
    <w:rsid w:val="00633544"/>
    <w:rsid w:val="00637D16"/>
    <w:rsid w:val="0064168A"/>
    <w:rsid w:val="006445B0"/>
    <w:rsid w:val="00645EE5"/>
    <w:rsid w:val="00645F9C"/>
    <w:rsid w:val="00646E3D"/>
    <w:rsid w:val="00653E30"/>
    <w:rsid w:val="006575BF"/>
    <w:rsid w:val="00665877"/>
    <w:rsid w:val="006664C3"/>
    <w:rsid w:val="00667992"/>
    <w:rsid w:val="006702F4"/>
    <w:rsid w:val="00670A63"/>
    <w:rsid w:val="00673E72"/>
    <w:rsid w:val="006759E0"/>
    <w:rsid w:val="00676ACF"/>
    <w:rsid w:val="0067765B"/>
    <w:rsid w:val="00680EC5"/>
    <w:rsid w:val="00682C7B"/>
    <w:rsid w:val="0068345C"/>
    <w:rsid w:val="00683B5F"/>
    <w:rsid w:val="00684CC0"/>
    <w:rsid w:val="00687537"/>
    <w:rsid w:val="00687ED7"/>
    <w:rsid w:val="006900FE"/>
    <w:rsid w:val="006915BB"/>
    <w:rsid w:val="006978F2"/>
    <w:rsid w:val="006A097E"/>
    <w:rsid w:val="006A2A6A"/>
    <w:rsid w:val="006A396F"/>
    <w:rsid w:val="006B430B"/>
    <w:rsid w:val="006B6653"/>
    <w:rsid w:val="006B66AF"/>
    <w:rsid w:val="006C102A"/>
    <w:rsid w:val="006C36CC"/>
    <w:rsid w:val="006D01F5"/>
    <w:rsid w:val="006D0BD7"/>
    <w:rsid w:val="006D28CB"/>
    <w:rsid w:val="006D4427"/>
    <w:rsid w:val="006D58B0"/>
    <w:rsid w:val="006E3498"/>
    <w:rsid w:val="006E7BC5"/>
    <w:rsid w:val="006F0182"/>
    <w:rsid w:val="006F2060"/>
    <w:rsid w:val="006F2277"/>
    <w:rsid w:val="006F28D9"/>
    <w:rsid w:val="006F4A7C"/>
    <w:rsid w:val="006F79E9"/>
    <w:rsid w:val="0070235C"/>
    <w:rsid w:val="007118CD"/>
    <w:rsid w:val="00716CB4"/>
    <w:rsid w:val="00717FC7"/>
    <w:rsid w:val="00722C47"/>
    <w:rsid w:val="00724B9B"/>
    <w:rsid w:val="00725491"/>
    <w:rsid w:val="007266A9"/>
    <w:rsid w:val="0073490C"/>
    <w:rsid w:val="00734D31"/>
    <w:rsid w:val="00741062"/>
    <w:rsid w:val="00741506"/>
    <w:rsid w:val="00742F65"/>
    <w:rsid w:val="00743CF0"/>
    <w:rsid w:val="0074546E"/>
    <w:rsid w:val="00747027"/>
    <w:rsid w:val="00750D8B"/>
    <w:rsid w:val="007510AE"/>
    <w:rsid w:val="00751B38"/>
    <w:rsid w:val="007520CE"/>
    <w:rsid w:val="00760543"/>
    <w:rsid w:val="00765057"/>
    <w:rsid w:val="0076699F"/>
    <w:rsid w:val="0077110E"/>
    <w:rsid w:val="00773AED"/>
    <w:rsid w:val="00774BF6"/>
    <w:rsid w:val="00775554"/>
    <w:rsid w:val="00776882"/>
    <w:rsid w:val="00777AB2"/>
    <w:rsid w:val="00780A71"/>
    <w:rsid w:val="0079027F"/>
    <w:rsid w:val="00790A34"/>
    <w:rsid w:val="007910ED"/>
    <w:rsid w:val="007911E4"/>
    <w:rsid w:val="007960EC"/>
    <w:rsid w:val="007A04D7"/>
    <w:rsid w:val="007A1762"/>
    <w:rsid w:val="007A1C1A"/>
    <w:rsid w:val="007A26F4"/>
    <w:rsid w:val="007A34B8"/>
    <w:rsid w:val="007A3DD3"/>
    <w:rsid w:val="007A44FE"/>
    <w:rsid w:val="007C4A65"/>
    <w:rsid w:val="007C5602"/>
    <w:rsid w:val="007C69ED"/>
    <w:rsid w:val="007D04F3"/>
    <w:rsid w:val="007D5E5F"/>
    <w:rsid w:val="007D79EB"/>
    <w:rsid w:val="007E365B"/>
    <w:rsid w:val="007E69D4"/>
    <w:rsid w:val="007E6FC7"/>
    <w:rsid w:val="007F1509"/>
    <w:rsid w:val="007F1C84"/>
    <w:rsid w:val="007F4391"/>
    <w:rsid w:val="007F5891"/>
    <w:rsid w:val="007F599C"/>
    <w:rsid w:val="007F6749"/>
    <w:rsid w:val="007F67D1"/>
    <w:rsid w:val="008005E6"/>
    <w:rsid w:val="00802365"/>
    <w:rsid w:val="00802C85"/>
    <w:rsid w:val="00804CB8"/>
    <w:rsid w:val="00811813"/>
    <w:rsid w:val="00811E12"/>
    <w:rsid w:val="0081480A"/>
    <w:rsid w:val="008160B5"/>
    <w:rsid w:val="008217A4"/>
    <w:rsid w:val="008232BF"/>
    <w:rsid w:val="00830E2F"/>
    <w:rsid w:val="00833D2C"/>
    <w:rsid w:val="008370AC"/>
    <w:rsid w:val="0084271B"/>
    <w:rsid w:val="0084310D"/>
    <w:rsid w:val="00844BF7"/>
    <w:rsid w:val="00846180"/>
    <w:rsid w:val="00851C4C"/>
    <w:rsid w:val="00851E21"/>
    <w:rsid w:val="00853E9C"/>
    <w:rsid w:val="00854A35"/>
    <w:rsid w:val="00855022"/>
    <w:rsid w:val="008562CC"/>
    <w:rsid w:val="00857FF5"/>
    <w:rsid w:val="008640A8"/>
    <w:rsid w:val="00864C44"/>
    <w:rsid w:val="0086520C"/>
    <w:rsid w:val="00874129"/>
    <w:rsid w:val="00875027"/>
    <w:rsid w:val="00875581"/>
    <w:rsid w:val="00875593"/>
    <w:rsid w:val="008762E1"/>
    <w:rsid w:val="00882A88"/>
    <w:rsid w:val="00883E30"/>
    <w:rsid w:val="008877EC"/>
    <w:rsid w:val="008913C8"/>
    <w:rsid w:val="00896B37"/>
    <w:rsid w:val="008A227C"/>
    <w:rsid w:val="008A3059"/>
    <w:rsid w:val="008A4A6F"/>
    <w:rsid w:val="008B1BDE"/>
    <w:rsid w:val="008B2AA9"/>
    <w:rsid w:val="008B48A4"/>
    <w:rsid w:val="008B7DD1"/>
    <w:rsid w:val="008C0CB1"/>
    <w:rsid w:val="008C199B"/>
    <w:rsid w:val="008C323A"/>
    <w:rsid w:val="008C5356"/>
    <w:rsid w:val="008C7D64"/>
    <w:rsid w:val="008D2173"/>
    <w:rsid w:val="008D58C1"/>
    <w:rsid w:val="008D5C50"/>
    <w:rsid w:val="008E0AFA"/>
    <w:rsid w:val="008E4952"/>
    <w:rsid w:val="008F06C4"/>
    <w:rsid w:val="008F0D01"/>
    <w:rsid w:val="008F3455"/>
    <w:rsid w:val="008F6661"/>
    <w:rsid w:val="008F7B16"/>
    <w:rsid w:val="00910750"/>
    <w:rsid w:val="00910ECF"/>
    <w:rsid w:val="009146F1"/>
    <w:rsid w:val="00922A57"/>
    <w:rsid w:val="00935D9F"/>
    <w:rsid w:val="00940AA0"/>
    <w:rsid w:val="00940B27"/>
    <w:rsid w:val="00942B05"/>
    <w:rsid w:val="00945811"/>
    <w:rsid w:val="0094625B"/>
    <w:rsid w:val="0094784D"/>
    <w:rsid w:val="00947B01"/>
    <w:rsid w:val="00947EB8"/>
    <w:rsid w:val="009531DF"/>
    <w:rsid w:val="009636B1"/>
    <w:rsid w:val="009678D5"/>
    <w:rsid w:val="00970493"/>
    <w:rsid w:val="00974272"/>
    <w:rsid w:val="00974544"/>
    <w:rsid w:val="0097510F"/>
    <w:rsid w:val="00975725"/>
    <w:rsid w:val="009774F6"/>
    <w:rsid w:val="00981A04"/>
    <w:rsid w:val="00982147"/>
    <w:rsid w:val="00984E94"/>
    <w:rsid w:val="00987060"/>
    <w:rsid w:val="009876FB"/>
    <w:rsid w:val="0099046B"/>
    <w:rsid w:val="009904C1"/>
    <w:rsid w:val="0099116E"/>
    <w:rsid w:val="009A31EA"/>
    <w:rsid w:val="009A48B3"/>
    <w:rsid w:val="009A56E0"/>
    <w:rsid w:val="009B065E"/>
    <w:rsid w:val="009B08F7"/>
    <w:rsid w:val="009B0CD0"/>
    <w:rsid w:val="009B226B"/>
    <w:rsid w:val="009B26D1"/>
    <w:rsid w:val="009B6696"/>
    <w:rsid w:val="009C1236"/>
    <w:rsid w:val="009C78C5"/>
    <w:rsid w:val="009C7E9F"/>
    <w:rsid w:val="009D056A"/>
    <w:rsid w:val="009D4EEB"/>
    <w:rsid w:val="009D4FBD"/>
    <w:rsid w:val="009E1439"/>
    <w:rsid w:val="009E1B16"/>
    <w:rsid w:val="009E229E"/>
    <w:rsid w:val="009E2D70"/>
    <w:rsid w:val="009E692D"/>
    <w:rsid w:val="009F236E"/>
    <w:rsid w:val="009F4020"/>
    <w:rsid w:val="009F6D20"/>
    <w:rsid w:val="009F76F1"/>
    <w:rsid w:val="00A03BC3"/>
    <w:rsid w:val="00A0418E"/>
    <w:rsid w:val="00A04E19"/>
    <w:rsid w:val="00A12E4D"/>
    <w:rsid w:val="00A130CA"/>
    <w:rsid w:val="00A16E4D"/>
    <w:rsid w:val="00A205FB"/>
    <w:rsid w:val="00A23C3A"/>
    <w:rsid w:val="00A25FF8"/>
    <w:rsid w:val="00A360B5"/>
    <w:rsid w:val="00A37978"/>
    <w:rsid w:val="00A429D9"/>
    <w:rsid w:val="00A45061"/>
    <w:rsid w:val="00A50D47"/>
    <w:rsid w:val="00A56C63"/>
    <w:rsid w:val="00A60EB9"/>
    <w:rsid w:val="00A621AD"/>
    <w:rsid w:val="00A6411E"/>
    <w:rsid w:val="00A7186C"/>
    <w:rsid w:val="00A7333C"/>
    <w:rsid w:val="00A74327"/>
    <w:rsid w:val="00A7754E"/>
    <w:rsid w:val="00A812A4"/>
    <w:rsid w:val="00A86579"/>
    <w:rsid w:val="00A87FAD"/>
    <w:rsid w:val="00A917E6"/>
    <w:rsid w:val="00A934E4"/>
    <w:rsid w:val="00A946B2"/>
    <w:rsid w:val="00A9774F"/>
    <w:rsid w:val="00AA1602"/>
    <w:rsid w:val="00AA23B0"/>
    <w:rsid w:val="00AB3541"/>
    <w:rsid w:val="00AB36FB"/>
    <w:rsid w:val="00AB38C5"/>
    <w:rsid w:val="00AB48E0"/>
    <w:rsid w:val="00AB5448"/>
    <w:rsid w:val="00AB583A"/>
    <w:rsid w:val="00AB58C3"/>
    <w:rsid w:val="00AB675F"/>
    <w:rsid w:val="00AC0D28"/>
    <w:rsid w:val="00AC2FE9"/>
    <w:rsid w:val="00AC4ADA"/>
    <w:rsid w:val="00AC5752"/>
    <w:rsid w:val="00AC65D8"/>
    <w:rsid w:val="00AC758F"/>
    <w:rsid w:val="00AD2976"/>
    <w:rsid w:val="00AD3189"/>
    <w:rsid w:val="00AD3798"/>
    <w:rsid w:val="00AD4AAA"/>
    <w:rsid w:val="00AE57E9"/>
    <w:rsid w:val="00AE72CD"/>
    <w:rsid w:val="00AF1C74"/>
    <w:rsid w:val="00AF25EE"/>
    <w:rsid w:val="00AF3FE1"/>
    <w:rsid w:val="00AF77E5"/>
    <w:rsid w:val="00B049B6"/>
    <w:rsid w:val="00B06581"/>
    <w:rsid w:val="00B07244"/>
    <w:rsid w:val="00B10EE3"/>
    <w:rsid w:val="00B11395"/>
    <w:rsid w:val="00B11A1B"/>
    <w:rsid w:val="00B126AD"/>
    <w:rsid w:val="00B15B27"/>
    <w:rsid w:val="00B15D40"/>
    <w:rsid w:val="00B21545"/>
    <w:rsid w:val="00B31AD6"/>
    <w:rsid w:val="00B31B2D"/>
    <w:rsid w:val="00B323B8"/>
    <w:rsid w:val="00B35358"/>
    <w:rsid w:val="00B365BB"/>
    <w:rsid w:val="00B415F3"/>
    <w:rsid w:val="00B41E94"/>
    <w:rsid w:val="00B44505"/>
    <w:rsid w:val="00B44ECC"/>
    <w:rsid w:val="00B52338"/>
    <w:rsid w:val="00B54B77"/>
    <w:rsid w:val="00B5595E"/>
    <w:rsid w:val="00B56B69"/>
    <w:rsid w:val="00B56F3B"/>
    <w:rsid w:val="00B64A22"/>
    <w:rsid w:val="00B66A92"/>
    <w:rsid w:val="00B66C0C"/>
    <w:rsid w:val="00B759AF"/>
    <w:rsid w:val="00B81C0C"/>
    <w:rsid w:val="00B81C88"/>
    <w:rsid w:val="00B82386"/>
    <w:rsid w:val="00B82B30"/>
    <w:rsid w:val="00B83BD1"/>
    <w:rsid w:val="00B8488A"/>
    <w:rsid w:val="00B869FE"/>
    <w:rsid w:val="00B91AEF"/>
    <w:rsid w:val="00B91BA4"/>
    <w:rsid w:val="00B95D4F"/>
    <w:rsid w:val="00BA052C"/>
    <w:rsid w:val="00BA0FE2"/>
    <w:rsid w:val="00BC667A"/>
    <w:rsid w:val="00BC76ED"/>
    <w:rsid w:val="00BD234E"/>
    <w:rsid w:val="00BD480D"/>
    <w:rsid w:val="00BD6DF8"/>
    <w:rsid w:val="00BE0F98"/>
    <w:rsid w:val="00BE65EC"/>
    <w:rsid w:val="00BE71FA"/>
    <w:rsid w:val="00BF3FE1"/>
    <w:rsid w:val="00BF571B"/>
    <w:rsid w:val="00BF73EC"/>
    <w:rsid w:val="00C02CE0"/>
    <w:rsid w:val="00C03E31"/>
    <w:rsid w:val="00C05553"/>
    <w:rsid w:val="00C055A2"/>
    <w:rsid w:val="00C1172C"/>
    <w:rsid w:val="00C12EB7"/>
    <w:rsid w:val="00C2391C"/>
    <w:rsid w:val="00C2776A"/>
    <w:rsid w:val="00C3056E"/>
    <w:rsid w:val="00C30C09"/>
    <w:rsid w:val="00C33CFE"/>
    <w:rsid w:val="00C350DC"/>
    <w:rsid w:val="00C4191C"/>
    <w:rsid w:val="00C44E86"/>
    <w:rsid w:val="00C451CB"/>
    <w:rsid w:val="00C45D02"/>
    <w:rsid w:val="00C5048C"/>
    <w:rsid w:val="00C51D1F"/>
    <w:rsid w:val="00C5684F"/>
    <w:rsid w:val="00C57141"/>
    <w:rsid w:val="00C60A43"/>
    <w:rsid w:val="00C6594B"/>
    <w:rsid w:val="00C664AA"/>
    <w:rsid w:val="00C71686"/>
    <w:rsid w:val="00C73730"/>
    <w:rsid w:val="00C7752B"/>
    <w:rsid w:val="00C82BAA"/>
    <w:rsid w:val="00C91A69"/>
    <w:rsid w:val="00C91E6C"/>
    <w:rsid w:val="00C93B45"/>
    <w:rsid w:val="00C93D9A"/>
    <w:rsid w:val="00C93FD4"/>
    <w:rsid w:val="00C94164"/>
    <w:rsid w:val="00CA0362"/>
    <w:rsid w:val="00CA08D3"/>
    <w:rsid w:val="00CA144E"/>
    <w:rsid w:val="00CA1665"/>
    <w:rsid w:val="00CA26EC"/>
    <w:rsid w:val="00CB2F3F"/>
    <w:rsid w:val="00CB4547"/>
    <w:rsid w:val="00CB5D74"/>
    <w:rsid w:val="00CC13E7"/>
    <w:rsid w:val="00CC55D5"/>
    <w:rsid w:val="00CD273F"/>
    <w:rsid w:val="00CD2DA3"/>
    <w:rsid w:val="00CD3BC9"/>
    <w:rsid w:val="00CD3DEF"/>
    <w:rsid w:val="00CD6DDA"/>
    <w:rsid w:val="00CE2C50"/>
    <w:rsid w:val="00CE5059"/>
    <w:rsid w:val="00CE64F7"/>
    <w:rsid w:val="00CF01D0"/>
    <w:rsid w:val="00CF0D47"/>
    <w:rsid w:val="00CF563E"/>
    <w:rsid w:val="00CF70F8"/>
    <w:rsid w:val="00D07AFE"/>
    <w:rsid w:val="00D13B4C"/>
    <w:rsid w:val="00D1642B"/>
    <w:rsid w:val="00D16988"/>
    <w:rsid w:val="00D17233"/>
    <w:rsid w:val="00D205C7"/>
    <w:rsid w:val="00D272A6"/>
    <w:rsid w:val="00D30AD0"/>
    <w:rsid w:val="00D4002F"/>
    <w:rsid w:val="00D409D4"/>
    <w:rsid w:val="00D44AC6"/>
    <w:rsid w:val="00D45C23"/>
    <w:rsid w:val="00D470B3"/>
    <w:rsid w:val="00D51C39"/>
    <w:rsid w:val="00D54E06"/>
    <w:rsid w:val="00D6693E"/>
    <w:rsid w:val="00D711DF"/>
    <w:rsid w:val="00D727BE"/>
    <w:rsid w:val="00D755D2"/>
    <w:rsid w:val="00D7634F"/>
    <w:rsid w:val="00D80E19"/>
    <w:rsid w:val="00D811A7"/>
    <w:rsid w:val="00D857D8"/>
    <w:rsid w:val="00D906AB"/>
    <w:rsid w:val="00D90DAD"/>
    <w:rsid w:val="00D91CCE"/>
    <w:rsid w:val="00D9457C"/>
    <w:rsid w:val="00D957AE"/>
    <w:rsid w:val="00D97800"/>
    <w:rsid w:val="00DA0C18"/>
    <w:rsid w:val="00DA1481"/>
    <w:rsid w:val="00DA21C3"/>
    <w:rsid w:val="00DA620D"/>
    <w:rsid w:val="00DA7A58"/>
    <w:rsid w:val="00DB3D52"/>
    <w:rsid w:val="00DB4274"/>
    <w:rsid w:val="00DB42DF"/>
    <w:rsid w:val="00DB4C44"/>
    <w:rsid w:val="00DC02D4"/>
    <w:rsid w:val="00DC0F05"/>
    <w:rsid w:val="00DC1536"/>
    <w:rsid w:val="00DC1EA9"/>
    <w:rsid w:val="00DC45E3"/>
    <w:rsid w:val="00DC4E40"/>
    <w:rsid w:val="00DC7C72"/>
    <w:rsid w:val="00DD08C8"/>
    <w:rsid w:val="00DD70DC"/>
    <w:rsid w:val="00DD7623"/>
    <w:rsid w:val="00DE0246"/>
    <w:rsid w:val="00DE02EA"/>
    <w:rsid w:val="00DE7BD9"/>
    <w:rsid w:val="00DF532B"/>
    <w:rsid w:val="00DF597F"/>
    <w:rsid w:val="00DF630F"/>
    <w:rsid w:val="00DF73E2"/>
    <w:rsid w:val="00E05BD3"/>
    <w:rsid w:val="00E07DB3"/>
    <w:rsid w:val="00E10831"/>
    <w:rsid w:val="00E15113"/>
    <w:rsid w:val="00E17DAD"/>
    <w:rsid w:val="00E20FBC"/>
    <w:rsid w:val="00E229F2"/>
    <w:rsid w:val="00E2374C"/>
    <w:rsid w:val="00E32FD3"/>
    <w:rsid w:val="00E40593"/>
    <w:rsid w:val="00E40CCB"/>
    <w:rsid w:val="00E47A45"/>
    <w:rsid w:val="00E50DE0"/>
    <w:rsid w:val="00E53FFB"/>
    <w:rsid w:val="00E554DF"/>
    <w:rsid w:val="00E5672F"/>
    <w:rsid w:val="00E574F4"/>
    <w:rsid w:val="00E73B6D"/>
    <w:rsid w:val="00E77D20"/>
    <w:rsid w:val="00E91EA2"/>
    <w:rsid w:val="00E91EDE"/>
    <w:rsid w:val="00E93453"/>
    <w:rsid w:val="00E93CF3"/>
    <w:rsid w:val="00E9763A"/>
    <w:rsid w:val="00EA0CC6"/>
    <w:rsid w:val="00EA5AF0"/>
    <w:rsid w:val="00EA6DE4"/>
    <w:rsid w:val="00EB026C"/>
    <w:rsid w:val="00EB2342"/>
    <w:rsid w:val="00EB2A4B"/>
    <w:rsid w:val="00EB360E"/>
    <w:rsid w:val="00EB6A5C"/>
    <w:rsid w:val="00EB7A90"/>
    <w:rsid w:val="00EC1522"/>
    <w:rsid w:val="00EC41EB"/>
    <w:rsid w:val="00EC51E8"/>
    <w:rsid w:val="00EC5592"/>
    <w:rsid w:val="00ED32B0"/>
    <w:rsid w:val="00ED4311"/>
    <w:rsid w:val="00ED6CFD"/>
    <w:rsid w:val="00ED7939"/>
    <w:rsid w:val="00EE0216"/>
    <w:rsid w:val="00EE33CB"/>
    <w:rsid w:val="00EE69E2"/>
    <w:rsid w:val="00EE6F2B"/>
    <w:rsid w:val="00EE79F3"/>
    <w:rsid w:val="00EF12F1"/>
    <w:rsid w:val="00F06ACF"/>
    <w:rsid w:val="00F150B6"/>
    <w:rsid w:val="00F15423"/>
    <w:rsid w:val="00F1772D"/>
    <w:rsid w:val="00F33F19"/>
    <w:rsid w:val="00F44B0D"/>
    <w:rsid w:val="00F45F83"/>
    <w:rsid w:val="00F56CC6"/>
    <w:rsid w:val="00F61EAC"/>
    <w:rsid w:val="00F6583C"/>
    <w:rsid w:val="00F7031C"/>
    <w:rsid w:val="00F72049"/>
    <w:rsid w:val="00F7301D"/>
    <w:rsid w:val="00F76007"/>
    <w:rsid w:val="00F80C44"/>
    <w:rsid w:val="00F814DA"/>
    <w:rsid w:val="00F81FD9"/>
    <w:rsid w:val="00F82053"/>
    <w:rsid w:val="00F822C0"/>
    <w:rsid w:val="00F946F8"/>
    <w:rsid w:val="00F95EED"/>
    <w:rsid w:val="00FA05E0"/>
    <w:rsid w:val="00FA0B94"/>
    <w:rsid w:val="00FA2DB0"/>
    <w:rsid w:val="00FA391E"/>
    <w:rsid w:val="00FA5E7B"/>
    <w:rsid w:val="00FB0276"/>
    <w:rsid w:val="00FB1790"/>
    <w:rsid w:val="00FB210C"/>
    <w:rsid w:val="00FC5414"/>
    <w:rsid w:val="00FC7FC1"/>
    <w:rsid w:val="00FD0BD6"/>
    <w:rsid w:val="00FD51C8"/>
    <w:rsid w:val="00FD52FF"/>
    <w:rsid w:val="00FD7AF1"/>
    <w:rsid w:val="00FE02B1"/>
    <w:rsid w:val="00FE1261"/>
    <w:rsid w:val="00FE126B"/>
    <w:rsid w:val="00FF1009"/>
    <w:rsid w:val="00FF11FD"/>
    <w:rsid w:val="00FF4260"/>
    <w:rsid w:val="00FF449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r-Latn-CS" w:eastAsia="sr-Latn-C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6B0E"/>
    <w:rPr>
      <w:sz w:val="24"/>
      <w:szCs w:val="24"/>
      <w:lang w:val="sr-Cyrl-CS" w:eastAsia="en-US"/>
    </w:rPr>
  </w:style>
  <w:style w:type="paragraph" w:styleId="Heading1">
    <w:name w:val="heading 1"/>
    <w:basedOn w:val="Normal"/>
    <w:next w:val="Normal"/>
    <w:link w:val="Heading1Char"/>
    <w:qFormat/>
    <w:rsid w:val="00044199"/>
    <w:pPr>
      <w:keepNext/>
      <w:jc w:val="center"/>
      <w:outlineLvl w:val="0"/>
    </w:pPr>
    <w:rPr>
      <w:szCs w:val="20"/>
      <w:lang w:val="sl-SI"/>
    </w:rPr>
  </w:style>
  <w:style w:type="paragraph" w:styleId="Heading2">
    <w:name w:val="heading 2"/>
    <w:basedOn w:val="Normal"/>
    <w:next w:val="Normal"/>
    <w:link w:val="Heading2Char"/>
    <w:qFormat/>
    <w:rsid w:val="00044199"/>
    <w:pPr>
      <w:keepNext/>
      <w:jc w:val="both"/>
      <w:outlineLvl w:val="1"/>
    </w:pPr>
    <w:rPr>
      <w:szCs w:val="20"/>
      <w:lang w:val="sl-SI"/>
    </w:rPr>
  </w:style>
  <w:style w:type="paragraph" w:styleId="Heading3">
    <w:name w:val="heading 3"/>
    <w:basedOn w:val="Normal"/>
    <w:next w:val="Normal"/>
    <w:link w:val="Heading3Char"/>
    <w:qFormat/>
    <w:rsid w:val="00044199"/>
    <w:pPr>
      <w:keepNext/>
      <w:tabs>
        <w:tab w:val="left" w:pos="1607"/>
      </w:tabs>
      <w:ind w:left="-103" w:firstLine="103"/>
      <w:outlineLvl w:val="2"/>
    </w:pPr>
    <w:rPr>
      <w:b/>
      <w:bCs/>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44199"/>
    <w:rPr>
      <w:sz w:val="24"/>
      <w:lang w:val="sl-SI" w:eastAsia="en-US"/>
    </w:rPr>
  </w:style>
  <w:style w:type="character" w:customStyle="1" w:styleId="Heading2Char">
    <w:name w:val="Heading 2 Char"/>
    <w:basedOn w:val="DefaultParagraphFont"/>
    <w:link w:val="Heading2"/>
    <w:rsid w:val="00044199"/>
    <w:rPr>
      <w:sz w:val="24"/>
      <w:lang w:val="sl-SI" w:eastAsia="en-US"/>
    </w:rPr>
  </w:style>
  <w:style w:type="character" w:customStyle="1" w:styleId="Heading3Char">
    <w:name w:val="Heading 3 Char"/>
    <w:basedOn w:val="DefaultParagraphFont"/>
    <w:link w:val="Heading3"/>
    <w:rsid w:val="00044199"/>
    <w:rPr>
      <w:b/>
      <w:bCs/>
      <w:sz w:val="22"/>
      <w:szCs w:val="22"/>
      <w:lang w:val="en-GB" w:eastAsia="en-US"/>
    </w:rPr>
  </w:style>
  <w:style w:type="table" w:styleId="TableGrid">
    <w:name w:val="Table Grid"/>
    <w:basedOn w:val="TableNormal"/>
    <w:uiPriority w:val="59"/>
    <w:rsid w:val="00645F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B11A1B"/>
    <w:rPr>
      <w:rFonts w:ascii="Tahoma" w:hAnsi="Tahoma" w:cs="Tahoma"/>
      <w:sz w:val="16"/>
      <w:szCs w:val="16"/>
    </w:rPr>
  </w:style>
  <w:style w:type="character" w:customStyle="1" w:styleId="BalloonTextChar">
    <w:name w:val="Balloon Text Char"/>
    <w:basedOn w:val="DefaultParagraphFont"/>
    <w:link w:val="BalloonText"/>
    <w:semiHidden/>
    <w:rsid w:val="00044199"/>
    <w:rPr>
      <w:rFonts w:ascii="Tahoma" w:hAnsi="Tahoma" w:cs="Tahoma"/>
      <w:sz w:val="16"/>
      <w:szCs w:val="16"/>
      <w:lang w:val="sr-Cyrl-CS" w:eastAsia="en-US"/>
    </w:rPr>
  </w:style>
  <w:style w:type="paragraph" w:customStyle="1" w:styleId="normal0">
    <w:name w:val="normal"/>
    <w:basedOn w:val="Normal"/>
    <w:rsid w:val="00670A63"/>
    <w:pPr>
      <w:spacing w:before="100" w:beforeAutospacing="1" w:after="100" w:afterAutospacing="1"/>
    </w:pPr>
    <w:rPr>
      <w:rFonts w:ascii="Arial" w:hAnsi="Arial" w:cs="Arial"/>
      <w:sz w:val="22"/>
      <w:szCs w:val="22"/>
    </w:rPr>
  </w:style>
  <w:style w:type="paragraph" w:styleId="Header">
    <w:name w:val="header"/>
    <w:basedOn w:val="Normal"/>
    <w:link w:val="HeaderChar"/>
    <w:uiPriority w:val="99"/>
    <w:rsid w:val="007510AE"/>
    <w:pPr>
      <w:tabs>
        <w:tab w:val="center" w:pos="4680"/>
        <w:tab w:val="right" w:pos="9360"/>
      </w:tabs>
    </w:pPr>
  </w:style>
  <w:style w:type="character" w:customStyle="1" w:styleId="HeaderChar">
    <w:name w:val="Header Char"/>
    <w:basedOn w:val="DefaultParagraphFont"/>
    <w:link w:val="Header"/>
    <w:uiPriority w:val="99"/>
    <w:rsid w:val="007510AE"/>
    <w:rPr>
      <w:sz w:val="24"/>
      <w:szCs w:val="24"/>
      <w:lang w:val="sr-Cyrl-CS"/>
    </w:rPr>
  </w:style>
  <w:style w:type="paragraph" w:styleId="Footer">
    <w:name w:val="footer"/>
    <w:basedOn w:val="Normal"/>
    <w:link w:val="FooterChar"/>
    <w:uiPriority w:val="99"/>
    <w:rsid w:val="007510AE"/>
    <w:pPr>
      <w:tabs>
        <w:tab w:val="center" w:pos="4680"/>
        <w:tab w:val="right" w:pos="9360"/>
      </w:tabs>
    </w:pPr>
  </w:style>
  <w:style w:type="character" w:customStyle="1" w:styleId="FooterChar">
    <w:name w:val="Footer Char"/>
    <w:basedOn w:val="DefaultParagraphFont"/>
    <w:link w:val="Footer"/>
    <w:uiPriority w:val="99"/>
    <w:rsid w:val="007510AE"/>
    <w:rPr>
      <w:sz w:val="24"/>
      <w:szCs w:val="24"/>
      <w:lang w:val="sr-Cyrl-CS"/>
    </w:rPr>
  </w:style>
  <w:style w:type="paragraph" w:styleId="ListParagraph">
    <w:name w:val="List Paragraph"/>
    <w:basedOn w:val="Normal"/>
    <w:uiPriority w:val="34"/>
    <w:qFormat/>
    <w:rsid w:val="00CE5059"/>
    <w:pPr>
      <w:ind w:left="720"/>
      <w:contextualSpacing/>
      <w:jc w:val="center"/>
    </w:pPr>
  </w:style>
  <w:style w:type="paragraph" w:styleId="BodyText">
    <w:name w:val="Body Text"/>
    <w:basedOn w:val="Normal"/>
    <w:link w:val="BodyTextChar"/>
    <w:rsid w:val="00044199"/>
    <w:pPr>
      <w:tabs>
        <w:tab w:val="left" w:pos="709"/>
        <w:tab w:val="left" w:pos="4962"/>
      </w:tabs>
      <w:jc w:val="both"/>
    </w:pPr>
    <w:rPr>
      <w:sz w:val="22"/>
      <w:szCs w:val="20"/>
      <w:lang w:val="sl-SI"/>
    </w:rPr>
  </w:style>
  <w:style w:type="character" w:customStyle="1" w:styleId="BodyTextChar">
    <w:name w:val="Body Text Char"/>
    <w:basedOn w:val="DefaultParagraphFont"/>
    <w:link w:val="BodyText"/>
    <w:rsid w:val="00044199"/>
    <w:rPr>
      <w:sz w:val="22"/>
      <w:lang w:val="sl-SI" w:eastAsia="en-US"/>
    </w:rPr>
  </w:style>
  <w:style w:type="paragraph" w:customStyle="1" w:styleId="xl24">
    <w:name w:val="xl24"/>
    <w:basedOn w:val="Normal"/>
    <w:rsid w:val="00044199"/>
    <w:pPr>
      <w:spacing w:before="100" w:beforeAutospacing="1" w:after="100" w:afterAutospacing="1"/>
      <w:jc w:val="center"/>
    </w:pPr>
    <w:rPr>
      <w:sz w:val="22"/>
      <w:szCs w:val="22"/>
      <w:lang w:val="en-GB"/>
    </w:rPr>
  </w:style>
  <w:style w:type="paragraph" w:customStyle="1" w:styleId="xl25">
    <w:name w:val="xl25"/>
    <w:basedOn w:val="Normal"/>
    <w:rsid w:val="00044199"/>
    <w:pPr>
      <w:spacing w:before="100" w:beforeAutospacing="1" w:after="100" w:afterAutospacing="1"/>
    </w:pPr>
    <w:rPr>
      <w:sz w:val="22"/>
      <w:szCs w:val="22"/>
      <w:lang w:val="en-GB"/>
    </w:rPr>
  </w:style>
  <w:style w:type="paragraph" w:customStyle="1" w:styleId="xl26">
    <w:name w:val="xl26"/>
    <w:basedOn w:val="Normal"/>
    <w:rsid w:val="00044199"/>
    <w:pPr>
      <w:pBdr>
        <w:top w:val="single" w:sz="4" w:space="0" w:color="auto"/>
      </w:pBdr>
      <w:spacing w:before="100" w:beforeAutospacing="1" w:after="100" w:afterAutospacing="1"/>
      <w:jc w:val="center"/>
    </w:pPr>
    <w:rPr>
      <w:sz w:val="22"/>
      <w:szCs w:val="22"/>
      <w:lang w:val="en-GB"/>
    </w:rPr>
  </w:style>
  <w:style w:type="paragraph" w:customStyle="1" w:styleId="xl27">
    <w:name w:val="xl27"/>
    <w:basedOn w:val="Normal"/>
    <w:rsid w:val="00044199"/>
    <w:pPr>
      <w:pBdr>
        <w:top w:val="single" w:sz="4" w:space="0" w:color="auto"/>
      </w:pBdr>
      <w:spacing w:before="100" w:beforeAutospacing="1" w:after="100" w:afterAutospacing="1"/>
    </w:pPr>
    <w:rPr>
      <w:sz w:val="22"/>
      <w:szCs w:val="22"/>
      <w:lang w:val="en-GB"/>
    </w:rPr>
  </w:style>
  <w:style w:type="paragraph" w:customStyle="1" w:styleId="xl28">
    <w:name w:val="xl28"/>
    <w:basedOn w:val="Normal"/>
    <w:rsid w:val="00044199"/>
    <w:pPr>
      <w:pBdr>
        <w:top w:val="single" w:sz="4" w:space="0" w:color="auto"/>
      </w:pBdr>
      <w:spacing w:before="100" w:beforeAutospacing="1" w:after="100" w:afterAutospacing="1"/>
      <w:jc w:val="center"/>
    </w:pPr>
    <w:rPr>
      <w:sz w:val="22"/>
      <w:szCs w:val="22"/>
      <w:lang w:val="en-GB"/>
    </w:rPr>
  </w:style>
  <w:style w:type="paragraph" w:customStyle="1" w:styleId="xl29">
    <w:name w:val="xl29"/>
    <w:basedOn w:val="Normal"/>
    <w:rsid w:val="00044199"/>
    <w:pPr>
      <w:pBdr>
        <w:bottom w:val="single" w:sz="4" w:space="0" w:color="auto"/>
      </w:pBdr>
      <w:spacing w:before="100" w:beforeAutospacing="1" w:after="100" w:afterAutospacing="1"/>
      <w:jc w:val="center"/>
    </w:pPr>
    <w:rPr>
      <w:sz w:val="22"/>
      <w:szCs w:val="22"/>
      <w:lang w:val="en-GB"/>
    </w:rPr>
  </w:style>
  <w:style w:type="paragraph" w:customStyle="1" w:styleId="xl30">
    <w:name w:val="xl30"/>
    <w:basedOn w:val="Normal"/>
    <w:rsid w:val="00044199"/>
    <w:pPr>
      <w:pBdr>
        <w:bottom w:val="single" w:sz="4" w:space="0" w:color="auto"/>
      </w:pBdr>
      <w:spacing w:before="100" w:beforeAutospacing="1" w:after="100" w:afterAutospacing="1"/>
    </w:pPr>
    <w:rPr>
      <w:sz w:val="22"/>
      <w:szCs w:val="22"/>
      <w:lang w:val="en-GB"/>
    </w:rPr>
  </w:style>
  <w:style w:type="paragraph" w:customStyle="1" w:styleId="xl31">
    <w:name w:val="xl31"/>
    <w:basedOn w:val="Normal"/>
    <w:rsid w:val="00044199"/>
    <w:pPr>
      <w:pBdr>
        <w:bottom w:val="single" w:sz="4" w:space="0" w:color="auto"/>
      </w:pBdr>
      <w:spacing w:before="100" w:beforeAutospacing="1" w:after="100" w:afterAutospacing="1"/>
    </w:pPr>
    <w:rPr>
      <w:sz w:val="22"/>
      <w:szCs w:val="22"/>
      <w:lang w:val="en-GB"/>
    </w:rPr>
  </w:style>
  <w:style w:type="paragraph" w:customStyle="1" w:styleId="xl32">
    <w:name w:val="xl32"/>
    <w:basedOn w:val="Normal"/>
    <w:rsid w:val="00044199"/>
    <w:pPr>
      <w:pBdr>
        <w:bottom w:val="single" w:sz="4" w:space="0" w:color="auto"/>
      </w:pBdr>
      <w:spacing w:before="100" w:beforeAutospacing="1" w:after="100" w:afterAutospacing="1"/>
      <w:jc w:val="center"/>
    </w:pPr>
    <w:rPr>
      <w:sz w:val="22"/>
      <w:szCs w:val="22"/>
      <w:lang w:val="en-GB"/>
    </w:rPr>
  </w:style>
  <w:style w:type="paragraph" w:customStyle="1" w:styleId="xl33">
    <w:name w:val="xl33"/>
    <w:basedOn w:val="Normal"/>
    <w:rsid w:val="00044199"/>
    <w:pPr>
      <w:pBdr>
        <w:top w:val="single" w:sz="4" w:space="0" w:color="auto"/>
        <w:bottom w:val="single" w:sz="4" w:space="0" w:color="auto"/>
      </w:pBdr>
      <w:spacing w:before="100" w:beforeAutospacing="1" w:after="100" w:afterAutospacing="1"/>
      <w:jc w:val="center"/>
    </w:pPr>
    <w:rPr>
      <w:sz w:val="22"/>
      <w:szCs w:val="22"/>
      <w:lang w:val="en-GB"/>
    </w:rPr>
  </w:style>
  <w:style w:type="paragraph" w:customStyle="1" w:styleId="xl34">
    <w:name w:val="xl34"/>
    <w:basedOn w:val="Normal"/>
    <w:rsid w:val="00044199"/>
    <w:pPr>
      <w:pBdr>
        <w:top w:val="single" w:sz="4" w:space="0" w:color="auto"/>
        <w:bottom w:val="single" w:sz="4" w:space="0" w:color="auto"/>
      </w:pBdr>
      <w:spacing w:before="100" w:beforeAutospacing="1" w:after="100" w:afterAutospacing="1"/>
      <w:jc w:val="center"/>
    </w:pPr>
    <w:rPr>
      <w:sz w:val="22"/>
      <w:szCs w:val="22"/>
      <w:lang w:val="en-GB"/>
    </w:rPr>
  </w:style>
  <w:style w:type="paragraph" w:customStyle="1" w:styleId="xl35">
    <w:name w:val="xl35"/>
    <w:basedOn w:val="Normal"/>
    <w:rsid w:val="00044199"/>
    <w:pPr>
      <w:spacing w:before="100" w:beforeAutospacing="1" w:after="100" w:afterAutospacing="1"/>
      <w:jc w:val="center"/>
    </w:pPr>
    <w:rPr>
      <w:sz w:val="22"/>
      <w:szCs w:val="22"/>
      <w:lang w:val="en-GB"/>
    </w:rPr>
  </w:style>
  <w:style w:type="paragraph" w:customStyle="1" w:styleId="xl36">
    <w:name w:val="xl36"/>
    <w:basedOn w:val="Normal"/>
    <w:rsid w:val="00044199"/>
    <w:pPr>
      <w:spacing w:before="100" w:beforeAutospacing="1" w:after="100" w:afterAutospacing="1"/>
    </w:pPr>
    <w:rPr>
      <w:b/>
      <w:bCs/>
      <w:sz w:val="22"/>
      <w:szCs w:val="22"/>
      <w:lang w:val="en-GB"/>
    </w:rPr>
  </w:style>
  <w:style w:type="paragraph" w:customStyle="1" w:styleId="xl37">
    <w:name w:val="xl37"/>
    <w:basedOn w:val="Normal"/>
    <w:rsid w:val="00044199"/>
    <w:pPr>
      <w:spacing w:before="100" w:beforeAutospacing="1" w:after="100" w:afterAutospacing="1"/>
    </w:pPr>
    <w:rPr>
      <w:b/>
      <w:bCs/>
      <w:sz w:val="22"/>
      <w:szCs w:val="22"/>
      <w:lang w:val="en-GB"/>
    </w:rPr>
  </w:style>
  <w:style w:type="paragraph" w:customStyle="1" w:styleId="xl38">
    <w:name w:val="xl38"/>
    <w:basedOn w:val="Normal"/>
    <w:rsid w:val="00044199"/>
    <w:pPr>
      <w:pBdr>
        <w:top w:val="single" w:sz="4" w:space="0" w:color="auto"/>
        <w:bottom w:val="double" w:sz="6" w:space="0" w:color="auto"/>
      </w:pBdr>
      <w:spacing w:before="100" w:beforeAutospacing="1" w:after="100" w:afterAutospacing="1"/>
    </w:pPr>
    <w:rPr>
      <w:sz w:val="22"/>
      <w:szCs w:val="22"/>
      <w:lang w:val="en-GB"/>
    </w:rPr>
  </w:style>
  <w:style w:type="paragraph" w:customStyle="1" w:styleId="xl39">
    <w:name w:val="xl39"/>
    <w:basedOn w:val="Normal"/>
    <w:rsid w:val="00044199"/>
    <w:pPr>
      <w:pBdr>
        <w:top w:val="single" w:sz="4" w:space="0" w:color="auto"/>
        <w:bottom w:val="double" w:sz="6" w:space="0" w:color="auto"/>
      </w:pBdr>
      <w:spacing w:before="100" w:beforeAutospacing="1" w:after="100" w:afterAutospacing="1"/>
    </w:pPr>
    <w:rPr>
      <w:sz w:val="22"/>
      <w:szCs w:val="22"/>
      <w:lang w:val="en-GB"/>
    </w:rPr>
  </w:style>
  <w:style w:type="paragraph" w:customStyle="1" w:styleId="xl40">
    <w:name w:val="xl40"/>
    <w:basedOn w:val="Normal"/>
    <w:rsid w:val="00044199"/>
    <w:pPr>
      <w:pBdr>
        <w:top w:val="single" w:sz="4" w:space="0" w:color="auto"/>
        <w:bottom w:val="double" w:sz="6" w:space="0" w:color="auto"/>
      </w:pBdr>
      <w:spacing w:before="100" w:beforeAutospacing="1" w:after="100" w:afterAutospacing="1"/>
    </w:pPr>
    <w:rPr>
      <w:b/>
      <w:bCs/>
      <w:sz w:val="22"/>
      <w:szCs w:val="22"/>
      <w:lang w:val="en-GB"/>
    </w:rPr>
  </w:style>
  <w:style w:type="paragraph" w:customStyle="1" w:styleId="xl41">
    <w:name w:val="xl41"/>
    <w:basedOn w:val="Normal"/>
    <w:rsid w:val="00044199"/>
    <w:pPr>
      <w:pBdr>
        <w:top w:val="single" w:sz="4" w:space="0" w:color="auto"/>
        <w:bottom w:val="single" w:sz="4" w:space="0" w:color="auto"/>
      </w:pBdr>
      <w:spacing w:before="100" w:beforeAutospacing="1" w:after="100" w:afterAutospacing="1"/>
      <w:jc w:val="right"/>
    </w:pPr>
    <w:rPr>
      <w:sz w:val="22"/>
      <w:szCs w:val="22"/>
      <w:lang w:val="en-GB"/>
    </w:rPr>
  </w:style>
  <w:style w:type="paragraph" w:customStyle="1" w:styleId="xl42">
    <w:name w:val="xl42"/>
    <w:basedOn w:val="Normal"/>
    <w:rsid w:val="00044199"/>
    <w:pPr>
      <w:spacing w:before="100" w:beforeAutospacing="1" w:after="100" w:afterAutospacing="1"/>
    </w:pPr>
    <w:rPr>
      <w:b/>
      <w:bCs/>
      <w:sz w:val="22"/>
      <w:szCs w:val="22"/>
      <w:u w:val="single"/>
      <w:lang w:val="en-GB"/>
    </w:rPr>
  </w:style>
  <w:style w:type="paragraph" w:customStyle="1" w:styleId="xl43">
    <w:name w:val="xl43"/>
    <w:basedOn w:val="Normal"/>
    <w:rsid w:val="00044199"/>
    <w:pPr>
      <w:spacing w:before="100" w:beforeAutospacing="1" w:after="100" w:afterAutospacing="1"/>
    </w:pPr>
    <w:rPr>
      <w:b/>
      <w:bCs/>
      <w:sz w:val="22"/>
      <w:szCs w:val="22"/>
      <w:lang w:val="en-GB"/>
    </w:rPr>
  </w:style>
  <w:style w:type="paragraph" w:customStyle="1" w:styleId="xl44">
    <w:name w:val="xl44"/>
    <w:basedOn w:val="Normal"/>
    <w:rsid w:val="00044199"/>
    <w:pPr>
      <w:pBdr>
        <w:bottom w:val="single" w:sz="4" w:space="0" w:color="auto"/>
      </w:pBdr>
      <w:spacing w:before="100" w:beforeAutospacing="1" w:after="100" w:afterAutospacing="1"/>
    </w:pPr>
    <w:rPr>
      <w:sz w:val="22"/>
      <w:szCs w:val="22"/>
      <w:lang w:val="en-GB"/>
    </w:rPr>
  </w:style>
  <w:style w:type="paragraph" w:customStyle="1" w:styleId="xl45">
    <w:name w:val="xl45"/>
    <w:basedOn w:val="Normal"/>
    <w:rsid w:val="00044199"/>
    <w:pPr>
      <w:pBdr>
        <w:bottom w:val="single" w:sz="4" w:space="0" w:color="auto"/>
      </w:pBdr>
      <w:spacing w:before="100" w:beforeAutospacing="1" w:after="100" w:afterAutospacing="1"/>
    </w:pPr>
    <w:rPr>
      <w:b/>
      <w:bCs/>
      <w:sz w:val="22"/>
      <w:szCs w:val="22"/>
      <w:u w:val="single"/>
      <w:lang w:val="en-GB"/>
    </w:rPr>
  </w:style>
  <w:style w:type="paragraph" w:customStyle="1" w:styleId="xl46">
    <w:name w:val="xl46"/>
    <w:basedOn w:val="Normal"/>
    <w:rsid w:val="00044199"/>
    <w:pPr>
      <w:pBdr>
        <w:bottom w:val="single" w:sz="4" w:space="0" w:color="auto"/>
      </w:pBdr>
      <w:spacing w:before="100" w:beforeAutospacing="1" w:after="100" w:afterAutospacing="1"/>
    </w:pPr>
    <w:rPr>
      <w:b/>
      <w:bCs/>
      <w:sz w:val="22"/>
      <w:szCs w:val="22"/>
      <w:lang w:val="en-GB"/>
    </w:rPr>
  </w:style>
  <w:style w:type="paragraph" w:customStyle="1" w:styleId="xl47">
    <w:name w:val="xl47"/>
    <w:basedOn w:val="Normal"/>
    <w:rsid w:val="00044199"/>
    <w:pPr>
      <w:pBdr>
        <w:bottom w:val="single" w:sz="4" w:space="0" w:color="auto"/>
      </w:pBdr>
      <w:spacing w:before="100" w:beforeAutospacing="1" w:after="100" w:afterAutospacing="1"/>
    </w:pPr>
    <w:rPr>
      <w:b/>
      <w:bCs/>
      <w:sz w:val="22"/>
      <w:szCs w:val="22"/>
      <w:lang w:val="en-GB"/>
    </w:rPr>
  </w:style>
  <w:style w:type="paragraph" w:customStyle="1" w:styleId="xl48">
    <w:name w:val="xl48"/>
    <w:basedOn w:val="Normal"/>
    <w:rsid w:val="00044199"/>
    <w:pPr>
      <w:pBdr>
        <w:bottom w:val="single" w:sz="4" w:space="0" w:color="auto"/>
      </w:pBdr>
      <w:spacing w:before="100" w:beforeAutospacing="1" w:after="100" w:afterAutospacing="1"/>
    </w:pPr>
    <w:rPr>
      <w:b/>
      <w:bCs/>
      <w:sz w:val="22"/>
      <w:szCs w:val="22"/>
      <w:lang w:val="en-GB"/>
    </w:rPr>
  </w:style>
  <w:style w:type="paragraph" w:customStyle="1" w:styleId="xl49">
    <w:name w:val="xl49"/>
    <w:basedOn w:val="Normal"/>
    <w:rsid w:val="00044199"/>
    <w:pPr>
      <w:spacing w:before="100" w:beforeAutospacing="1" w:after="100" w:afterAutospacing="1"/>
    </w:pPr>
    <w:rPr>
      <w:sz w:val="22"/>
      <w:szCs w:val="22"/>
      <w:lang w:val="en-GB"/>
    </w:rPr>
  </w:style>
  <w:style w:type="paragraph" w:customStyle="1" w:styleId="xl50">
    <w:name w:val="xl50"/>
    <w:basedOn w:val="Normal"/>
    <w:rsid w:val="00044199"/>
    <w:pPr>
      <w:spacing w:before="100" w:beforeAutospacing="1" w:after="100" w:afterAutospacing="1"/>
    </w:pPr>
    <w:rPr>
      <w:sz w:val="22"/>
      <w:szCs w:val="22"/>
      <w:lang w:val="en-GB"/>
    </w:rPr>
  </w:style>
  <w:style w:type="paragraph" w:customStyle="1" w:styleId="xl51">
    <w:name w:val="xl51"/>
    <w:basedOn w:val="Normal"/>
    <w:rsid w:val="00044199"/>
    <w:pPr>
      <w:pBdr>
        <w:bottom w:val="single" w:sz="4" w:space="0" w:color="auto"/>
      </w:pBdr>
      <w:spacing w:before="100" w:beforeAutospacing="1" w:after="100" w:afterAutospacing="1"/>
    </w:pPr>
    <w:rPr>
      <w:lang w:val="en-GB"/>
    </w:rPr>
  </w:style>
  <w:style w:type="paragraph" w:styleId="BodyText2">
    <w:name w:val="Body Text 2"/>
    <w:basedOn w:val="Normal"/>
    <w:link w:val="BodyText2Char"/>
    <w:rsid w:val="00044199"/>
    <w:pPr>
      <w:tabs>
        <w:tab w:val="left" w:pos="709"/>
        <w:tab w:val="left" w:pos="4962"/>
      </w:tabs>
      <w:jc w:val="both"/>
    </w:pPr>
    <w:rPr>
      <w:sz w:val="22"/>
      <w:szCs w:val="20"/>
      <w:lang w:val="sl-SI"/>
    </w:rPr>
  </w:style>
  <w:style w:type="character" w:customStyle="1" w:styleId="BodyText2Char">
    <w:name w:val="Body Text 2 Char"/>
    <w:basedOn w:val="DefaultParagraphFont"/>
    <w:link w:val="BodyText2"/>
    <w:rsid w:val="00044199"/>
    <w:rPr>
      <w:sz w:val="22"/>
      <w:lang w:val="sl-SI" w:eastAsia="en-US"/>
    </w:rPr>
  </w:style>
  <w:style w:type="character" w:styleId="Hyperlink">
    <w:name w:val="Hyperlink"/>
    <w:basedOn w:val="DefaultParagraphFont"/>
    <w:uiPriority w:val="99"/>
    <w:rsid w:val="00044199"/>
    <w:rPr>
      <w:color w:val="0000FF"/>
      <w:u w:val="single"/>
    </w:rPr>
  </w:style>
  <w:style w:type="character" w:styleId="FollowedHyperlink">
    <w:name w:val="FollowedHyperlink"/>
    <w:basedOn w:val="DefaultParagraphFont"/>
    <w:uiPriority w:val="99"/>
    <w:rsid w:val="00044199"/>
    <w:rPr>
      <w:color w:val="800080"/>
      <w:u w:val="single"/>
    </w:rPr>
  </w:style>
  <w:style w:type="paragraph" w:customStyle="1" w:styleId="xl52">
    <w:name w:val="xl52"/>
    <w:basedOn w:val="Normal"/>
    <w:rsid w:val="00044199"/>
    <w:pPr>
      <w:spacing w:before="100" w:beforeAutospacing="1" w:after="100" w:afterAutospacing="1"/>
    </w:pPr>
    <w:rPr>
      <w:color w:val="FF0000"/>
      <w:sz w:val="22"/>
      <w:szCs w:val="22"/>
      <w:lang w:eastAsia="sr-Cyrl-CS"/>
    </w:rPr>
  </w:style>
  <w:style w:type="paragraph" w:customStyle="1" w:styleId="xl53">
    <w:name w:val="xl53"/>
    <w:basedOn w:val="Normal"/>
    <w:rsid w:val="00044199"/>
    <w:pPr>
      <w:pBdr>
        <w:top w:val="single" w:sz="4" w:space="0" w:color="auto"/>
      </w:pBdr>
      <w:spacing w:before="100" w:beforeAutospacing="1" w:after="100" w:afterAutospacing="1"/>
      <w:jc w:val="right"/>
    </w:pPr>
    <w:rPr>
      <w:sz w:val="22"/>
      <w:szCs w:val="22"/>
      <w:lang w:eastAsia="sr-Cyrl-CS"/>
    </w:rPr>
  </w:style>
  <w:style w:type="paragraph" w:customStyle="1" w:styleId="xl54">
    <w:name w:val="xl54"/>
    <w:basedOn w:val="Normal"/>
    <w:rsid w:val="00044199"/>
    <w:pPr>
      <w:pBdr>
        <w:bottom w:val="double" w:sz="6" w:space="0" w:color="auto"/>
      </w:pBdr>
      <w:spacing w:before="100" w:beforeAutospacing="1" w:after="100" w:afterAutospacing="1"/>
      <w:jc w:val="center"/>
    </w:pPr>
    <w:rPr>
      <w:sz w:val="22"/>
      <w:szCs w:val="22"/>
      <w:lang w:eastAsia="sr-Cyrl-CS"/>
    </w:rPr>
  </w:style>
  <w:style w:type="paragraph" w:customStyle="1" w:styleId="xl55">
    <w:name w:val="xl55"/>
    <w:basedOn w:val="Normal"/>
    <w:rsid w:val="00044199"/>
    <w:pPr>
      <w:pBdr>
        <w:bottom w:val="double" w:sz="6" w:space="0" w:color="auto"/>
      </w:pBdr>
      <w:spacing w:before="100" w:beforeAutospacing="1" w:after="100" w:afterAutospacing="1"/>
    </w:pPr>
    <w:rPr>
      <w:b/>
      <w:bCs/>
      <w:sz w:val="22"/>
      <w:szCs w:val="22"/>
      <w:lang w:eastAsia="sr-Cyrl-CS"/>
    </w:rPr>
  </w:style>
  <w:style w:type="paragraph" w:customStyle="1" w:styleId="font5">
    <w:name w:val="font5"/>
    <w:basedOn w:val="Normal"/>
    <w:rsid w:val="00044199"/>
    <w:pPr>
      <w:spacing w:before="100" w:beforeAutospacing="1" w:after="100" w:afterAutospacing="1"/>
    </w:pPr>
    <w:rPr>
      <w:rFonts w:eastAsia="SimSun"/>
      <w:b/>
      <w:bCs/>
      <w:sz w:val="22"/>
      <w:szCs w:val="22"/>
      <w:lang w:val="en-US" w:eastAsia="zh-CN"/>
    </w:rPr>
  </w:style>
  <w:style w:type="paragraph" w:customStyle="1" w:styleId="font6">
    <w:name w:val="font6"/>
    <w:basedOn w:val="Normal"/>
    <w:rsid w:val="00044199"/>
    <w:pPr>
      <w:spacing w:before="100" w:beforeAutospacing="1" w:after="100" w:afterAutospacing="1"/>
    </w:pPr>
    <w:rPr>
      <w:rFonts w:eastAsia="SimSun"/>
      <w:sz w:val="22"/>
      <w:szCs w:val="22"/>
      <w:lang w:val="en-US" w:eastAsia="zh-CN"/>
    </w:rPr>
  </w:style>
  <w:style w:type="paragraph" w:customStyle="1" w:styleId="xl56">
    <w:name w:val="xl56"/>
    <w:basedOn w:val="Normal"/>
    <w:rsid w:val="00044199"/>
    <w:pPr>
      <w:pBdr>
        <w:top w:val="single" w:sz="4" w:space="0" w:color="auto"/>
      </w:pBdr>
      <w:spacing w:before="100" w:beforeAutospacing="1" w:after="100" w:afterAutospacing="1"/>
    </w:pPr>
    <w:rPr>
      <w:rFonts w:eastAsia="SimSun"/>
      <w:b/>
      <w:bCs/>
      <w:sz w:val="22"/>
      <w:szCs w:val="22"/>
      <w:lang w:val="en-US" w:eastAsia="zh-CN"/>
    </w:rPr>
  </w:style>
  <w:style w:type="paragraph" w:customStyle="1" w:styleId="xl57">
    <w:name w:val="xl57"/>
    <w:basedOn w:val="Normal"/>
    <w:rsid w:val="00044199"/>
    <w:pPr>
      <w:spacing w:before="100" w:beforeAutospacing="1" w:after="100" w:afterAutospacing="1"/>
      <w:jc w:val="center"/>
    </w:pPr>
    <w:rPr>
      <w:rFonts w:eastAsia="SimSun"/>
      <w:b/>
      <w:bCs/>
      <w:sz w:val="22"/>
      <w:szCs w:val="22"/>
      <w:lang w:val="en-US" w:eastAsia="zh-CN"/>
    </w:rPr>
  </w:style>
  <w:style w:type="paragraph" w:customStyle="1" w:styleId="xl58">
    <w:name w:val="xl58"/>
    <w:basedOn w:val="Normal"/>
    <w:rsid w:val="00044199"/>
    <w:pPr>
      <w:spacing w:before="100" w:beforeAutospacing="1" w:after="100" w:afterAutospacing="1"/>
      <w:jc w:val="right"/>
    </w:pPr>
    <w:rPr>
      <w:rFonts w:eastAsia="SimSun"/>
      <w:sz w:val="22"/>
      <w:szCs w:val="22"/>
      <w:lang w:val="en-US" w:eastAsia="zh-CN"/>
    </w:rPr>
  </w:style>
  <w:style w:type="paragraph" w:customStyle="1" w:styleId="xl59">
    <w:name w:val="xl59"/>
    <w:basedOn w:val="Normal"/>
    <w:rsid w:val="00044199"/>
    <w:pPr>
      <w:pBdr>
        <w:top w:val="single" w:sz="4" w:space="0" w:color="auto"/>
        <w:bottom w:val="single" w:sz="4" w:space="0" w:color="auto"/>
      </w:pBdr>
      <w:spacing w:before="100" w:beforeAutospacing="1" w:after="100" w:afterAutospacing="1"/>
      <w:jc w:val="right"/>
    </w:pPr>
    <w:rPr>
      <w:rFonts w:eastAsia="SimSun"/>
      <w:sz w:val="22"/>
      <w:szCs w:val="22"/>
      <w:lang w:val="en-US" w:eastAsia="zh-CN"/>
    </w:rPr>
  </w:style>
  <w:style w:type="paragraph" w:customStyle="1" w:styleId="xl60">
    <w:name w:val="xl60"/>
    <w:basedOn w:val="Normal"/>
    <w:rsid w:val="00044199"/>
    <w:pPr>
      <w:pBdr>
        <w:top w:val="single" w:sz="4" w:space="0" w:color="auto"/>
      </w:pBdr>
      <w:spacing w:before="100" w:beforeAutospacing="1" w:after="100" w:afterAutospacing="1"/>
      <w:jc w:val="right"/>
    </w:pPr>
    <w:rPr>
      <w:rFonts w:eastAsia="SimSun"/>
      <w:sz w:val="22"/>
      <w:szCs w:val="22"/>
      <w:lang w:val="en-US" w:eastAsia="zh-CN"/>
    </w:rPr>
  </w:style>
  <w:style w:type="paragraph" w:customStyle="1" w:styleId="xl61">
    <w:name w:val="xl61"/>
    <w:basedOn w:val="Normal"/>
    <w:rsid w:val="00044199"/>
    <w:pPr>
      <w:spacing w:before="100" w:beforeAutospacing="1" w:after="100" w:afterAutospacing="1"/>
    </w:pPr>
    <w:rPr>
      <w:rFonts w:eastAsia="SimSun"/>
      <w:b/>
      <w:bCs/>
      <w:sz w:val="22"/>
      <w:szCs w:val="22"/>
      <w:lang w:val="en-US" w:eastAsia="zh-CN"/>
    </w:rPr>
  </w:style>
  <w:style w:type="paragraph" w:customStyle="1" w:styleId="xl62">
    <w:name w:val="xl62"/>
    <w:basedOn w:val="Normal"/>
    <w:rsid w:val="00044199"/>
    <w:pPr>
      <w:pBdr>
        <w:top w:val="single" w:sz="4" w:space="0" w:color="auto"/>
      </w:pBdr>
      <w:spacing w:before="100" w:beforeAutospacing="1" w:after="100" w:afterAutospacing="1"/>
      <w:jc w:val="center"/>
    </w:pPr>
    <w:rPr>
      <w:rFonts w:eastAsia="SimSun"/>
      <w:b/>
      <w:bCs/>
      <w:sz w:val="22"/>
      <w:szCs w:val="22"/>
      <w:lang w:val="en-US" w:eastAsia="zh-CN"/>
    </w:rPr>
  </w:style>
  <w:style w:type="paragraph" w:customStyle="1" w:styleId="xl63">
    <w:name w:val="xl63"/>
    <w:basedOn w:val="Normal"/>
    <w:rsid w:val="00044199"/>
    <w:pPr>
      <w:pBdr>
        <w:top w:val="single" w:sz="4" w:space="0" w:color="auto"/>
      </w:pBdr>
      <w:spacing w:before="100" w:beforeAutospacing="1" w:after="100" w:afterAutospacing="1"/>
    </w:pPr>
    <w:rPr>
      <w:rFonts w:eastAsia="SimSun"/>
      <w:sz w:val="22"/>
      <w:szCs w:val="22"/>
      <w:lang w:val="en-US" w:eastAsia="zh-CN"/>
    </w:rPr>
  </w:style>
  <w:style w:type="paragraph" w:customStyle="1" w:styleId="xl64">
    <w:name w:val="xl64"/>
    <w:basedOn w:val="Normal"/>
    <w:rsid w:val="00044199"/>
    <w:pPr>
      <w:spacing w:before="100" w:beforeAutospacing="1" w:after="100" w:afterAutospacing="1"/>
      <w:jc w:val="right"/>
    </w:pPr>
    <w:rPr>
      <w:rFonts w:eastAsia="SimSun"/>
      <w:b/>
      <w:bCs/>
      <w:sz w:val="22"/>
      <w:szCs w:val="22"/>
      <w:lang w:val="en-US" w:eastAsia="zh-CN"/>
    </w:rPr>
  </w:style>
  <w:style w:type="paragraph" w:customStyle="1" w:styleId="xl65">
    <w:name w:val="xl65"/>
    <w:basedOn w:val="Normal"/>
    <w:rsid w:val="00044199"/>
    <w:pPr>
      <w:spacing w:before="100" w:beforeAutospacing="1" w:after="100" w:afterAutospacing="1"/>
    </w:pPr>
    <w:rPr>
      <w:rFonts w:eastAsia="SimSun"/>
      <w:sz w:val="22"/>
      <w:szCs w:val="22"/>
      <w:lang w:val="en-US" w:eastAsia="zh-CN"/>
    </w:rPr>
  </w:style>
  <w:style w:type="paragraph" w:customStyle="1" w:styleId="xl66">
    <w:name w:val="xl66"/>
    <w:basedOn w:val="Normal"/>
    <w:rsid w:val="00044199"/>
    <w:pPr>
      <w:pBdr>
        <w:top w:val="single" w:sz="4" w:space="0" w:color="auto"/>
      </w:pBdr>
      <w:spacing w:before="100" w:beforeAutospacing="1" w:after="100" w:afterAutospacing="1"/>
    </w:pPr>
    <w:rPr>
      <w:rFonts w:eastAsia="SimSun"/>
      <w:sz w:val="22"/>
      <w:szCs w:val="22"/>
      <w:lang w:val="en-US" w:eastAsia="zh-CN"/>
    </w:rPr>
  </w:style>
  <w:style w:type="paragraph" w:customStyle="1" w:styleId="xl67">
    <w:name w:val="xl67"/>
    <w:basedOn w:val="Normal"/>
    <w:rsid w:val="00044199"/>
    <w:pPr>
      <w:spacing w:before="100" w:beforeAutospacing="1" w:after="100" w:afterAutospacing="1"/>
    </w:pPr>
    <w:rPr>
      <w:rFonts w:eastAsia="SimSun"/>
      <w:sz w:val="22"/>
      <w:szCs w:val="22"/>
      <w:lang w:val="en-US" w:eastAsia="zh-CN"/>
    </w:rPr>
  </w:style>
  <w:style w:type="paragraph" w:customStyle="1" w:styleId="xl68">
    <w:name w:val="xl68"/>
    <w:basedOn w:val="Normal"/>
    <w:rsid w:val="00044199"/>
    <w:pPr>
      <w:pBdr>
        <w:top w:val="single" w:sz="4" w:space="0" w:color="auto"/>
        <w:bottom w:val="single" w:sz="4" w:space="0" w:color="auto"/>
      </w:pBdr>
      <w:spacing w:before="100" w:beforeAutospacing="1" w:after="100" w:afterAutospacing="1"/>
    </w:pPr>
    <w:rPr>
      <w:rFonts w:eastAsia="SimSun"/>
      <w:sz w:val="22"/>
      <w:szCs w:val="22"/>
      <w:lang w:val="en-US" w:eastAsia="zh-CN"/>
    </w:rPr>
  </w:style>
  <w:style w:type="paragraph" w:customStyle="1" w:styleId="xl69">
    <w:name w:val="xl69"/>
    <w:basedOn w:val="Normal"/>
    <w:rsid w:val="00044199"/>
    <w:pPr>
      <w:pBdr>
        <w:bottom w:val="single" w:sz="4" w:space="0" w:color="auto"/>
      </w:pBdr>
      <w:spacing w:before="100" w:beforeAutospacing="1" w:after="100" w:afterAutospacing="1"/>
    </w:pPr>
    <w:rPr>
      <w:rFonts w:eastAsia="SimSun"/>
      <w:sz w:val="22"/>
      <w:szCs w:val="22"/>
      <w:lang w:val="en-US" w:eastAsia="zh-CN"/>
    </w:rPr>
  </w:style>
  <w:style w:type="paragraph" w:customStyle="1" w:styleId="xl70">
    <w:name w:val="xl70"/>
    <w:basedOn w:val="Normal"/>
    <w:rsid w:val="00044199"/>
    <w:pPr>
      <w:pBdr>
        <w:top w:val="single" w:sz="4" w:space="0" w:color="auto"/>
      </w:pBdr>
      <w:spacing w:before="100" w:beforeAutospacing="1" w:after="100" w:afterAutospacing="1"/>
    </w:pPr>
    <w:rPr>
      <w:rFonts w:eastAsia="SimSun"/>
      <w:sz w:val="22"/>
      <w:szCs w:val="22"/>
      <w:lang w:val="en-US" w:eastAsia="zh-CN"/>
    </w:rPr>
  </w:style>
  <w:style w:type="paragraph" w:customStyle="1" w:styleId="xl71">
    <w:name w:val="xl71"/>
    <w:basedOn w:val="Normal"/>
    <w:rsid w:val="00044199"/>
    <w:pPr>
      <w:spacing w:before="100" w:beforeAutospacing="1" w:after="100" w:afterAutospacing="1"/>
    </w:pPr>
    <w:rPr>
      <w:rFonts w:eastAsia="SimSun"/>
      <w:sz w:val="22"/>
      <w:szCs w:val="22"/>
      <w:lang w:val="en-US" w:eastAsia="zh-CN"/>
    </w:rPr>
  </w:style>
  <w:style w:type="paragraph" w:customStyle="1" w:styleId="xl72">
    <w:name w:val="xl72"/>
    <w:basedOn w:val="Normal"/>
    <w:rsid w:val="00044199"/>
    <w:pPr>
      <w:spacing w:before="100" w:beforeAutospacing="1" w:after="100" w:afterAutospacing="1"/>
    </w:pPr>
    <w:rPr>
      <w:rFonts w:eastAsia="SimSun"/>
      <w:sz w:val="22"/>
      <w:szCs w:val="22"/>
      <w:lang w:val="en-US" w:eastAsia="zh-CN"/>
    </w:rPr>
  </w:style>
  <w:style w:type="paragraph" w:customStyle="1" w:styleId="xl73">
    <w:name w:val="xl73"/>
    <w:basedOn w:val="Normal"/>
    <w:rsid w:val="00044199"/>
    <w:pPr>
      <w:spacing w:before="100" w:beforeAutospacing="1" w:after="100" w:afterAutospacing="1"/>
    </w:pPr>
    <w:rPr>
      <w:rFonts w:eastAsia="SimSun"/>
      <w:sz w:val="22"/>
      <w:szCs w:val="22"/>
      <w:lang w:val="en-US" w:eastAsia="zh-CN"/>
    </w:rPr>
  </w:style>
  <w:style w:type="paragraph" w:customStyle="1" w:styleId="xl74">
    <w:name w:val="xl74"/>
    <w:basedOn w:val="Normal"/>
    <w:rsid w:val="00044199"/>
    <w:pPr>
      <w:pBdr>
        <w:top w:val="single" w:sz="4" w:space="0" w:color="auto"/>
        <w:bottom w:val="single" w:sz="4" w:space="0" w:color="auto"/>
      </w:pBdr>
      <w:spacing w:before="100" w:beforeAutospacing="1" w:after="100" w:afterAutospacing="1"/>
    </w:pPr>
    <w:rPr>
      <w:rFonts w:eastAsia="SimSun"/>
      <w:sz w:val="22"/>
      <w:szCs w:val="22"/>
      <w:lang w:val="en-US" w:eastAsia="zh-CN"/>
    </w:rPr>
  </w:style>
  <w:style w:type="paragraph" w:customStyle="1" w:styleId="xl75">
    <w:name w:val="xl75"/>
    <w:basedOn w:val="Normal"/>
    <w:rsid w:val="00044199"/>
    <w:pPr>
      <w:pBdr>
        <w:bottom w:val="single" w:sz="4" w:space="0" w:color="auto"/>
      </w:pBdr>
      <w:spacing w:before="100" w:beforeAutospacing="1" w:after="100" w:afterAutospacing="1"/>
    </w:pPr>
    <w:rPr>
      <w:rFonts w:eastAsia="SimSun"/>
      <w:sz w:val="22"/>
      <w:szCs w:val="22"/>
      <w:lang w:val="en-US" w:eastAsia="zh-CN"/>
    </w:rPr>
  </w:style>
  <w:style w:type="paragraph" w:customStyle="1" w:styleId="xl76">
    <w:name w:val="xl76"/>
    <w:basedOn w:val="Normal"/>
    <w:rsid w:val="00044199"/>
    <w:pPr>
      <w:spacing w:before="100" w:beforeAutospacing="1" w:after="100" w:afterAutospacing="1"/>
      <w:jc w:val="right"/>
    </w:pPr>
    <w:rPr>
      <w:rFonts w:eastAsia="SimSun"/>
      <w:b/>
      <w:bCs/>
      <w:sz w:val="22"/>
      <w:szCs w:val="22"/>
      <w:lang w:val="en-US" w:eastAsia="zh-CN"/>
    </w:rPr>
  </w:style>
  <w:style w:type="paragraph" w:customStyle="1" w:styleId="xl77">
    <w:name w:val="xl77"/>
    <w:basedOn w:val="Normal"/>
    <w:rsid w:val="00044199"/>
    <w:pPr>
      <w:spacing w:before="100" w:beforeAutospacing="1" w:after="100" w:afterAutospacing="1"/>
    </w:pPr>
    <w:rPr>
      <w:rFonts w:eastAsia="SimSun"/>
      <w:sz w:val="22"/>
      <w:szCs w:val="22"/>
      <w:lang w:val="en-US" w:eastAsia="zh-CN"/>
    </w:rPr>
  </w:style>
  <w:style w:type="paragraph" w:customStyle="1" w:styleId="podnaslovpropisa">
    <w:name w:val="podnaslovpropisa"/>
    <w:basedOn w:val="Normal"/>
    <w:rsid w:val="00044199"/>
    <w:pPr>
      <w:spacing w:before="100" w:beforeAutospacing="1" w:after="100" w:afterAutospacing="1"/>
    </w:pPr>
    <w:rPr>
      <w:lang w:val="en-US"/>
    </w:rPr>
  </w:style>
  <w:style w:type="paragraph" w:customStyle="1" w:styleId="xl78">
    <w:name w:val="xl78"/>
    <w:basedOn w:val="Normal"/>
    <w:rsid w:val="00044199"/>
    <w:pPr>
      <w:pBdr>
        <w:top w:val="single" w:sz="4" w:space="0" w:color="auto"/>
        <w:left w:val="single" w:sz="4" w:space="0" w:color="auto"/>
      </w:pBdr>
      <w:spacing w:before="100" w:beforeAutospacing="1" w:after="100" w:afterAutospacing="1"/>
      <w:jc w:val="center"/>
    </w:pPr>
    <w:rPr>
      <w:b/>
      <w:bCs/>
      <w:sz w:val="22"/>
      <w:szCs w:val="22"/>
      <w:lang w:val="en-US"/>
    </w:rPr>
  </w:style>
  <w:style w:type="paragraph" w:customStyle="1" w:styleId="xl79">
    <w:name w:val="xl79"/>
    <w:basedOn w:val="Normal"/>
    <w:rsid w:val="00044199"/>
    <w:pPr>
      <w:pBdr>
        <w:top w:val="single" w:sz="4" w:space="0" w:color="auto"/>
      </w:pBdr>
      <w:spacing w:before="100" w:beforeAutospacing="1" w:after="100" w:afterAutospacing="1"/>
    </w:pPr>
    <w:rPr>
      <w:b/>
      <w:bCs/>
      <w:sz w:val="22"/>
      <w:szCs w:val="22"/>
      <w:lang w:val="en-US"/>
    </w:rPr>
  </w:style>
  <w:style w:type="paragraph" w:customStyle="1" w:styleId="xl80">
    <w:name w:val="xl80"/>
    <w:basedOn w:val="Normal"/>
    <w:rsid w:val="00044199"/>
    <w:pPr>
      <w:pBdr>
        <w:top w:val="single" w:sz="4" w:space="0" w:color="auto"/>
        <w:left w:val="single" w:sz="4" w:space="0" w:color="auto"/>
        <w:right w:val="single" w:sz="4" w:space="0" w:color="auto"/>
      </w:pBdr>
      <w:spacing w:before="100" w:beforeAutospacing="1" w:after="100" w:afterAutospacing="1"/>
      <w:jc w:val="center"/>
    </w:pPr>
    <w:rPr>
      <w:b/>
      <w:bCs/>
      <w:sz w:val="22"/>
      <w:szCs w:val="22"/>
      <w:lang w:val="en-US"/>
    </w:rPr>
  </w:style>
  <w:style w:type="paragraph" w:customStyle="1" w:styleId="xl81">
    <w:name w:val="xl81"/>
    <w:basedOn w:val="Normal"/>
    <w:rsid w:val="00044199"/>
    <w:pPr>
      <w:pBdr>
        <w:left w:val="single" w:sz="4" w:space="0" w:color="auto"/>
        <w:bottom w:val="single" w:sz="4" w:space="0" w:color="auto"/>
      </w:pBdr>
      <w:spacing w:before="100" w:beforeAutospacing="1" w:after="100" w:afterAutospacing="1"/>
    </w:pPr>
    <w:rPr>
      <w:b/>
      <w:bCs/>
      <w:sz w:val="22"/>
      <w:szCs w:val="22"/>
      <w:lang w:val="en-US"/>
    </w:rPr>
  </w:style>
  <w:style w:type="paragraph" w:customStyle="1" w:styleId="xl82">
    <w:name w:val="xl82"/>
    <w:basedOn w:val="Normal"/>
    <w:rsid w:val="00044199"/>
    <w:pPr>
      <w:pBdr>
        <w:bottom w:val="single" w:sz="4" w:space="0" w:color="auto"/>
      </w:pBdr>
      <w:spacing w:before="100" w:beforeAutospacing="1" w:after="100" w:afterAutospacing="1"/>
    </w:pPr>
    <w:rPr>
      <w:b/>
      <w:bCs/>
      <w:sz w:val="22"/>
      <w:szCs w:val="22"/>
      <w:lang w:val="en-US"/>
    </w:rPr>
  </w:style>
  <w:style w:type="paragraph" w:customStyle="1" w:styleId="xl83">
    <w:name w:val="xl83"/>
    <w:basedOn w:val="Normal"/>
    <w:rsid w:val="00044199"/>
    <w:pPr>
      <w:pBdr>
        <w:left w:val="single" w:sz="4" w:space="0" w:color="auto"/>
        <w:bottom w:val="single" w:sz="4" w:space="0" w:color="auto"/>
        <w:right w:val="single" w:sz="4" w:space="0" w:color="auto"/>
      </w:pBdr>
      <w:spacing w:before="100" w:beforeAutospacing="1" w:after="100" w:afterAutospacing="1"/>
      <w:jc w:val="center"/>
    </w:pPr>
    <w:rPr>
      <w:b/>
      <w:bCs/>
      <w:sz w:val="22"/>
      <w:szCs w:val="22"/>
      <w:lang w:val="en-US"/>
    </w:rPr>
  </w:style>
  <w:style w:type="paragraph" w:customStyle="1" w:styleId="xl84">
    <w:name w:val="xl84"/>
    <w:basedOn w:val="Normal"/>
    <w:rsid w:val="0004419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lang w:val="en-US"/>
    </w:rPr>
  </w:style>
  <w:style w:type="paragraph" w:customStyle="1" w:styleId="xl85">
    <w:name w:val="xl85"/>
    <w:basedOn w:val="Normal"/>
    <w:rsid w:val="00044199"/>
    <w:pPr>
      <w:pBdr>
        <w:top w:val="single" w:sz="4" w:space="0" w:color="auto"/>
        <w:left w:val="single" w:sz="4" w:space="0" w:color="auto"/>
        <w:right w:val="single" w:sz="4" w:space="0" w:color="auto"/>
      </w:pBdr>
      <w:spacing w:before="100" w:beforeAutospacing="1" w:after="100" w:afterAutospacing="1"/>
    </w:pPr>
    <w:rPr>
      <w:sz w:val="22"/>
      <w:szCs w:val="22"/>
      <w:lang w:val="en-US"/>
    </w:rPr>
  </w:style>
  <w:style w:type="paragraph" w:customStyle="1" w:styleId="xl86">
    <w:name w:val="xl86"/>
    <w:basedOn w:val="Normal"/>
    <w:rsid w:val="00044199"/>
    <w:pPr>
      <w:pBdr>
        <w:top w:val="single" w:sz="4" w:space="0" w:color="auto"/>
        <w:right w:val="single" w:sz="4" w:space="0" w:color="auto"/>
      </w:pBdr>
      <w:spacing w:before="100" w:beforeAutospacing="1" w:after="100" w:afterAutospacing="1"/>
      <w:jc w:val="center"/>
    </w:pPr>
    <w:rPr>
      <w:sz w:val="22"/>
      <w:szCs w:val="22"/>
      <w:lang w:val="en-US"/>
    </w:rPr>
  </w:style>
  <w:style w:type="paragraph" w:customStyle="1" w:styleId="xl87">
    <w:name w:val="xl87"/>
    <w:basedOn w:val="Normal"/>
    <w:rsid w:val="00044199"/>
    <w:pPr>
      <w:pBdr>
        <w:bottom w:val="single" w:sz="4" w:space="0" w:color="auto"/>
        <w:right w:val="single" w:sz="4" w:space="0" w:color="auto"/>
      </w:pBdr>
      <w:spacing w:before="100" w:beforeAutospacing="1" w:after="100" w:afterAutospacing="1"/>
      <w:jc w:val="center"/>
    </w:pPr>
    <w:rPr>
      <w:sz w:val="22"/>
      <w:szCs w:val="22"/>
      <w:lang w:val="en-US"/>
    </w:rPr>
  </w:style>
  <w:style w:type="paragraph" w:customStyle="1" w:styleId="xl88">
    <w:name w:val="xl88"/>
    <w:basedOn w:val="Normal"/>
    <w:rsid w:val="000441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en-US"/>
    </w:rPr>
  </w:style>
  <w:style w:type="paragraph" w:customStyle="1" w:styleId="xl89">
    <w:name w:val="xl89"/>
    <w:basedOn w:val="Normal"/>
    <w:rsid w:val="00044199"/>
    <w:pPr>
      <w:spacing w:before="100" w:beforeAutospacing="1" w:after="100" w:afterAutospacing="1"/>
    </w:pPr>
    <w:rPr>
      <w:sz w:val="22"/>
      <w:szCs w:val="22"/>
      <w:lang w:val="en-US"/>
    </w:rPr>
  </w:style>
  <w:style w:type="paragraph" w:customStyle="1" w:styleId="xl90">
    <w:name w:val="xl90"/>
    <w:basedOn w:val="Normal"/>
    <w:rsid w:val="00044199"/>
    <w:pPr>
      <w:pBdr>
        <w:top w:val="single" w:sz="4" w:space="0" w:color="auto"/>
      </w:pBdr>
      <w:spacing w:before="100" w:beforeAutospacing="1" w:after="100" w:afterAutospacing="1"/>
      <w:jc w:val="right"/>
    </w:pPr>
    <w:rPr>
      <w:sz w:val="22"/>
      <w:szCs w:val="22"/>
      <w:lang w:val="en-US"/>
    </w:rPr>
  </w:style>
  <w:style w:type="paragraph" w:customStyle="1" w:styleId="xl91">
    <w:name w:val="xl91"/>
    <w:basedOn w:val="Normal"/>
    <w:rsid w:val="00044199"/>
    <w:pPr>
      <w:pBdr>
        <w:bottom w:val="single" w:sz="8" w:space="0" w:color="auto"/>
      </w:pBdr>
      <w:spacing w:before="100" w:beforeAutospacing="1" w:after="100" w:afterAutospacing="1"/>
      <w:jc w:val="center"/>
    </w:pPr>
    <w:rPr>
      <w:sz w:val="22"/>
      <w:szCs w:val="22"/>
      <w:lang w:val="sr-Latn-CS" w:eastAsia="sr-Latn-CS"/>
    </w:rPr>
  </w:style>
  <w:style w:type="paragraph" w:customStyle="1" w:styleId="xl92">
    <w:name w:val="xl92"/>
    <w:basedOn w:val="Normal"/>
    <w:rsid w:val="00044199"/>
    <w:pPr>
      <w:pBdr>
        <w:bottom w:val="single" w:sz="8" w:space="0" w:color="auto"/>
      </w:pBdr>
      <w:spacing w:before="100" w:beforeAutospacing="1" w:after="100" w:afterAutospacing="1"/>
    </w:pPr>
    <w:rPr>
      <w:b/>
      <w:bCs/>
      <w:sz w:val="22"/>
      <w:szCs w:val="22"/>
      <w:lang w:val="sr-Latn-CS" w:eastAsia="sr-Latn-CS"/>
    </w:rPr>
  </w:style>
  <w:style w:type="paragraph" w:customStyle="1" w:styleId="xl93">
    <w:name w:val="xl93"/>
    <w:basedOn w:val="Normal"/>
    <w:rsid w:val="00044199"/>
    <w:pPr>
      <w:pBdr>
        <w:bottom w:val="single" w:sz="8" w:space="0" w:color="auto"/>
      </w:pBdr>
      <w:spacing w:before="100" w:beforeAutospacing="1" w:after="100" w:afterAutospacing="1"/>
    </w:pPr>
    <w:rPr>
      <w:b/>
      <w:bCs/>
      <w:sz w:val="22"/>
      <w:szCs w:val="22"/>
      <w:lang w:val="sr-Latn-CS" w:eastAsia="sr-Latn-CS"/>
    </w:rPr>
  </w:style>
  <w:style w:type="paragraph" w:customStyle="1" w:styleId="xl94">
    <w:name w:val="xl94"/>
    <w:basedOn w:val="Normal"/>
    <w:rsid w:val="00044199"/>
    <w:pPr>
      <w:pBdr>
        <w:bottom w:val="single" w:sz="8" w:space="0" w:color="auto"/>
      </w:pBdr>
      <w:spacing w:before="100" w:beforeAutospacing="1" w:after="100" w:afterAutospacing="1"/>
    </w:pPr>
    <w:rPr>
      <w:b/>
      <w:bCs/>
      <w:sz w:val="22"/>
      <w:szCs w:val="22"/>
      <w:lang w:val="sr-Latn-CS" w:eastAsia="sr-Latn-CS"/>
    </w:rPr>
  </w:style>
  <w:style w:type="paragraph" w:customStyle="1" w:styleId="xl95">
    <w:name w:val="xl95"/>
    <w:basedOn w:val="Normal"/>
    <w:rsid w:val="00044199"/>
    <w:pPr>
      <w:pBdr>
        <w:bottom w:val="single" w:sz="8" w:space="0" w:color="auto"/>
      </w:pBdr>
      <w:spacing w:before="100" w:beforeAutospacing="1" w:after="100" w:afterAutospacing="1"/>
    </w:pPr>
    <w:rPr>
      <w:b/>
      <w:bCs/>
      <w:sz w:val="22"/>
      <w:szCs w:val="22"/>
      <w:lang w:val="sr-Latn-CS" w:eastAsia="sr-Latn-CS"/>
    </w:rPr>
  </w:style>
  <w:style w:type="paragraph" w:customStyle="1" w:styleId="xl96">
    <w:name w:val="xl96"/>
    <w:basedOn w:val="Normal"/>
    <w:rsid w:val="00044199"/>
    <w:pPr>
      <w:pBdr>
        <w:bottom w:val="double" w:sz="6" w:space="0" w:color="auto"/>
      </w:pBdr>
      <w:spacing w:before="100" w:beforeAutospacing="1" w:after="100" w:afterAutospacing="1"/>
    </w:pPr>
    <w:rPr>
      <w:b/>
      <w:bCs/>
      <w:sz w:val="22"/>
      <w:szCs w:val="22"/>
      <w:lang w:val="sr-Latn-CS" w:eastAsia="sr-Latn-CS"/>
    </w:rPr>
  </w:style>
  <w:style w:type="paragraph" w:customStyle="1" w:styleId="xl97">
    <w:name w:val="xl97"/>
    <w:basedOn w:val="Normal"/>
    <w:rsid w:val="00044199"/>
    <w:pPr>
      <w:pBdr>
        <w:top w:val="single" w:sz="4" w:space="0" w:color="auto"/>
        <w:bottom w:val="single" w:sz="4" w:space="0" w:color="auto"/>
      </w:pBdr>
      <w:spacing w:before="100" w:beforeAutospacing="1" w:after="100" w:afterAutospacing="1"/>
    </w:pPr>
    <w:rPr>
      <w:b/>
      <w:bCs/>
      <w:sz w:val="22"/>
      <w:szCs w:val="22"/>
      <w:lang w:val="sr-Latn-CS" w:eastAsia="sr-Latn-CS"/>
    </w:rPr>
  </w:style>
  <w:style w:type="paragraph" w:customStyle="1" w:styleId="xl98">
    <w:name w:val="xl98"/>
    <w:basedOn w:val="Normal"/>
    <w:rsid w:val="00044199"/>
    <w:pPr>
      <w:pBdr>
        <w:top w:val="single" w:sz="4" w:space="0" w:color="auto"/>
        <w:bottom w:val="single" w:sz="4" w:space="0" w:color="auto"/>
      </w:pBdr>
      <w:spacing w:before="100" w:beforeAutospacing="1" w:after="100" w:afterAutospacing="1"/>
    </w:pPr>
    <w:rPr>
      <w:sz w:val="22"/>
      <w:szCs w:val="22"/>
      <w:lang w:val="sr-Latn-CS" w:eastAsia="sr-Latn-CS"/>
    </w:rPr>
  </w:style>
  <w:style w:type="paragraph" w:customStyle="1" w:styleId="xl99">
    <w:name w:val="xl99"/>
    <w:basedOn w:val="Normal"/>
    <w:rsid w:val="00044199"/>
    <w:pPr>
      <w:pBdr>
        <w:top w:val="single" w:sz="4" w:space="0" w:color="auto"/>
      </w:pBdr>
      <w:spacing w:before="100" w:beforeAutospacing="1" w:after="100" w:afterAutospacing="1"/>
      <w:jc w:val="right"/>
    </w:pPr>
    <w:rPr>
      <w:sz w:val="22"/>
      <w:szCs w:val="22"/>
      <w:lang w:val="sr-Latn-CS" w:eastAsia="sr-Latn-CS"/>
    </w:rPr>
  </w:style>
  <w:style w:type="paragraph" w:customStyle="1" w:styleId="xl100">
    <w:name w:val="xl100"/>
    <w:basedOn w:val="Normal"/>
    <w:rsid w:val="00044199"/>
    <w:pPr>
      <w:pBdr>
        <w:bottom w:val="single" w:sz="4" w:space="0" w:color="auto"/>
      </w:pBdr>
      <w:spacing w:before="100" w:beforeAutospacing="1" w:after="100" w:afterAutospacing="1"/>
      <w:jc w:val="center"/>
    </w:pPr>
    <w:rPr>
      <w:sz w:val="22"/>
      <w:szCs w:val="22"/>
      <w:lang w:val="sr-Latn-CS" w:eastAsia="sr-Latn-CS"/>
    </w:rPr>
  </w:style>
  <w:style w:type="paragraph" w:customStyle="1" w:styleId="xl101">
    <w:name w:val="xl101"/>
    <w:basedOn w:val="Normal"/>
    <w:rsid w:val="00044199"/>
    <w:pPr>
      <w:spacing w:before="100" w:beforeAutospacing="1" w:after="100" w:afterAutospacing="1"/>
    </w:pPr>
    <w:rPr>
      <w:sz w:val="22"/>
      <w:szCs w:val="22"/>
      <w:lang w:val="sr-Latn-CS" w:eastAsia="sr-Latn-CS"/>
    </w:rPr>
  </w:style>
  <w:style w:type="paragraph" w:styleId="NoSpacing">
    <w:name w:val="No Spacing"/>
    <w:uiPriority w:val="1"/>
    <w:qFormat/>
    <w:rsid w:val="00044199"/>
    <w:rPr>
      <w:rFonts w:eastAsia="Calibri"/>
      <w:sz w:val="24"/>
      <w:szCs w:val="22"/>
      <w:lang w:eastAsia="en-US"/>
    </w:rPr>
  </w:style>
  <w:style w:type="paragraph" w:customStyle="1" w:styleId="xl102">
    <w:name w:val="xl102"/>
    <w:basedOn w:val="Normal"/>
    <w:rsid w:val="00BC667A"/>
    <w:pPr>
      <w:pBdr>
        <w:right w:val="single" w:sz="4" w:space="0" w:color="auto"/>
      </w:pBdr>
      <w:spacing w:before="100" w:beforeAutospacing="1" w:after="100" w:afterAutospacing="1"/>
    </w:pPr>
    <w:rPr>
      <w:lang w:val="sr-Latn-CS" w:eastAsia="sr-Latn-CS"/>
    </w:rPr>
  </w:style>
  <w:style w:type="paragraph" w:customStyle="1" w:styleId="xl103">
    <w:name w:val="xl103"/>
    <w:basedOn w:val="Normal"/>
    <w:rsid w:val="00BC667A"/>
    <w:pPr>
      <w:pBdr>
        <w:top w:val="single" w:sz="4" w:space="0" w:color="auto"/>
        <w:left w:val="single" w:sz="4" w:space="0" w:color="auto"/>
        <w:right w:val="single" w:sz="4" w:space="0" w:color="auto"/>
      </w:pBdr>
      <w:spacing w:before="100" w:beforeAutospacing="1" w:after="100" w:afterAutospacing="1"/>
      <w:jc w:val="center"/>
    </w:pPr>
    <w:rPr>
      <w:lang w:val="sr-Latn-CS" w:eastAsia="sr-Latn-CS"/>
    </w:rPr>
  </w:style>
  <w:style w:type="paragraph" w:customStyle="1" w:styleId="xl104">
    <w:name w:val="xl104"/>
    <w:basedOn w:val="Normal"/>
    <w:rsid w:val="00BC667A"/>
    <w:pPr>
      <w:pBdr>
        <w:left w:val="single" w:sz="4" w:space="0" w:color="auto"/>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105">
    <w:name w:val="xl105"/>
    <w:basedOn w:val="Normal"/>
    <w:rsid w:val="00BC667A"/>
    <w:pPr>
      <w:pBdr>
        <w:top w:val="single" w:sz="4" w:space="0" w:color="auto"/>
        <w:left w:val="single" w:sz="4" w:space="0" w:color="auto"/>
        <w:bottom w:val="single" w:sz="4" w:space="0" w:color="auto"/>
      </w:pBdr>
      <w:shd w:val="clear" w:color="000000" w:fill="C5D9F1"/>
      <w:spacing w:before="100" w:beforeAutospacing="1" w:after="100" w:afterAutospacing="1"/>
      <w:jc w:val="center"/>
    </w:pPr>
    <w:rPr>
      <w:b/>
      <w:bCs/>
      <w:lang w:val="sr-Latn-CS" w:eastAsia="sr-Latn-CS"/>
    </w:rPr>
  </w:style>
  <w:style w:type="paragraph" w:customStyle="1" w:styleId="xl106">
    <w:name w:val="xl106"/>
    <w:basedOn w:val="Normal"/>
    <w:rsid w:val="00BC667A"/>
    <w:pPr>
      <w:pBdr>
        <w:left w:val="single" w:sz="4" w:space="0" w:color="auto"/>
      </w:pBdr>
      <w:spacing w:before="100" w:beforeAutospacing="1" w:after="100" w:afterAutospacing="1"/>
      <w:jc w:val="center"/>
    </w:pPr>
    <w:rPr>
      <w:lang w:val="sr-Latn-CS" w:eastAsia="sr-Latn-CS"/>
    </w:rPr>
  </w:style>
  <w:style w:type="paragraph" w:customStyle="1" w:styleId="xl107">
    <w:name w:val="xl107"/>
    <w:basedOn w:val="Normal"/>
    <w:rsid w:val="00BC667A"/>
    <w:pPr>
      <w:pBdr>
        <w:top w:val="single" w:sz="4" w:space="0" w:color="auto"/>
        <w:left w:val="single" w:sz="4" w:space="0" w:color="auto"/>
      </w:pBdr>
      <w:spacing w:before="100" w:beforeAutospacing="1" w:after="100" w:afterAutospacing="1"/>
      <w:jc w:val="center"/>
    </w:pPr>
    <w:rPr>
      <w:lang w:val="sr-Latn-CS" w:eastAsia="sr-Latn-CS"/>
    </w:rPr>
  </w:style>
  <w:style w:type="paragraph" w:customStyle="1" w:styleId="xl108">
    <w:name w:val="xl108"/>
    <w:basedOn w:val="Normal"/>
    <w:rsid w:val="00BC667A"/>
    <w:pPr>
      <w:pBdr>
        <w:left w:val="single" w:sz="4" w:space="0" w:color="auto"/>
        <w:bottom w:val="single" w:sz="4" w:space="0" w:color="auto"/>
      </w:pBdr>
      <w:spacing w:before="100" w:beforeAutospacing="1" w:after="100" w:afterAutospacing="1"/>
      <w:jc w:val="center"/>
    </w:pPr>
    <w:rPr>
      <w:lang w:val="sr-Latn-CS" w:eastAsia="sr-Latn-CS"/>
    </w:rPr>
  </w:style>
  <w:style w:type="paragraph" w:customStyle="1" w:styleId="xl109">
    <w:name w:val="xl109"/>
    <w:basedOn w:val="Normal"/>
    <w:rsid w:val="00BC667A"/>
    <w:pPr>
      <w:pBdr>
        <w:top w:val="single" w:sz="4" w:space="0" w:color="auto"/>
        <w:right w:val="single" w:sz="4" w:space="0" w:color="auto"/>
      </w:pBdr>
      <w:shd w:val="clear" w:color="000000" w:fill="95B3D7"/>
      <w:spacing w:before="100" w:beforeAutospacing="1" w:after="100" w:afterAutospacing="1"/>
      <w:jc w:val="center"/>
    </w:pPr>
    <w:rPr>
      <w:b/>
      <w:bCs/>
      <w:lang w:val="sr-Latn-CS" w:eastAsia="sr-Latn-CS"/>
    </w:rPr>
  </w:style>
  <w:style w:type="paragraph" w:customStyle="1" w:styleId="xl110">
    <w:name w:val="xl110"/>
    <w:basedOn w:val="Normal"/>
    <w:rsid w:val="00BC667A"/>
    <w:pPr>
      <w:pBdr>
        <w:right w:val="single" w:sz="4" w:space="0" w:color="auto"/>
      </w:pBdr>
      <w:shd w:val="clear" w:color="000000" w:fill="95B3D7"/>
      <w:spacing w:before="100" w:beforeAutospacing="1" w:after="100" w:afterAutospacing="1"/>
      <w:jc w:val="center"/>
    </w:pPr>
    <w:rPr>
      <w:b/>
      <w:bCs/>
      <w:lang w:val="sr-Latn-CS" w:eastAsia="sr-Latn-CS"/>
    </w:rPr>
  </w:style>
  <w:style w:type="paragraph" w:customStyle="1" w:styleId="xl111">
    <w:name w:val="xl111"/>
    <w:basedOn w:val="Normal"/>
    <w:rsid w:val="00BC667A"/>
    <w:pPr>
      <w:pBdr>
        <w:top w:val="single" w:sz="4" w:space="0" w:color="auto"/>
        <w:bottom w:val="single" w:sz="4" w:space="0" w:color="auto"/>
        <w:right w:val="single" w:sz="4" w:space="0" w:color="auto"/>
      </w:pBdr>
      <w:shd w:val="clear" w:color="000000" w:fill="C5D9F1"/>
      <w:spacing w:before="100" w:beforeAutospacing="1" w:after="100" w:afterAutospacing="1"/>
      <w:jc w:val="center"/>
    </w:pPr>
    <w:rPr>
      <w:b/>
      <w:bCs/>
      <w:lang w:val="sr-Latn-CS" w:eastAsia="sr-Latn-CS"/>
    </w:rPr>
  </w:style>
  <w:style w:type="paragraph" w:customStyle="1" w:styleId="xl112">
    <w:name w:val="xl112"/>
    <w:basedOn w:val="Normal"/>
    <w:rsid w:val="00BC667A"/>
    <w:pPr>
      <w:spacing w:before="100" w:beforeAutospacing="1" w:after="100" w:afterAutospacing="1"/>
      <w:jc w:val="center"/>
    </w:pPr>
    <w:rPr>
      <w:lang w:val="sr-Latn-CS" w:eastAsia="sr-Latn-CS"/>
    </w:rPr>
  </w:style>
  <w:style w:type="paragraph" w:customStyle="1" w:styleId="xl113">
    <w:name w:val="xl113"/>
    <w:basedOn w:val="Normal"/>
    <w:rsid w:val="00BC667A"/>
    <w:pPr>
      <w:pBdr>
        <w:top w:val="single" w:sz="4" w:space="0" w:color="auto"/>
      </w:pBdr>
      <w:spacing w:before="100" w:beforeAutospacing="1" w:after="100" w:afterAutospacing="1"/>
    </w:pPr>
    <w:rPr>
      <w:lang w:val="sr-Latn-CS" w:eastAsia="sr-Latn-CS"/>
    </w:rPr>
  </w:style>
  <w:style w:type="paragraph" w:customStyle="1" w:styleId="xl114">
    <w:name w:val="xl114"/>
    <w:basedOn w:val="Normal"/>
    <w:rsid w:val="00BC667A"/>
    <w:pPr>
      <w:pBdr>
        <w:bottom w:val="single" w:sz="4" w:space="0" w:color="auto"/>
      </w:pBdr>
      <w:spacing w:before="100" w:beforeAutospacing="1" w:after="100" w:afterAutospacing="1"/>
    </w:pPr>
    <w:rPr>
      <w:lang w:val="sr-Latn-CS" w:eastAsia="sr-Latn-CS"/>
    </w:rPr>
  </w:style>
  <w:style w:type="paragraph" w:customStyle="1" w:styleId="xl115">
    <w:name w:val="xl115"/>
    <w:basedOn w:val="Normal"/>
    <w:rsid w:val="00BC667A"/>
    <w:pPr>
      <w:pBdr>
        <w:left w:val="single" w:sz="4" w:space="0" w:color="auto"/>
        <w:right w:val="single" w:sz="4" w:space="0" w:color="auto"/>
      </w:pBdr>
      <w:spacing w:before="100" w:beforeAutospacing="1" w:after="100" w:afterAutospacing="1"/>
      <w:jc w:val="center"/>
    </w:pPr>
    <w:rPr>
      <w:lang w:val="sr-Latn-CS" w:eastAsia="sr-Latn-CS"/>
    </w:rPr>
  </w:style>
  <w:style w:type="paragraph" w:customStyle="1" w:styleId="xl116">
    <w:name w:val="xl116"/>
    <w:basedOn w:val="Normal"/>
    <w:rsid w:val="00BC667A"/>
    <w:pPr>
      <w:pBdr>
        <w:left w:val="single" w:sz="4" w:space="0" w:color="auto"/>
        <w:bottom w:val="single" w:sz="4" w:space="0" w:color="auto"/>
        <w:right w:val="single" w:sz="4" w:space="0" w:color="auto"/>
      </w:pBdr>
      <w:spacing w:before="100" w:beforeAutospacing="1" w:after="100" w:afterAutospacing="1"/>
    </w:pPr>
    <w:rPr>
      <w:lang w:val="sr-Latn-CS" w:eastAsia="sr-Latn-CS"/>
    </w:rPr>
  </w:style>
  <w:style w:type="paragraph" w:customStyle="1" w:styleId="xl117">
    <w:name w:val="xl117"/>
    <w:basedOn w:val="Normal"/>
    <w:rsid w:val="00BC667A"/>
    <w:pPr>
      <w:pBdr>
        <w:left w:val="single" w:sz="4" w:space="0" w:color="auto"/>
        <w:bottom w:val="single" w:sz="4" w:space="0" w:color="auto"/>
        <w:right w:val="single" w:sz="4" w:space="0" w:color="auto"/>
      </w:pBdr>
      <w:shd w:val="clear" w:color="000000" w:fill="FFFF00"/>
      <w:spacing w:before="100" w:beforeAutospacing="1" w:after="100" w:afterAutospacing="1"/>
      <w:jc w:val="center"/>
    </w:pPr>
    <w:rPr>
      <w:lang w:val="sr-Latn-CS" w:eastAsia="sr-Latn-CS"/>
    </w:rPr>
  </w:style>
  <w:style w:type="paragraph" w:customStyle="1" w:styleId="xl118">
    <w:name w:val="xl118"/>
    <w:basedOn w:val="Normal"/>
    <w:rsid w:val="00BC667A"/>
    <w:pPr>
      <w:pBdr>
        <w:left w:val="single" w:sz="4" w:space="0" w:color="auto"/>
        <w:right w:val="single" w:sz="4" w:space="0" w:color="auto"/>
      </w:pBdr>
      <w:shd w:val="clear" w:color="000000" w:fill="FFFF00"/>
      <w:spacing w:before="100" w:beforeAutospacing="1" w:after="100" w:afterAutospacing="1"/>
      <w:jc w:val="center"/>
    </w:pPr>
    <w:rPr>
      <w:lang w:val="sr-Latn-CS" w:eastAsia="sr-Latn-CS"/>
    </w:rPr>
  </w:style>
  <w:style w:type="paragraph" w:customStyle="1" w:styleId="xl119">
    <w:name w:val="xl119"/>
    <w:basedOn w:val="Normal"/>
    <w:rsid w:val="00BC667A"/>
    <w:pPr>
      <w:pBdr>
        <w:top w:val="single" w:sz="4" w:space="0" w:color="auto"/>
      </w:pBdr>
      <w:spacing w:before="100" w:beforeAutospacing="1" w:after="100" w:afterAutospacing="1"/>
      <w:jc w:val="center"/>
    </w:pPr>
    <w:rPr>
      <w:lang w:val="sr-Latn-CS" w:eastAsia="sr-Latn-CS"/>
    </w:rPr>
  </w:style>
  <w:style w:type="paragraph" w:customStyle="1" w:styleId="xl120">
    <w:name w:val="xl120"/>
    <w:basedOn w:val="Normal"/>
    <w:rsid w:val="00BC667A"/>
    <w:pPr>
      <w:pBdr>
        <w:top w:val="single" w:sz="4" w:space="0" w:color="auto"/>
      </w:pBdr>
      <w:spacing w:before="100" w:beforeAutospacing="1" w:after="100" w:afterAutospacing="1"/>
    </w:pPr>
    <w:rPr>
      <w:lang w:val="sr-Latn-CS" w:eastAsia="sr-Latn-CS"/>
    </w:rPr>
  </w:style>
  <w:style w:type="paragraph" w:customStyle="1" w:styleId="xl121">
    <w:name w:val="xl121"/>
    <w:basedOn w:val="Normal"/>
    <w:rsid w:val="00BC667A"/>
    <w:pPr>
      <w:pBdr>
        <w:bottom w:val="single" w:sz="4" w:space="0" w:color="auto"/>
      </w:pBdr>
      <w:spacing w:before="100" w:beforeAutospacing="1" w:after="100" w:afterAutospacing="1"/>
      <w:jc w:val="center"/>
    </w:pPr>
    <w:rPr>
      <w:lang w:val="sr-Latn-CS" w:eastAsia="sr-Latn-CS"/>
    </w:rPr>
  </w:style>
  <w:style w:type="paragraph" w:customStyle="1" w:styleId="xl122">
    <w:name w:val="xl122"/>
    <w:basedOn w:val="Normal"/>
    <w:rsid w:val="00BC667A"/>
    <w:pPr>
      <w:pBdr>
        <w:bottom w:val="single" w:sz="4" w:space="0" w:color="auto"/>
      </w:pBdr>
      <w:spacing w:before="100" w:beforeAutospacing="1" w:after="100" w:afterAutospacing="1"/>
    </w:pPr>
    <w:rPr>
      <w:lang w:val="sr-Latn-CS" w:eastAsia="sr-Latn-CS"/>
    </w:rPr>
  </w:style>
  <w:style w:type="paragraph" w:customStyle="1" w:styleId="xl123">
    <w:name w:val="xl123"/>
    <w:basedOn w:val="Normal"/>
    <w:rsid w:val="00BC667A"/>
    <w:pPr>
      <w:pBdr>
        <w:top w:val="single" w:sz="4" w:space="0" w:color="auto"/>
        <w:left w:val="single" w:sz="4" w:space="0" w:color="auto"/>
        <w:right w:val="single" w:sz="4" w:space="0" w:color="auto"/>
      </w:pBdr>
      <w:spacing w:before="100" w:beforeAutospacing="1" w:after="100" w:afterAutospacing="1"/>
    </w:pPr>
    <w:rPr>
      <w:lang w:val="sr-Latn-CS" w:eastAsia="sr-Latn-CS"/>
    </w:rPr>
  </w:style>
  <w:style w:type="paragraph" w:customStyle="1" w:styleId="xl124">
    <w:name w:val="xl124"/>
    <w:basedOn w:val="Normal"/>
    <w:rsid w:val="00BC667A"/>
    <w:pPr>
      <w:pBdr>
        <w:left w:val="single" w:sz="4" w:space="0" w:color="auto"/>
        <w:right w:val="single" w:sz="4" w:space="0" w:color="auto"/>
      </w:pBdr>
      <w:spacing w:before="100" w:beforeAutospacing="1" w:after="100" w:afterAutospacing="1"/>
    </w:pPr>
    <w:rPr>
      <w:lang w:val="sr-Latn-CS" w:eastAsia="sr-Latn-CS"/>
    </w:rPr>
  </w:style>
  <w:style w:type="paragraph" w:customStyle="1" w:styleId="xl125">
    <w:name w:val="xl125"/>
    <w:basedOn w:val="Normal"/>
    <w:rsid w:val="00BC667A"/>
    <w:pPr>
      <w:pBdr>
        <w:left w:val="single" w:sz="4" w:space="0" w:color="auto"/>
        <w:bottom w:val="single" w:sz="4" w:space="0" w:color="auto"/>
        <w:right w:val="single" w:sz="4" w:space="0" w:color="auto"/>
      </w:pBdr>
      <w:shd w:val="clear" w:color="000000" w:fill="C5D9F1"/>
      <w:spacing w:before="100" w:beforeAutospacing="1" w:after="100" w:afterAutospacing="1"/>
    </w:pPr>
    <w:rPr>
      <w:lang w:val="sr-Latn-CS" w:eastAsia="sr-Latn-CS"/>
    </w:rPr>
  </w:style>
  <w:style w:type="paragraph" w:customStyle="1" w:styleId="xl126">
    <w:name w:val="xl126"/>
    <w:basedOn w:val="Normal"/>
    <w:rsid w:val="00BC667A"/>
    <w:pPr>
      <w:pBdr>
        <w:left w:val="single" w:sz="4" w:space="0" w:color="auto"/>
        <w:bottom w:val="single" w:sz="4" w:space="0" w:color="auto"/>
        <w:right w:val="single" w:sz="4" w:space="0" w:color="auto"/>
      </w:pBdr>
      <w:shd w:val="clear" w:color="000000" w:fill="C5D9F1"/>
      <w:spacing w:before="100" w:beforeAutospacing="1" w:after="100" w:afterAutospacing="1"/>
      <w:jc w:val="center"/>
    </w:pPr>
    <w:rPr>
      <w:b/>
      <w:bCs/>
      <w:lang w:val="sr-Latn-CS" w:eastAsia="sr-Latn-CS"/>
    </w:rPr>
  </w:style>
  <w:style w:type="paragraph" w:customStyle="1" w:styleId="xl127">
    <w:name w:val="xl127"/>
    <w:basedOn w:val="Normal"/>
    <w:rsid w:val="00BC667A"/>
    <w:pPr>
      <w:pBdr>
        <w:left w:val="single" w:sz="4" w:space="0" w:color="auto"/>
        <w:bottom w:val="single" w:sz="4" w:space="0" w:color="auto"/>
      </w:pBdr>
      <w:shd w:val="clear" w:color="000000" w:fill="C5D9F1"/>
      <w:spacing w:before="100" w:beforeAutospacing="1" w:after="100" w:afterAutospacing="1"/>
      <w:jc w:val="center"/>
    </w:pPr>
    <w:rPr>
      <w:b/>
      <w:bCs/>
      <w:lang w:val="sr-Latn-CS" w:eastAsia="sr-Latn-CS"/>
    </w:rPr>
  </w:style>
  <w:style w:type="paragraph" w:customStyle="1" w:styleId="xl128">
    <w:name w:val="xl128"/>
    <w:basedOn w:val="Normal"/>
    <w:rsid w:val="00BC667A"/>
    <w:pPr>
      <w:pBdr>
        <w:bottom w:val="single" w:sz="4" w:space="0" w:color="auto"/>
        <w:right w:val="single" w:sz="4" w:space="0" w:color="auto"/>
      </w:pBdr>
      <w:shd w:val="clear" w:color="000000" w:fill="C5D9F1"/>
      <w:spacing w:before="100" w:beforeAutospacing="1" w:after="100" w:afterAutospacing="1"/>
      <w:jc w:val="center"/>
    </w:pPr>
    <w:rPr>
      <w:b/>
      <w:bCs/>
      <w:lang w:val="sr-Latn-CS" w:eastAsia="sr-Latn-CS"/>
    </w:rPr>
  </w:style>
  <w:style w:type="paragraph" w:customStyle="1" w:styleId="xl129">
    <w:name w:val="xl129"/>
    <w:basedOn w:val="Normal"/>
    <w:rsid w:val="00BC667A"/>
    <w:pPr>
      <w:pBdr>
        <w:left w:val="single" w:sz="4" w:space="0" w:color="auto"/>
        <w:bottom w:val="single" w:sz="4" w:space="0" w:color="auto"/>
        <w:right w:val="single" w:sz="4" w:space="0" w:color="auto"/>
      </w:pBdr>
      <w:shd w:val="clear" w:color="000000" w:fill="C5D9F1"/>
      <w:spacing w:before="100" w:beforeAutospacing="1" w:after="100" w:afterAutospacing="1"/>
      <w:jc w:val="center"/>
    </w:pPr>
    <w:rPr>
      <w:b/>
      <w:bCs/>
      <w:lang w:val="sr-Latn-CS" w:eastAsia="sr-Latn-CS"/>
    </w:rPr>
  </w:style>
  <w:style w:type="paragraph" w:customStyle="1" w:styleId="xl130">
    <w:name w:val="xl130"/>
    <w:basedOn w:val="Normal"/>
    <w:rsid w:val="00BC667A"/>
    <w:pPr>
      <w:pBdr>
        <w:right w:val="single" w:sz="4" w:space="0" w:color="auto"/>
      </w:pBdr>
      <w:spacing w:before="100" w:beforeAutospacing="1" w:after="100" w:afterAutospacing="1"/>
      <w:jc w:val="center"/>
    </w:pPr>
    <w:rPr>
      <w:lang w:val="sr-Latn-CS" w:eastAsia="sr-Latn-CS"/>
    </w:rPr>
  </w:style>
  <w:style w:type="paragraph" w:customStyle="1" w:styleId="xl131">
    <w:name w:val="xl131"/>
    <w:basedOn w:val="Normal"/>
    <w:rsid w:val="00BC667A"/>
    <w:pPr>
      <w:pBdr>
        <w:left w:val="single" w:sz="4" w:space="0" w:color="auto"/>
      </w:pBdr>
      <w:shd w:val="clear" w:color="000000" w:fill="FFFF00"/>
      <w:spacing w:before="100" w:beforeAutospacing="1" w:after="100" w:afterAutospacing="1"/>
      <w:jc w:val="center"/>
    </w:pPr>
    <w:rPr>
      <w:lang w:val="sr-Latn-CS" w:eastAsia="sr-Latn-CS"/>
    </w:rPr>
  </w:style>
  <w:style w:type="paragraph" w:customStyle="1" w:styleId="xl132">
    <w:name w:val="xl132"/>
    <w:basedOn w:val="Normal"/>
    <w:rsid w:val="00BC667A"/>
    <w:pPr>
      <w:pBdr>
        <w:left w:val="single" w:sz="4" w:space="0" w:color="auto"/>
        <w:bottom w:val="single" w:sz="4" w:space="0" w:color="auto"/>
      </w:pBdr>
      <w:shd w:val="clear" w:color="000000" w:fill="FFFF00"/>
      <w:spacing w:before="100" w:beforeAutospacing="1" w:after="100" w:afterAutospacing="1"/>
      <w:jc w:val="center"/>
    </w:pPr>
    <w:rPr>
      <w:lang w:val="sr-Latn-CS" w:eastAsia="sr-Latn-CS"/>
    </w:rPr>
  </w:style>
  <w:style w:type="paragraph" w:customStyle="1" w:styleId="font7">
    <w:name w:val="font7"/>
    <w:basedOn w:val="Normal"/>
    <w:rsid w:val="00F814DA"/>
    <w:pPr>
      <w:spacing w:before="100" w:beforeAutospacing="1" w:after="100" w:afterAutospacing="1"/>
    </w:pPr>
    <w:rPr>
      <w:rFonts w:ascii="Tahoma" w:hAnsi="Tahoma" w:cs="Tahoma"/>
      <w:b/>
      <w:bCs/>
      <w:color w:val="000000"/>
      <w:sz w:val="18"/>
      <w:szCs w:val="18"/>
      <w:lang w:val="sr-Latn-CS" w:eastAsia="sr-Latn-CS"/>
    </w:rPr>
  </w:style>
  <w:style w:type="paragraph" w:customStyle="1" w:styleId="font8">
    <w:name w:val="font8"/>
    <w:basedOn w:val="Normal"/>
    <w:rsid w:val="00F814DA"/>
    <w:pPr>
      <w:spacing w:before="100" w:beforeAutospacing="1" w:after="100" w:afterAutospacing="1"/>
    </w:pPr>
    <w:rPr>
      <w:rFonts w:ascii="Calibri" w:hAnsi="Calibri" w:cs="Calibri"/>
      <w:sz w:val="20"/>
      <w:szCs w:val="20"/>
      <w:lang w:val="sr-Latn-CS" w:eastAsia="sr-Latn-CS"/>
    </w:rPr>
  </w:style>
  <w:style w:type="paragraph" w:customStyle="1" w:styleId="xl133">
    <w:name w:val="xl133"/>
    <w:basedOn w:val="Normal"/>
    <w:rsid w:val="000A60C5"/>
    <w:pPr>
      <w:pBdr>
        <w:bottom w:val="single" w:sz="4" w:space="0" w:color="auto"/>
      </w:pBdr>
      <w:spacing w:before="100" w:beforeAutospacing="1" w:after="100" w:afterAutospacing="1"/>
    </w:pPr>
    <w:rPr>
      <w:sz w:val="18"/>
      <w:szCs w:val="18"/>
      <w:lang w:val="sr-Latn-CS" w:eastAsia="sr-Latn-CS"/>
    </w:rPr>
  </w:style>
  <w:style w:type="paragraph" w:customStyle="1" w:styleId="xl134">
    <w:name w:val="xl134"/>
    <w:basedOn w:val="Normal"/>
    <w:rsid w:val="000A60C5"/>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sr-Latn-CS" w:eastAsia="sr-Latn-CS"/>
    </w:rPr>
  </w:style>
  <w:style w:type="paragraph" w:customStyle="1" w:styleId="xl135">
    <w:name w:val="xl135"/>
    <w:basedOn w:val="Normal"/>
    <w:rsid w:val="000A60C5"/>
    <w:pPr>
      <w:pBdr>
        <w:bottom w:val="single" w:sz="4" w:space="0" w:color="auto"/>
      </w:pBdr>
      <w:spacing w:before="100" w:beforeAutospacing="1" w:after="100" w:afterAutospacing="1"/>
    </w:pPr>
    <w:rPr>
      <w:sz w:val="18"/>
      <w:szCs w:val="18"/>
      <w:lang w:val="sr-Latn-CS" w:eastAsia="sr-Latn-CS"/>
    </w:rPr>
  </w:style>
  <w:style w:type="paragraph" w:customStyle="1" w:styleId="xl136">
    <w:name w:val="xl136"/>
    <w:basedOn w:val="Normal"/>
    <w:rsid w:val="000A60C5"/>
    <w:pPr>
      <w:pBdr>
        <w:top w:val="single" w:sz="4" w:space="0" w:color="auto"/>
        <w:left w:val="single" w:sz="4" w:space="0" w:color="auto"/>
        <w:right w:val="single" w:sz="4" w:space="0" w:color="auto"/>
      </w:pBdr>
      <w:spacing w:before="100" w:beforeAutospacing="1" w:after="100" w:afterAutospacing="1"/>
    </w:pPr>
    <w:rPr>
      <w:sz w:val="18"/>
      <w:szCs w:val="18"/>
      <w:lang w:val="sr-Latn-CS" w:eastAsia="sr-Latn-CS"/>
    </w:rPr>
  </w:style>
  <w:style w:type="paragraph" w:customStyle="1" w:styleId="xl137">
    <w:name w:val="xl137"/>
    <w:basedOn w:val="Normal"/>
    <w:rsid w:val="000A60C5"/>
    <w:pPr>
      <w:pBdr>
        <w:top w:val="single" w:sz="4" w:space="0" w:color="auto"/>
        <w:left w:val="single" w:sz="4" w:space="0" w:color="auto"/>
      </w:pBdr>
      <w:spacing w:before="100" w:beforeAutospacing="1" w:after="100" w:afterAutospacing="1"/>
    </w:pPr>
    <w:rPr>
      <w:sz w:val="18"/>
      <w:szCs w:val="18"/>
      <w:lang w:val="sr-Latn-CS" w:eastAsia="sr-Latn-CS"/>
    </w:rPr>
  </w:style>
  <w:style w:type="paragraph" w:customStyle="1" w:styleId="xl138">
    <w:name w:val="xl138"/>
    <w:basedOn w:val="Normal"/>
    <w:rsid w:val="000A60C5"/>
    <w:pPr>
      <w:pBdr>
        <w:left w:val="single" w:sz="4" w:space="0" w:color="auto"/>
        <w:bottom w:val="single" w:sz="4" w:space="0" w:color="auto"/>
        <w:right w:val="single" w:sz="4" w:space="0" w:color="auto"/>
      </w:pBdr>
      <w:spacing w:before="100" w:beforeAutospacing="1" w:after="100" w:afterAutospacing="1"/>
    </w:pPr>
    <w:rPr>
      <w:sz w:val="18"/>
      <w:szCs w:val="18"/>
      <w:lang w:val="sr-Latn-CS" w:eastAsia="sr-Latn-CS"/>
    </w:rPr>
  </w:style>
  <w:style w:type="paragraph" w:customStyle="1" w:styleId="xl139">
    <w:name w:val="xl139"/>
    <w:basedOn w:val="Normal"/>
    <w:rsid w:val="000A60C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lang w:val="sr-Latn-CS" w:eastAsia="sr-Latn-CS"/>
    </w:rPr>
  </w:style>
  <w:style w:type="paragraph" w:customStyle="1" w:styleId="xl140">
    <w:name w:val="xl140"/>
    <w:basedOn w:val="Normal"/>
    <w:rsid w:val="000A60C5"/>
    <w:pPr>
      <w:pBdr>
        <w:top w:val="single" w:sz="4" w:space="0" w:color="auto"/>
        <w:left w:val="single" w:sz="4" w:space="0" w:color="auto"/>
        <w:bottom w:val="single" w:sz="4" w:space="0" w:color="auto"/>
      </w:pBdr>
      <w:spacing w:before="100" w:beforeAutospacing="1" w:after="100" w:afterAutospacing="1"/>
    </w:pPr>
    <w:rPr>
      <w:sz w:val="18"/>
      <w:szCs w:val="18"/>
      <w:lang w:val="sr-Latn-CS" w:eastAsia="sr-Latn-CS"/>
    </w:rPr>
  </w:style>
  <w:style w:type="paragraph" w:customStyle="1" w:styleId="xl141">
    <w:name w:val="xl141"/>
    <w:basedOn w:val="Normal"/>
    <w:rsid w:val="000A60C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sr-Latn-CS" w:eastAsia="sr-Latn-CS"/>
    </w:rPr>
  </w:style>
  <w:style w:type="paragraph" w:customStyle="1" w:styleId="xl142">
    <w:name w:val="xl142"/>
    <w:basedOn w:val="Normal"/>
    <w:rsid w:val="000A60C5"/>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sr-Latn-CS" w:eastAsia="sr-Latn-CS"/>
    </w:rPr>
  </w:style>
  <w:style w:type="paragraph" w:customStyle="1" w:styleId="xl143">
    <w:name w:val="xl143"/>
    <w:basedOn w:val="Normal"/>
    <w:rsid w:val="000A60C5"/>
    <w:pPr>
      <w:spacing w:before="100" w:beforeAutospacing="1" w:after="100" w:afterAutospacing="1"/>
      <w:jc w:val="center"/>
    </w:pPr>
    <w:rPr>
      <w:sz w:val="18"/>
      <w:szCs w:val="18"/>
      <w:lang w:val="sr-Latn-CS" w:eastAsia="sr-Latn-CS"/>
    </w:rPr>
  </w:style>
  <w:style w:type="paragraph" w:customStyle="1" w:styleId="xl144">
    <w:name w:val="xl144"/>
    <w:basedOn w:val="Normal"/>
    <w:rsid w:val="000A60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lang w:val="sr-Latn-CS" w:eastAsia="sr-Latn-CS"/>
    </w:rPr>
  </w:style>
  <w:style w:type="paragraph" w:customStyle="1" w:styleId="xl145">
    <w:name w:val="xl145"/>
    <w:basedOn w:val="Normal"/>
    <w:rsid w:val="000A60C5"/>
    <w:pPr>
      <w:pBdr>
        <w:left w:val="single" w:sz="4" w:space="0" w:color="auto"/>
        <w:bottom w:val="single" w:sz="4" w:space="0" w:color="auto"/>
        <w:right w:val="single" w:sz="4" w:space="0" w:color="auto"/>
      </w:pBdr>
      <w:spacing w:before="100" w:beforeAutospacing="1" w:after="100" w:afterAutospacing="1"/>
      <w:jc w:val="right"/>
    </w:pPr>
    <w:rPr>
      <w:sz w:val="18"/>
      <w:szCs w:val="18"/>
      <w:lang w:val="sr-Latn-CS" w:eastAsia="sr-Latn-CS"/>
    </w:rPr>
  </w:style>
  <w:style w:type="paragraph" w:customStyle="1" w:styleId="xl146">
    <w:name w:val="xl146"/>
    <w:basedOn w:val="Normal"/>
    <w:rsid w:val="000A60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lang w:val="sr-Latn-CS" w:eastAsia="sr-Latn-CS"/>
    </w:rPr>
  </w:style>
  <w:style w:type="paragraph" w:customStyle="1" w:styleId="xl147">
    <w:name w:val="xl147"/>
    <w:basedOn w:val="Normal"/>
    <w:rsid w:val="000A60C5"/>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sr-Latn-CS" w:eastAsia="sr-Latn-CS"/>
    </w:rPr>
  </w:style>
  <w:style w:type="paragraph" w:customStyle="1" w:styleId="xl148">
    <w:name w:val="xl148"/>
    <w:basedOn w:val="Normal"/>
    <w:rsid w:val="000A60C5"/>
    <w:pPr>
      <w:pBdr>
        <w:top w:val="single" w:sz="4" w:space="0" w:color="auto"/>
        <w:left w:val="single" w:sz="4" w:space="0" w:color="auto"/>
        <w:bottom w:val="single" w:sz="4" w:space="0" w:color="auto"/>
      </w:pBdr>
      <w:spacing w:before="100" w:beforeAutospacing="1" w:after="100" w:afterAutospacing="1"/>
      <w:jc w:val="right"/>
    </w:pPr>
    <w:rPr>
      <w:sz w:val="18"/>
      <w:szCs w:val="18"/>
      <w:lang w:val="sr-Latn-CS" w:eastAsia="sr-Latn-CS"/>
    </w:rPr>
  </w:style>
  <w:style w:type="paragraph" w:customStyle="1" w:styleId="xl149">
    <w:name w:val="xl149"/>
    <w:basedOn w:val="Normal"/>
    <w:rsid w:val="000A60C5"/>
    <w:pPr>
      <w:pBdr>
        <w:top w:val="single" w:sz="4" w:space="0" w:color="auto"/>
        <w:left w:val="single" w:sz="4" w:space="0" w:color="auto"/>
        <w:right w:val="single" w:sz="4" w:space="0" w:color="auto"/>
      </w:pBdr>
      <w:spacing w:before="100" w:beforeAutospacing="1" w:after="100" w:afterAutospacing="1"/>
      <w:jc w:val="right"/>
    </w:pPr>
    <w:rPr>
      <w:sz w:val="18"/>
      <w:szCs w:val="18"/>
      <w:lang w:val="sr-Latn-CS" w:eastAsia="sr-Latn-CS"/>
    </w:rPr>
  </w:style>
  <w:style w:type="paragraph" w:customStyle="1" w:styleId="xl150">
    <w:name w:val="xl150"/>
    <w:basedOn w:val="Normal"/>
    <w:rsid w:val="000A60C5"/>
    <w:pPr>
      <w:spacing w:before="100" w:beforeAutospacing="1" w:after="100" w:afterAutospacing="1"/>
    </w:pPr>
    <w:rPr>
      <w:sz w:val="18"/>
      <w:szCs w:val="18"/>
      <w:lang w:val="sr-Latn-CS" w:eastAsia="sr-Latn-CS"/>
    </w:rPr>
  </w:style>
  <w:style w:type="paragraph" w:customStyle="1" w:styleId="xl151">
    <w:name w:val="xl151"/>
    <w:basedOn w:val="Normal"/>
    <w:rsid w:val="000A60C5"/>
    <w:pPr>
      <w:pBdr>
        <w:left w:val="single" w:sz="4" w:space="0" w:color="auto"/>
        <w:bottom w:val="single" w:sz="4" w:space="0" w:color="auto"/>
        <w:right w:val="single" w:sz="4" w:space="0" w:color="auto"/>
      </w:pBdr>
      <w:spacing w:before="100" w:beforeAutospacing="1" w:after="100" w:afterAutospacing="1"/>
    </w:pPr>
    <w:rPr>
      <w:sz w:val="18"/>
      <w:szCs w:val="18"/>
      <w:lang w:val="sr-Latn-CS" w:eastAsia="sr-Latn-CS"/>
    </w:rPr>
  </w:style>
  <w:style w:type="paragraph" w:customStyle="1" w:styleId="xl152">
    <w:name w:val="xl152"/>
    <w:basedOn w:val="Normal"/>
    <w:rsid w:val="000A60C5"/>
    <w:pPr>
      <w:pBdr>
        <w:top w:val="single" w:sz="4" w:space="0" w:color="auto"/>
        <w:left w:val="single" w:sz="4" w:space="0" w:color="auto"/>
        <w:right w:val="single" w:sz="4" w:space="0" w:color="auto"/>
      </w:pBdr>
      <w:spacing w:before="100" w:beforeAutospacing="1" w:after="100" w:afterAutospacing="1"/>
    </w:pPr>
    <w:rPr>
      <w:sz w:val="18"/>
      <w:szCs w:val="18"/>
      <w:lang w:val="sr-Latn-CS" w:eastAsia="sr-Latn-CS"/>
    </w:rPr>
  </w:style>
  <w:style w:type="paragraph" w:customStyle="1" w:styleId="xl153">
    <w:name w:val="xl153"/>
    <w:basedOn w:val="Normal"/>
    <w:rsid w:val="000A60C5"/>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sr-Latn-CS" w:eastAsia="sr-Latn-CS"/>
    </w:rPr>
  </w:style>
  <w:style w:type="paragraph" w:customStyle="1" w:styleId="xl154">
    <w:name w:val="xl154"/>
    <w:basedOn w:val="Normal"/>
    <w:rsid w:val="000A60C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sr-Latn-CS" w:eastAsia="sr-Latn-CS"/>
    </w:rPr>
  </w:style>
  <w:style w:type="paragraph" w:customStyle="1" w:styleId="xl155">
    <w:name w:val="xl155"/>
    <w:basedOn w:val="Normal"/>
    <w:rsid w:val="000A60C5"/>
    <w:pPr>
      <w:spacing w:before="100" w:beforeAutospacing="1" w:after="100" w:afterAutospacing="1"/>
      <w:jc w:val="right"/>
    </w:pPr>
    <w:rPr>
      <w:sz w:val="18"/>
      <w:szCs w:val="18"/>
      <w:lang w:val="sr-Latn-CS" w:eastAsia="sr-Latn-CS"/>
    </w:rPr>
  </w:style>
  <w:style w:type="paragraph" w:customStyle="1" w:styleId="xl156">
    <w:name w:val="xl156"/>
    <w:basedOn w:val="Normal"/>
    <w:rsid w:val="000A60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sr-Latn-CS" w:eastAsia="sr-Latn-CS"/>
    </w:rPr>
  </w:style>
  <w:style w:type="paragraph" w:customStyle="1" w:styleId="xl157">
    <w:name w:val="xl157"/>
    <w:basedOn w:val="Normal"/>
    <w:rsid w:val="000A60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sr-Latn-CS" w:eastAsia="sr-Latn-CS"/>
    </w:rPr>
  </w:style>
  <w:style w:type="paragraph" w:customStyle="1" w:styleId="xl158">
    <w:name w:val="xl158"/>
    <w:basedOn w:val="Normal"/>
    <w:rsid w:val="000A60C5"/>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sr-Latn-CS" w:eastAsia="sr-Latn-CS"/>
    </w:rPr>
  </w:style>
  <w:style w:type="paragraph" w:customStyle="1" w:styleId="xl159">
    <w:name w:val="xl159"/>
    <w:basedOn w:val="Normal"/>
    <w:rsid w:val="000A60C5"/>
    <w:pPr>
      <w:pBdr>
        <w:right w:val="single" w:sz="4" w:space="0" w:color="auto"/>
      </w:pBdr>
      <w:spacing w:before="100" w:beforeAutospacing="1" w:after="100" w:afterAutospacing="1"/>
    </w:pPr>
    <w:rPr>
      <w:sz w:val="18"/>
      <w:szCs w:val="18"/>
      <w:lang w:val="sr-Latn-CS" w:eastAsia="sr-Latn-CS"/>
    </w:rPr>
  </w:style>
  <w:style w:type="paragraph" w:customStyle="1" w:styleId="xl160">
    <w:name w:val="xl160"/>
    <w:basedOn w:val="Normal"/>
    <w:rsid w:val="000A60C5"/>
    <w:pPr>
      <w:pBdr>
        <w:right w:val="single" w:sz="4" w:space="0" w:color="auto"/>
      </w:pBdr>
      <w:spacing w:before="100" w:beforeAutospacing="1" w:after="100" w:afterAutospacing="1"/>
    </w:pPr>
    <w:rPr>
      <w:sz w:val="18"/>
      <w:szCs w:val="18"/>
      <w:lang w:val="sr-Latn-CS" w:eastAsia="sr-Latn-CS"/>
    </w:rPr>
  </w:style>
  <w:style w:type="paragraph" w:customStyle="1" w:styleId="xl161">
    <w:name w:val="xl161"/>
    <w:basedOn w:val="Normal"/>
    <w:rsid w:val="000A60C5"/>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sr-Latn-CS" w:eastAsia="sr-Latn-CS"/>
    </w:rPr>
  </w:style>
  <w:style w:type="paragraph" w:customStyle="1" w:styleId="xl162">
    <w:name w:val="xl162"/>
    <w:basedOn w:val="Normal"/>
    <w:rsid w:val="000A60C5"/>
    <w:pPr>
      <w:pBdr>
        <w:top w:val="single" w:sz="4" w:space="0" w:color="auto"/>
        <w:left w:val="single" w:sz="4" w:space="0" w:color="auto"/>
        <w:bottom w:val="single" w:sz="4" w:space="0" w:color="auto"/>
      </w:pBdr>
      <w:spacing w:before="100" w:beforeAutospacing="1" w:after="100" w:afterAutospacing="1"/>
    </w:pPr>
    <w:rPr>
      <w:sz w:val="18"/>
      <w:szCs w:val="18"/>
      <w:lang w:val="sr-Latn-CS" w:eastAsia="sr-Latn-CS"/>
    </w:rPr>
  </w:style>
  <w:style w:type="paragraph" w:customStyle="1" w:styleId="xl163">
    <w:name w:val="xl163"/>
    <w:basedOn w:val="Normal"/>
    <w:rsid w:val="000A60C5"/>
    <w:pPr>
      <w:pBdr>
        <w:top w:val="single" w:sz="4" w:space="0" w:color="auto"/>
        <w:left w:val="single" w:sz="4" w:space="0" w:color="auto"/>
        <w:bottom w:val="single" w:sz="4" w:space="0" w:color="auto"/>
      </w:pBdr>
      <w:spacing w:before="100" w:beforeAutospacing="1" w:after="100" w:afterAutospacing="1"/>
    </w:pPr>
    <w:rPr>
      <w:sz w:val="18"/>
      <w:szCs w:val="18"/>
      <w:lang w:val="sr-Latn-CS" w:eastAsia="sr-Latn-CS"/>
    </w:rPr>
  </w:style>
  <w:style w:type="paragraph" w:customStyle="1" w:styleId="xl164">
    <w:name w:val="xl164"/>
    <w:basedOn w:val="Normal"/>
    <w:rsid w:val="000A60C5"/>
    <w:pPr>
      <w:pBdr>
        <w:left w:val="single" w:sz="4" w:space="0" w:color="auto"/>
        <w:bottom w:val="single" w:sz="4" w:space="0" w:color="auto"/>
        <w:right w:val="single" w:sz="4" w:space="0" w:color="auto"/>
      </w:pBdr>
      <w:spacing w:before="100" w:beforeAutospacing="1" w:after="100" w:afterAutospacing="1"/>
    </w:pPr>
    <w:rPr>
      <w:b/>
      <w:bCs/>
      <w:sz w:val="18"/>
      <w:szCs w:val="18"/>
      <w:lang w:val="sr-Latn-CS" w:eastAsia="sr-Latn-CS"/>
    </w:rPr>
  </w:style>
  <w:style w:type="paragraph" w:customStyle="1" w:styleId="xl165">
    <w:name w:val="xl165"/>
    <w:basedOn w:val="Normal"/>
    <w:rsid w:val="000A60C5"/>
    <w:pPr>
      <w:pBdr>
        <w:top w:val="single" w:sz="4" w:space="0" w:color="auto"/>
        <w:left w:val="single" w:sz="4" w:space="0" w:color="auto"/>
      </w:pBdr>
      <w:spacing w:before="100" w:beforeAutospacing="1" w:after="100" w:afterAutospacing="1"/>
      <w:jc w:val="right"/>
    </w:pPr>
    <w:rPr>
      <w:sz w:val="18"/>
      <w:szCs w:val="18"/>
      <w:lang w:val="sr-Latn-CS" w:eastAsia="sr-Latn-CS"/>
    </w:rPr>
  </w:style>
  <w:style w:type="paragraph" w:customStyle="1" w:styleId="xl166">
    <w:name w:val="xl166"/>
    <w:basedOn w:val="Normal"/>
    <w:rsid w:val="000A60C5"/>
    <w:pPr>
      <w:pBdr>
        <w:top w:val="single" w:sz="4" w:space="0" w:color="auto"/>
        <w:bottom w:val="single" w:sz="4" w:space="0" w:color="auto"/>
        <w:right w:val="single" w:sz="4" w:space="0" w:color="auto"/>
      </w:pBdr>
      <w:spacing w:before="100" w:beforeAutospacing="1" w:after="100" w:afterAutospacing="1"/>
    </w:pPr>
    <w:rPr>
      <w:b/>
      <w:bCs/>
      <w:sz w:val="18"/>
      <w:szCs w:val="18"/>
      <w:lang w:val="sr-Latn-CS" w:eastAsia="sr-Latn-CS"/>
    </w:rPr>
  </w:style>
  <w:style w:type="paragraph" w:customStyle="1" w:styleId="xl167">
    <w:name w:val="xl167"/>
    <w:basedOn w:val="Normal"/>
    <w:rsid w:val="000A60C5"/>
    <w:pPr>
      <w:pBdr>
        <w:top w:val="single" w:sz="4" w:space="0" w:color="auto"/>
        <w:bottom w:val="single" w:sz="4" w:space="0" w:color="auto"/>
        <w:right w:val="single" w:sz="4" w:space="0" w:color="auto"/>
      </w:pBdr>
      <w:spacing w:before="100" w:beforeAutospacing="1" w:after="100" w:afterAutospacing="1"/>
    </w:pPr>
    <w:rPr>
      <w:b/>
      <w:bCs/>
      <w:sz w:val="18"/>
      <w:szCs w:val="18"/>
      <w:lang w:val="sr-Latn-CS" w:eastAsia="sr-Latn-CS"/>
    </w:rPr>
  </w:style>
  <w:style w:type="paragraph" w:customStyle="1" w:styleId="xl168">
    <w:name w:val="xl168"/>
    <w:basedOn w:val="Normal"/>
    <w:rsid w:val="000A60C5"/>
    <w:pPr>
      <w:pBdr>
        <w:top w:val="single" w:sz="4" w:space="0" w:color="auto"/>
        <w:bottom w:val="single" w:sz="4" w:space="0" w:color="auto"/>
        <w:right w:val="single" w:sz="4" w:space="0" w:color="auto"/>
      </w:pBdr>
      <w:spacing w:before="100" w:beforeAutospacing="1" w:after="100" w:afterAutospacing="1"/>
    </w:pPr>
    <w:rPr>
      <w:sz w:val="18"/>
      <w:szCs w:val="18"/>
      <w:lang w:val="sr-Latn-CS" w:eastAsia="sr-Latn-CS"/>
    </w:rPr>
  </w:style>
  <w:style w:type="paragraph" w:customStyle="1" w:styleId="xl169">
    <w:name w:val="xl169"/>
    <w:basedOn w:val="Normal"/>
    <w:rsid w:val="000A60C5"/>
    <w:pPr>
      <w:pBdr>
        <w:top w:val="single" w:sz="4" w:space="0" w:color="auto"/>
        <w:left w:val="single" w:sz="4" w:space="0" w:color="auto"/>
        <w:right w:val="single" w:sz="4" w:space="0" w:color="auto"/>
      </w:pBdr>
      <w:spacing w:before="100" w:beforeAutospacing="1" w:after="100" w:afterAutospacing="1"/>
    </w:pPr>
    <w:rPr>
      <w:sz w:val="18"/>
      <w:szCs w:val="18"/>
      <w:lang w:val="sr-Latn-CS" w:eastAsia="sr-Latn-CS"/>
    </w:rPr>
  </w:style>
  <w:style w:type="paragraph" w:customStyle="1" w:styleId="xl170">
    <w:name w:val="xl170"/>
    <w:basedOn w:val="Normal"/>
    <w:rsid w:val="000A60C5"/>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sr-Latn-CS" w:eastAsia="sr-Latn-CS"/>
    </w:rPr>
  </w:style>
  <w:style w:type="paragraph" w:customStyle="1" w:styleId="xl171">
    <w:name w:val="xl171"/>
    <w:basedOn w:val="Normal"/>
    <w:rsid w:val="000A60C5"/>
    <w:pPr>
      <w:pBdr>
        <w:top w:val="single" w:sz="4" w:space="0" w:color="auto"/>
        <w:left w:val="single" w:sz="4" w:space="0" w:color="auto"/>
        <w:right w:val="single" w:sz="4" w:space="0" w:color="auto"/>
      </w:pBdr>
      <w:spacing w:before="100" w:beforeAutospacing="1" w:after="100" w:afterAutospacing="1"/>
      <w:textAlignment w:val="center"/>
    </w:pPr>
    <w:rPr>
      <w:sz w:val="18"/>
      <w:szCs w:val="18"/>
      <w:lang w:val="sr-Latn-CS" w:eastAsia="sr-Latn-CS"/>
    </w:rPr>
  </w:style>
  <w:style w:type="paragraph" w:customStyle="1" w:styleId="xl172">
    <w:name w:val="xl172"/>
    <w:basedOn w:val="Normal"/>
    <w:rsid w:val="000A60C5"/>
    <w:pPr>
      <w:pBdr>
        <w:top w:val="single" w:sz="4" w:space="0" w:color="auto"/>
        <w:left w:val="single" w:sz="4" w:space="0" w:color="auto"/>
        <w:right w:val="single" w:sz="4" w:space="0" w:color="auto"/>
      </w:pBdr>
      <w:spacing w:before="100" w:beforeAutospacing="1" w:after="100" w:afterAutospacing="1"/>
      <w:textAlignment w:val="center"/>
    </w:pPr>
    <w:rPr>
      <w:sz w:val="18"/>
      <w:szCs w:val="18"/>
      <w:lang w:val="sr-Latn-CS" w:eastAsia="sr-Latn-CS"/>
    </w:rPr>
  </w:style>
  <w:style w:type="paragraph" w:customStyle="1" w:styleId="xl173">
    <w:name w:val="xl173"/>
    <w:basedOn w:val="Normal"/>
    <w:rsid w:val="000A60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sr-Latn-CS" w:eastAsia="sr-Latn-CS"/>
    </w:rPr>
  </w:style>
  <w:style w:type="paragraph" w:customStyle="1" w:styleId="xl174">
    <w:name w:val="xl174"/>
    <w:basedOn w:val="Normal"/>
    <w:rsid w:val="000A60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sr-Latn-CS" w:eastAsia="sr-Latn-CS"/>
    </w:rPr>
  </w:style>
  <w:style w:type="paragraph" w:customStyle="1" w:styleId="xl175">
    <w:name w:val="xl175"/>
    <w:basedOn w:val="Normal"/>
    <w:rsid w:val="000A60C5"/>
    <w:pPr>
      <w:pBdr>
        <w:top w:val="single" w:sz="4" w:space="0" w:color="auto"/>
      </w:pBdr>
      <w:spacing w:before="100" w:beforeAutospacing="1" w:after="100" w:afterAutospacing="1"/>
    </w:pPr>
    <w:rPr>
      <w:sz w:val="18"/>
      <w:szCs w:val="18"/>
      <w:lang w:val="sr-Latn-CS" w:eastAsia="sr-Latn-CS"/>
    </w:rPr>
  </w:style>
  <w:style w:type="paragraph" w:customStyle="1" w:styleId="xl176">
    <w:name w:val="xl176"/>
    <w:basedOn w:val="Normal"/>
    <w:rsid w:val="000A60C5"/>
    <w:pPr>
      <w:pBdr>
        <w:top w:val="single" w:sz="4" w:space="0" w:color="auto"/>
        <w:left w:val="single" w:sz="4" w:space="0" w:color="auto"/>
        <w:right w:val="single" w:sz="4" w:space="0" w:color="auto"/>
      </w:pBdr>
      <w:spacing w:before="100" w:beforeAutospacing="1" w:after="100" w:afterAutospacing="1"/>
    </w:pPr>
    <w:rPr>
      <w:sz w:val="18"/>
      <w:szCs w:val="18"/>
      <w:lang w:val="sr-Latn-CS" w:eastAsia="sr-Latn-CS"/>
    </w:rPr>
  </w:style>
  <w:style w:type="paragraph" w:customStyle="1" w:styleId="xl177">
    <w:name w:val="xl177"/>
    <w:basedOn w:val="Normal"/>
    <w:rsid w:val="000A60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sr-Latn-CS" w:eastAsia="sr-Latn-CS"/>
    </w:rPr>
  </w:style>
  <w:style w:type="paragraph" w:customStyle="1" w:styleId="xl178">
    <w:name w:val="xl178"/>
    <w:basedOn w:val="Normal"/>
    <w:rsid w:val="000A60C5"/>
    <w:pPr>
      <w:pBdr>
        <w:top w:val="single" w:sz="4" w:space="0" w:color="auto"/>
        <w:left w:val="single" w:sz="4" w:space="0" w:color="auto"/>
        <w:right w:val="single" w:sz="4" w:space="0" w:color="auto"/>
      </w:pBdr>
      <w:spacing w:before="100" w:beforeAutospacing="1" w:after="100" w:afterAutospacing="1"/>
    </w:pPr>
    <w:rPr>
      <w:sz w:val="18"/>
      <w:szCs w:val="18"/>
      <w:lang w:val="sr-Latn-CS" w:eastAsia="sr-Latn-CS"/>
    </w:rPr>
  </w:style>
  <w:style w:type="paragraph" w:customStyle="1" w:styleId="xl179">
    <w:name w:val="xl179"/>
    <w:basedOn w:val="Normal"/>
    <w:rsid w:val="000A60C5"/>
    <w:pPr>
      <w:pBdr>
        <w:top w:val="single" w:sz="4" w:space="0" w:color="auto"/>
        <w:left w:val="single" w:sz="4" w:space="0" w:color="auto"/>
        <w:right w:val="single" w:sz="4" w:space="0" w:color="auto"/>
      </w:pBdr>
      <w:spacing w:before="100" w:beforeAutospacing="1" w:after="100" w:afterAutospacing="1"/>
      <w:textAlignment w:val="center"/>
    </w:pPr>
    <w:rPr>
      <w:sz w:val="18"/>
      <w:szCs w:val="18"/>
      <w:lang w:val="sr-Latn-CS" w:eastAsia="sr-Latn-CS"/>
    </w:rPr>
  </w:style>
  <w:style w:type="paragraph" w:customStyle="1" w:styleId="xl180">
    <w:name w:val="xl180"/>
    <w:basedOn w:val="Normal"/>
    <w:rsid w:val="000A60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lang w:val="sr-Latn-CS" w:eastAsia="sr-Latn-CS"/>
    </w:rPr>
  </w:style>
  <w:style w:type="paragraph" w:customStyle="1" w:styleId="xl181">
    <w:name w:val="xl181"/>
    <w:basedOn w:val="Normal"/>
    <w:rsid w:val="000A60C5"/>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sr-Latn-CS" w:eastAsia="sr-Latn-CS"/>
    </w:rPr>
  </w:style>
  <w:style w:type="paragraph" w:customStyle="1" w:styleId="xl182">
    <w:name w:val="xl182"/>
    <w:basedOn w:val="Normal"/>
    <w:rsid w:val="000A60C5"/>
    <w:pPr>
      <w:pBdr>
        <w:bottom w:val="single" w:sz="4" w:space="0" w:color="auto"/>
      </w:pBdr>
      <w:spacing w:before="100" w:beforeAutospacing="1" w:after="100" w:afterAutospacing="1"/>
      <w:jc w:val="center"/>
    </w:pPr>
    <w:rPr>
      <w:sz w:val="18"/>
      <w:szCs w:val="18"/>
      <w:lang w:val="sr-Latn-CS" w:eastAsia="sr-Latn-CS"/>
    </w:rPr>
  </w:style>
  <w:style w:type="paragraph" w:customStyle="1" w:styleId="xl183">
    <w:name w:val="xl183"/>
    <w:basedOn w:val="Normal"/>
    <w:rsid w:val="000A60C5"/>
    <w:pPr>
      <w:pBdr>
        <w:top w:val="single" w:sz="4" w:space="0" w:color="auto"/>
        <w:bottom w:val="single" w:sz="4" w:space="0" w:color="auto"/>
      </w:pBdr>
      <w:spacing w:before="100" w:beforeAutospacing="1" w:after="100" w:afterAutospacing="1"/>
    </w:pPr>
    <w:rPr>
      <w:sz w:val="18"/>
      <w:szCs w:val="18"/>
      <w:lang w:val="sr-Latn-CS" w:eastAsia="sr-Latn-CS"/>
    </w:rPr>
  </w:style>
  <w:style w:type="paragraph" w:customStyle="1" w:styleId="xl184">
    <w:name w:val="xl184"/>
    <w:basedOn w:val="Normal"/>
    <w:rsid w:val="000A60C5"/>
    <w:pPr>
      <w:pBdr>
        <w:top w:val="single" w:sz="4" w:space="0" w:color="auto"/>
        <w:bottom w:val="single" w:sz="4" w:space="0" w:color="auto"/>
      </w:pBdr>
      <w:spacing w:before="100" w:beforeAutospacing="1" w:after="100" w:afterAutospacing="1"/>
      <w:jc w:val="center"/>
    </w:pPr>
    <w:rPr>
      <w:sz w:val="18"/>
      <w:szCs w:val="18"/>
      <w:lang w:val="sr-Latn-CS" w:eastAsia="sr-Latn-CS"/>
    </w:rPr>
  </w:style>
  <w:style w:type="paragraph" w:customStyle="1" w:styleId="xl185">
    <w:name w:val="xl185"/>
    <w:basedOn w:val="Normal"/>
    <w:rsid w:val="000A60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lang w:val="sr-Latn-CS" w:eastAsia="sr-Latn-CS"/>
    </w:rPr>
  </w:style>
  <w:style w:type="paragraph" w:customStyle="1" w:styleId="xl186">
    <w:name w:val="xl186"/>
    <w:basedOn w:val="Normal"/>
    <w:rsid w:val="000A60C5"/>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sr-Latn-CS" w:eastAsia="sr-Latn-CS"/>
    </w:rPr>
  </w:style>
  <w:style w:type="paragraph" w:customStyle="1" w:styleId="xl187">
    <w:name w:val="xl187"/>
    <w:basedOn w:val="Normal"/>
    <w:rsid w:val="000A60C5"/>
    <w:pPr>
      <w:pBdr>
        <w:left w:val="single" w:sz="4" w:space="0" w:color="auto"/>
        <w:right w:val="single" w:sz="4" w:space="0" w:color="auto"/>
      </w:pBdr>
      <w:spacing w:before="100" w:beforeAutospacing="1" w:after="100" w:afterAutospacing="1"/>
    </w:pPr>
    <w:rPr>
      <w:sz w:val="18"/>
      <w:szCs w:val="18"/>
      <w:lang w:val="sr-Latn-CS" w:eastAsia="sr-Latn-CS"/>
    </w:rPr>
  </w:style>
  <w:style w:type="paragraph" w:customStyle="1" w:styleId="xl188">
    <w:name w:val="xl188"/>
    <w:basedOn w:val="Normal"/>
    <w:rsid w:val="000A60C5"/>
    <w:pPr>
      <w:pBdr>
        <w:top w:val="single" w:sz="4" w:space="0" w:color="auto"/>
        <w:left w:val="single" w:sz="4" w:space="0" w:color="auto"/>
        <w:right w:val="single" w:sz="4" w:space="0" w:color="auto"/>
      </w:pBdr>
      <w:spacing w:before="100" w:beforeAutospacing="1" w:after="100" w:afterAutospacing="1"/>
    </w:pPr>
    <w:rPr>
      <w:b/>
      <w:bCs/>
      <w:sz w:val="18"/>
      <w:szCs w:val="18"/>
      <w:lang w:val="sr-Latn-CS" w:eastAsia="sr-Latn-CS"/>
    </w:rPr>
  </w:style>
  <w:style w:type="paragraph" w:customStyle="1" w:styleId="xl189">
    <w:name w:val="xl189"/>
    <w:basedOn w:val="Normal"/>
    <w:rsid w:val="000A60C5"/>
    <w:pPr>
      <w:pBdr>
        <w:top w:val="single" w:sz="4" w:space="0" w:color="auto"/>
      </w:pBdr>
      <w:spacing w:before="100" w:beforeAutospacing="1" w:after="100" w:afterAutospacing="1"/>
      <w:jc w:val="center"/>
    </w:pPr>
    <w:rPr>
      <w:sz w:val="18"/>
      <w:szCs w:val="18"/>
      <w:lang w:val="sr-Latn-CS" w:eastAsia="sr-Latn-CS"/>
    </w:rPr>
  </w:style>
  <w:style w:type="paragraph" w:customStyle="1" w:styleId="xl190">
    <w:name w:val="xl190"/>
    <w:basedOn w:val="Normal"/>
    <w:rsid w:val="000A60C5"/>
    <w:pPr>
      <w:spacing w:before="100" w:beforeAutospacing="1" w:after="100" w:afterAutospacing="1"/>
      <w:jc w:val="center"/>
    </w:pPr>
    <w:rPr>
      <w:sz w:val="18"/>
      <w:szCs w:val="18"/>
      <w:lang w:val="sr-Latn-CS" w:eastAsia="sr-Latn-CS"/>
    </w:rPr>
  </w:style>
  <w:style w:type="paragraph" w:customStyle="1" w:styleId="xl191">
    <w:name w:val="xl191"/>
    <w:basedOn w:val="Normal"/>
    <w:rsid w:val="000A60C5"/>
    <w:pPr>
      <w:pBdr>
        <w:top w:val="single" w:sz="4" w:space="0" w:color="auto"/>
        <w:left w:val="single" w:sz="4" w:space="0" w:color="auto"/>
        <w:right w:val="single" w:sz="4" w:space="0" w:color="auto"/>
      </w:pBdr>
      <w:spacing w:before="100" w:beforeAutospacing="1" w:after="100" w:afterAutospacing="1"/>
    </w:pPr>
    <w:rPr>
      <w:sz w:val="18"/>
      <w:szCs w:val="18"/>
      <w:lang w:val="sr-Latn-CS" w:eastAsia="sr-Latn-CS"/>
    </w:rPr>
  </w:style>
  <w:style w:type="paragraph" w:customStyle="1" w:styleId="xl192">
    <w:name w:val="xl192"/>
    <w:basedOn w:val="Normal"/>
    <w:rsid w:val="000A60C5"/>
    <w:pPr>
      <w:pBdr>
        <w:left w:val="single" w:sz="4" w:space="0" w:color="auto"/>
        <w:bottom w:val="single" w:sz="4" w:space="0" w:color="auto"/>
        <w:right w:val="single" w:sz="4" w:space="0" w:color="auto"/>
      </w:pBdr>
      <w:spacing w:before="100" w:beforeAutospacing="1" w:after="100" w:afterAutospacing="1"/>
    </w:pPr>
    <w:rPr>
      <w:sz w:val="18"/>
      <w:szCs w:val="18"/>
      <w:lang w:val="sr-Latn-CS" w:eastAsia="sr-Latn-CS"/>
    </w:rPr>
  </w:style>
  <w:style w:type="paragraph" w:customStyle="1" w:styleId="xl193">
    <w:name w:val="xl193"/>
    <w:basedOn w:val="Normal"/>
    <w:rsid w:val="000A60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lang w:val="sr-Latn-CS" w:eastAsia="sr-Latn-CS"/>
    </w:rPr>
  </w:style>
  <w:style w:type="paragraph" w:customStyle="1" w:styleId="xl194">
    <w:name w:val="xl194"/>
    <w:basedOn w:val="Normal"/>
    <w:rsid w:val="000A60C5"/>
    <w:pPr>
      <w:pBdr>
        <w:top w:val="single" w:sz="4" w:space="0" w:color="auto"/>
        <w:left w:val="single" w:sz="4" w:space="0" w:color="auto"/>
        <w:right w:val="single" w:sz="4" w:space="0" w:color="auto"/>
      </w:pBdr>
      <w:spacing w:before="100" w:beforeAutospacing="1" w:after="100" w:afterAutospacing="1"/>
    </w:pPr>
    <w:rPr>
      <w:sz w:val="18"/>
      <w:szCs w:val="18"/>
      <w:lang w:val="sr-Latn-CS" w:eastAsia="sr-Latn-CS"/>
    </w:rPr>
  </w:style>
  <w:style w:type="paragraph" w:customStyle="1" w:styleId="xl195">
    <w:name w:val="xl195"/>
    <w:basedOn w:val="Normal"/>
    <w:rsid w:val="000A60C5"/>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sr-Latn-CS" w:eastAsia="sr-Latn-CS"/>
    </w:rPr>
  </w:style>
  <w:style w:type="paragraph" w:customStyle="1" w:styleId="xl196">
    <w:name w:val="xl196"/>
    <w:basedOn w:val="Normal"/>
    <w:rsid w:val="000A60C5"/>
    <w:pPr>
      <w:pBdr>
        <w:top w:val="single" w:sz="4" w:space="0" w:color="auto"/>
      </w:pBdr>
      <w:spacing w:before="100" w:beforeAutospacing="1" w:after="100" w:afterAutospacing="1"/>
      <w:jc w:val="center"/>
      <w:textAlignment w:val="center"/>
    </w:pPr>
    <w:rPr>
      <w:sz w:val="18"/>
      <w:szCs w:val="18"/>
      <w:lang w:val="sr-Latn-CS" w:eastAsia="sr-Latn-CS"/>
    </w:rPr>
  </w:style>
  <w:style w:type="paragraph" w:customStyle="1" w:styleId="xl197">
    <w:name w:val="xl197"/>
    <w:basedOn w:val="Normal"/>
    <w:rsid w:val="000A60C5"/>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sr-Latn-CS" w:eastAsia="sr-Latn-CS"/>
    </w:rPr>
  </w:style>
  <w:style w:type="paragraph" w:customStyle="1" w:styleId="xl198">
    <w:name w:val="xl198"/>
    <w:basedOn w:val="Normal"/>
    <w:rsid w:val="000A60C5"/>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sr-Latn-CS" w:eastAsia="sr-Latn-CS"/>
    </w:rPr>
  </w:style>
  <w:style w:type="paragraph" w:customStyle="1" w:styleId="xl199">
    <w:name w:val="xl199"/>
    <w:basedOn w:val="Normal"/>
    <w:rsid w:val="000A60C5"/>
    <w:pPr>
      <w:pBdr>
        <w:top w:val="single" w:sz="4" w:space="0" w:color="auto"/>
        <w:left w:val="single" w:sz="4" w:space="0" w:color="auto"/>
      </w:pBdr>
      <w:spacing w:before="100" w:beforeAutospacing="1" w:after="100" w:afterAutospacing="1"/>
      <w:textAlignment w:val="center"/>
    </w:pPr>
    <w:rPr>
      <w:sz w:val="18"/>
      <w:szCs w:val="18"/>
      <w:lang w:val="sr-Latn-CS" w:eastAsia="sr-Latn-CS"/>
    </w:rPr>
  </w:style>
  <w:style w:type="paragraph" w:customStyle="1" w:styleId="xl200">
    <w:name w:val="xl200"/>
    <w:basedOn w:val="Normal"/>
    <w:rsid w:val="000A60C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sr-Latn-CS" w:eastAsia="sr-Latn-CS"/>
    </w:rPr>
  </w:style>
  <w:style w:type="paragraph" w:customStyle="1" w:styleId="xl201">
    <w:name w:val="xl201"/>
    <w:basedOn w:val="Normal"/>
    <w:rsid w:val="000A60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lang w:val="sr-Latn-CS" w:eastAsia="sr-Latn-CS"/>
    </w:rPr>
  </w:style>
  <w:style w:type="paragraph" w:customStyle="1" w:styleId="xl202">
    <w:name w:val="xl202"/>
    <w:basedOn w:val="Normal"/>
    <w:rsid w:val="000A60C5"/>
    <w:pPr>
      <w:pBdr>
        <w:top w:val="single" w:sz="4" w:space="0" w:color="auto"/>
      </w:pBdr>
      <w:spacing w:before="100" w:beforeAutospacing="1" w:after="100" w:afterAutospacing="1"/>
    </w:pPr>
    <w:rPr>
      <w:sz w:val="18"/>
      <w:szCs w:val="18"/>
      <w:lang w:val="sr-Latn-CS" w:eastAsia="sr-Latn-CS"/>
    </w:rPr>
  </w:style>
  <w:style w:type="paragraph" w:customStyle="1" w:styleId="xl203">
    <w:name w:val="xl203"/>
    <w:basedOn w:val="Normal"/>
    <w:rsid w:val="000A60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lang w:val="sr-Latn-CS" w:eastAsia="sr-Latn-CS"/>
    </w:rPr>
  </w:style>
  <w:style w:type="paragraph" w:customStyle="1" w:styleId="xl204">
    <w:name w:val="xl204"/>
    <w:basedOn w:val="Normal"/>
    <w:rsid w:val="000A60C5"/>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sr-Latn-CS" w:eastAsia="sr-Latn-CS"/>
    </w:rPr>
  </w:style>
  <w:style w:type="paragraph" w:customStyle="1" w:styleId="xl205">
    <w:name w:val="xl205"/>
    <w:basedOn w:val="Normal"/>
    <w:rsid w:val="000A60C5"/>
    <w:pPr>
      <w:pBdr>
        <w:bottom w:val="single" w:sz="4" w:space="0" w:color="auto"/>
      </w:pBdr>
      <w:spacing w:before="100" w:beforeAutospacing="1" w:after="100" w:afterAutospacing="1"/>
      <w:jc w:val="center"/>
      <w:textAlignment w:val="center"/>
    </w:pPr>
    <w:rPr>
      <w:sz w:val="18"/>
      <w:szCs w:val="18"/>
      <w:lang w:val="sr-Latn-CS" w:eastAsia="sr-Latn-CS"/>
    </w:rPr>
  </w:style>
  <w:style w:type="paragraph" w:customStyle="1" w:styleId="xl206">
    <w:name w:val="xl206"/>
    <w:basedOn w:val="Normal"/>
    <w:rsid w:val="000A60C5"/>
    <w:pPr>
      <w:pBdr>
        <w:top w:val="single" w:sz="4" w:space="0" w:color="auto"/>
      </w:pBdr>
      <w:spacing w:before="100" w:beforeAutospacing="1" w:after="100" w:afterAutospacing="1"/>
      <w:jc w:val="center"/>
    </w:pPr>
    <w:rPr>
      <w:sz w:val="18"/>
      <w:szCs w:val="18"/>
      <w:lang w:val="sr-Latn-CS" w:eastAsia="sr-Latn-CS"/>
    </w:rPr>
  </w:style>
  <w:style w:type="paragraph" w:customStyle="1" w:styleId="xl207">
    <w:name w:val="xl207"/>
    <w:basedOn w:val="Normal"/>
    <w:rsid w:val="000A60C5"/>
    <w:pPr>
      <w:pBdr>
        <w:top w:val="single" w:sz="4" w:space="0" w:color="auto"/>
        <w:bottom w:val="single" w:sz="4" w:space="0" w:color="auto"/>
      </w:pBdr>
      <w:spacing w:before="100" w:beforeAutospacing="1" w:after="100" w:afterAutospacing="1"/>
      <w:jc w:val="center"/>
      <w:textAlignment w:val="center"/>
    </w:pPr>
    <w:rPr>
      <w:sz w:val="18"/>
      <w:szCs w:val="18"/>
      <w:lang w:val="sr-Latn-CS" w:eastAsia="sr-Latn-CS"/>
    </w:rPr>
  </w:style>
  <w:style w:type="paragraph" w:customStyle="1" w:styleId="xl208">
    <w:name w:val="xl208"/>
    <w:basedOn w:val="Normal"/>
    <w:rsid w:val="000A60C5"/>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sr-Latn-CS" w:eastAsia="sr-Latn-CS"/>
    </w:rPr>
  </w:style>
  <w:style w:type="paragraph" w:customStyle="1" w:styleId="xl209">
    <w:name w:val="xl209"/>
    <w:basedOn w:val="Normal"/>
    <w:rsid w:val="000A60C5"/>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sr-Latn-CS" w:eastAsia="sr-Latn-CS"/>
    </w:rPr>
  </w:style>
  <w:style w:type="paragraph" w:customStyle="1" w:styleId="xl210">
    <w:name w:val="xl210"/>
    <w:basedOn w:val="Normal"/>
    <w:rsid w:val="000A60C5"/>
    <w:pPr>
      <w:pBdr>
        <w:top w:val="single" w:sz="4" w:space="0" w:color="auto"/>
      </w:pBdr>
      <w:spacing w:before="100" w:beforeAutospacing="1" w:after="100" w:afterAutospacing="1"/>
      <w:jc w:val="center"/>
    </w:pPr>
    <w:rPr>
      <w:sz w:val="18"/>
      <w:szCs w:val="18"/>
      <w:lang w:val="sr-Latn-CS" w:eastAsia="sr-Latn-CS"/>
    </w:rPr>
  </w:style>
  <w:style w:type="paragraph" w:customStyle="1" w:styleId="xl211">
    <w:name w:val="xl211"/>
    <w:basedOn w:val="Normal"/>
    <w:rsid w:val="000A60C5"/>
    <w:pPr>
      <w:pBdr>
        <w:top w:val="single" w:sz="4" w:space="0" w:color="auto"/>
        <w:bottom w:val="single" w:sz="4" w:space="0" w:color="auto"/>
      </w:pBdr>
      <w:spacing w:before="100" w:beforeAutospacing="1" w:after="100" w:afterAutospacing="1"/>
      <w:jc w:val="center"/>
    </w:pPr>
    <w:rPr>
      <w:sz w:val="18"/>
      <w:szCs w:val="18"/>
      <w:lang w:val="sr-Latn-CS" w:eastAsia="sr-Latn-CS"/>
    </w:rPr>
  </w:style>
  <w:style w:type="paragraph" w:customStyle="1" w:styleId="xl212">
    <w:name w:val="xl212"/>
    <w:basedOn w:val="Normal"/>
    <w:rsid w:val="000A60C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lang w:val="sr-Latn-CS" w:eastAsia="sr-Latn-CS"/>
    </w:rPr>
  </w:style>
  <w:style w:type="paragraph" w:customStyle="1" w:styleId="xl213">
    <w:name w:val="xl213"/>
    <w:basedOn w:val="Normal"/>
    <w:rsid w:val="000A60C5"/>
    <w:pPr>
      <w:pBdr>
        <w:bottom w:val="single" w:sz="4" w:space="0" w:color="auto"/>
      </w:pBdr>
      <w:spacing w:before="100" w:beforeAutospacing="1" w:after="100" w:afterAutospacing="1"/>
      <w:jc w:val="right"/>
    </w:pPr>
    <w:rPr>
      <w:sz w:val="18"/>
      <w:szCs w:val="18"/>
      <w:lang w:val="sr-Latn-CS" w:eastAsia="sr-Latn-CS"/>
    </w:rPr>
  </w:style>
</w:styles>
</file>

<file path=word/webSettings.xml><?xml version="1.0" encoding="utf-8"?>
<w:webSettings xmlns:r="http://schemas.openxmlformats.org/officeDocument/2006/relationships" xmlns:w="http://schemas.openxmlformats.org/wordprocessingml/2006/main">
  <w:divs>
    <w:div w:id="160825">
      <w:bodyDiv w:val="1"/>
      <w:marLeft w:val="0"/>
      <w:marRight w:val="0"/>
      <w:marTop w:val="0"/>
      <w:marBottom w:val="0"/>
      <w:divBdr>
        <w:top w:val="none" w:sz="0" w:space="0" w:color="auto"/>
        <w:left w:val="none" w:sz="0" w:space="0" w:color="auto"/>
        <w:bottom w:val="none" w:sz="0" w:space="0" w:color="auto"/>
        <w:right w:val="none" w:sz="0" w:space="0" w:color="auto"/>
      </w:divBdr>
    </w:div>
    <w:div w:id="3828557">
      <w:bodyDiv w:val="1"/>
      <w:marLeft w:val="0"/>
      <w:marRight w:val="0"/>
      <w:marTop w:val="0"/>
      <w:marBottom w:val="0"/>
      <w:divBdr>
        <w:top w:val="none" w:sz="0" w:space="0" w:color="auto"/>
        <w:left w:val="none" w:sz="0" w:space="0" w:color="auto"/>
        <w:bottom w:val="none" w:sz="0" w:space="0" w:color="auto"/>
        <w:right w:val="none" w:sz="0" w:space="0" w:color="auto"/>
      </w:divBdr>
    </w:div>
    <w:div w:id="5520267">
      <w:bodyDiv w:val="1"/>
      <w:marLeft w:val="0"/>
      <w:marRight w:val="0"/>
      <w:marTop w:val="0"/>
      <w:marBottom w:val="0"/>
      <w:divBdr>
        <w:top w:val="none" w:sz="0" w:space="0" w:color="auto"/>
        <w:left w:val="none" w:sz="0" w:space="0" w:color="auto"/>
        <w:bottom w:val="none" w:sz="0" w:space="0" w:color="auto"/>
        <w:right w:val="none" w:sz="0" w:space="0" w:color="auto"/>
      </w:divBdr>
    </w:div>
    <w:div w:id="13463306">
      <w:bodyDiv w:val="1"/>
      <w:marLeft w:val="0"/>
      <w:marRight w:val="0"/>
      <w:marTop w:val="0"/>
      <w:marBottom w:val="0"/>
      <w:divBdr>
        <w:top w:val="none" w:sz="0" w:space="0" w:color="auto"/>
        <w:left w:val="none" w:sz="0" w:space="0" w:color="auto"/>
        <w:bottom w:val="none" w:sz="0" w:space="0" w:color="auto"/>
        <w:right w:val="none" w:sz="0" w:space="0" w:color="auto"/>
      </w:divBdr>
    </w:div>
    <w:div w:id="13503958">
      <w:bodyDiv w:val="1"/>
      <w:marLeft w:val="0"/>
      <w:marRight w:val="0"/>
      <w:marTop w:val="0"/>
      <w:marBottom w:val="0"/>
      <w:divBdr>
        <w:top w:val="none" w:sz="0" w:space="0" w:color="auto"/>
        <w:left w:val="none" w:sz="0" w:space="0" w:color="auto"/>
        <w:bottom w:val="none" w:sz="0" w:space="0" w:color="auto"/>
        <w:right w:val="none" w:sz="0" w:space="0" w:color="auto"/>
      </w:divBdr>
    </w:div>
    <w:div w:id="13726812">
      <w:bodyDiv w:val="1"/>
      <w:marLeft w:val="0"/>
      <w:marRight w:val="0"/>
      <w:marTop w:val="0"/>
      <w:marBottom w:val="0"/>
      <w:divBdr>
        <w:top w:val="none" w:sz="0" w:space="0" w:color="auto"/>
        <w:left w:val="none" w:sz="0" w:space="0" w:color="auto"/>
        <w:bottom w:val="none" w:sz="0" w:space="0" w:color="auto"/>
        <w:right w:val="none" w:sz="0" w:space="0" w:color="auto"/>
      </w:divBdr>
    </w:div>
    <w:div w:id="21177132">
      <w:bodyDiv w:val="1"/>
      <w:marLeft w:val="0"/>
      <w:marRight w:val="0"/>
      <w:marTop w:val="0"/>
      <w:marBottom w:val="0"/>
      <w:divBdr>
        <w:top w:val="none" w:sz="0" w:space="0" w:color="auto"/>
        <w:left w:val="none" w:sz="0" w:space="0" w:color="auto"/>
        <w:bottom w:val="none" w:sz="0" w:space="0" w:color="auto"/>
        <w:right w:val="none" w:sz="0" w:space="0" w:color="auto"/>
      </w:divBdr>
    </w:div>
    <w:div w:id="25719522">
      <w:bodyDiv w:val="1"/>
      <w:marLeft w:val="0"/>
      <w:marRight w:val="0"/>
      <w:marTop w:val="0"/>
      <w:marBottom w:val="0"/>
      <w:divBdr>
        <w:top w:val="none" w:sz="0" w:space="0" w:color="auto"/>
        <w:left w:val="none" w:sz="0" w:space="0" w:color="auto"/>
        <w:bottom w:val="none" w:sz="0" w:space="0" w:color="auto"/>
        <w:right w:val="none" w:sz="0" w:space="0" w:color="auto"/>
      </w:divBdr>
    </w:div>
    <w:div w:id="26419409">
      <w:bodyDiv w:val="1"/>
      <w:marLeft w:val="0"/>
      <w:marRight w:val="0"/>
      <w:marTop w:val="0"/>
      <w:marBottom w:val="0"/>
      <w:divBdr>
        <w:top w:val="none" w:sz="0" w:space="0" w:color="auto"/>
        <w:left w:val="none" w:sz="0" w:space="0" w:color="auto"/>
        <w:bottom w:val="none" w:sz="0" w:space="0" w:color="auto"/>
        <w:right w:val="none" w:sz="0" w:space="0" w:color="auto"/>
      </w:divBdr>
    </w:div>
    <w:div w:id="48115360">
      <w:bodyDiv w:val="1"/>
      <w:marLeft w:val="0"/>
      <w:marRight w:val="0"/>
      <w:marTop w:val="0"/>
      <w:marBottom w:val="0"/>
      <w:divBdr>
        <w:top w:val="none" w:sz="0" w:space="0" w:color="auto"/>
        <w:left w:val="none" w:sz="0" w:space="0" w:color="auto"/>
        <w:bottom w:val="none" w:sz="0" w:space="0" w:color="auto"/>
        <w:right w:val="none" w:sz="0" w:space="0" w:color="auto"/>
      </w:divBdr>
    </w:div>
    <w:div w:id="51076003">
      <w:bodyDiv w:val="1"/>
      <w:marLeft w:val="0"/>
      <w:marRight w:val="0"/>
      <w:marTop w:val="0"/>
      <w:marBottom w:val="0"/>
      <w:divBdr>
        <w:top w:val="none" w:sz="0" w:space="0" w:color="auto"/>
        <w:left w:val="none" w:sz="0" w:space="0" w:color="auto"/>
        <w:bottom w:val="none" w:sz="0" w:space="0" w:color="auto"/>
        <w:right w:val="none" w:sz="0" w:space="0" w:color="auto"/>
      </w:divBdr>
    </w:div>
    <w:div w:id="51347325">
      <w:bodyDiv w:val="1"/>
      <w:marLeft w:val="0"/>
      <w:marRight w:val="0"/>
      <w:marTop w:val="0"/>
      <w:marBottom w:val="0"/>
      <w:divBdr>
        <w:top w:val="none" w:sz="0" w:space="0" w:color="auto"/>
        <w:left w:val="none" w:sz="0" w:space="0" w:color="auto"/>
        <w:bottom w:val="none" w:sz="0" w:space="0" w:color="auto"/>
        <w:right w:val="none" w:sz="0" w:space="0" w:color="auto"/>
      </w:divBdr>
    </w:div>
    <w:div w:id="62604410">
      <w:bodyDiv w:val="1"/>
      <w:marLeft w:val="0"/>
      <w:marRight w:val="0"/>
      <w:marTop w:val="0"/>
      <w:marBottom w:val="0"/>
      <w:divBdr>
        <w:top w:val="none" w:sz="0" w:space="0" w:color="auto"/>
        <w:left w:val="none" w:sz="0" w:space="0" w:color="auto"/>
        <w:bottom w:val="none" w:sz="0" w:space="0" w:color="auto"/>
        <w:right w:val="none" w:sz="0" w:space="0" w:color="auto"/>
      </w:divBdr>
    </w:div>
    <w:div w:id="66341015">
      <w:bodyDiv w:val="1"/>
      <w:marLeft w:val="0"/>
      <w:marRight w:val="0"/>
      <w:marTop w:val="0"/>
      <w:marBottom w:val="0"/>
      <w:divBdr>
        <w:top w:val="none" w:sz="0" w:space="0" w:color="auto"/>
        <w:left w:val="none" w:sz="0" w:space="0" w:color="auto"/>
        <w:bottom w:val="none" w:sz="0" w:space="0" w:color="auto"/>
        <w:right w:val="none" w:sz="0" w:space="0" w:color="auto"/>
      </w:divBdr>
    </w:div>
    <w:div w:id="72969832">
      <w:bodyDiv w:val="1"/>
      <w:marLeft w:val="0"/>
      <w:marRight w:val="0"/>
      <w:marTop w:val="0"/>
      <w:marBottom w:val="0"/>
      <w:divBdr>
        <w:top w:val="none" w:sz="0" w:space="0" w:color="auto"/>
        <w:left w:val="none" w:sz="0" w:space="0" w:color="auto"/>
        <w:bottom w:val="none" w:sz="0" w:space="0" w:color="auto"/>
        <w:right w:val="none" w:sz="0" w:space="0" w:color="auto"/>
      </w:divBdr>
    </w:div>
    <w:div w:id="76708036">
      <w:bodyDiv w:val="1"/>
      <w:marLeft w:val="0"/>
      <w:marRight w:val="0"/>
      <w:marTop w:val="0"/>
      <w:marBottom w:val="0"/>
      <w:divBdr>
        <w:top w:val="none" w:sz="0" w:space="0" w:color="auto"/>
        <w:left w:val="none" w:sz="0" w:space="0" w:color="auto"/>
        <w:bottom w:val="none" w:sz="0" w:space="0" w:color="auto"/>
        <w:right w:val="none" w:sz="0" w:space="0" w:color="auto"/>
      </w:divBdr>
    </w:div>
    <w:div w:id="89090032">
      <w:bodyDiv w:val="1"/>
      <w:marLeft w:val="0"/>
      <w:marRight w:val="0"/>
      <w:marTop w:val="0"/>
      <w:marBottom w:val="0"/>
      <w:divBdr>
        <w:top w:val="none" w:sz="0" w:space="0" w:color="auto"/>
        <w:left w:val="none" w:sz="0" w:space="0" w:color="auto"/>
        <w:bottom w:val="none" w:sz="0" w:space="0" w:color="auto"/>
        <w:right w:val="none" w:sz="0" w:space="0" w:color="auto"/>
      </w:divBdr>
    </w:div>
    <w:div w:id="89352490">
      <w:bodyDiv w:val="1"/>
      <w:marLeft w:val="0"/>
      <w:marRight w:val="0"/>
      <w:marTop w:val="0"/>
      <w:marBottom w:val="0"/>
      <w:divBdr>
        <w:top w:val="none" w:sz="0" w:space="0" w:color="auto"/>
        <w:left w:val="none" w:sz="0" w:space="0" w:color="auto"/>
        <w:bottom w:val="none" w:sz="0" w:space="0" w:color="auto"/>
        <w:right w:val="none" w:sz="0" w:space="0" w:color="auto"/>
      </w:divBdr>
    </w:div>
    <w:div w:id="100731275">
      <w:bodyDiv w:val="1"/>
      <w:marLeft w:val="0"/>
      <w:marRight w:val="0"/>
      <w:marTop w:val="0"/>
      <w:marBottom w:val="0"/>
      <w:divBdr>
        <w:top w:val="none" w:sz="0" w:space="0" w:color="auto"/>
        <w:left w:val="none" w:sz="0" w:space="0" w:color="auto"/>
        <w:bottom w:val="none" w:sz="0" w:space="0" w:color="auto"/>
        <w:right w:val="none" w:sz="0" w:space="0" w:color="auto"/>
      </w:divBdr>
    </w:div>
    <w:div w:id="123811734">
      <w:bodyDiv w:val="1"/>
      <w:marLeft w:val="0"/>
      <w:marRight w:val="0"/>
      <w:marTop w:val="0"/>
      <w:marBottom w:val="0"/>
      <w:divBdr>
        <w:top w:val="none" w:sz="0" w:space="0" w:color="auto"/>
        <w:left w:val="none" w:sz="0" w:space="0" w:color="auto"/>
        <w:bottom w:val="none" w:sz="0" w:space="0" w:color="auto"/>
        <w:right w:val="none" w:sz="0" w:space="0" w:color="auto"/>
      </w:divBdr>
    </w:div>
    <w:div w:id="150558550">
      <w:bodyDiv w:val="1"/>
      <w:marLeft w:val="0"/>
      <w:marRight w:val="0"/>
      <w:marTop w:val="0"/>
      <w:marBottom w:val="0"/>
      <w:divBdr>
        <w:top w:val="none" w:sz="0" w:space="0" w:color="auto"/>
        <w:left w:val="none" w:sz="0" w:space="0" w:color="auto"/>
        <w:bottom w:val="none" w:sz="0" w:space="0" w:color="auto"/>
        <w:right w:val="none" w:sz="0" w:space="0" w:color="auto"/>
      </w:divBdr>
    </w:div>
    <w:div w:id="156072990">
      <w:bodyDiv w:val="1"/>
      <w:marLeft w:val="0"/>
      <w:marRight w:val="0"/>
      <w:marTop w:val="0"/>
      <w:marBottom w:val="0"/>
      <w:divBdr>
        <w:top w:val="none" w:sz="0" w:space="0" w:color="auto"/>
        <w:left w:val="none" w:sz="0" w:space="0" w:color="auto"/>
        <w:bottom w:val="none" w:sz="0" w:space="0" w:color="auto"/>
        <w:right w:val="none" w:sz="0" w:space="0" w:color="auto"/>
      </w:divBdr>
    </w:div>
    <w:div w:id="159934103">
      <w:bodyDiv w:val="1"/>
      <w:marLeft w:val="0"/>
      <w:marRight w:val="0"/>
      <w:marTop w:val="0"/>
      <w:marBottom w:val="0"/>
      <w:divBdr>
        <w:top w:val="none" w:sz="0" w:space="0" w:color="auto"/>
        <w:left w:val="none" w:sz="0" w:space="0" w:color="auto"/>
        <w:bottom w:val="none" w:sz="0" w:space="0" w:color="auto"/>
        <w:right w:val="none" w:sz="0" w:space="0" w:color="auto"/>
      </w:divBdr>
    </w:div>
    <w:div w:id="169151396">
      <w:bodyDiv w:val="1"/>
      <w:marLeft w:val="0"/>
      <w:marRight w:val="0"/>
      <w:marTop w:val="0"/>
      <w:marBottom w:val="0"/>
      <w:divBdr>
        <w:top w:val="none" w:sz="0" w:space="0" w:color="auto"/>
        <w:left w:val="none" w:sz="0" w:space="0" w:color="auto"/>
        <w:bottom w:val="none" w:sz="0" w:space="0" w:color="auto"/>
        <w:right w:val="none" w:sz="0" w:space="0" w:color="auto"/>
      </w:divBdr>
    </w:div>
    <w:div w:id="173809058">
      <w:bodyDiv w:val="1"/>
      <w:marLeft w:val="0"/>
      <w:marRight w:val="0"/>
      <w:marTop w:val="0"/>
      <w:marBottom w:val="0"/>
      <w:divBdr>
        <w:top w:val="none" w:sz="0" w:space="0" w:color="auto"/>
        <w:left w:val="none" w:sz="0" w:space="0" w:color="auto"/>
        <w:bottom w:val="none" w:sz="0" w:space="0" w:color="auto"/>
        <w:right w:val="none" w:sz="0" w:space="0" w:color="auto"/>
      </w:divBdr>
    </w:div>
    <w:div w:id="178855025">
      <w:bodyDiv w:val="1"/>
      <w:marLeft w:val="0"/>
      <w:marRight w:val="0"/>
      <w:marTop w:val="0"/>
      <w:marBottom w:val="0"/>
      <w:divBdr>
        <w:top w:val="none" w:sz="0" w:space="0" w:color="auto"/>
        <w:left w:val="none" w:sz="0" w:space="0" w:color="auto"/>
        <w:bottom w:val="none" w:sz="0" w:space="0" w:color="auto"/>
        <w:right w:val="none" w:sz="0" w:space="0" w:color="auto"/>
      </w:divBdr>
    </w:div>
    <w:div w:id="185290610">
      <w:bodyDiv w:val="1"/>
      <w:marLeft w:val="0"/>
      <w:marRight w:val="0"/>
      <w:marTop w:val="0"/>
      <w:marBottom w:val="0"/>
      <w:divBdr>
        <w:top w:val="none" w:sz="0" w:space="0" w:color="auto"/>
        <w:left w:val="none" w:sz="0" w:space="0" w:color="auto"/>
        <w:bottom w:val="none" w:sz="0" w:space="0" w:color="auto"/>
        <w:right w:val="none" w:sz="0" w:space="0" w:color="auto"/>
      </w:divBdr>
    </w:div>
    <w:div w:id="189077499">
      <w:bodyDiv w:val="1"/>
      <w:marLeft w:val="0"/>
      <w:marRight w:val="0"/>
      <w:marTop w:val="0"/>
      <w:marBottom w:val="0"/>
      <w:divBdr>
        <w:top w:val="none" w:sz="0" w:space="0" w:color="auto"/>
        <w:left w:val="none" w:sz="0" w:space="0" w:color="auto"/>
        <w:bottom w:val="none" w:sz="0" w:space="0" w:color="auto"/>
        <w:right w:val="none" w:sz="0" w:space="0" w:color="auto"/>
      </w:divBdr>
    </w:div>
    <w:div w:id="193810826">
      <w:bodyDiv w:val="1"/>
      <w:marLeft w:val="0"/>
      <w:marRight w:val="0"/>
      <w:marTop w:val="0"/>
      <w:marBottom w:val="0"/>
      <w:divBdr>
        <w:top w:val="none" w:sz="0" w:space="0" w:color="auto"/>
        <w:left w:val="none" w:sz="0" w:space="0" w:color="auto"/>
        <w:bottom w:val="none" w:sz="0" w:space="0" w:color="auto"/>
        <w:right w:val="none" w:sz="0" w:space="0" w:color="auto"/>
      </w:divBdr>
    </w:div>
    <w:div w:id="203293417">
      <w:bodyDiv w:val="1"/>
      <w:marLeft w:val="0"/>
      <w:marRight w:val="0"/>
      <w:marTop w:val="0"/>
      <w:marBottom w:val="0"/>
      <w:divBdr>
        <w:top w:val="none" w:sz="0" w:space="0" w:color="auto"/>
        <w:left w:val="none" w:sz="0" w:space="0" w:color="auto"/>
        <w:bottom w:val="none" w:sz="0" w:space="0" w:color="auto"/>
        <w:right w:val="none" w:sz="0" w:space="0" w:color="auto"/>
      </w:divBdr>
    </w:div>
    <w:div w:id="212621508">
      <w:bodyDiv w:val="1"/>
      <w:marLeft w:val="0"/>
      <w:marRight w:val="0"/>
      <w:marTop w:val="0"/>
      <w:marBottom w:val="0"/>
      <w:divBdr>
        <w:top w:val="none" w:sz="0" w:space="0" w:color="auto"/>
        <w:left w:val="none" w:sz="0" w:space="0" w:color="auto"/>
        <w:bottom w:val="none" w:sz="0" w:space="0" w:color="auto"/>
        <w:right w:val="none" w:sz="0" w:space="0" w:color="auto"/>
      </w:divBdr>
    </w:div>
    <w:div w:id="225848483">
      <w:bodyDiv w:val="1"/>
      <w:marLeft w:val="0"/>
      <w:marRight w:val="0"/>
      <w:marTop w:val="0"/>
      <w:marBottom w:val="0"/>
      <w:divBdr>
        <w:top w:val="none" w:sz="0" w:space="0" w:color="auto"/>
        <w:left w:val="none" w:sz="0" w:space="0" w:color="auto"/>
        <w:bottom w:val="none" w:sz="0" w:space="0" w:color="auto"/>
        <w:right w:val="none" w:sz="0" w:space="0" w:color="auto"/>
      </w:divBdr>
    </w:div>
    <w:div w:id="226382207">
      <w:bodyDiv w:val="1"/>
      <w:marLeft w:val="0"/>
      <w:marRight w:val="0"/>
      <w:marTop w:val="0"/>
      <w:marBottom w:val="0"/>
      <w:divBdr>
        <w:top w:val="none" w:sz="0" w:space="0" w:color="auto"/>
        <w:left w:val="none" w:sz="0" w:space="0" w:color="auto"/>
        <w:bottom w:val="none" w:sz="0" w:space="0" w:color="auto"/>
        <w:right w:val="none" w:sz="0" w:space="0" w:color="auto"/>
      </w:divBdr>
    </w:div>
    <w:div w:id="235554025">
      <w:bodyDiv w:val="1"/>
      <w:marLeft w:val="0"/>
      <w:marRight w:val="0"/>
      <w:marTop w:val="0"/>
      <w:marBottom w:val="0"/>
      <w:divBdr>
        <w:top w:val="none" w:sz="0" w:space="0" w:color="auto"/>
        <w:left w:val="none" w:sz="0" w:space="0" w:color="auto"/>
        <w:bottom w:val="none" w:sz="0" w:space="0" w:color="auto"/>
        <w:right w:val="none" w:sz="0" w:space="0" w:color="auto"/>
      </w:divBdr>
    </w:div>
    <w:div w:id="238440221">
      <w:bodyDiv w:val="1"/>
      <w:marLeft w:val="0"/>
      <w:marRight w:val="0"/>
      <w:marTop w:val="0"/>
      <w:marBottom w:val="0"/>
      <w:divBdr>
        <w:top w:val="none" w:sz="0" w:space="0" w:color="auto"/>
        <w:left w:val="none" w:sz="0" w:space="0" w:color="auto"/>
        <w:bottom w:val="none" w:sz="0" w:space="0" w:color="auto"/>
        <w:right w:val="none" w:sz="0" w:space="0" w:color="auto"/>
      </w:divBdr>
    </w:div>
    <w:div w:id="240599079">
      <w:bodyDiv w:val="1"/>
      <w:marLeft w:val="0"/>
      <w:marRight w:val="0"/>
      <w:marTop w:val="0"/>
      <w:marBottom w:val="0"/>
      <w:divBdr>
        <w:top w:val="none" w:sz="0" w:space="0" w:color="auto"/>
        <w:left w:val="none" w:sz="0" w:space="0" w:color="auto"/>
        <w:bottom w:val="none" w:sz="0" w:space="0" w:color="auto"/>
        <w:right w:val="none" w:sz="0" w:space="0" w:color="auto"/>
      </w:divBdr>
    </w:div>
    <w:div w:id="245771637">
      <w:bodyDiv w:val="1"/>
      <w:marLeft w:val="0"/>
      <w:marRight w:val="0"/>
      <w:marTop w:val="0"/>
      <w:marBottom w:val="0"/>
      <w:divBdr>
        <w:top w:val="none" w:sz="0" w:space="0" w:color="auto"/>
        <w:left w:val="none" w:sz="0" w:space="0" w:color="auto"/>
        <w:bottom w:val="none" w:sz="0" w:space="0" w:color="auto"/>
        <w:right w:val="none" w:sz="0" w:space="0" w:color="auto"/>
      </w:divBdr>
    </w:div>
    <w:div w:id="259795205">
      <w:bodyDiv w:val="1"/>
      <w:marLeft w:val="0"/>
      <w:marRight w:val="0"/>
      <w:marTop w:val="0"/>
      <w:marBottom w:val="0"/>
      <w:divBdr>
        <w:top w:val="none" w:sz="0" w:space="0" w:color="auto"/>
        <w:left w:val="none" w:sz="0" w:space="0" w:color="auto"/>
        <w:bottom w:val="none" w:sz="0" w:space="0" w:color="auto"/>
        <w:right w:val="none" w:sz="0" w:space="0" w:color="auto"/>
      </w:divBdr>
    </w:div>
    <w:div w:id="278876110">
      <w:bodyDiv w:val="1"/>
      <w:marLeft w:val="0"/>
      <w:marRight w:val="0"/>
      <w:marTop w:val="0"/>
      <w:marBottom w:val="0"/>
      <w:divBdr>
        <w:top w:val="none" w:sz="0" w:space="0" w:color="auto"/>
        <w:left w:val="none" w:sz="0" w:space="0" w:color="auto"/>
        <w:bottom w:val="none" w:sz="0" w:space="0" w:color="auto"/>
        <w:right w:val="none" w:sz="0" w:space="0" w:color="auto"/>
      </w:divBdr>
    </w:div>
    <w:div w:id="298346660">
      <w:bodyDiv w:val="1"/>
      <w:marLeft w:val="0"/>
      <w:marRight w:val="0"/>
      <w:marTop w:val="0"/>
      <w:marBottom w:val="0"/>
      <w:divBdr>
        <w:top w:val="none" w:sz="0" w:space="0" w:color="auto"/>
        <w:left w:val="none" w:sz="0" w:space="0" w:color="auto"/>
        <w:bottom w:val="none" w:sz="0" w:space="0" w:color="auto"/>
        <w:right w:val="none" w:sz="0" w:space="0" w:color="auto"/>
      </w:divBdr>
    </w:div>
    <w:div w:id="298806256">
      <w:bodyDiv w:val="1"/>
      <w:marLeft w:val="0"/>
      <w:marRight w:val="0"/>
      <w:marTop w:val="0"/>
      <w:marBottom w:val="0"/>
      <w:divBdr>
        <w:top w:val="none" w:sz="0" w:space="0" w:color="auto"/>
        <w:left w:val="none" w:sz="0" w:space="0" w:color="auto"/>
        <w:bottom w:val="none" w:sz="0" w:space="0" w:color="auto"/>
        <w:right w:val="none" w:sz="0" w:space="0" w:color="auto"/>
      </w:divBdr>
    </w:div>
    <w:div w:id="317542759">
      <w:bodyDiv w:val="1"/>
      <w:marLeft w:val="0"/>
      <w:marRight w:val="0"/>
      <w:marTop w:val="0"/>
      <w:marBottom w:val="0"/>
      <w:divBdr>
        <w:top w:val="none" w:sz="0" w:space="0" w:color="auto"/>
        <w:left w:val="none" w:sz="0" w:space="0" w:color="auto"/>
        <w:bottom w:val="none" w:sz="0" w:space="0" w:color="auto"/>
        <w:right w:val="none" w:sz="0" w:space="0" w:color="auto"/>
      </w:divBdr>
    </w:div>
    <w:div w:id="318385495">
      <w:bodyDiv w:val="1"/>
      <w:marLeft w:val="0"/>
      <w:marRight w:val="0"/>
      <w:marTop w:val="0"/>
      <w:marBottom w:val="0"/>
      <w:divBdr>
        <w:top w:val="none" w:sz="0" w:space="0" w:color="auto"/>
        <w:left w:val="none" w:sz="0" w:space="0" w:color="auto"/>
        <w:bottom w:val="none" w:sz="0" w:space="0" w:color="auto"/>
        <w:right w:val="none" w:sz="0" w:space="0" w:color="auto"/>
      </w:divBdr>
    </w:div>
    <w:div w:id="318774124">
      <w:bodyDiv w:val="1"/>
      <w:marLeft w:val="0"/>
      <w:marRight w:val="0"/>
      <w:marTop w:val="0"/>
      <w:marBottom w:val="0"/>
      <w:divBdr>
        <w:top w:val="none" w:sz="0" w:space="0" w:color="auto"/>
        <w:left w:val="none" w:sz="0" w:space="0" w:color="auto"/>
        <w:bottom w:val="none" w:sz="0" w:space="0" w:color="auto"/>
        <w:right w:val="none" w:sz="0" w:space="0" w:color="auto"/>
      </w:divBdr>
    </w:div>
    <w:div w:id="340089338">
      <w:bodyDiv w:val="1"/>
      <w:marLeft w:val="0"/>
      <w:marRight w:val="0"/>
      <w:marTop w:val="0"/>
      <w:marBottom w:val="0"/>
      <w:divBdr>
        <w:top w:val="none" w:sz="0" w:space="0" w:color="auto"/>
        <w:left w:val="none" w:sz="0" w:space="0" w:color="auto"/>
        <w:bottom w:val="none" w:sz="0" w:space="0" w:color="auto"/>
        <w:right w:val="none" w:sz="0" w:space="0" w:color="auto"/>
      </w:divBdr>
    </w:div>
    <w:div w:id="340275959">
      <w:bodyDiv w:val="1"/>
      <w:marLeft w:val="0"/>
      <w:marRight w:val="0"/>
      <w:marTop w:val="0"/>
      <w:marBottom w:val="0"/>
      <w:divBdr>
        <w:top w:val="none" w:sz="0" w:space="0" w:color="auto"/>
        <w:left w:val="none" w:sz="0" w:space="0" w:color="auto"/>
        <w:bottom w:val="none" w:sz="0" w:space="0" w:color="auto"/>
        <w:right w:val="none" w:sz="0" w:space="0" w:color="auto"/>
      </w:divBdr>
    </w:div>
    <w:div w:id="342707408">
      <w:bodyDiv w:val="1"/>
      <w:marLeft w:val="0"/>
      <w:marRight w:val="0"/>
      <w:marTop w:val="0"/>
      <w:marBottom w:val="0"/>
      <w:divBdr>
        <w:top w:val="none" w:sz="0" w:space="0" w:color="auto"/>
        <w:left w:val="none" w:sz="0" w:space="0" w:color="auto"/>
        <w:bottom w:val="none" w:sz="0" w:space="0" w:color="auto"/>
        <w:right w:val="none" w:sz="0" w:space="0" w:color="auto"/>
      </w:divBdr>
    </w:div>
    <w:div w:id="359013342">
      <w:bodyDiv w:val="1"/>
      <w:marLeft w:val="0"/>
      <w:marRight w:val="0"/>
      <w:marTop w:val="0"/>
      <w:marBottom w:val="0"/>
      <w:divBdr>
        <w:top w:val="none" w:sz="0" w:space="0" w:color="auto"/>
        <w:left w:val="none" w:sz="0" w:space="0" w:color="auto"/>
        <w:bottom w:val="none" w:sz="0" w:space="0" w:color="auto"/>
        <w:right w:val="none" w:sz="0" w:space="0" w:color="auto"/>
      </w:divBdr>
    </w:div>
    <w:div w:id="368379716">
      <w:bodyDiv w:val="1"/>
      <w:marLeft w:val="0"/>
      <w:marRight w:val="0"/>
      <w:marTop w:val="0"/>
      <w:marBottom w:val="0"/>
      <w:divBdr>
        <w:top w:val="none" w:sz="0" w:space="0" w:color="auto"/>
        <w:left w:val="none" w:sz="0" w:space="0" w:color="auto"/>
        <w:bottom w:val="none" w:sz="0" w:space="0" w:color="auto"/>
        <w:right w:val="none" w:sz="0" w:space="0" w:color="auto"/>
      </w:divBdr>
    </w:div>
    <w:div w:id="373041641">
      <w:bodyDiv w:val="1"/>
      <w:marLeft w:val="0"/>
      <w:marRight w:val="0"/>
      <w:marTop w:val="0"/>
      <w:marBottom w:val="0"/>
      <w:divBdr>
        <w:top w:val="none" w:sz="0" w:space="0" w:color="auto"/>
        <w:left w:val="none" w:sz="0" w:space="0" w:color="auto"/>
        <w:bottom w:val="none" w:sz="0" w:space="0" w:color="auto"/>
        <w:right w:val="none" w:sz="0" w:space="0" w:color="auto"/>
      </w:divBdr>
    </w:div>
    <w:div w:id="383259116">
      <w:bodyDiv w:val="1"/>
      <w:marLeft w:val="0"/>
      <w:marRight w:val="0"/>
      <w:marTop w:val="0"/>
      <w:marBottom w:val="0"/>
      <w:divBdr>
        <w:top w:val="none" w:sz="0" w:space="0" w:color="auto"/>
        <w:left w:val="none" w:sz="0" w:space="0" w:color="auto"/>
        <w:bottom w:val="none" w:sz="0" w:space="0" w:color="auto"/>
        <w:right w:val="none" w:sz="0" w:space="0" w:color="auto"/>
      </w:divBdr>
    </w:div>
    <w:div w:id="387265222">
      <w:bodyDiv w:val="1"/>
      <w:marLeft w:val="0"/>
      <w:marRight w:val="0"/>
      <w:marTop w:val="0"/>
      <w:marBottom w:val="0"/>
      <w:divBdr>
        <w:top w:val="none" w:sz="0" w:space="0" w:color="auto"/>
        <w:left w:val="none" w:sz="0" w:space="0" w:color="auto"/>
        <w:bottom w:val="none" w:sz="0" w:space="0" w:color="auto"/>
        <w:right w:val="none" w:sz="0" w:space="0" w:color="auto"/>
      </w:divBdr>
    </w:div>
    <w:div w:id="396168385">
      <w:bodyDiv w:val="1"/>
      <w:marLeft w:val="0"/>
      <w:marRight w:val="0"/>
      <w:marTop w:val="0"/>
      <w:marBottom w:val="0"/>
      <w:divBdr>
        <w:top w:val="none" w:sz="0" w:space="0" w:color="auto"/>
        <w:left w:val="none" w:sz="0" w:space="0" w:color="auto"/>
        <w:bottom w:val="none" w:sz="0" w:space="0" w:color="auto"/>
        <w:right w:val="none" w:sz="0" w:space="0" w:color="auto"/>
      </w:divBdr>
    </w:div>
    <w:div w:id="400491030">
      <w:bodyDiv w:val="1"/>
      <w:marLeft w:val="0"/>
      <w:marRight w:val="0"/>
      <w:marTop w:val="0"/>
      <w:marBottom w:val="0"/>
      <w:divBdr>
        <w:top w:val="none" w:sz="0" w:space="0" w:color="auto"/>
        <w:left w:val="none" w:sz="0" w:space="0" w:color="auto"/>
        <w:bottom w:val="none" w:sz="0" w:space="0" w:color="auto"/>
        <w:right w:val="none" w:sz="0" w:space="0" w:color="auto"/>
      </w:divBdr>
    </w:div>
    <w:div w:id="402486260">
      <w:bodyDiv w:val="1"/>
      <w:marLeft w:val="0"/>
      <w:marRight w:val="0"/>
      <w:marTop w:val="0"/>
      <w:marBottom w:val="0"/>
      <w:divBdr>
        <w:top w:val="none" w:sz="0" w:space="0" w:color="auto"/>
        <w:left w:val="none" w:sz="0" w:space="0" w:color="auto"/>
        <w:bottom w:val="none" w:sz="0" w:space="0" w:color="auto"/>
        <w:right w:val="none" w:sz="0" w:space="0" w:color="auto"/>
      </w:divBdr>
    </w:div>
    <w:div w:id="405537906">
      <w:bodyDiv w:val="1"/>
      <w:marLeft w:val="0"/>
      <w:marRight w:val="0"/>
      <w:marTop w:val="0"/>
      <w:marBottom w:val="0"/>
      <w:divBdr>
        <w:top w:val="none" w:sz="0" w:space="0" w:color="auto"/>
        <w:left w:val="none" w:sz="0" w:space="0" w:color="auto"/>
        <w:bottom w:val="none" w:sz="0" w:space="0" w:color="auto"/>
        <w:right w:val="none" w:sz="0" w:space="0" w:color="auto"/>
      </w:divBdr>
    </w:div>
    <w:div w:id="420293812">
      <w:bodyDiv w:val="1"/>
      <w:marLeft w:val="0"/>
      <w:marRight w:val="0"/>
      <w:marTop w:val="0"/>
      <w:marBottom w:val="0"/>
      <w:divBdr>
        <w:top w:val="none" w:sz="0" w:space="0" w:color="auto"/>
        <w:left w:val="none" w:sz="0" w:space="0" w:color="auto"/>
        <w:bottom w:val="none" w:sz="0" w:space="0" w:color="auto"/>
        <w:right w:val="none" w:sz="0" w:space="0" w:color="auto"/>
      </w:divBdr>
    </w:div>
    <w:div w:id="428282081">
      <w:bodyDiv w:val="1"/>
      <w:marLeft w:val="0"/>
      <w:marRight w:val="0"/>
      <w:marTop w:val="0"/>
      <w:marBottom w:val="0"/>
      <w:divBdr>
        <w:top w:val="none" w:sz="0" w:space="0" w:color="auto"/>
        <w:left w:val="none" w:sz="0" w:space="0" w:color="auto"/>
        <w:bottom w:val="none" w:sz="0" w:space="0" w:color="auto"/>
        <w:right w:val="none" w:sz="0" w:space="0" w:color="auto"/>
      </w:divBdr>
    </w:div>
    <w:div w:id="432631882">
      <w:bodyDiv w:val="1"/>
      <w:marLeft w:val="0"/>
      <w:marRight w:val="0"/>
      <w:marTop w:val="0"/>
      <w:marBottom w:val="0"/>
      <w:divBdr>
        <w:top w:val="none" w:sz="0" w:space="0" w:color="auto"/>
        <w:left w:val="none" w:sz="0" w:space="0" w:color="auto"/>
        <w:bottom w:val="none" w:sz="0" w:space="0" w:color="auto"/>
        <w:right w:val="none" w:sz="0" w:space="0" w:color="auto"/>
      </w:divBdr>
    </w:div>
    <w:div w:id="432825358">
      <w:bodyDiv w:val="1"/>
      <w:marLeft w:val="0"/>
      <w:marRight w:val="0"/>
      <w:marTop w:val="0"/>
      <w:marBottom w:val="0"/>
      <w:divBdr>
        <w:top w:val="none" w:sz="0" w:space="0" w:color="auto"/>
        <w:left w:val="none" w:sz="0" w:space="0" w:color="auto"/>
        <w:bottom w:val="none" w:sz="0" w:space="0" w:color="auto"/>
        <w:right w:val="none" w:sz="0" w:space="0" w:color="auto"/>
      </w:divBdr>
    </w:div>
    <w:div w:id="433482353">
      <w:bodyDiv w:val="1"/>
      <w:marLeft w:val="0"/>
      <w:marRight w:val="0"/>
      <w:marTop w:val="0"/>
      <w:marBottom w:val="0"/>
      <w:divBdr>
        <w:top w:val="none" w:sz="0" w:space="0" w:color="auto"/>
        <w:left w:val="none" w:sz="0" w:space="0" w:color="auto"/>
        <w:bottom w:val="none" w:sz="0" w:space="0" w:color="auto"/>
        <w:right w:val="none" w:sz="0" w:space="0" w:color="auto"/>
      </w:divBdr>
    </w:div>
    <w:div w:id="436028822">
      <w:bodyDiv w:val="1"/>
      <w:marLeft w:val="0"/>
      <w:marRight w:val="0"/>
      <w:marTop w:val="0"/>
      <w:marBottom w:val="0"/>
      <w:divBdr>
        <w:top w:val="none" w:sz="0" w:space="0" w:color="auto"/>
        <w:left w:val="none" w:sz="0" w:space="0" w:color="auto"/>
        <w:bottom w:val="none" w:sz="0" w:space="0" w:color="auto"/>
        <w:right w:val="none" w:sz="0" w:space="0" w:color="auto"/>
      </w:divBdr>
    </w:div>
    <w:div w:id="436876515">
      <w:bodyDiv w:val="1"/>
      <w:marLeft w:val="0"/>
      <w:marRight w:val="0"/>
      <w:marTop w:val="0"/>
      <w:marBottom w:val="0"/>
      <w:divBdr>
        <w:top w:val="none" w:sz="0" w:space="0" w:color="auto"/>
        <w:left w:val="none" w:sz="0" w:space="0" w:color="auto"/>
        <w:bottom w:val="none" w:sz="0" w:space="0" w:color="auto"/>
        <w:right w:val="none" w:sz="0" w:space="0" w:color="auto"/>
      </w:divBdr>
    </w:div>
    <w:div w:id="438648075">
      <w:bodyDiv w:val="1"/>
      <w:marLeft w:val="0"/>
      <w:marRight w:val="0"/>
      <w:marTop w:val="0"/>
      <w:marBottom w:val="0"/>
      <w:divBdr>
        <w:top w:val="none" w:sz="0" w:space="0" w:color="auto"/>
        <w:left w:val="none" w:sz="0" w:space="0" w:color="auto"/>
        <w:bottom w:val="none" w:sz="0" w:space="0" w:color="auto"/>
        <w:right w:val="none" w:sz="0" w:space="0" w:color="auto"/>
      </w:divBdr>
    </w:div>
    <w:div w:id="452554657">
      <w:bodyDiv w:val="1"/>
      <w:marLeft w:val="0"/>
      <w:marRight w:val="0"/>
      <w:marTop w:val="0"/>
      <w:marBottom w:val="0"/>
      <w:divBdr>
        <w:top w:val="none" w:sz="0" w:space="0" w:color="auto"/>
        <w:left w:val="none" w:sz="0" w:space="0" w:color="auto"/>
        <w:bottom w:val="none" w:sz="0" w:space="0" w:color="auto"/>
        <w:right w:val="none" w:sz="0" w:space="0" w:color="auto"/>
      </w:divBdr>
    </w:div>
    <w:div w:id="465005189">
      <w:bodyDiv w:val="1"/>
      <w:marLeft w:val="0"/>
      <w:marRight w:val="0"/>
      <w:marTop w:val="0"/>
      <w:marBottom w:val="0"/>
      <w:divBdr>
        <w:top w:val="none" w:sz="0" w:space="0" w:color="auto"/>
        <w:left w:val="none" w:sz="0" w:space="0" w:color="auto"/>
        <w:bottom w:val="none" w:sz="0" w:space="0" w:color="auto"/>
        <w:right w:val="none" w:sz="0" w:space="0" w:color="auto"/>
      </w:divBdr>
    </w:div>
    <w:div w:id="488056016">
      <w:bodyDiv w:val="1"/>
      <w:marLeft w:val="0"/>
      <w:marRight w:val="0"/>
      <w:marTop w:val="0"/>
      <w:marBottom w:val="0"/>
      <w:divBdr>
        <w:top w:val="none" w:sz="0" w:space="0" w:color="auto"/>
        <w:left w:val="none" w:sz="0" w:space="0" w:color="auto"/>
        <w:bottom w:val="none" w:sz="0" w:space="0" w:color="auto"/>
        <w:right w:val="none" w:sz="0" w:space="0" w:color="auto"/>
      </w:divBdr>
    </w:div>
    <w:div w:id="490826585">
      <w:bodyDiv w:val="1"/>
      <w:marLeft w:val="0"/>
      <w:marRight w:val="0"/>
      <w:marTop w:val="0"/>
      <w:marBottom w:val="0"/>
      <w:divBdr>
        <w:top w:val="none" w:sz="0" w:space="0" w:color="auto"/>
        <w:left w:val="none" w:sz="0" w:space="0" w:color="auto"/>
        <w:bottom w:val="none" w:sz="0" w:space="0" w:color="auto"/>
        <w:right w:val="none" w:sz="0" w:space="0" w:color="auto"/>
      </w:divBdr>
    </w:div>
    <w:div w:id="499278639">
      <w:bodyDiv w:val="1"/>
      <w:marLeft w:val="0"/>
      <w:marRight w:val="0"/>
      <w:marTop w:val="0"/>
      <w:marBottom w:val="0"/>
      <w:divBdr>
        <w:top w:val="none" w:sz="0" w:space="0" w:color="auto"/>
        <w:left w:val="none" w:sz="0" w:space="0" w:color="auto"/>
        <w:bottom w:val="none" w:sz="0" w:space="0" w:color="auto"/>
        <w:right w:val="none" w:sz="0" w:space="0" w:color="auto"/>
      </w:divBdr>
    </w:div>
    <w:div w:id="499345419">
      <w:bodyDiv w:val="1"/>
      <w:marLeft w:val="0"/>
      <w:marRight w:val="0"/>
      <w:marTop w:val="0"/>
      <w:marBottom w:val="0"/>
      <w:divBdr>
        <w:top w:val="none" w:sz="0" w:space="0" w:color="auto"/>
        <w:left w:val="none" w:sz="0" w:space="0" w:color="auto"/>
        <w:bottom w:val="none" w:sz="0" w:space="0" w:color="auto"/>
        <w:right w:val="none" w:sz="0" w:space="0" w:color="auto"/>
      </w:divBdr>
    </w:div>
    <w:div w:id="503863561">
      <w:bodyDiv w:val="1"/>
      <w:marLeft w:val="0"/>
      <w:marRight w:val="0"/>
      <w:marTop w:val="0"/>
      <w:marBottom w:val="0"/>
      <w:divBdr>
        <w:top w:val="none" w:sz="0" w:space="0" w:color="auto"/>
        <w:left w:val="none" w:sz="0" w:space="0" w:color="auto"/>
        <w:bottom w:val="none" w:sz="0" w:space="0" w:color="auto"/>
        <w:right w:val="none" w:sz="0" w:space="0" w:color="auto"/>
      </w:divBdr>
    </w:div>
    <w:div w:id="515048119">
      <w:bodyDiv w:val="1"/>
      <w:marLeft w:val="0"/>
      <w:marRight w:val="0"/>
      <w:marTop w:val="0"/>
      <w:marBottom w:val="0"/>
      <w:divBdr>
        <w:top w:val="none" w:sz="0" w:space="0" w:color="auto"/>
        <w:left w:val="none" w:sz="0" w:space="0" w:color="auto"/>
        <w:bottom w:val="none" w:sz="0" w:space="0" w:color="auto"/>
        <w:right w:val="none" w:sz="0" w:space="0" w:color="auto"/>
      </w:divBdr>
    </w:div>
    <w:div w:id="521820905">
      <w:bodyDiv w:val="1"/>
      <w:marLeft w:val="0"/>
      <w:marRight w:val="0"/>
      <w:marTop w:val="0"/>
      <w:marBottom w:val="0"/>
      <w:divBdr>
        <w:top w:val="none" w:sz="0" w:space="0" w:color="auto"/>
        <w:left w:val="none" w:sz="0" w:space="0" w:color="auto"/>
        <w:bottom w:val="none" w:sz="0" w:space="0" w:color="auto"/>
        <w:right w:val="none" w:sz="0" w:space="0" w:color="auto"/>
      </w:divBdr>
    </w:div>
    <w:div w:id="522524268">
      <w:bodyDiv w:val="1"/>
      <w:marLeft w:val="0"/>
      <w:marRight w:val="0"/>
      <w:marTop w:val="0"/>
      <w:marBottom w:val="0"/>
      <w:divBdr>
        <w:top w:val="none" w:sz="0" w:space="0" w:color="auto"/>
        <w:left w:val="none" w:sz="0" w:space="0" w:color="auto"/>
        <w:bottom w:val="none" w:sz="0" w:space="0" w:color="auto"/>
        <w:right w:val="none" w:sz="0" w:space="0" w:color="auto"/>
      </w:divBdr>
    </w:div>
    <w:div w:id="523520134">
      <w:bodyDiv w:val="1"/>
      <w:marLeft w:val="0"/>
      <w:marRight w:val="0"/>
      <w:marTop w:val="0"/>
      <w:marBottom w:val="0"/>
      <w:divBdr>
        <w:top w:val="none" w:sz="0" w:space="0" w:color="auto"/>
        <w:left w:val="none" w:sz="0" w:space="0" w:color="auto"/>
        <w:bottom w:val="none" w:sz="0" w:space="0" w:color="auto"/>
        <w:right w:val="none" w:sz="0" w:space="0" w:color="auto"/>
      </w:divBdr>
    </w:div>
    <w:div w:id="523829895">
      <w:bodyDiv w:val="1"/>
      <w:marLeft w:val="0"/>
      <w:marRight w:val="0"/>
      <w:marTop w:val="0"/>
      <w:marBottom w:val="0"/>
      <w:divBdr>
        <w:top w:val="none" w:sz="0" w:space="0" w:color="auto"/>
        <w:left w:val="none" w:sz="0" w:space="0" w:color="auto"/>
        <w:bottom w:val="none" w:sz="0" w:space="0" w:color="auto"/>
        <w:right w:val="none" w:sz="0" w:space="0" w:color="auto"/>
      </w:divBdr>
    </w:div>
    <w:div w:id="534925707">
      <w:bodyDiv w:val="1"/>
      <w:marLeft w:val="0"/>
      <w:marRight w:val="0"/>
      <w:marTop w:val="0"/>
      <w:marBottom w:val="0"/>
      <w:divBdr>
        <w:top w:val="none" w:sz="0" w:space="0" w:color="auto"/>
        <w:left w:val="none" w:sz="0" w:space="0" w:color="auto"/>
        <w:bottom w:val="none" w:sz="0" w:space="0" w:color="auto"/>
        <w:right w:val="none" w:sz="0" w:space="0" w:color="auto"/>
      </w:divBdr>
    </w:div>
    <w:div w:id="544411493">
      <w:bodyDiv w:val="1"/>
      <w:marLeft w:val="0"/>
      <w:marRight w:val="0"/>
      <w:marTop w:val="0"/>
      <w:marBottom w:val="0"/>
      <w:divBdr>
        <w:top w:val="none" w:sz="0" w:space="0" w:color="auto"/>
        <w:left w:val="none" w:sz="0" w:space="0" w:color="auto"/>
        <w:bottom w:val="none" w:sz="0" w:space="0" w:color="auto"/>
        <w:right w:val="none" w:sz="0" w:space="0" w:color="auto"/>
      </w:divBdr>
    </w:div>
    <w:div w:id="559905969">
      <w:bodyDiv w:val="1"/>
      <w:marLeft w:val="0"/>
      <w:marRight w:val="0"/>
      <w:marTop w:val="0"/>
      <w:marBottom w:val="0"/>
      <w:divBdr>
        <w:top w:val="none" w:sz="0" w:space="0" w:color="auto"/>
        <w:left w:val="none" w:sz="0" w:space="0" w:color="auto"/>
        <w:bottom w:val="none" w:sz="0" w:space="0" w:color="auto"/>
        <w:right w:val="none" w:sz="0" w:space="0" w:color="auto"/>
      </w:divBdr>
    </w:div>
    <w:div w:id="560486522">
      <w:bodyDiv w:val="1"/>
      <w:marLeft w:val="0"/>
      <w:marRight w:val="0"/>
      <w:marTop w:val="0"/>
      <w:marBottom w:val="0"/>
      <w:divBdr>
        <w:top w:val="none" w:sz="0" w:space="0" w:color="auto"/>
        <w:left w:val="none" w:sz="0" w:space="0" w:color="auto"/>
        <w:bottom w:val="none" w:sz="0" w:space="0" w:color="auto"/>
        <w:right w:val="none" w:sz="0" w:space="0" w:color="auto"/>
      </w:divBdr>
    </w:div>
    <w:div w:id="560871240">
      <w:bodyDiv w:val="1"/>
      <w:marLeft w:val="0"/>
      <w:marRight w:val="0"/>
      <w:marTop w:val="0"/>
      <w:marBottom w:val="0"/>
      <w:divBdr>
        <w:top w:val="none" w:sz="0" w:space="0" w:color="auto"/>
        <w:left w:val="none" w:sz="0" w:space="0" w:color="auto"/>
        <w:bottom w:val="none" w:sz="0" w:space="0" w:color="auto"/>
        <w:right w:val="none" w:sz="0" w:space="0" w:color="auto"/>
      </w:divBdr>
    </w:div>
    <w:div w:id="569194600">
      <w:bodyDiv w:val="1"/>
      <w:marLeft w:val="0"/>
      <w:marRight w:val="0"/>
      <w:marTop w:val="0"/>
      <w:marBottom w:val="0"/>
      <w:divBdr>
        <w:top w:val="none" w:sz="0" w:space="0" w:color="auto"/>
        <w:left w:val="none" w:sz="0" w:space="0" w:color="auto"/>
        <w:bottom w:val="none" w:sz="0" w:space="0" w:color="auto"/>
        <w:right w:val="none" w:sz="0" w:space="0" w:color="auto"/>
      </w:divBdr>
    </w:div>
    <w:div w:id="575365446">
      <w:bodyDiv w:val="1"/>
      <w:marLeft w:val="0"/>
      <w:marRight w:val="0"/>
      <w:marTop w:val="0"/>
      <w:marBottom w:val="0"/>
      <w:divBdr>
        <w:top w:val="none" w:sz="0" w:space="0" w:color="auto"/>
        <w:left w:val="none" w:sz="0" w:space="0" w:color="auto"/>
        <w:bottom w:val="none" w:sz="0" w:space="0" w:color="auto"/>
        <w:right w:val="none" w:sz="0" w:space="0" w:color="auto"/>
      </w:divBdr>
    </w:div>
    <w:div w:id="579565694">
      <w:bodyDiv w:val="1"/>
      <w:marLeft w:val="0"/>
      <w:marRight w:val="0"/>
      <w:marTop w:val="0"/>
      <w:marBottom w:val="0"/>
      <w:divBdr>
        <w:top w:val="none" w:sz="0" w:space="0" w:color="auto"/>
        <w:left w:val="none" w:sz="0" w:space="0" w:color="auto"/>
        <w:bottom w:val="none" w:sz="0" w:space="0" w:color="auto"/>
        <w:right w:val="none" w:sz="0" w:space="0" w:color="auto"/>
      </w:divBdr>
    </w:div>
    <w:div w:id="586691771">
      <w:bodyDiv w:val="1"/>
      <w:marLeft w:val="0"/>
      <w:marRight w:val="0"/>
      <w:marTop w:val="0"/>
      <w:marBottom w:val="0"/>
      <w:divBdr>
        <w:top w:val="none" w:sz="0" w:space="0" w:color="auto"/>
        <w:left w:val="none" w:sz="0" w:space="0" w:color="auto"/>
        <w:bottom w:val="none" w:sz="0" w:space="0" w:color="auto"/>
        <w:right w:val="none" w:sz="0" w:space="0" w:color="auto"/>
      </w:divBdr>
    </w:div>
    <w:div w:id="596450421">
      <w:bodyDiv w:val="1"/>
      <w:marLeft w:val="0"/>
      <w:marRight w:val="0"/>
      <w:marTop w:val="0"/>
      <w:marBottom w:val="0"/>
      <w:divBdr>
        <w:top w:val="none" w:sz="0" w:space="0" w:color="auto"/>
        <w:left w:val="none" w:sz="0" w:space="0" w:color="auto"/>
        <w:bottom w:val="none" w:sz="0" w:space="0" w:color="auto"/>
        <w:right w:val="none" w:sz="0" w:space="0" w:color="auto"/>
      </w:divBdr>
    </w:div>
    <w:div w:id="618537926">
      <w:bodyDiv w:val="1"/>
      <w:marLeft w:val="0"/>
      <w:marRight w:val="0"/>
      <w:marTop w:val="0"/>
      <w:marBottom w:val="0"/>
      <w:divBdr>
        <w:top w:val="none" w:sz="0" w:space="0" w:color="auto"/>
        <w:left w:val="none" w:sz="0" w:space="0" w:color="auto"/>
        <w:bottom w:val="none" w:sz="0" w:space="0" w:color="auto"/>
        <w:right w:val="none" w:sz="0" w:space="0" w:color="auto"/>
      </w:divBdr>
    </w:div>
    <w:div w:id="620065427">
      <w:bodyDiv w:val="1"/>
      <w:marLeft w:val="0"/>
      <w:marRight w:val="0"/>
      <w:marTop w:val="0"/>
      <w:marBottom w:val="0"/>
      <w:divBdr>
        <w:top w:val="none" w:sz="0" w:space="0" w:color="auto"/>
        <w:left w:val="none" w:sz="0" w:space="0" w:color="auto"/>
        <w:bottom w:val="none" w:sz="0" w:space="0" w:color="auto"/>
        <w:right w:val="none" w:sz="0" w:space="0" w:color="auto"/>
      </w:divBdr>
    </w:div>
    <w:div w:id="646933280">
      <w:bodyDiv w:val="1"/>
      <w:marLeft w:val="0"/>
      <w:marRight w:val="0"/>
      <w:marTop w:val="0"/>
      <w:marBottom w:val="0"/>
      <w:divBdr>
        <w:top w:val="none" w:sz="0" w:space="0" w:color="auto"/>
        <w:left w:val="none" w:sz="0" w:space="0" w:color="auto"/>
        <w:bottom w:val="none" w:sz="0" w:space="0" w:color="auto"/>
        <w:right w:val="none" w:sz="0" w:space="0" w:color="auto"/>
      </w:divBdr>
    </w:div>
    <w:div w:id="648901894">
      <w:bodyDiv w:val="1"/>
      <w:marLeft w:val="0"/>
      <w:marRight w:val="0"/>
      <w:marTop w:val="0"/>
      <w:marBottom w:val="0"/>
      <w:divBdr>
        <w:top w:val="none" w:sz="0" w:space="0" w:color="auto"/>
        <w:left w:val="none" w:sz="0" w:space="0" w:color="auto"/>
        <w:bottom w:val="none" w:sz="0" w:space="0" w:color="auto"/>
        <w:right w:val="none" w:sz="0" w:space="0" w:color="auto"/>
      </w:divBdr>
    </w:div>
    <w:div w:id="650839389">
      <w:bodyDiv w:val="1"/>
      <w:marLeft w:val="0"/>
      <w:marRight w:val="0"/>
      <w:marTop w:val="0"/>
      <w:marBottom w:val="0"/>
      <w:divBdr>
        <w:top w:val="none" w:sz="0" w:space="0" w:color="auto"/>
        <w:left w:val="none" w:sz="0" w:space="0" w:color="auto"/>
        <w:bottom w:val="none" w:sz="0" w:space="0" w:color="auto"/>
        <w:right w:val="none" w:sz="0" w:space="0" w:color="auto"/>
      </w:divBdr>
    </w:div>
    <w:div w:id="702362557">
      <w:bodyDiv w:val="1"/>
      <w:marLeft w:val="0"/>
      <w:marRight w:val="0"/>
      <w:marTop w:val="0"/>
      <w:marBottom w:val="0"/>
      <w:divBdr>
        <w:top w:val="none" w:sz="0" w:space="0" w:color="auto"/>
        <w:left w:val="none" w:sz="0" w:space="0" w:color="auto"/>
        <w:bottom w:val="none" w:sz="0" w:space="0" w:color="auto"/>
        <w:right w:val="none" w:sz="0" w:space="0" w:color="auto"/>
      </w:divBdr>
    </w:div>
    <w:div w:id="702705612">
      <w:bodyDiv w:val="1"/>
      <w:marLeft w:val="0"/>
      <w:marRight w:val="0"/>
      <w:marTop w:val="0"/>
      <w:marBottom w:val="0"/>
      <w:divBdr>
        <w:top w:val="none" w:sz="0" w:space="0" w:color="auto"/>
        <w:left w:val="none" w:sz="0" w:space="0" w:color="auto"/>
        <w:bottom w:val="none" w:sz="0" w:space="0" w:color="auto"/>
        <w:right w:val="none" w:sz="0" w:space="0" w:color="auto"/>
      </w:divBdr>
    </w:div>
    <w:div w:id="706293917">
      <w:bodyDiv w:val="1"/>
      <w:marLeft w:val="0"/>
      <w:marRight w:val="0"/>
      <w:marTop w:val="0"/>
      <w:marBottom w:val="0"/>
      <w:divBdr>
        <w:top w:val="none" w:sz="0" w:space="0" w:color="auto"/>
        <w:left w:val="none" w:sz="0" w:space="0" w:color="auto"/>
        <w:bottom w:val="none" w:sz="0" w:space="0" w:color="auto"/>
        <w:right w:val="none" w:sz="0" w:space="0" w:color="auto"/>
      </w:divBdr>
    </w:div>
    <w:div w:id="707801287">
      <w:bodyDiv w:val="1"/>
      <w:marLeft w:val="0"/>
      <w:marRight w:val="0"/>
      <w:marTop w:val="0"/>
      <w:marBottom w:val="0"/>
      <w:divBdr>
        <w:top w:val="none" w:sz="0" w:space="0" w:color="auto"/>
        <w:left w:val="none" w:sz="0" w:space="0" w:color="auto"/>
        <w:bottom w:val="none" w:sz="0" w:space="0" w:color="auto"/>
        <w:right w:val="none" w:sz="0" w:space="0" w:color="auto"/>
      </w:divBdr>
    </w:div>
    <w:div w:id="725956478">
      <w:bodyDiv w:val="1"/>
      <w:marLeft w:val="0"/>
      <w:marRight w:val="0"/>
      <w:marTop w:val="0"/>
      <w:marBottom w:val="0"/>
      <w:divBdr>
        <w:top w:val="none" w:sz="0" w:space="0" w:color="auto"/>
        <w:left w:val="none" w:sz="0" w:space="0" w:color="auto"/>
        <w:bottom w:val="none" w:sz="0" w:space="0" w:color="auto"/>
        <w:right w:val="none" w:sz="0" w:space="0" w:color="auto"/>
      </w:divBdr>
    </w:div>
    <w:div w:id="728842619">
      <w:bodyDiv w:val="1"/>
      <w:marLeft w:val="0"/>
      <w:marRight w:val="0"/>
      <w:marTop w:val="0"/>
      <w:marBottom w:val="0"/>
      <w:divBdr>
        <w:top w:val="none" w:sz="0" w:space="0" w:color="auto"/>
        <w:left w:val="none" w:sz="0" w:space="0" w:color="auto"/>
        <w:bottom w:val="none" w:sz="0" w:space="0" w:color="auto"/>
        <w:right w:val="none" w:sz="0" w:space="0" w:color="auto"/>
      </w:divBdr>
    </w:div>
    <w:div w:id="744298506">
      <w:bodyDiv w:val="1"/>
      <w:marLeft w:val="0"/>
      <w:marRight w:val="0"/>
      <w:marTop w:val="0"/>
      <w:marBottom w:val="0"/>
      <w:divBdr>
        <w:top w:val="none" w:sz="0" w:space="0" w:color="auto"/>
        <w:left w:val="none" w:sz="0" w:space="0" w:color="auto"/>
        <w:bottom w:val="none" w:sz="0" w:space="0" w:color="auto"/>
        <w:right w:val="none" w:sz="0" w:space="0" w:color="auto"/>
      </w:divBdr>
    </w:div>
    <w:div w:id="764812535">
      <w:bodyDiv w:val="1"/>
      <w:marLeft w:val="0"/>
      <w:marRight w:val="0"/>
      <w:marTop w:val="0"/>
      <w:marBottom w:val="0"/>
      <w:divBdr>
        <w:top w:val="none" w:sz="0" w:space="0" w:color="auto"/>
        <w:left w:val="none" w:sz="0" w:space="0" w:color="auto"/>
        <w:bottom w:val="none" w:sz="0" w:space="0" w:color="auto"/>
        <w:right w:val="none" w:sz="0" w:space="0" w:color="auto"/>
      </w:divBdr>
    </w:div>
    <w:div w:id="770854052">
      <w:bodyDiv w:val="1"/>
      <w:marLeft w:val="0"/>
      <w:marRight w:val="0"/>
      <w:marTop w:val="0"/>
      <w:marBottom w:val="0"/>
      <w:divBdr>
        <w:top w:val="none" w:sz="0" w:space="0" w:color="auto"/>
        <w:left w:val="none" w:sz="0" w:space="0" w:color="auto"/>
        <w:bottom w:val="none" w:sz="0" w:space="0" w:color="auto"/>
        <w:right w:val="none" w:sz="0" w:space="0" w:color="auto"/>
      </w:divBdr>
    </w:div>
    <w:div w:id="782577983">
      <w:bodyDiv w:val="1"/>
      <w:marLeft w:val="0"/>
      <w:marRight w:val="0"/>
      <w:marTop w:val="0"/>
      <w:marBottom w:val="0"/>
      <w:divBdr>
        <w:top w:val="none" w:sz="0" w:space="0" w:color="auto"/>
        <w:left w:val="none" w:sz="0" w:space="0" w:color="auto"/>
        <w:bottom w:val="none" w:sz="0" w:space="0" w:color="auto"/>
        <w:right w:val="none" w:sz="0" w:space="0" w:color="auto"/>
      </w:divBdr>
    </w:div>
    <w:div w:id="790436838">
      <w:bodyDiv w:val="1"/>
      <w:marLeft w:val="0"/>
      <w:marRight w:val="0"/>
      <w:marTop w:val="0"/>
      <w:marBottom w:val="0"/>
      <w:divBdr>
        <w:top w:val="none" w:sz="0" w:space="0" w:color="auto"/>
        <w:left w:val="none" w:sz="0" w:space="0" w:color="auto"/>
        <w:bottom w:val="none" w:sz="0" w:space="0" w:color="auto"/>
        <w:right w:val="none" w:sz="0" w:space="0" w:color="auto"/>
      </w:divBdr>
    </w:div>
    <w:div w:id="794178743">
      <w:bodyDiv w:val="1"/>
      <w:marLeft w:val="0"/>
      <w:marRight w:val="0"/>
      <w:marTop w:val="0"/>
      <w:marBottom w:val="0"/>
      <w:divBdr>
        <w:top w:val="none" w:sz="0" w:space="0" w:color="auto"/>
        <w:left w:val="none" w:sz="0" w:space="0" w:color="auto"/>
        <w:bottom w:val="none" w:sz="0" w:space="0" w:color="auto"/>
        <w:right w:val="none" w:sz="0" w:space="0" w:color="auto"/>
      </w:divBdr>
    </w:div>
    <w:div w:id="805124261">
      <w:bodyDiv w:val="1"/>
      <w:marLeft w:val="0"/>
      <w:marRight w:val="0"/>
      <w:marTop w:val="0"/>
      <w:marBottom w:val="0"/>
      <w:divBdr>
        <w:top w:val="none" w:sz="0" w:space="0" w:color="auto"/>
        <w:left w:val="none" w:sz="0" w:space="0" w:color="auto"/>
        <w:bottom w:val="none" w:sz="0" w:space="0" w:color="auto"/>
        <w:right w:val="none" w:sz="0" w:space="0" w:color="auto"/>
      </w:divBdr>
    </w:div>
    <w:div w:id="811404200">
      <w:bodyDiv w:val="1"/>
      <w:marLeft w:val="0"/>
      <w:marRight w:val="0"/>
      <w:marTop w:val="0"/>
      <w:marBottom w:val="0"/>
      <w:divBdr>
        <w:top w:val="none" w:sz="0" w:space="0" w:color="auto"/>
        <w:left w:val="none" w:sz="0" w:space="0" w:color="auto"/>
        <w:bottom w:val="none" w:sz="0" w:space="0" w:color="auto"/>
        <w:right w:val="none" w:sz="0" w:space="0" w:color="auto"/>
      </w:divBdr>
    </w:div>
    <w:div w:id="841822011">
      <w:bodyDiv w:val="1"/>
      <w:marLeft w:val="0"/>
      <w:marRight w:val="0"/>
      <w:marTop w:val="0"/>
      <w:marBottom w:val="0"/>
      <w:divBdr>
        <w:top w:val="none" w:sz="0" w:space="0" w:color="auto"/>
        <w:left w:val="none" w:sz="0" w:space="0" w:color="auto"/>
        <w:bottom w:val="none" w:sz="0" w:space="0" w:color="auto"/>
        <w:right w:val="none" w:sz="0" w:space="0" w:color="auto"/>
      </w:divBdr>
    </w:div>
    <w:div w:id="847910942">
      <w:bodyDiv w:val="1"/>
      <w:marLeft w:val="0"/>
      <w:marRight w:val="0"/>
      <w:marTop w:val="0"/>
      <w:marBottom w:val="0"/>
      <w:divBdr>
        <w:top w:val="none" w:sz="0" w:space="0" w:color="auto"/>
        <w:left w:val="none" w:sz="0" w:space="0" w:color="auto"/>
        <w:bottom w:val="none" w:sz="0" w:space="0" w:color="auto"/>
        <w:right w:val="none" w:sz="0" w:space="0" w:color="auto"/>
      </w:divBdr>
    </w:div>
    <w:div w:id="859589954">
      <w:bodyDiv w:val="1"/>
      <w:marLeft w:val="0"/>
      <w:marRight w:val="0"/>
      <w:marTop w:val="0"/>
      <w:marBottom w:val="0"/>
      <w:divBdr>
        <w:top w:val="none" w:sz="0" w:space="0" w:color="auto"/>
        <w:left w:val="none" w:sz="0" w:space="0" w:color="auto"/>
        <w:bottom w:val="none" w:sz="0" w:space="0" w:color="auto"/>
        <w:right w:val="none" w:sz="0" w:space="0" w:color="auto"/>
      </w:divBdr>
    </w:div>
    <w:div w:id="859858230">
      <w:bodyDiv w:val="1"/>
      <w:marLeft w:val="0"/>
      <w:marRight w:val="0"/>
      <w:marTop w:val="0"/>
      <w:marBottom w:val="0"/>
      <w:divBdr>
        <w:top w:val="none" w:sz="0" w:space="0" w:color="auto"/>
        <w:left w:val="none" w:sz="0" w:space="0" w:color="auto"/>
        <w:bottom w:val="none" w:sz="0" w:space="0" w:color="auto"/>
        <w:right w:val="none" w:sz="0" w:space="0" w:color="auto"/>
      </w:divBdr>
    </w:div>
    <w:div w:id="880826979">
      <w:bodyDiv w:val="1"/>
      <w:marLeft w:val="0"/>
      <w:marRight w:val="0"/>
      <w:marTop w:val="0"/>
      <w:marBottom w:val="0"/>
      <w:divBdr>
        <w:top w:val="none" w:sz="0" w:space="0" w:color="auto"/>
        <w:left w:val="none" w:sz="0" w:space="0" w:color="auto"/>
        <w:bottom w:val="none" w:sz="0" w:space="0" w:color="auto"/>
        <w:right w:val="none" w:sz="0" w:space="0" w:color="auto"/>
      </w:divBdr>
    </w:div>
    <w:div w:id="883560363">
      <w:bodyDiv w:val="1"/>
      <w:marLeft w:val="0"/>
      <w:marRight w:val="0"/>
      <w:marTop w:val="0"/>
      <w:marBottom w:val="0"/>
      <w:divBdr>
        <w:top w:val="none" w:sz="0" w:space="0" w:color="auto"/>
        <w:left w:val="none" w:sz="0" w:space="0" w:color="auto"/>
        <w:bottom w:val="none" w:sz="0" w:space="0" w:color="auto"/>
        <w:right w:val="none" w:sz="0" w:space="0" w:color="auto"/>
      </w:divBdr>
    </w:div>
    <w:div w:id="903763528">
      <w:bodyDiv w:val="1"/>
      <w:marLeft w:val="0"/>
      <w:marRight w:val="0"/>
      <w:marTop w:val="0"/>
      <w:marBottom w:val="0"/>
      <w:divBdr>
        <w:top w:val="none" w:sz="0" w:space="0" w:color="auto"/>
        <w:left w:val="none" w:sz="0" w:space="0" w:color="auto"/>
        <w:bottom w:val="none" w:sz="0" w:space="0" w:color="auto"/>
        <w:right w:val="none" w:sz="0" w:space="0" w:color="auto"/>
      </w:divBdr>
    </w:div>
    <w:div w:id="904028506">
      <w:bodyDiv w:val="1"/>
      <w:marLeft w:val="0"/>
      <w:marRight w:val="0"/>
      <w:marTop w:val="0"/>
      <w:marBottom w:val="0"/>
      <w:divBdr>
        <w:top w:val="none" w:sz="0" w:space="0" w:color="auto"/>
        <w:left w:val="none" w:sz="0" w:space="0" w:color="auto"/>
        <w:bottom w:val="none" w:sz="0" w:space="0" w:color="auto"/>
        <w:right w:val="none" w:sz="0" w:space="0" w:color="auto"/>
      </w:divBdr>
    </w:div>
    <w:div w:id="905260896">
      <w:bodyDiv w:val="1"/>
      <w:marLeft w:val="0"/>
      <w:marRight w:val="0"/>
      <w:marTop w:val="0"/>
      <w:marBottom w:val="0"/>
      <w:divBdr>
        <w:top w:val="none" w:sz="0" w:space="0" w:color="auto"/>
        <w:left w:val="none" w:sz="0" w:space="0" w:color="auto"/>
        <w:bottom w:val="none" w:sz="0" w:space="0" w:color="auto"/>
        <w:right w:val="none" w:sz="0" w:space="0" w:color="auto"/>
      </w:divBdr>
    </w:div>
    <w:div w:id="918444762">
      <w:bodyDiv w:val="1"/>
      <w:marLeft w:val="0"/>
      <w:marRight w:val="0"/>
      <w:marTop w:val="0"/>
      <w:marBottom w:val="0"/>
      <w:divBdr>
        <w:top w:val="none" w:sz="0" w:space="0" w:color="auto"/>
        <w:left w:val="none" w:sz="0" w:space="0" w:color="auto"/>
        <w:bottom w:val="none" w:sz="0" w:space="0" w:color="auto"/>
        <w:right w:val="none" w:sz="0" w:space="0" w:color="auto"/>
      </w:divBdr>
    </w:div>
    <w:div w:id="930578258">
      <w:bodyDiv w:val="1"/>
      <w:marLeft w:val="0"/>
      <w:marRight w:val="0"/>
      <w:marTop w:val="0"/>
      <w:marBottom w:val="0"/>
      <w:divBdr>
        <w:top w:val="none" w:sz="0" w:space="0" w:color="auto"/>
        <w:left w:val="none" w:sz="0" w:space="0" w:color="auto"/>
        <w:bottom w:val="none" w:sz="0" w:space="0" w:color="auto"/>
        <w:right w:val="none" w:sz="0" w:space="0" w:color="auto"/>
      </w:divBdr>
    </w:div>
    <w:div w:id="931553289">
      <w:bodyDiv w:val="1"/>
      <w:marLeft w:val="0"/>
      <w:marRight w:val="0"/>
      <w:marTop w:val="0"/>
      <w:marBottom w:val="0"/>
      <w:divBdr>
        <w:top w:val="none" w:sz="0" w:space="0" w:color="auto"/>
        <w:left w:val="none" w:sz="0" w:space="0" w:color="auto"/>
        <w:bottom w:val="none" w:sz="0" w:space="0" w:color="auto"/>
        <w:right w:val="none" w:sz="0" w:space="0" w:color="auto"/>
      </w:divBdr>
    </w:div>
    <w:div w:id="966163861">
      <w:bodyDiv w:val="1"/>
      <w:marLeft w:val="0"/>
      <w:marRight w:val="0"/>
      <w:marTop w:val="0"/>
      <w:marBottom w:val="0"/>
      <w:divBdr>
        <w:top w:val="none" w:sz="0" w:space="0" w:color="auto"/>
        <w:left w:val="none" w:sz="0" w:space="0" w:color="auto"/>
        <w:bottom w:val="none" w:sz="0" w:space="0" w:color="auto"/>
        <w:right w:val="none" w:sz="0" w:space="0" w:color="auto"/>
      </w:divBdr>
    </w:div>
    <w:div w:id="972515677">
      <w:bodyDiv w:val="1"/>
      <w:marLeft w:val="0"/>
      <w:marRight w:val="0"/>
      <w:marTop w:val="0"/>
      <w:marBottom w:val="0"/>
      <w:divBdr>
        <w:top w:val="none" w:sz="0" w:space="0" w:color="auto"/>
        <w:left w:val="none" w:sz="0" w:space="0" w:color="auto"/>
        <w:bottom w:val="none" w:sz="0" w:space="0" w:color="auto"/>
        <w:right w:val="none" w:sz="0" w:space="0" w:color="auto"/>
      </w:divBdr>
    </w:div>
    <w:div w:id="985358265">
      <w:bodyDiv w:val="1"/>
      <w:marLeft w:val="0"/>
      <w:marRight w:val="0"/>
      <w:marTop w:val="0"/>
      <w:marBottom w:val="0"/>
      <w:divBdr>
        <w:top w:val="none" w:sz="0" w:space="0" w:color="auto"/>
        <w:left w:val="none" w:sz="0" w:space="0" w:color="auto"/>
        <w:bottom w:val="none" w:sz="0" w:space="0" w:color="auto"/>
        <w:right w:val="none" w:sz="0" w:space="0" w:color="auto"/>
      </w:divBdr>
    </w:div>
    <w:div w:id="986665794">
      <w:bodyDiv w:val="1"/>
      <w:marLeft w:val="0"/>
      <w:marRight w:val="0"/>
      <w:marTop w:val="0"/>
      <w:marBottom w:val="0"/>
      <w:divBdr>
        <w:top w:val="none" w:sz="0" w:space="0" w:color="auto"/>
        <w:left w:val="none" w:sz="0" w:space="0" w:color="auto"/>
        <w:bottom w:val="none" w:sz="0" w:space="0" w:color="auto"/>
        <w:right w:val="none" w:sz="0" w:space="0" w:color="auto"/>
      </w:divBdr>
    </w:div>
    <w:div w:id="989358606">
      <w:bodyDiv w:val="1"/>
      <w:marLeft w:val="0"/>
      <w:marRight w:val="0"/>
      <w:marTop w:val="0"/>
      <w:marBottom w:val="0"/>
      <w:divBdr>
        <w:top w:val="none" w:sz="0" w:space="0" w:color="auto"/>
        <w:left w:val="none" w:sz="0" w:space="0" w:color="auto"/>
        <w:bottom w:val="none" w:sz="0" w:space="0" w:color="auto"/>
        <w:right w:val="none" w:sz="0" w:space="0" w:color="auto"/>
      </w:divBdr>
    </w:div>
    <w:div w:id="997853554">
      <w:bodyDiv w:val="1"/>
      <w:marLeft w:val="0"/>
      <w:marRight w:val="0"/>
      <w:marTop w:val="0"/>
      <w:marBottom w:val="0"/>
      <w:divBdr>
        <w:top w:val="none" w:sz="0" w:space="0" w:color="auto"/>
        <w:left w:val="none" w:sz="0" w:space="0" w:color="auto"/>
        <w:bottom w:val="none" w:sz="0" w:space="0" w:color="auto"/>
        <w:right w:val="none" w:sz="0" w:space="0" w:color="auto"/>
      </w:divBdr>
    </w:div>
    <w:div w:id="1005017942">
      <w:bodyDiv w:val="1"/>
      <w:marLeft w:val="0"/>
      <w:marRight w:val="0"/>
      <w:marTop w:val="0"/>
      <w:marBottom w:val="0"/>
      <w:divBdr>
        <w:top w:val="none" w:sz="0" w:space="0" w:color="auto"/>
        <w:left w:val="none" w:sz="0" w:space="0" w:color="auto"/>
        <w:bottom w:val="none" w:sz="0" w:space="0" w:color="auto"/>
        <w:right w:val="none" w:sz="0" w:space="0" w:color="auto"/>
      </w:divBdr>
    </w:div>
    <w:div w:id="1010790501">
      <w:bodyDiv w:val="1"/>
      <w:marLeft w:val="0"/>
      <w:marRight w:val="0"/>
      <w:marTop w:val="0"/>
      <w:marBottom w:val="0"/>
      <w:divBdr>
        <w:top w:val="none" w:sz="0" w:space="0" w:color="auto"/>
        <w:left w:val="none" w:sz="0" w:space="0" w:color="auto"/>
        <w:bottom w:val="none" w:sz="0" w:space="0" w:color="auto"/>
        <w:right w:val="none" w:sz="0" w:space="0" w:color="auto"/>
      </w:divBdr>
    </w:div>
    <w:div w:id="1013528063">
      <w:bodyDiv w:val="1"/>
      <w:marLeft w:val="0"/>
      <w:marRight w:val="0"/>
      <w:marTop w:val="0"/>
      <w:marBottom w:val="0"/>
      <w:divBdr>
        <w:top w:val="none" w:sz="0" w:space="0" w:color="auto"/>
        <w:left w:val="none" w:sz="0" w:space="0" w:color="auto"/>
        <w:bottom w:val="none" w:sz="0" w:space="0" w:color="auto"/>
        <w:right w:val="none" w:sz="0" w:space="0" w:color="auto"/>
      </w:divBdr>
    </w:div>
    <w:div w:id="1021316626">
      <w:bodyDiv w:val="1"/>
      <w:marLeft w:val="0"/>
      <w:marRight w:val="0"/>
      <w:marTop w:val="0"/>
      <w:marBottom w:val="0"/>
      <w:divBdr>
        <w:top w:val="none" w:sz="0" w:space="0" w:color="auto"/>
        <w:left w:val="none" w:sz="0" w:space="0" w:color="auto"/>
        <w:bottom w:val="none" w:sz="0" w:space="0" w:color="auto"/>
        <w:right w:val="none" w:sz="0" w:space="0" w:color="auto"/>
      </w:divBdr>
    </w:div>
    <w:div w:id="1028486772">
      <w:bodyDiv w:val="1"/>
      <w:marLeft w:val="0"/>
      <w:marRight w:val="0"/>
      <w:marTop w:val="0"/>
      <w:marBottom w:val="0"/>
      <w:divBdr>
        <w:top w:val="none" w:sz="0" w:space="0" w:color="auto"/>
        <w:left w:val="none" w:sz="0" w:space="0" w:color="auto"/>
        <w:bottom w:val="none" w:sz="0" w:space="0" w:color="auto"/>
        <w:right w:val="none" w:sz="0" w:space="0" w:color="auto"/>
      </w:divBdr>
    </w:div>
    <w:div w:id="1028722383">
      <w:bodyDiv w:val="1"/>
      <w:marLeft w:val="0"/>
      <w:marRight w:val="0"/>
      <w:marTop w:val="0"/>
      <w:marBottom w:val="0"/>
      <w:divBdr>
        <w:top w:val="none" w:sz="0" w:space="0" w:color="auto"/>
        <w:left w:val="none" w:sz="0" w:space="0" w:color="auto"/>
        <w:bottom w:val="none" w:sz="0" w:space="0" w:color="auto"/>
        <w:right w:val="none" w:sz="0" w:space="0" w:color="auto"/>
      </w:divBdr>
    </w:div>
    <w:div w:id="1029717085">
      <w:bodyDiv w:val="1"/>
      <w:marLeft w:val="0"/>
      <w:marRight w:val="0"/>
      <w:marTop w:val="0"/>
      <w:marBottom w:val="0"/>
      <w:divBdr>
        <w:top w:val="none" w:sz="0" w:space="0" w:color="auto"/>
        <w:left w:val="none" w:sz="0" w:space="0" w:color="auto"/>
        <w:bottom w:val="none" w:sz="0" w:space="0" w:color="auto"/>
        <w:right w:val="none" w:sz="0" w:space="0" w:color="auto"/>
      </w:divBdr>
    </w:div>
    <w:div w:id="1044983751">
      <w:bodyDiv w:val="1"/>
      <w:marLeft w:val="0"/>
      <w:marRight w:val="0"/>
      <w:marTop w:val="0"/>
      <w:marBottom w:val="0"/>
      <w:divBdr>
        <w:top w:val="none" w:sz="0" w:space="0" w:color="auto"/>
        <w:left w:val="none" w:sz="0" w:space="0" w:color="auto"/>
        <w:bottom w:val="none" w:sz="0" w:space="0" w:color="auto"/>
        <w:right w:val="none" w:sz="0" w:space="0" w:color="auto"/>
      </w:divBdr>
    </w:div>
    <w:div w:id="1065225410">
      <w:bodyDiv w:val="1"/>
      <w:marLeft w:val="0"/>
      <w:marRight w:val="0"/>
      <w:marTop w:val="0"/>
      <w:marBottom w:val="0"/>
      <w:divBdr>
        <w:top w:val="none" w:sz="0" w:space="0" w:color="auto"/>
        <w:left w:val="none" w:sz="0" w:space="0" w:color="auto"/>
        <w:bottom w:val="none" w:sz="0" w:space="0" w:color="auto"/>
        <w:right w:val="none" w:sz="0" w:space="0" w:color="auto"/>
      </w:divBdr>
    </w:div>
    <w:div w:id="1074085360">
      <w:bodyDiv w:val="1"/>
      <w:marLeft w:val="0"/>
      <w:marRight w:val="0"/>
      <w:marTop w:val="0"/>
      <w:marBottom w:val="0"/>
      <w:divBdr>
        <w:top w:val="none" w:sz="0" w:space="0" w:color="auto"/>
        <w:left w:val="none" w:sz="0" w:space="0" w:color="auto"/>
        <w:bottom w:val="none" w:sz="0" w:space="0" w:color="auto"/>
        <w:right w:val="none" w:sz="0" w:space="0" w:color="auto"/>
      </w:divBdr>
    </w:div>
    <w:div w:id="1089157184">
      <w:bodyDiv w:val="1"/>
      <w:marLeft w:val="0"/>
      <w:marRight w:val="0"/>
      <w:marTop w:val="0"/>
      <w:marBottom w:val="0"/>
      <w:divBdr>
        <w:top w:val="none" w:sz="0" w:space="0" w:color="auto"/>
        <w:left w:val="none" w:sz="0" w:space="0" w:color="auto"/>
        <w:bottom w:val="none" w:sz="0" w:space="0" w:color="auto"/>
        <w:right w:val="none" w:sz="0" w:space="0" w:color="auto"/>
      </w:divBdr>
    </w:div>
    <w:div w:id="1095831202">
      <w:bodyDiv w:val="1"/>
      <w:marLeft w:val="0"/>
      <w:marRight w:val="0"/>
      <w:marTop w:val="0"/>
      <w:marBottom w:val="0"/>
      <w:divBdr>
        <w:top w:val="none" w:sz="0" w:space="0" w:color="auto"/>
        <w:left w:val="none" w:sz="0" w:space="0" w:color="auto"/>
        <w:bottom w:val="none" w:sz="0" w:space="0" w:color="auto"/>
        <w:right w:val="none" w:sz="0" w:space="0" w:color="auto"/>
      </w:divBdr>
    </w:div>
    <w:div w:id="1107388050">
      <w:bodyDiv w:val="1"/>
      <w:marLeft w:val="0"/>
      <w:marRight w:val="0"/>
      <w:marTop w:val="0"/>
      <w:marBottom w:val="0"/>
      <w:divBdr>
        <w:top w:val="none" w:sz="0" w:space="0" w:color="auto"/>
        <w:left w:val="none" w:sz="0" w:space="0" w:color="auto"/>
        <w:bottom w:val="none" w:sz="0" w:space="0" w:color="auto"/>
        <w:right w:val="none" w:sz="0" w:space="0" w:color="auto"/>
      </w:divBdr>
    </w:div>
    <w:div w:id="1109666880">
      <w:bodyDiv w:val="1"/>
      <w:marLeft w:val="0"/>
      <w:marRight w:val="0"/>
      <w:marTop w:val="0"/>
      <w:marBottom w:val="0"/>
      <w:divBdr>
        <w:top w:val="none" w:sz="0" w:space="0" w:color="auto"/>
        <w:left w:val="none" w:sz="0" w:space="0" w:color="auto"/>
        <w:bottom w:val="none" w:sz="0" w:space="0" w:color="auto"/>
        <w:right w:val="none" w:sz="0" w:space="0" w:color="auto"/>
      </w:divBdr>
    </w:div>
    <w:div w:id="1111359709">
      <w:bodyDiv w:val="1"/>
      <w:marLeft w:val="0"/>
      <w:marRight w:val="0"/>
      <w:marTop w:val="0"/>
      <w:marBottom w:val="0"/>
      <w:divBdr>
        <w:top w:val="none" w:sz="0" w:space="0" w:color="auto"/>
        <w:left w:val="none" w:sz="0" w:space="0" w:color="auto"/>
        <w:bottom w:val="none" w:sz="0" w:space="0" w:color="auto"/>
        <w:right w:val="none" w:sz="0" w:space="0" w:color="auto"/>
      </w:divBdr>
    </w:div>
    <w:div w:id="1117990795">
      <w:bodyDiv w:val="1"/>
      <w:marLeft w:val="0"/>
      <w:marRight w:val="0"/>
      <w:marTop w:val="0"/>
      <w:marBottom w:val="0"/>
      <w:divBdr>
        <w:top w:val="none" w:sz="0" w:space="0" w:color="auto"/>
        <w:left w:val="none" w:sz="0" w:space="0" w:color="auto"/>
        <w:bottom w:val="none" w:sz="0" w:space="0" w:color="auto"/>
        <w:right w:val="none" w:sz="0" w:space="0" w:color="auto"/>
      </w:divBdr>
    </w:div>
    <w:div w:id="1142429804">
      <w:bodyDiv w:val="1"/>
      <w:marLeft w:val="0"/>
      <w:marRight w:val="0"/>
      <w:marTop w:val="0"/>
      <w:marBottom w:val="0"/>
      <w:divBdr>
        <w:top w:val="none" w:sz="0" w:space="0" w:color="auto"/>
        <w:left w:val="none" w:sz="0" w:space="0" w:color="auto"/>
        <w:bottom w:val="none" w:sz="0" w:space="0" w:color="auto"/>
        <w:right w:val="none" w:sz="0" w:space="0" w:color="auto"/>
      </w:divBdr>
    </w:div>
    <w:div w:id="1142968452">
      <w:bodyDiv w:val="1"/>
      <w:marLeft w:val="0"/>
      <w:marRight w:val="0"/>
      <w:marTop w:val="0"/>
      <w:marBottom w:val="0"/>
      <w:divBdr>
        <w:top w:val="none" w:sz="0" w:space="0" w:color="auto"/>
        <w:left w:val="none" w:sz="0" w:space="0" w:color="auto"/>
        <w:bottom w:val="none" w:sz="0" w:space="0" w:color="auto"/>
        <w:right w:val="none" w:sz="0" w:space="0" w:color="auto"/>
      </w:divBdr>
    </w:div>
    <w:div w:id="1152331551">
      <w:bodyDiv w:val="1"/>
      <w:marLeft w:val="0"/>
      <w:marRight w:val="0"/>
      <w:marTop w:val="0"/>
      <w:marBottom w:val="0"/>
      <w:divBdr>
        <w:top w:val="none" w:sz="0" w:space="0" w:color="auto"/>
        <w:left w:val="none" w:sz="0" w:space="0" w:color="auto"/>
        <w:bottom w:val="none" w:sz="0" w:space="0" w:color="auto"/>
        <w:right w:val="none" w:sz="0" w:space="0" w:color="auto"/>
      </w:divBdr>
    </w:div>
    <w:div w:id="1157914620">
      <w:bodyDiv w:val="1"/>
      <w:marLeft w:val="0"/>
      <w:marRight w:val="0"/>
      <w:marTop w:val="0"/>
      <w:marBottom w:val="0"/>
      <w:divBdr>
        <w:top w:val="none" w:sz="0" w:space="0" w:color="auto"/>
        <w:left w:val="none" w:sz="0" w:space="0" w:color="auto"/>
        <w:bottom w:val="none" w:sz="0" w:space="0" w:color="auto"/>
        <w:right w:val="none" w:sz="0" w:space="0" w:color="auto"/>
      </w:divBdr>
    </w:div>
    <w:div w:id="1158768395">
      <w:bodyDiv w:val="1"/>
      <w:marLeft w:val="0"/>
      <w:marRight w:val="0"/>
      <w:marTop w:val="0"/>
      <w:marBottom w:val="0"/>
      <w:divBdr>
        <w:top w:val="none" w:sz="0" w:space="0" w:color="auto"/>
        <w:left w:val="none" w:sz="0" w:space="0" w:color="auto"/>
        <w:bottom w:val="none" w:sz="0" w:space="0" w:color="auto"/>
        <w:right w:val="none" w:sz="0" w:space="0" w:color="auto"/>
      </w:divBdr>
    </w:div>
    <w:div w:id="1161389341">
      <w:bodyDiv w:val="1"/>
      <w:marLeft w:val="0"/>
      <w:marRight w:val="0"/>
      <w:marTop w:val="0"/>
      <w:marBottom w:val="0"/>
      <w:divBdr>
        <w:top w:val="none" w:sz="0" w:space="0" w:color="auto"/>
        <w:left w:val="none" w:sz="0" w:space="0" w:color="auto"/>
        <w:bottom w:val="none" w:sz="0" w:space="0" w:color="auto"/>
        <w:right w:val="none" w:sz="0" w:space="0" w:color="auto"/>
      </w:divBdr>
    </w:div>
    <w:div w:id="1171410329">
      <w:bodyDiv w:val="1"/>
      <w:marLeft w:val="0"/>
      <w:marRight w:val="0"/>
      <w:marTop w:val="0"/>
      <w:marBottom w:val="0"/>
      <w:divBdr>
        <w:top w:val="none" w:sz="0" w:space="0" w:color="auto"/>
        <w:left w:val="none" w:sz="0" w:space="0" w:color="auto"/>
        <w:bottom w:val="none" w:sz="0" w:space="0" w:color="auto"/>
        <w:right w:val="none" w:sz="0" w:space="0" w:color="auto"/>
      </w:divBdr>
    </w:div>
    <w:div w:id="1185437260">
      <w:bodyDiv w:val="1"/>
      <w:marLeft w:val="0"/>
      <w:marRight w:val="0"/>
      <w:marTop w:val="0"/>
      <w:marBottom w:val="0"/>
      <w:divBdr>
        <w:top w:val="none" w:sz="0" w:space="0" w:color="auto"/>
        <w:left w:val="none" w:sz="0" w:space="0" w:color="auto"/>
        <w:bottom w:val="none" w:sz="0" w:space="0" w:color="auto"/>
        <w:right w:val="none" w:sz="0" w:space="0" w:color="auto"/>
      </w:divBdr>
    </w:div>
    <w:div w:id="1196626065">
      <w:bodyDiv w:val="1"/>
      <w:marLeft w:val="0"/>
      <w:marRight w:val="0"/>
      <w:marTop w:val="0"/>
      <w:marBottom w:val="0"/>
      <w:divBdr>
        <w:top w:val="none" w:sz="0" w:space="0" w:color="auto"/>
        <w:left w:val="none" w:sz="0" w:space="0" w:color="auto"/>
        <w:bottom w:val="none" w:sz="0" w:space="0" w:color="auto"/>
        <w:right w:val="none" w:sz="0" w:space="0" w:color="auto"/>
      </w:divBdr>
    </w:div>
    <w:div w:id="1201406541">
      <w:bodyDiv w:val="1"/>
      <w:marLeft w:val="0"/>
      <w:marRight w:val="0"/>
      <w:marTop w:val="0"/>
      <w:marBottom w:val="0"/>
      <w:divBdr>
        <w:top w:val="none" w:sz="0" w:space="0" w:color="auto"/>
        <w:left w:val="none" w:sz="0" w:space="0" w:color="auto"/>
        <w:bottom w:val="none" w:sz="0" w:space="0" w:color="auto"/>
        <w:right w:val="none" w:sz="0" w:space="0" w:color="auto"/>
      </w:divBdr>
    </w:div>
    <w:div w:id="1214073025">
      <w:bodyDiv w:val="1"/>
      <w:marLeft w:val="0"/>
      <w:marRight w:val="0"/>
      <w:marTop w:val="0"/>
      <w:marBottom w:val="0"/>
      <w:divBdr>
        <w:top w:val="none" w:sz="0" w:space="0" w:color="auto"/>
        <w:left w:val="none" w:sz="0" w:space="0" w:color="auto"/>
        <w:bottom w:val="none" w:sz="0" w:space="0" w:color="auto"/>
        <w:right w:val="none" w:sz="0" w:space="0" w:color="auto"/>
      </w:divBdr>
    </w:div>
    <w:div w:id="1217156615">
      <w:bodyDiv w:val="1"/>
      <w:marLeft w:val="0"/>
      <w:marRight w:val="0"/>
      <w:marTop w:val="0"/>
      <w:marBottom w:val="0"/>
      <w:divBdr>
        <w:top w:val="none" w:sz="0" w:space="0" w:color="auto"/>
        <w:left w:val="none" w:sz="0" w:space="0" w:color="auto"/>
        <w:bottom w:val="none" w:sz="0" w:space="0" w:color="auto"/>
        <w:right w:val="none" w:sz="0" w:space="0" w:color="auto"/>
      </w:divBdr>
    </w:div>
    <w:div w:id="1224021597">
      <w:bodyDiv w:val="1"/>
      <w:marLeft w:val="0"/>
      <w:marRight w:val="0"/>
      <w:marTop w:val="0"/>
      <w:marBottom w:val="0"/>
      <w:divBdr>
        <w:top w:val="none" w:sz="0" w:space="0" w:color="auto"/>
        <w:left w:val="none" w:sz="0" w:space="0" w:color="auto"/>
        <w:bottom w:val="none" w:sz="0" w:space="0" w:color="auto"/>
        <w:right w:val="none" w:sz="0" w:space="0" w:color="auto"/>
      </w:divBdr>
    </w:div>
    <w:div w:id="1225289482">
      <w:bodyDiv w:val="1"/>
      <w:marLeft w:val="0"/>
      <w:marRight w:val="0"/>
      <w:marTop w:val="0"/>
      <w:marBottom w:val="0"/>
      <w:divBdr>
        <w:top w:val="none" w:sz="0" w:space="0" w:color="auto"/>
        <w:left w:val="none" w:sz="0" w:space="0" w:color="auto"/>
        <w:bottom w:val="none" w:sz="0" w:space="0" w:color="auto"/>
        <w:right w:val="none" w:sz="0" w:space="0" w:color="auto"/>
      </w:divBdr>
    </w:div>
    <w:div w:id="1230774554">
      <w:bodyDiv w:val="1"/>
      <w:marLeft w:val="0"/>
      <w:marRight w:val="0"/>
      <w:marTop w:val="0"/>
      <w:marBottom w:val="0"/>
      <w:divBdr>
        <w:top w:val="none" w:sz="0" w:space="0" w:color="auto"/>
        <w:left w:val="none" w:sz="0" w:space="0" w:color="auto"/>
        <w:bottom w:val="none" w:sz="0" w:space="0" w:color="auto"/>
        <w:right w:val="none" w:sz="0" w:space="0" w:color="auto"/>
      </w:divBdr>
    </w:div>
    <w:div w:id="1232814784">
      <w:bodyDiv w:val="1"/>
      <w:marLeft w:val="0"/>
      <w:marRight w:val="0"/>
      <w:marTop w:val="0"/>
      <w:marBottom w:val="0"/>
      <w:divBdr>
        <w:top w:val="none" w:sz="0" w:space="0" w:color="auto"/>
        <w:left w:val="none" w:sz="0" w:space="0" w:color="auto"/>
        <w:bottom w:val="none" w:sz="0" w:space="0" w:color="auto"/>
        <w:right w:val="none" w:sz="0" w:space="0" w:color="auto"/>
      </w:divBdr>
    </w:div>
    <w:div w:id="1243753404">
      <w:bodyDiv w:val="1"/>
      <w:marLeft w:val="0"/>
      <w:marRight w:val="0"/>
      <w:marTop w:val="0"/>
      <w:marBottom w:val="0"/>
      <w:divBdr>
        <w:top w:val="none" w:sz="0" w:space="0" w:color="auto"/>
        <w:left w:val="none" w:sz="0" w:space="0" w:color="auto"/>
        <w:bottom w:val="none" w:sz="0" w:space="0" w:color="auto"/>
        <w:right w:val="none" w:sz="0" w:space="0" w:color="auto"/>
      </w:divBdr>
    </w:div>
    <w:div w:id="1274631772">
      <w:bodyDiv w:val="1"/>
      <w:marLeft w:val="0"/>
      <w:marRight w:val="0"/>
      <w:marTop w:val="0"/>
      <w:marBottom w:val="0"/>
      <w:divBdr>
        <w:top w:val="none" w:sz="0" w:space="0" w:color="auto"/>
        <w:left w:val="none" w:sz="0" w:space="0" w:color="auto"/>
        <w:bottom w:val="none" w:sz="0" w:space="0" w:color="auto"/>
        <w:right w:val="none" w:sz="0" w:space="0" w:color="auto"/>
      </w:divBdr>
    </w:div>
    <w:div w:id="1275744571">
      <w:bodyDiv w:val="1"/>
      <w:marLeft w:val="0"/>
      <w:marRight w:val="0"/>
      <w:marTop w:val="0"/>
      <w:marBottom w:val="0"/>
      <w:divBdr>
        <w:top w:val="none" w:sz="0" w:space="0" w:color="auto"/>
        <w:left w:val="none" w:sz="0" w:space="0" w:color="auto"/>
        <w:bottom w:val="none" w:sz="0" w:space="0" w:color="auto"/>
        <w:right w:val="none" w:sz="0" w:space="0" w:color="auto"/>
      </w:divBdr>
    </w:div>
    <w:div w:id="1279020310">
      <w:bodyDiv w:val="1"/>
      <w:marLeft w:val="0"/>
      <w:marRight w:val="0"/>
      <w:marTop w:val="0"/>
      <w:marBottom w:val="0"/>
      <w:divBdr>
        <w:top w:val="none" w:sz="0" w:space="0" w:color="auto"/>
        <w:left w:val="none" w:sz="0" w:space="0" w:color="auto"/>
        <w:bottom w:val="none" w:sz="0" w:space="0" w:color="auto"/>
        <w:right w:val="none" w:sz="0" w:space="0" w:color="auto"/>
      </w:divBdr>
    </w:div>
    <w:div w:id="1281835941">
      <w:bodyDiv w:val="1"/>
      <w:marLeft w:val="0"/>
      <w:marRight w:val="0"/>
      <w:marTop w:val="0"/>
      <w:marBottom w:val="0"/>
      <w:divBdr>
        <w:top w:val="none" w:sz="0" w:space="0" w:color="auto"/>
        <w:left w:val="none" w:sz="0" w:space="0" w:color="auto"/>
        <w:bottom w:val="none" w:sz="0" w:space="0" w:color="auto"/>
        <w:right w:val="none" w:sz="0" w:space="0" w:color="auto"/>
      </w:divBdr>
    </w:div>
    <w:div w:id="1295406192">
      <w:bodyDiv w:val="1"/>
      <w:marLeft w:val="0"/>
      <w:marRight w:val="0"/>
      <w:marTop w:val="0"/>
      <w:marBottom w:val="0"/>
      <w:divBdr>
        <w:top w:val="none" w:sz="0" w:space="0" w:color="auto"/>
        <w:left w:val="none" w:sz="0" w:space="0" w:color="auto"/>
        <w:bottom w:val="none" w:sz="0" w:space="0" w:color="auto"/>
        <w:right w:val="none" w:sz="0" w:space="0" w:color="auto"/>
      </w:divBdr>
    </w:div>
    <w:div w:id="1298102978">
      <w:bodyDiv w:val="1"/>
      <w:marLeft w:val="0"/>
      <w:marRight w:val="0"/>
      <w:marTop w:val="0"/>
      <w:marBottom w:val="0"/>
      <w:divBdr>
        <w:top w:val="none" w:sz="0" w:space="0" w:color="auto"/>
        <w:left w:val="none" w:sz="0" w:space="0" w:color="auto"/>
        <w:bottom w:val="none" w:sz="0" w:space="0" w:color="auto"/>
        <w:right w:val="none" w:sz="0" w:space="0" w:color="auto"/>
      </w:divBdr>
    </w:div>
    <w:div w:id="1300066093">
      <w:bodyDiv w:val="1"/>
      <w:marLeft w:val="0"/>
      <w:marRight w:val="0"/>
      <w:marTop w:val="0"/>
      <w:marBottom w:val="0"/>
      <w:divBdr>
        <w:top w:val="none" w:sz="0" w:space="0" w:color="auto"/>
        <w:left w:val="none" w:sz="0" w:space="0" w:color="auto"/>
        <w:bottom w:val="none" w:sz="0" w:space="0" w:color="auto"/>
        <w:right w:val="none" w:sz="0" w:space="0" w:color="auto"/>
      </w:divBdr>
    </w:div>
    <w:div w:id="1304771788">
      <w:bodyDiv w:val="1"/>
      <w:marLeft w:val="0"/>
      <w:marRight w:val="0"/>
      <w:marTop w:val="0"/>
      <w:marBottom w:val="0"/>
      <w:divBdr>
        <w:top w:val="none" w:sz="0" w:space="0" w:color="auto"/>
        <w:left w:val="none" w:sz="0" w:space="0" w:color="auto"/>
        <w:bottom w:val="none" w:sz="0" w:space="0" w:color="auto"/>
        <w:right w:val="none" w:sz="0" w:space="0" w:color="auto"/>
      </w:divBdr>
    </w:div>
    <w:div w:id="1306470549">
      <w:bodyDiv w:val="1"/>
      <w:marLeft w:val="0"/>
      <w:marRight w:val="0"/>
      <w:marTop w:val="0"/>
      <w:marBottom w:val="0"/>
      <w:divBdr>
        <w:top w:val="none" w:sz="0" w:space="0" w:color="auto"/>
        <w:left w:val="none" w:sz="0" w:space="0" w:color="auto"/>
        <w:bottom w:val="none" w:sz="0" w:space="0" w:color="auto"/>
        <w:right w:val="none" w:sz="0" w:space="0" w:color="auto"/>
      </w:divBdr>
    </w:div>
    <w:div w:id="1308129080">
      <w:bodyDiv w:val="1"/>
      <w:marLeft w:val="0"/>
      <w:marRight w:val="0"/>
      <w:marTop w:val="0"/>
      <w:marBottom w:val="0"/>
      <w:divBdr>
        <w:top w:val="none" w:sz="0" w:space="0" w:color="auto"/>
        <w:left w:val="none" w:sz="0" w:space="0" w:color="auto"/>
        <w:bottom w:val="none" w:sz="0" w:space="0" w:color="auto"/>
        <w:right w:val="none" w:sz="0" w:space="0" w:color="auto"/>
      </w:divBdr>
    </w:div>
    <w:div w:id="1312633414">
      <w:bodyDiv w:val="1"/>
      <w:marLeft w:val="0"/>
      <w:marRight w:val="0"/>
      <w:marTop w:val="0"/>
      <w:marBottom w:val="0"/>
      <w:divBdr>
        <w:top w:val="none" w:sz="0" w:space="0" w:color="auto"/>
        <w:left w:val="none" w:sz="0" w:space="0" w:color="auto"/>
        <w:bottom w:val="none" w:sz="0" w:space="0" w:color="auto"/>
        <w:right w:val="none" w:sz="0" w:space="0" w:color="auto"/>
      </w:divBdr>
    </w:div>
    <w:div w:id="1316032578">
      <w:bodyDiv w:val="1"/>
      <w:marLeft w:val="0"/>
      <w:marRight w:val="0"/>
      <w:marTop w:val="0"/>
      <w:marBottom w:val="0"/>
      <w:divBdr>
        <w:top w:val="none" w:sz="0" w:space="0" w:color="auto"/>
        <w:left w:val="none" w:sz="0" w:space="0" w:color="auto"/>
        <w:bottom w:val="none" w:sz="0" w:space="0" w:color="auto"/>
        <w:right w:val="none" w:sz="0" w:space="0" w:color="auto"/>
      </w:divBdr>
    </w:div>
    <w:div w:id="1316835206">
      <w:bodyDiv w:val="1"/>
      <w:marLeft w:val="0"/>
      <w:marRight w:val="0"/>
      <w:marTop w:val="0"/>
      <w:marBottom w:val="0"/>
      <w:divBdr>
        <w:top w:val="none" w:sz="0" w:space="0" w:color="auto"/>
        <w:left w:val="none" w:sz="0" w:space="0" w:color="auto"/>
        <w:bottom w:val="none" w:sz="0" w:space="0" w:color="auto"/>
        <w:right w:val="none" w:sz="0" w:space="0" w:color="auto"/>
      </w:divBdr>
    </w:div>
    <w:div w:id="1328440316">
      <w:bodyDiv w:val="1"/>
      <w:marLeft w:val="0"/>
      <w:marRight w:val="0"/>
      <w:marTop w:val="0"/>
      <w:marBottom w:val="0"/>
      <w:divBdr>
        <w:top w:val="none" w:sz="0" w:space="0" w:color="auto"/>
        <w:left w:val="none" w:sz="0" w:space="0" w:color="auto"/>
        <w:bottom w:val="none" w:sz="0" w:space="0" w:color="auto"/>
        <w:right w:val="none" w:sz="0" w:space="0" w:color="auto"/>
      </w:divBdr>
    </w:div>
    <w:div w:id="1333795604">
      <w:bodyDiv w:val="1"/>
      <w:marLeft w:val="0"/>
      <w:marRight w:val="0"/>
      <w:marTop w:val="0"/>
      <w:marBottom w:val="0"/>
      <w:divBdr>
        <w:top w:val="none" w:sz="0" w:space="0" w:color="auto"/>
        <w:left w:val="none" w:sz="0" w:space="0" w:color="auto"/>
        <w:bottom w:val="none" w:sz="0" w:space="0" w:color="auto"/>
        <w:right w:val="none" w:sz="0" w:space="0" w:color="auto"/>
      </w:divBdr>
    </w:div>
    <w:div w:id="1336571410">
      <w:bodyDiv w:val="1"/>
      <w:marLeft w:val="0"/>
      <w:marRight w:val="0"/>
      <w:marTop w:val="0"/>
      <w:marBottom w:val="0"/>
      <w:divBdr>
        <w:top w:val="none" w:sz="0" w:space="0" w:color="auto"/>
        <w:left w:val="none" w:sz="0" w:space="0" w:color="auto"/>
        <w:bottom w:val="none" w:sz="0" w:space="0" w:color="auto"/>
        <w:right w:val="none" w:sz="0" w:space="0" w:color="auto"/>
      </w:divBdr>
    </w:div>
    <w:div w:id="1341547984">
      <w:bodyDiv w:val="1"/>
      <w:marLeft w:val="0"/>
      <w:marRight w:val="0"/>
      <w:marTop w:val="0"/>
      <w:marBottom w:val="0"/>
      <w:divBdr>
        <w:top w:val="none" w:sz="0" w:space="0" w:color="auto"/>
        <w:left w:val="none" w:sz="0" w:space="0" w:color="auto"/>
        <w:bottom w:val="none" w:sz="0" w:space="0" w:color="auto"/>
        <w:right w:val="none" w:sz="0" w:space="0" w:color="auto"/>
      </w:divBdr>
    </w:div>
    <w:div w:id="1363632486">
      <w:bodyDiv w:val="1"/>
      <w:marLeft w:val="0"/>
      <w:marRight w:val="0"/>
      <w:marTop w:val="0"/>
      <w:marBottom w:val="0"/>
      <w:divBdr>
        <w:top w:val="none" w:sz="0" w:space="0" w:color="auto"/>
        <w:left w:val="none" w:sz="0" w:space="0" w:color="auto"/>
        <w:bottom w:val="none" w:sz="0" w:space="0" w:color="auto"/>
        <w:right w:val="none" w:sz="0" w:space="0" w:color="auto"/>
      </w:divBdr>
    </w:div>
    <w:div w:id="1365867296">
      <w:bodyDiv w:val="1"/>
      <w:marLeft w:val="0"/>
      <w:marRight w:val="0"/>
      <w:marTop w:val="0"/>
      <w:marBottom w:val="0"/>
      <w:divBdr>
        <w:top w:val="none" w:sz="0" w:space="0" w:color="auto"/>
        <w:left w:val="none" w:sz="0" w:space="0" w:color="auto"/>
        <w:bottom w:val="none" w:sz="0" w:space="0" w:color="auto"/>
        <w:right w:val="none" w:sz="0" w:space="0" w:color="auto"/>
      </w:divBdr>
    </w:div>
    <w:div w:id="1372538979">
      <w:bodyDiv w:val="1"/>
      <w:marLeft w:val="0"/>
      <w:marRight w:val="0"/>
      <w:marTop w:val="0"/>
      <w:marBottom w:val="0"/>
      <w:divBdr>
        <w:top w:val="none" w:sz="0" w:space="0" w:color="auto"/>
        <w:left w:val="none" w:sz="0" w:space="0" w:color="auto"/>
        <w:bottom w:val="none" w:sz="0" w:space="0" w:color="auto"/>
        <w:right w:val="none" w:sz="0" w:space="0" w:color="auto"/>
      </w:divBdr>
    </w:div>
    <w:div w:id="1383673906">
      <w:bodyDiv w:val="1"/>
      <w:marLeft w:val="0"/>
      <w:marRight w:val="0"/>
      <w:marTop w:val="0"/>
      <w:marBottom w:val="0"/>
      <w:divBdr>
        <w:top w:val="none" w:sz="0" w:space="0" w:color="auto"/>
        <w:left w:val="none" w:sz="0" w:space="0" w:color="auto"/>
        <w:bottom w:val="none" w:sz="0" w:space="0" w:color="auto"/>
        <w:right w:val="none" w:sz="0" w:space="0" w:color="auto"/>
      </w:divBdr>
    </w:div>
    <w:div w:id="1413968412">
      <w:bodyDiv w:val="1"/>
      <w:marLeft w:val="0"/>
      <w:marRight w:val="0"/>
      <w:marTop w:val="0"/>
      <w:marBottom w:val="0"/>
      <w:divBdr>
        <w:top w:val="none" w:sz="0" w:space="0" w:color="auto"/>
        <w:left w:val="none" w:sz="0" w:space="0" w:color="auto"/>
        <w:bottom w:val="none" w:sz="0" w:space="0" w:color="auto"/>
        <w:right w:val="none" w:sz="0" w:space="0" w:color="auto"/>
      </w:divBdr>
    </w:div>
    <w:div w:id="1421561710">
      <w:bodyDiv w:val="1"/>
      <w:marLeft w:val="0"/>
      <w:marRight w:val="0"/>
      <w:marTop w:val="0"/>
      <w:marBottom w:val="0"/>
      <w:divBdr>
        <w:top w:val="none" w:sz="0" w:space="0" w:color="auto"/>
        <w:left w:val="none" w:sz="0" w:space="0" w:color="auto"/>
        <w:bottom w:val="none" w:sz="0" w:space="0" w:color="auto"/>
        <w:right w:val="none" w:sz="0" w:space="0" w:color="auto"/>
      </w:divBdr>
    </w:div>
    <w:div w:id="1426457661">
      <w:bodyDiv w:val="1"/>
      <w:marLeft w:val="0"/>
      <w:marRight w:val="0"/>
      <w:marTop w:val="0"/>
      <w:marBottom w:val="0"/>
      <w:divBdr>
        <w:top w:val="none" w:sz="0" w:space="0" w:color="auto"/>
        <w:left w:val="none" w:sz="0" w:space="0" w:color="auto"/>
        <w:bottom w:val="none" w:sz="0" w:space="0" w:color="auto"/>
        <w:right w:val="none" w:sz="0" w:space="0" w:color="auto"/>
      </w:divBdr>
    </w:div>
    <w:div w:id="1438985148">
      <w:bodyDiv w:val="1"/>
      <w:marLeft w:val="0"/>
      <w:marRight w:val="0"/>
      <w:marTop w:val="0"/>
      <w:marBottom w:val="0"/>
      <w:divBdr>
        <w:top w:val="none" w:sz="0" w:space="0" w:color="auto"/>
        <w:left w:val="none" w:sz="0" w:space="0" w:color="auto"/>
        <w:bottom w:val="none" w:sz="0" w:space="0" w:color="auto"/>
        <w:right w:val="none" w:sz="0" w:space="0" w:color="auto"/>
      </w:divBdr>
    </w:div>
    <w:div w:id="1442870963">
      <w:bodyDiv w:val="1"/>
      <w:marLeft w:val="0"/>
      <w:marRight w:val="0"/>
      <w:marTop w:val="0"/>
      <w:marBottom w:val="0"/>
      <w:divBdr>
        <w:top w:val="none" w:sz="0" w:space="0" w:color="auto"/>
        <w:left w:val="none" w:sz="0" w:space="0" w:color="auto"/>
        <w:bottom w:val="none" w:sz="0" w:space="0" w:color="auto"/>
        <w:right w:val="none" w:sz="0" w:space="0" w:color="auto"/>
      </w:divBdr>
    </w:div>
    <w:div w:id="1446459414">
      <w:bodyDiv w:val="1"/>
      <w:marLeft w:val="0"/>
      <w:marRight w:val="0"/>
      <w:marTop w:val="0"/>
      <w:marBottom w:val="0"/>
      <w:divBdr>
        <w:top w:val="none" w:sz="0" w:space="0" w:color="auto"/>
        <w:left w:val="none" w:sz="0" w:space="0" w:color="auto"/>
        <w:bottom w:val="none" w:sz="0" w:space="0" w:color="auto"/>
        <w:right w:val="none" w:sz="0" w:space="0" w:color="auto"/>
      </w:divBdr>
    </w:div>
    <w:div w:id="1448162091">
      <w:bodyDiv w:val="1"/>
      <w:marLeft w:val="0"/>
      <w:marRight w:val="0"/>
      <w:marTop w:val="0"/>
      <w:marBottom w:val="0"/>
      <w:divBdr>
        <w:top w:val="none" w:sz="0" w:space="0" w:color="auto"/>
        <w:left w:val="none" w:sz="0" w:space="0" w:color="auto"/>
        <w:bottom w:val="none" w:sz="0" w:space="0" w:color="auto"/>
        <w:right w:val="none" w:sz="0" w:space="0" w:color="auto"/>
      </w:divBdr>
    </w:div>
    <w:div w:id="1448815803">
      <w:bodyDiv w:val="1"/>
      <w:marLeft w:val="0"/>
      <w:marRight w:val="0"/>
      <w:marTop w:val="0"/>
      <w:marBottom w:val="0"/>
      <w:divBdr>
        <w:top w:val="none" w:sz="0" w:space="0" w:color="auto"/>
        <w:left w:val="none" w:sz="0" w:space="0" w:color="auto"/>
        <w:bottom w:val="none" w:sz="0" w:space="0" w:color="auto"/>
        <w:right w:val="none" w:sz="0" w:space="0" w:color="auto"/>
      </w:divBdr>
    </w:div>
    <w:div w:id="1452164008">
      <w:bodyDiv w:val="1"/>
      <w:marLeft w:val="0"/>
      <w:marRight w:val="0"/>
      <w:marTop w:val="0"/>
      <w:marBottom w:val="0"/>
      <w:divBdr>
        <w:top w:val="none" w:sz="0" w:space="0" w:color="auto"/>
        <w:left w:val="none" w:sz="0" w:space="0" w:color="auto"/>
        <w:bottom w:val="none" w:sz="0" w:space="0" w:color="auto"/>
        <w:right w:val="none" w:sz="0" w:space="0" w:color="auto"/>
      </w:divBdr>
    </w:div>
    <w:div w:id="1475098135">
      <w:bodyDiv w:val="1"/>
      <w:marLeft w:val="0"/>
      <w:marRight w:val="0"/>
      <w:marTop w:val="0"/>
      <w:marBottom w:val="0"/>
      <w:divBdr>
        <w:top w:val="none" w:sz="0" w:space="0" w:color="auto"/>
        <w:left w:val="none" w:sz="0" w:space="0" w:color="auto"/>
        <w:bottom w:val="none" w:sz="0" w:space="0" w:color="auto"/>
        <w:right w:val="none" w:sz="0" w:space="0" w:color="auto"/>
      </w:divBdr>
    </w:div>
    <w:div w:id="1486312772">
      <w:bodyDiv w:val="1"/>
      <w:marLeft w:val="0"/>
      <w:marRight w:val="0"/>
      <w:marTop w:val="0"/>
      <w:marBottom w:val="0"/>
      <w:divBdr>
        <w:top w:val="none" w:sz="0" w:space="0" w:color="auto"/>
        <w:left w:val="none" w:sz="0" w:space="0" w:color="auto"/>
        <w:bottom w:val="none" w:sz="0" w:space="0" w:color="auto"/>
        <w:right w:val="none" w:sz="0" w:space="0" w:color="auto"/>
      </w:divBdr>
    </w:div>
    <w:div w:id="1514689257">
      <w:bodyDiv w:val="1"/>
      <w:marLeft w:val="0"/>
      <w:marRight w:val="0"/>
      <w:marTop w:val="0"/>
      <w:marBottom w:val="0"/>
      <w:divBdr>
        <w:top w:val="none" w:sz="0" w:space="0" w:color="auto"/>
        <w:left w:val="none" w:sz="0" w:space="0" w:color="auto"/>
        <w:bottom w:val="none" w:sz="0" w:space="0" w:color="auto"/>
        <w:right w:val="none" w:sz="0" w:space="0" w:color="auto"/>
      </w:divBdr>
    </w:div>
    <w:div w:id="1535847637">
      <w:bodyDiv w:val="1"/>
      <w:marLeft w:val="0"/>
      <w:marRight w:val="0"/>
      <w:marTop w:val="0"/>
      <w:marBottom w:val="0"/>
      <w:divBdr>
        <w:top w:val="none" w:sz="0" w:space="0" w:color="auto"/>
        <w:left w:val="none" w:sz="0" w:space="0" w:color="auto"/>
        <w:bottom w:val="none" w:sz="0" w:space="0" w:color="auto"/>
        <w:right w:val="none" w:sz="0" w:space="0" w:color="auto"/>
      </w:divBdr>
    </w:div>
    <w:div w:id="1536039955">
      <w:bodyDiv w:val="1"/>
      <w:marLeft w:val="0"/>
      <w:marRight w:val="0"/>
      <w:marTop w:val="0"/>
      <w:marBottom w:val="0"/>
      <w:divBdr>
        <w:top w:val="none" w:sz="0" w:space="0" w:color="auto"/>
        <w:left w:val="none" w:sz="0" w:space="0" w:color="auto"/>
        <w:bottom w:val="none" w:sz="0" w:space="0" w:color="auto"/>
        <w:right w:val="none" w:sz="0" w:space="0" w:color="auto"/>
      </w:divBdr>
    </w:div>
    <w:div w:id="1550535508">
      <w:bodyDiv w:val="1"/>
      <w:marLeft w:val="0"/>
      <w:marRight w:val="0"/>
      <w:marTop w:val="0"/>
      <w:marBottom w:val="0"/>
      <w:divBdr>
        <w:top w:val="none" w:sz="0" w:space="0" w:color="auto"/>
        <w:left w:val="none" w:sz="0" w:space="0" w:color="auto"/>
        <w:bottom w:val="none" w:sz="0" w:space="0" w:color="auto"/>
        <w:right w:val="none" w:sz="0" w:space="0" w:color="auto"/>
      </w:divBdr>
    </w:div>
    <w:div w:id="1577595326">
      <w:bodyDiv w:val="1"/>
      <w:marLeft w:val="0"/>
      <w:marRight w:val="0"/>
      <w:marTop w:val="0"/>
      <w:marBottom w:val="0"/>
      <w:divBdr>
        <w:top w:val="none" w:sz="0" w:space="0" w:color="auto"/>
        <w:left w:val="none" w:sz="0" w:space="0" w:color="auto"/>
        <w:bottom w:val="none" w:sz="0" w:space="0" w:color="auto"/>
        <w:right w:val="none" w:sz="0" w:space="0" w:color="auto"/>
      </w:divBdr>
    </w:div>
    <w:div w:id="1581527802">
      <w:bodyDiv w:val="1"/>
      <w:marLeft w:val="0"/>
      <w:marRight w:val="0"/>
      <w:marTop w:val="0"/>
      <w:marBottom w:val="0"/>
      <w:divBdr>
        <w:top w:val="none" w:sz="0" w:space="0" w:color="auto"/>
        <w:left w:val="none" w:sz="0" w:space="0" w:color="auto"/>
        <w:bottom w:val="none" w:sz="0" w:space="0" w:color="auto"/>
        <w:right w:val="none" w:sz="0" w:space="0" w:color="auto"/>
      </w:divBdr>
    </w:div>
    <w:div w:id="1586496555">
      <w:bodyDiv w:val="1"/>
      <w:marLeft w:val="0"/>
      <w:marRight w:val="0"/>
      <w:marTop w:val="0"/>
      <w:marBottom w:val="0"/>
      <w:divBdr>
        <w:top w:val="none" w:sz="0" w:space="0" w:color="auto"/>
        <w:left w:val="none" w:sz="0" w:space="0" w:color="auto"/>
        <w:bottom w:val="none" w:sz="0" w:space="0" w:color="auto"/>
        <w:right w:val="none" w:sz="0" w:space="0" w:color="auto"/>
      </w:divBdr>
    </w:div>
    <w:div w:id="1588465632">
      <w:bodyDiv w:val="1"/>
      <w:marLeft w:val="0"/>
      <w:marRight w:val="0"/>
      <w:marTop w:val="0"/>
      <w:marBottom w:val="0"/>
      <w:divBdr>
        <w:top w:val="none" w:sz="0" w:space="0" w:color="auto"/>
        <w:left w:val="none" w:sz="0" w:space="0" w:color="auto"/>
        <w:bottom w:val="none" w:sz="0" w:space="0" w:color="auto"/>
        <w:right w:val="none" w:sz="0" w:space="0" w:color="auto"/>
      </w:divBdr>
    </w:div>
    <w:div w:id="1592738771">
      <w:bodyDiv w:val="1"/>
      <w:marLeft w:val="0"/>
      <w:marRight w:val="0"/>
      <w:marTop w:val="0"/>
      <w:marBottom w:val="0"/>
      <w:divBdr>
        <w:top w:val="none" w:sz="0" w:space="0" w:color="auto"/>
        <w:left w:val="none" w:sz="0" w:space="0" w:color="auto"/>
        <w:bottom w:val="none" w:sz="0" w:space="0" w:color="auto"/>
        <w:right w:val="none" w:sz="0" w:space="0" w:color="auto"/>
      </w:divBdr>
    </w:div>
    <w:div w:id="1613438279">
      <w:bodyDiv w:val="1"/>
      <w:marLeft w:val="0"/>
      <w:marRight w:val="0"/>
      <w:marTop w:val="0"/>
      <w:marBottom w:val="0"/>
      <w:divBdr>
        <w:top w:val="none" w:sz="0" w:space="0" w:color="auto"/>
        <w:left w:val="none" w:sz="0" w:space="0" w:color="auto"/>
        <w:bottom w:val="none" w:sz="0" w:space="0" w:color="auto"/>
        <w:right w:val="none" w:sz="0" w:space="0" w:color="auto"/>
      </w:divBdr>
    </w:div>
    <w:div w:id="1614897797">
      <w:bodyDiv w:val="1"/>
      <w:marLeft w:val="0"/>
      <w:marRight w:val="0"/>
      <w:marTop w:val="0"/>
      <w:marBottom w:val="0"/>
      <w:divBdr>
        <w:top w:val="none" w:sz="0" w:space="0" w:color="auto"/>
        <w:left w:val="none" w:sz="0" w:space="0" w:color="auto"/>
        <w:bottom w:val="none" w:sz="0" w:space="0" w:color="auto"/>
        <w:right w:val="none" w:sz="0" w:space="0" w:color="auto"/>
      </w:divBdr>
    </w:div>
    <w:div w:id="1620916427">
      <w:bodyDiv w:val="1"/>
      <w:marLeft w:val="0"/>
      <w:marRight w:val="0"/>
      <w:marTop w:val="0"/>
      <w:marBottom w:val="0"/>
      <w:divBdr>
        <w:top w:val="none" w:sz="0" w:space="0" w:color="auto"/>
        <w:left w:val="none" w:sz="0" w:space="0" w:color="auto"/>
        <w:bottom w:val="none" w:sz="0" w:space="0" w:color="auto"/>
        <w:right w:val="none" w:sz="0" w:space="0" w:color="auto"/>
      </w:divBdr>
    </w:div>
    <w:div w:id="1624580127">
      <w:bodyDiv w:val="1"/>
      <w:marLeft w:val="0"/>
      <w:marRight w:val="0"/>
      <w:marTop w:val="0"/>
      <w:marBottom w:val="0"/>
      <w:divBdr>
        <w:top w:val="none" w:sz="0" w:space="0" w:color="auto"/>
        <w:left w:val="none" w:sz="0" w:space="0" w:color="auto"/>
        <w:bottom w:val="none" w:sz="0" w:space="0" w:color="auto"/>
        <w:right w:val="none" w:sz="0" w:space="0" w:color="auto"/>
      </w:divBdr>
    </w:div>
    <w:div w:id="1636452308">
      <w:bodyDiv w:val="1"/>
      <w:marLeft w:val="0"/>
      <w:marRight w:val="0"/>
      <w:marTop w:val="0"/>
      <w:marBottom w:val="0"/>
      <w:divBdr>
        <w:top w:val="none" w:sz="0" w:space="0" w:color="auto"/>
        <w:left w:val="none" w:sz="0" w:space="0" w:color="auto"/>
        <w:bottom w:val="none" w:sz="0" w:space="0" w:color="auto"/>
        <w:right w:val="none" w:sz="0" w:space="0" w:color="auto"/>
      </w:divBdr>
    </w:div>
    <w:div w:id="1637569936">
      <w:bodyDiv w:val="1"/>
      <w:marLeft w:val="0"/>
      <w:marRight w:val="0"/>
      <w:marTop w:val="0"/>
      <w:marBottom w:val="0"/>
      <w:divBdr>
        <w:top w:val="none" w:sz="0" w:space="0" w:color="auto"/>
        <w:left w:val="none" w:sz="0" w:space="0" w:color="auto"/>
        <w:bottom w:val="none" w:sz="0" w:space="0" w:color="auto"/>
        <w:right w:val="none" w:sz="0" w:space="0" w:color="auto"/>
      </w:divBdr>
    </w:div>
    <w:div w:id="1639459183">
      <w:bodyDiv w:val="1"/>
      <w:marLeft w:val="0"/>
      <w:marRight w:val="0"/>
      <w:marTop w:val="0"/>
      <w:marBottom w:val="0"/>
      <w:divBdr>
        <w:top w:val="none" w:sz="0" w:space="0" w:color="auto"/>
        <w:left w:val="none" w:sz="0" w:space="0" w:color="auto"/>
        <w:bottom w:val="none" w:sz="0" w:space="0" w:color="auto"/>
        <w:right w:val="none" w:sz="0" w:space="0" w:color="auto"/>
      </w:divBdr>
    </w:div>
    <w:div w:id="1639919501">
      <w:bodyDiv w:val="1"/>
      <w:marLeft w:val="0"/>
      <w:marRight w:val="0"/>
      <w:marTop w:val="0"/>
      <w:marBottom w:val="0"/>
      <w:divBdr>
        <w:top w:val="none" w:sz="0" w:space="0" w:color="auto"/>
        <w:left w:val="none" w:sz="0" w:space="0" w:color="auto"/>
        <w:bottom w:val="none" w:sz="0" w:space="0" w:color="auto"/>
        <w:right w:val="none" w:sz="0" w:space="0" w:color="auto"/>
      </w:divBdr>
    </w:div>
    <w:div w:id="1642081173">
      <w:bodyDiv w:val="1"/>
      <w:marLeft w:val="0"/>
      <w:marRight w:val="0"/>
      <w:marTop w:val="0"/>
      <w:marBottom w:val="0"/>
      <w:divBdr>
        <w:top w:val="none" w:sz="0" w:space="0" w:color="auto"/>
        <w:left w:val="none" w:sz="0" w:space="0" w:color="auto"/>
        <w:bottom w:val="none" w:sz="0" w:space="0" w:color="auto"/>
        <w:right w:val="none" w:sz="0" w:space="0" w:color="auto"/>
      </w:divBdr>
    </w:div>
    <w:div w:id="1652171597">
      <w:bodyDiv w:val="1"/>
      <w:marLeft w:val="0"/>
      <w:marRight w:val="0"/>
      <w:marTop w:val="0"/>
      <w:marBottom w:val="0"/>
      <w:divBdr>
        <w:top w:val="none" w:sz="0" w:space="0" w:color="auto"/>
        <w:left w:val="none" w:sz="0" w:space="0" w:color="auto"/>
        <w:bottom w:val="none" w:sz="0" w:space="0" w:color="auto"/>
        <w:right w:val="none" w:sz="0" w:space="0" w:color="auto"/>
      </w:divBdr>
    </w:div>
    <w:div w:id="1655332964">
      <w:bodyDiv w:val="1"/>
      <w:marLeft w:val="0"/>
      <w:marRight w:val="0"/>
      <w:marTop w:val="0"/>
      <w:marBottom w:val="0"/>
      <w:divBdr>
        <w:top w:val="none" w:sz="0" w:space="0" w:color="auto"/>
        <w:left w:val="none" w:sz="0" w:space="0" w:color="auto"/>
        <w:bottom w:val="none" w:sz="0" w:space="0" w:color="auto"/>
        <w:right w:val="none" w:sz="0" w:space="0" w:color="auto"/>
      </w:divBdr>
    </w:div>
    <w:div w:id="1671104470">
      <w:bodyDiv w:val="1"/>
      <w:marLeft w:val="0"/>
      <w:marRight w:val="0"/>
      <w:marTop w:val="0"/>
      <w:marBottom w:val="0"/>
      <w:divBdr>
        <w:top w:val="none" w:sz="0" w:space="0" w:color="auto"/>
        <w:left w:val="none" w:sz="0" w:space="0" w:color="auto"/>
        <w:bottom w:val="none" w:sz="0" w:space="0" w:color="auto"/>
        <w:right w:val="none" w:sz="0" w:space="0" w:color="auto"/>
      </w:divBdr>
    </w:div>
    <w:div w:id="1677222632">
      <w:bodyDiv w:val="1"/>
      <w:marLeft w:val="0"/>
      <w:marRight w:val="0"/>
      <w:marTop w:val="0"/>
      <w:marBottom w:val="0"/>
      <w:divBdr>
        <w:top w:val="none" w:sz="0" w:space="0" w:color="auto"/>
        <w:left w:val="none" w:sz="0" w:space="0" w:color="auto"/>
        <w:bottom w:val="none" w:sz="0" w:space="0" w:color="auto"/>
        <w:right w:val="none" w:sz="0" w:space="0" w:color="auto"/>
      </w:divBdr>
    </w:div>
    <w:div w:id="1679305289">
      <w:bodyDiv w:val="1"/>
      <w:marLeft w:val="0"/>
      <w:marRight w:val="0"/>
      <w:marTop w:val="0"/>
      <w:marBottom w:val="0"/>
      <w:divBdr>
        <w:top w:val="none" w:sz="0" w:space="0" w:color="auto"/>
        <w:left w:val="none" w:sz="0" w:space="0" w:color="auto"/>
        <w:bottom w:val="none" w:sz="0" w:space="0" w:color="auto"/>
        <w:right w:val="none" w:sz="0" w:space="0" w:color="auto"/>
      </w:divBdr>
    </w:div>
    <w:div w:id="1682508084">
      <w:bodyDiv w:val="1"/>
      <w:marLeft w:val="0"/>
      <w:marRight w:val="0"/>
      <w:marTop w:val="0"/>
      <w:marBottom w:val="0"/>
      <w:divBdr>
        <w:top w:val="none" w:sz="0" w:space="0" w:color="auto"/>
        <w:left w:val="none" w:sz="0" w:space="0" w:color="auto"/>
        <w:bottom w:val="none" w:sz="0" w:space="0" w:color="auto"/>
        <w:right w:val="none" w:sz="0" w:space="0" w:color="auto"/>
      </w:divBdr>
    </w:div>
    <w:div w:id="1688411362">
      <w:bodyDiv w:val="1"/>
      <w:marLeft w:val="0"/>
      <w:marRight w:val="0"/>
      <w:marTop w:val="0"/>
      <w:marBottom w:val="0"/>
      <w:divBdr>
        <w:top w:val="none" w:sz="0" w:space="0" w:color="auto"/>
        <w:left w:val="none" w:sz="0" w:space="0" w:color="auto"/>
        <w:bottom w:val="none" w:sz="0" w:space="0" w:color="auto"/>
        <w:right w:val="none" w:sz="0" w:space="0" w:color="auto"/>
      </w:divBdr>
    </w:div>
    <w:div w:id="1695158087">
      <w:bodyDiv w:val="1"/>
      <w:marLeft w:val="0"/>
      <w:marRight w:val="0"/>
      <w:marTop w:val="0"/>
      <w:marBottom w:val="0"/>
      <w:divBdr>
        <w:top w:val="none" w:sz="0" w:space="0" w:color="auto"/>
        <w:left w:val="none" w:sz="0" w:space="0" w:color="auto"/>
        <w:bottom w:val="none" w:sz="0" w:space="0" w:color="auto"/>
        <w:right w:val="none" w:sz="0" w:space="0" w:color="auto"/>
      </w:divBdr>
    </w:div>
    <w:div w:id="1700397936">
      <w:bodyDiv w:val="1"/>
      <w:marLeft w:val="0"/>
      <w:marRight w:val="0"/>
      <w:marTop w:val="0"/>
      <w:marBottom w:val="0"/>
      <w:divBdr>
        <w:top w:val="none" w:sz="0" w:space="0" w:color="auto"/>
        <w:left w:val="none" w:sz="0" w:space="0" w:color="auto"/>
        <w:bottom w:val="none" w:sz="0" w:space="0" w:color="auto"/>
        <w:right w:val="none" w:sz="0" w:space="0" w:color="auto"/>
      </w:divBdr>
    </w:div>
    <w:div w:id="1705714737">
      <w:bodyDiv w:val="1"/>
      <w:marLeft w:val="0"/>
      <w:marRight w:val="0"/>
      <w:marTop w:val="0"/>
      <w:marBottom w:val="0"/>
      <w:divBdr>
        <w:top w:val="none" w:sz="0" w:space="0" w:color="auto"/>
        <w:left w:val="none" w:sz="0" w:space="0" w:color="auto"/>
        <w:bottom w:val="none" w:sz="0" w:space="0" w:color="auto"/>
        <w:right w:val="none" w:sz="0" w:space="0" w:color="auto"/>
      </w:divBdr>
    </w:div>
    <w:div w:id="1728796192">
      <w:bodyDiv w:val="1"/>
      <w:marLeft w:val="0"/>
      <w:marRight w:val="0"/>
      <w:marTop w:val="0"/>
      <w:marBottom w:val="0"/>
      <w:divBdr>
        <w:top w:val="none" w:sz="0" w:space="0" w:color="auto"/>
        <w:left w:val="none" w:sz="0" w:space="0" w:color="auto"/>
        <w:bottom w:val="none" w:sz="0" w:space="0" w:color="auto"/>
        <w:right w:val="none" w:sz="0" w:space="0" w:color="auto"/>
      </w:divBdr>
    </w:div>
    <w:div w:id="1729108940">
      <w:bodyDiv w:val="1"/>
      <w:marLeft w:val="0"/>
      <w:marRight w:val="0"/>
      <w:marTop w:val="0"/>
      <w:marBottom w:val="0"/>
      <w:divBdr>
        <w:top w:val="none" w:sz="0" w:space="0" w:color="auto"/>
        <w:left w:val="none" w:sz="0" w:space="0" w:color="auto"/>
        <w:bottom w:val="none" w:sz="0" w:space="0" w:color="auto"/>
        <w:right w:val="none" w:sz="0" w:space="0" w:color="auto"/>
      </w:divBdr>
    </w:div>
    <w:div w:id="1730032394">
      <w:bodyDiv w:val="1"/>
      <w:marLeft w:val="0"/>
      <w:marRight w:val="0"/>
      <w:marTop w:val="0"/>
      <w:marBottom w:val="0"/>
      <w:divBdr>
        <w:top w:val="none" w:sz="0" w:space="0" w:color="auto"/>
        <w:left w:val="none" w:sz="0" w:space="0" w:color="auto"/>
        <w:bottom w:val="none" w:sz="0" w:space="0" w:color="auto"/>
        <w:right w:val="none" w:sz="0" w:space="0" w:color="auto"/>
      </w:divBdr>
    </w:div>
    <w:div w:id="1735158937">
      <w:bodyDiv w:val="1"/>
      <w:marLeft w:val="0"/>
      <w:marRight w:val="0"/>
      <w:marTop w:val="0"/>
      <w:marBottom w:val="0"/>
      <w:divBdr>
        <w:top w:val="none" w:sz="0" w:space="0" w:color="auto"/>
        <w:left w:val="none" w:sz="0" w:space="0" w:color="auto"/>
        <w:bottom w:val="none" w:sz="0" w:space="0" w:color="auto"/>
        <w:right w:val="none" w:sz="0" w:space="0" w:color="auto"/>
      </w:divBdr>
    </w:div>
    <w:div w:id="1737512412">
      <w:bodyDiv w:val="1"/>
      <w:marLeft w:val="0"/>
      <w:marRight w:val="0"/>
      <w:marTop w:val="0"/>
      <w:marBottom w:val="0"/>
      <w:divBdr>
        <w:top w:val="none" w:sz="0" w:space="0" w:color="auto"/>
        <w:left w:val="none" w:sz="0" w:space="0" w:color="auto"/>
        <w:bottom w:val="none" w:sz="0" w:space="0" w:color="auto"/>
        <w:right w:val="none" w:sz="0" w:space="0" w:color="auto"/>
      </w:divBdr>
    </w:div>
    <w:div w:id="1740253440">
      <w:bodyDiv w:val="1"/>
      <w:marLeft w:val="0"/>
      <w:marRight w:val="0"/>
      <w:marTop w:val="0"/>
      <w:marBottom w:val="0"/>
      <w:divBdr>
        <w:top w:val="none" w:sz="0" w:space="0" w:color="auto"/>
        <w:left w:val="none" w:sz="0" w:space="0" w:color="auto"/>
        <w:bottom w:val="none" w:sz="0" w:space="0" w:color="auto"/>
        <w:right w:val="none" w:sz="0" w:space="0" w:color="auto"/>
      </w:divBdr>
    </w:div>
    <w:div w:id="1742947819">
      <w:bodyDiv w:val="1"/>
      <w:marLeft w:val="0"/>
      <w:marRight w:val="0"/>
      <w:marTop w:val="0"/>
      <w:marBottom w:val="0"/>
      <w:divBdr>
        <w:top w:val="none" w:sz="0" w:space="0" w:color="auto"/>
        <w:left w:val="none" w:sz="0" w:space="0" w:color="auto"/>
        <w:bottom w:val="none" w:sz="0" w:space="0" w:color="auto"/>
        <w:right w:val="none" w:sz="0" w:space="0" w:color="auto"/>
      </w:divBdr>
    </w:div>
    <w:div w:id="1755467817">
      <w:bodyDiv w:val="1"/>
      <w:marLeft w:val="0"/>
      <w:marRight w:val="0"/>
      <w:marTop w:val="0"/>
      <w:marBottom w:val="0"/>
      <w:divBdr>
        <w:top w:val="none" w:sz="0" w:space="0" w:color="auto"/>
        <w:left w:val="none" w:sz="0" w:space="0" w:color="auto"/>
        <w:bottom w:val="none" w:sz="0" w:space="0" w:color="auto"/>
        <w:right w:val="none" w:sz="0" w:space="0" w:color="auto"/>
      </w:divBdr>
    </w:div>
    <w:div w:id="1763409812">
      <w:bodyDiv w:val="1"/>
      <w:marLeft w:val="0"/>
      <w:marRight w:val="0"/>
      <w:marTop w:val="0"/>
      <w:marBottom w:val="0"/>
      <w:divBdr>
        <w:top w:val="none" w:sz="0" w:space="0" w:color="auto"/>
        <w:left w:val="none" w:sz="0" w:space="0" w:color="auto"/>
        <w:bottom w:val="none" w:sz="0" w:space="0" w:color="auto"/>
        <w:right w:val="none" w:sz="0" w:space="0" w:color="auto"/>
      </w:divBdr>
    </w:div>
    <w:div w:id="1765683640">
      <w:bodyDiv w:val="1"/>
      <w:marLeft w:val="0"/>
      <w:marRight w:val="0"/>
      <w:marTop w:val="0"/>
      <w:marBottom w:val="0"/>
      <w:divBdr>
        <w:top w:val="none" w:sz="0" w:space="0" w:color="auto"/>
        <w:left w:val="none" w:sz="0" w:space="0" w:color="auto"/>
        <w:bottom w:val="none" w:sz="0" w:space="0" w:color="auto"/>
        <w:right w:val="none" w:sz="0" w:space="0" w:color="auto"/>
      </w:divBdr>
    </w:div>
    <w:div w:id="1778714977">
      <w:bodyDiv w:val="1"/>
      <w:marLeft w:val="0"/>
      <w:marRight w:val="0"/>
      <w:marTop w:val="0"/>
      <w:marBottom w:val="0"/>
      <w:divBdr>
        <w:top w:val="none" w:sz="0" w:space="0" w:color="auto"/>
        <w:left w:val="none" w:sz="0" w:space="0" w:color="auto"/>
        <w:bottom w:val="none" w:sz="0" w:space="0" w:color="auto"/>
        <w:right w:val="none" w:sz="0" w:space="0" w:color="auto"/>
      </w:divBdr>
    </w:div>
    <w:div w:id="1779179269">
      <w:bodyDiv w:val="1"/>
      <w:marLeft w:val="0"/>
      <w:marRight w:val="0"/>
      <w:marTop w:val="0"/>
      <w:marBottom w:val="0"/>
      <w:divBdr>
        <w:top w:val="none" w:sz="0" w:space="0" w:color="auto"/>
        <w:left w:val="none" w:sz="0" w:space="0" w:color="auto"/>
        <w:bottom w:val="none" w:sz="0" w:space="0" w:color="auto"/>
        <w:right w:val="none" w:sz="0" w:space="0" w:color="auto"/>
      </w:divBdr>
    </w:div>
    <w:div w:id="1782794867">
      <w:bodyDiv w:val="1"/>
      <w:marLeft w:val="0"/>
      <w:marRight w:val="0"/>
      <w:marTop w:val="0"/>
      <w:marBottom w:val="0"/>
      <w:divBdr>
        <w:top w:val="none" w:sz="0" w:space="0" w:color="auto"/>
        <w:left w:val="none" w:sz="0" w:space="0" w:color="auto"/>
        <w:bottom w:val="none" w:sz="0" w:space="0" w:color="auto"/>
        <w:right w:val="none" w:sz="0" w:space="0" w:color="auto"/>
      </w:divBdr>
    </w:div>
    <w:div w:id="1786846694">
      <w:bodyDiv w:val="1"/>
      <w:marLeft w:val="0"/>
      <w:marRight w:val="0"/>
      <w:marTop w:val="0"/>
      <w:marBottom w:val="0"/>
      <w:divBdr>
        <w:top w:val="none" w:sz="0" w:space="0" w:color="auto"/>
        <w:left w:val="none" w:sz="0" w:space="0" w:color="auto"/>
        <w:bottom w:val="none" w:sz="0" w:space="0" w:color="auto"/>
        <w:right w:val="none" w:sz="0" w:space="0" w:color="auto"/>
      </w:divBdr>
    </w:div>
    <w:div w:id="1790706796">
      <w:bodyDiv w:val="1"/>
      <w:marLeft w:val="0"/>
      <w:marRight w:val="0"/>
      <w:marTop w:val="0"/>
      <w:marBottom w:val="0"/>
      <w:divBdr>
        <w:top w:val="none" w:sz="0" w:space="0" w:color="auto"/>
        <w:left w:val="none" w:sz="0" w:space="0" w:color="auto"/>
        <w:bottom w:val="none" w:sz="0" w:space="0" w:color="auto"/>
        <w:right w:val="none" w:sz="0" w:space="0" w:color="auto"/>
      </w:divBdr>
    </w:div>
    <w:div w:id="1796873674">
      <w:bodyDiv w:val="1"/>
      <w:marLeft w:val="0"/>
      <w:marRight w:val="0"/>
      <w:marTop w:val="0"/>
      <w:marBottom w:val="0"/>
      <w:divBdr>
        <w:top w:val="none" w:sz="0" w:space="0" w:color="auto"/>
        <w:left w:val="none" w:sz="0" w:space="0" w:color="auto"/>
        <w:bottom w:val="none" w:sz="0" w:space="0" w:color="auto"/>
        <w:right w:val="none" w:sz="0" w:space="0" w:color="auto"/>
      </w:divBdr>
    </w:div>
    <w:div w:id="1797068270">
      <w:bodyDiv w:val="1"/>
      <w:marLeft w:val="0"/>
      <w:marRight w:val="0"/>
      <w:marTop w:val="0"/>
      <w:marBottom w:val="0"/>
      <w:divBdr>
        <w:top w:val="none" w:sz="0" w:space="0" w:color="auto"/>
        <w:left w:val="none" w:sz="0" w:space="0" w:color="auto"/>
        <w:bottom w:val="none" w:sz="0" w:space="0" w:color="auto"/>
        <w:right w:val="none" w:sz="0" w:space="0" w:color="auto"/>
      </w:divBdr>
    </w:div>
    <w:div w:id="1810786606">
      <w:bodyDiv w:val="1"/>
      <w:marLeft w:val="0"/>
      <w:marRight w:val="0"/>
      <w:marTop w:val="0"/>
      <w:marBottom w:val="0"/>
      <w:divBdr>
        <w:top w:val="none" w:sz="0" w:space="0" w:color="auto"/>
        <w:left w:val="none" w:sz="0" w:space="0" w:color="auto"/>
        <w:bottom w:val="none" w:sz="0" w:space="0" w:color="auto"/>
        <w:right w:val="none" w:sz="0" w:space="0" w:color="auto"/>
      </w:divBdr>
    </w:div>
    <w:div w:id="1819952171">
      <w:bodyDiv w:val="1"/>
      <w:marLeft w:val="0"/>
      <w:marRight w:val="0"/>
      <w:marTop w:val="0"/>
      <w:marBottom w:val="0"/>
      <w:divBdr>
        <w:top w:val="none" w:sz="0" w:space="0" w:color="auto"/>
        <w:left w:val="none" w:sz="0" w:space="0" w:color="auto"/>
        <w:bottom w:val="none" w:sz="0" w:space="0" w:color="auto"/>
        <w:right w:val="none" w:sz="0" w:space="0" w:color="auto"/>
      </w:divBdr>
    </w:div>
    <w:div w:id="1822386636">
      <w:bodyDiv w:val="1"/>
      <w:marLeft w:val="0"/>
      <w:marRight w:val="0"/>
      <w:marTop w:val="0"/>
      <w:marBottom w:val="0"/>
      <w:divBdr>
        <w:top w:val="none" w:sz="0" w:space="0" w:color="auto"/>
        <w:left w:val="none" w:sz="0" w:space="0" w:color="auto"/>
        <w:bottom w:val="none" w:sz="0" w:space="0" w:color="auto"/>
        <w:right w:val="none" w:sz="0" w:space="0" w:color="auto"/>
      </w:divBdr>
    </w:div>
    <w:div w:id="1823767577">
      <w:bodyDiv w:val="1"/>
      <w:marLeft w:val="0"/>
      <w:marRight w:val="0"/>
      <w:marTop w:val="0"/>
      <w:marBottom w:val="0"/>
      <w:divBdr>
        <w:top w:val="none" w:sz="0" w:space="0" w:color="auto"/>
        <w:left w:val="none" w:sz="0" w:space="0" w:color="auto"/>
        <w:bottom w:val="none" w:sz="0" w:space="0" w:color="auto"/>
        <w:right w:val="none" w:sz="0" w:space="0" w:color="auto"/>
      </w:divBdr>
    </w:div>
    <w:div w:id="1825509362">
      <w:bodyDiv w:val="1"/>
      <w:marLeft w:val="0"/>
      <w:marRight w:val="0"/>
      <w:marTop w:val="0"/>
      <w:marBottom w:val="0"/>
      <w:divBdr>
        <w:top w:val="none" w:sz="0" w:space="0" w:color="auto"/>
        <w:left w:val="none" w:sz="0" w:space="0" w:color="auto"/>
        <w:bottom w:val="none" w:sz="0" w:space="0" w:color="auto"/>
        <w:right w:val="none" w:sz="0" w:space="0" w:color="auto"/>
      </w:divBdr>
    </w:div>
    <w:div w:id="1829439667">
      <w:bodyDiv w:val="1"/>
      <w:marLeft w:val="0"/>
      <w:marRight w:val="0"/>
      <w:marTop w:val="0"/>
      <w:marBottom w:val="0"/>
      <w:divBdr>
        <w:top w:val="none" w:sz="0" w:space="0" w:color="auto"/>
        <w:left w:val="none" w:sz="0" w:space="0" w:color="auto"/>
        <w:bottom w:val="none" w:sz="0" w:space="0" w:color="auto"/>
        <w:right w:val="none" w:sz="0" w:space="0" w:color="auto"/>
      </w:divBdr>
    </w:div>
    <w:div w:id="1830439094">
      <w:bodyDiv w:val="1"/>
      <w:marLeft w:val="0"/>
      <w:marRight w:val="0"/>
      <w:marTop w:val="0"/>
      <w:marBottom w:val="0"/>
      <w:divBdr>
        <w:top w:val="none" w:sz="0" w:space="0" w:color="auto"/>
        <w:left w:val="none" w:sz="0" w:space="0" w:color="auto"/>
        <w:bottom w:val="none" w:sz="0" w:space="0" w:color="auto"/>
        <w:right w:val="none" w:sz="0" w:space="0" w:color="auto"/>
      </w:divBdr>
    </w:div>
    <w:div w:id="1830826988">
      <w:bodyDiv w:val="1"/>
      <w:marLeft w:val="0"/>
      <w:marRight w:val="0"/>
      <w:marTop w:val="0"/>
      <w:marBottom w:val="0"/>
      <w:divBdr>
        <w:top w:val="none" w:sz="0" w:space="0" w:color="auto"/>
        <w:left w:val="none" w:sz="0" w:space="0" w:color="auto"/>
        <w:bottom w:val="none" w:sz="0" w:space="0" w:color="auto"/>
        <w:right w:val="none" w:sz="0" w:space="0" w:color="auto"/>
      </w:divBdr>
    </w:div>
    <w:div w:id="1834174981">
      <w:bodyDiv w:val="1"/>
      <w:marLeft w:val="0"/>
      <w:marRight w:val="0"/>
      <w:marTop w:val="0"/>
      <w:marBottom w:val="0"/>
      <w:divBdr>
        <w:top w:val="none" w:sz="0" w:space="0" w:color="auto"/>
        <w:left w:val="none" w:sz="0" w:space="0" w:color="auto"/>
        <w:bottom w:val="none" w:sz="0" w:space="0" w:color="auto"/>
        <w:right w:val="none" w:sz="0" w:space="0" w:color="auto"/>
      </w:divBdr>
    </w:div>
    <w:div w:id="1842508622">
      <w:bodyDiv w:val="1"/>
      <w:marLeft w:val="0"/>
      <w:marRight w:val="0"/>
      <w:marTop w:val="0"/>
      <w:marBottom w:val="0"/>
      <w:divBdr>
        <w:top w:val="none" w:sz="0" w:space="0" w:color="auto"/>
        <w:left w:val="none" w:sz="0" w:space="0" w:color="auto"/>
        <w:bottom w:val="none" w:sz="0" w:space="0" w:color="auto"/>
        <w:right w:val="none" w:sz="0" w:space="0" w:color="auto"/>
      </w:divBdr>
    </w:div>
    <w:div w:id="1848475249">
      <w:bodyDiv w:val="1"/>
      <w:marLeft w:val="0"/>
      <w:marRight w:val="0"/>
      <w:marTop w:val="0"/>
      <w:marBottom w:val="0"/>
      <w:divBdr>
        <w:top w:val="none" w:sz="0" w:space="0" w:color="auto"/>
        <w:left w:val="none" w:sz="0" w:space="0" w:color="auto"/>
        <w:bottom w:val="none" w:sz="0" w:space="0" w:color="auto"/>
        <w:right w:val="none" w:sz="0" w:space="0" w:color="auto"/>
      </w:divBdr>
    </w:div>
    <w:div w:id="1851526733">
      <w:bodyDiv w:val="1"/>
      <w:marLeft w:val="0"/>
      <w:marRight w:val="0"/>
      <w:marTop w:val="0"/>
      <w:marBottom w:val="0"/>
      <w:divBdr>
        <w:top w:val="none" w:sz="0" w:space="0" w:color="auto"/>
        <w:left w:val="none" w:sz="0" w:space="0" w:color="auto"/>
        <w:bottom w:val="none" w:sz="0" w:space="0" w:color="auto"/>
        <w:right w:val="none" w:sz="0" w:space="0" w:color="auto"/>
      </w:divBdr>
    </w:div>
    <w:div w:id="1868634471">
      <w:bodyDiv w:val="1"/>
      <w:marLeft w:val="0"/>
      <w:marRight w:val="0"/>
      <w:marTop w:val="0"/>
      <w:marBottom w:val="0"/>
      <w:divBdr>
        <w:top w:val="none" w:sz="0" w:space="0" w:color="auto"/>
        <w:left w:val="none" w:sz="0" w:space="0" w:color="auto"/>
        <w:bottom w:val="none" w:sz="0" w:space="0" w:color="auto"/>
        <w:right w:val="none" w:sz="0" w:space="0" w:color="auto"/>
      </w:divBdr>
    </w:div>
    <w:div w:id="1874147652">
      <w:bodyDiv w:val="1"/>
      <w:marLeft w:val="0"/>
      <w:marRight w:val="0"/>
      <w:marTop w:val="0"/>
      <w:marBottom w:val="0"/>
      <w:divBdr>
        <w:top w:val="none" w:sz="0" w:space="0" w:color="auto"/>
        <w:left w:val="none" w:sz="0" w:space="0" w:color="auto"/>
        <w:bottom w:val="none" w:sz="0" w:space="0" w:color="auto"/>
        <w:right w:val="none" w:sz="0" w:space="0" w:color="auto"/>
      </w:divBdr>
    </w:div>
    <w:div w:id="1877547095">
      <w:bodyDiv w:val="1"/>
      <w:marLeft w:val="0"/>
      <w:marRight w:val="0"/>
      <w:marTop w:val="0"/>
      <w:marBottom w:val="0"/>
      <w:divBdr>
        <w:top w:val="none" w:sz="0" w:space="0" w:color="auto"/>
        <w:left w:val="none" w:sz="0" w:space="0" w:color="auto"/>
        <w:bottom w:val="none" w:sz="0" w:space="0" w:color="auto"/>
        <w:right w:val="none" w:sz="0" w:space="0" w:color="auto"/>
      </w:divBdr>
    </w:div>
    <w:div w:id="1886790371">
      <w:bodyDiv w:val="1"/>
      <w:marLeft w:val="0"/>
      <w:marRight w:val="0"/>
      <w:marTop w:val="0"/>
      <w:marBottom w:val="0"/>
      <w:divBdr>
        <w:top w:val="none" w:sz="0" w:space="0" w:color="auto"/>
        <w:left w:val="none" w:sz="0" w:space="0" w:color="auto"/>
        <w:bottom w:val="none" w:sz="0" w:space="0" w:color="auto"/>
        <w:right w:val="none" w:sz="0" w:space="0" w:color="auto"/>
      </w:divBdr>
    </w:div>
    <w:div w:id="1887915005">
      <w:bodyDiv w:val="1"/>
      <w:marLeft w:val="0"/>
      <w:marRight w:val="0"/>
      <w:marTop w:val="0"/>
      <w:marBottom w:val="0"/>
      <w:divBdr>
        <w:top w:val="none" w:sz="0" w:space="0" w:color="auto"/>
        <w:left w:val="none" w:sz="0" w:space="0" w:color="auto"/>
        <w:bottom w:val="none" w:sz="0" w:space="0" w:color="auto"/>
        <w:right w:val="none" w:sz="0" w:space="0" w:color="auto"/>
      </w:divBdr>
    </w:div>
    <w:div w:id="1893954021">
      <w:bodyDiv w:val="1"/>
      <w:marLeft w:val="0"/>
      <w:marRight w:val="0"/>
      <w:marTop w:val="0"/>
      <w:marBottom w:val="0"/>
      <w:divBdr>
        <w:top w:val="none" w:sz="0" w:space="0" w:color="auto"/>
        <w:left w:val="none" w:sz="0" w:space="0" w:color="auto"/>
        <w:bottom w:val="none" w:sz="0" w:space="0" w:color="auto"/>
        <w:right w:val="none" w:sz="0" w:space="0" w:color="auto"/>
      </w:divBdr>
    </w:div>
    <w:div w:id="1904682950">
      <w:bodyDiv w:val="1"/>
      <w:marLeft w:val="0"/>
      <w:marRight w:val="0"/>
      <w:marTop w:val="0"/>
      <w:marBottom w:val="0"/>
      <w:divBdr>
        <w:top w:val="none" w:sz="0" w:space="0" w:color="auto"/>
        <w:left w:val="none" w:sz="0" w:space="0" w:color="auto"/>
        <w:bottom w:val="none" w:sz="0" w:space="0" w:color="auto"/>
        <w:right w:val="none" w:sz="0" w:space="0" w:color="auto"/>
      </w:divBdr>
    </w:div>
    <w:div w:id="1906380690">
      <w:bodyDiv w:val="1"/>
      <w:marLeft w:val="0"/>
      <w:marRight w:val="0"/>
      <w:marTop w:val="0"/>
      <w:marBottom w:val="0"/>
      <w:divBdr>
        <w:top w:val="none" w:sz="0" w:space="0" w:color="auto"/>
        <w:left w:val="none" w:sz="0" w:space="0" w:color="auto"/>
        <w:bottom w:val="none" w:sz="0" w:space="0" w:color="auto"/>
        <w:right w:val="none" w:sz="0" w:space="0" w:color="auto"/>
      </w:divBdr>
    </w:div>
    <w:div w:id="1915045301">
      <w:bodyDiv w:val="1"/>
      <w:marLeft w:val="0"/>
      <w:marRight w:val="0"/>
      <w:marTop w:val="0"/>
      <w:marBottom w:val="0"/>
      <w:divBdr>
        <w:top w:val="none" w:sz="0" w:space="0" w:color="auto"/>
        <w:left w:val="none" w:sz="0" w:space="0" w:color="auto"/>
        <w:bottom w:val="none" w:sz="0" w:space="0" w:color="auto"/>
        <w:right w:val="none" w:sz="0" w:space="0" w:color="auto"/>
      </w:divBdr>
    </w:div>
    <w:div w:id="1918516879">
      <w:bodyDiv w:val="1"/>
      <w:marLeft w:val="0"/>
      <w:marRight w:val="0"/>
      <w:marTop w:val="0"/>
      <w:marBottom w:val="0"/>
      <w:divBdr>
        <w:top w:val="none" w:sz="0" w:space="0" w:color="auto"/>
        <w:left w:val="none" w:sz="0" w:space="0" w:color="auto"/>
        <w:bottom w:val="none" w:sz="0" w:space="0" w:color="auto"/>
        <w:right w:val="none" w:sz="0" w:space="0" w:color="auto"/>
      </w:divBdr>
    </w:div>
    <w:div w:id="1922062837">
      <w:bodyDiv w:val="1"/>
      <w:marLeft w:val="0"/>
      <w:marRight w:val="0"/>
      <w:marTop w:val="0"/>
      <w:marBottom w:val="0"/>
      <w:divBdr>
        <w:top w:val="none" w:sz="0" w:space="0" w:color="auto"/>
        <w:left w:val="none" w:sz="0" w:space="0" w:color="auto"/>
        <w:bottom w:val="none" w:sz="0" w:space="0" w:color="auto"/>
        <w:right w:val="none" w:sz="0" w:space="0" w:color="auto"/>
      </w:divBdr>
    </w:div>
    <w:div w:id="1924289679">
      <w:bodyDiv w:val="1"/>
      <w:marLeft w:val="0"/>
      <w:marRight w:val="0"/>
      <w:marTop w:val="0"/>
      <w:marBottom w:val="0"/>
      <w:divBdr>
        <w:top w:val="none" w:sz="0" w:space="0" w:color="auto"/>
        <w:left w:val="none" w:sz="0" w:space="0" w:color="auto"/>
        <w:bottom w:val="none" w:sz="0" w:space="0" w:color="auto"/>
        <w:right w:val="none" w:sz="0" w:space="0" w:color="auto"/>
      </w:divBdr>
    </w:div>
    <w:div w:id="1925187494">
      <w:bodyDiv w:val="1"/>
      <w:marLeft w:val="0"/>
      <w:marRight w:val="0"/>
      <w:marTop w:val="0"/>
      <w:marBottom w:val="0"/>
      <w:divBdr>
        <w:top w:val="none" w:sz="0" w:space="0" w:color="auto"/>
        <w:left w:val="none" w:sz="0" w:space="0" w:color="auto"/>
        <w:bottom w:val="none" w:sz="0" w:space="0" w:color="auto"/>
        <w:right w:val="none" w:sz="0" w:space="0" w:color="auto"/>
      </w:divBdr>
    </w:div>
    <w:div w:id="1930845495">
      <w:bodyDiv w:val="1"/>
      <w:marLeft w:val="0"/>
      <w:marRight w:val="0"/>
      <w:marTop w:val="0"/>
      <w:marBottom w:val="0"/>
      <w:divBdr>
        <w:top w:val="none" w:sz="0" w:space="0" w:color="auto"/>
        <w:left w:val="none" w:sz="0" w:space="0" w:color="auto"/>
        <w:bottom w:val="none" w:sz="0" w:space="0" w:color="auto"/>
        <w:right w:val="none" w:sz="0" w:space="0" w:color="auto"/>
      </w:divBdr>
    </w:div>
    <w:div w:id="1936472921">
      <w:bodyDiv w:val="1"/>
      <w:marLeft w:val="0"/>
      <w:marRight w:val="0"/>
      <w:marTop w:val="0"/>
      <w:marBottom w:val="0"/>
      <w:divBdr>
        <w:top w:val="none" w:sz="0" w:space="0" w:color="auto"/>
        <w:left w:val="none" w:sz="0" w:space="0" w:color="auto"/>
        <w:bottom w:val="none" w:sz="0" w:space="0" w:color="auto"/>
        <w:right w:val="none" w:sz="0" w:space="0" w:color="auto"/>
      </w:divBdr>
    </w:div>
    <w:div w:id="1940529228">
      <w:bodyDiv w:val="1"/>
      <w:marLeft w:val="0"/>
      <w:marRight w:val="0"/>
      <w:marTop w:val="0"/>
      <w:marBottom w:val="0"/>
      <w:divBdr>
        <w:top w:val="none" w:sz="0" w:space="0" w:color="auto"/>
        <w:left w:val="none" w:sz="0" w:space="0" w:color="auto"/>
        <w:bottom w:val="none" w:sz="0" w:space="0" w:color="auto"/>
        <w:right w:val="none" w:sz="0" w:space="0" w:color="auto"/>
      </w:divBdr>
    </w:div>
    <w:div w:id="1942105107">
      <w:bodyDiv w:val="1"/>
      <w:marLeft w:val="0"/>
      <w:marRight w:val="0"/>
      <w:marTop w:val="0"/>
      <w:marBottom w:val="0"/>
      <w:divBdr>
        <w:top w:val="none" w:sz="0" w:space="0" w:color="auto"/>
        <w:left w:val="none" w:sz="0" w:space="0" w:color="auto"/>
        <w:bottom w:val="none" w:sz="0" w:space="0" w:color="auto"/>
        <w:right w:val="none" w:sz="0" w:space="0" w:color="auto"/>
      </w:divBdr>
    </w:div>
    <w:div w:id="1945839577">
      <w:bodyDiv w:val="1"/>
      <w:marLeft w:val="0"/>
      <w:marRight w:val="0"/>
      <w:marTop w:val="0"/>
      <w:marBottom w:val="0"/>
      <w:divBdr>
        <w:top w:val="none" w:sz="0" w:space="0" w:color="auto"/>
        <w:left w:val="none" w:sz="0" w:space="0" w:color="auto"/>
        <w:bottom w:val="none" w:sz="0" w:space="0" w:color="auto"/>
        <w:right w:val="none" w:sz="0" w:space="0" w:color="auto"/>
      </w:divBdr>
    </w:div>
    <w:div w:id="1950814044">
      <w:bodyDiv w:val="1"/>
      <w:marLeft w:val="0"/>
      <w:marRight w:val="0"/>
      <w:marTop w:val="0"/>
      <w:marBottom w:val="0"/>
      <w:divBdr>
        <w:top w:val="none" w:sz="0" w:space="0" w:color="auto"/>
        <w:left w:val="none" w:sz="0" w:space="0" w:color="auto"/>
        <w:bottom w:val="none" w:sz="0" w:space="0" w:color="auto"/>
        <w:right w:val="none" w:sz="0" w:space="0" w:color="auto"/>
      </w:divBdr>
    </w:div>
    <w:div w:id="1956205309">
      <w:bodyDiv w:val="1"/>
      <w:marLeft w:val="0"/>
      <w:marRight w:val="0"/>
      <w:marTop w:val="0"/>
      <w:marBottom w:val="0"/>
      <w:divBdr>
        <w:top w:val="none" w:sz="0" w:space="0" w:color="auto"/>
        <w:left w:val="none" w:sz="0" w:space="0" w:color="auto"/>
        <w:bottom w:val="none" w:sz="0" w:space="0" w:color="auto"/>
        <w:right w:val="none" w:sz="0" w:space="0" w:color="auto"/>
      </w:divBdr>
    </w:div>
    <w:div w:id="1956282173">
      <w:bodyDiv w:val="1"/>
      <w:marLeft w:val="0"/>
      <w:marRight w:val="0"/>
      <w:marTop w:val="0"/>
      <w:marBottom w:val="0"/>
      <w:divBdr>
        <w:top w:val="none" w:sz="0" w:space="0" w:color="auto"/>
        <w:left w:val="none" w:sz="0" w:space="0" w:color="auto"/>
        <w:bottom w:val="none" w:sz="0" w:space="0" w:color="auto"/>
        <w:right w:val="none" w:sz="0" w:space="0" w:color="auto"/>
      </w:divBdr>
    </w:div>
    <w:div w:id="1974554179">
      <w:bodyDiv w:val="1"/>
      <w:marLeft w:val="0"/>
      <w:marRight w:val="0"/>
      <w:marTop w:val="0"/>
      <w:marBottom w:val="0"/>
      <w:divBdr>
        <w:top w:val="none" w:sz="0" w:space="0" w:color="auto"/>
        <w:left w:val="none" w:sz="0" w:space="0" w:color="auto"/>
        <w:bottom w:val="none" w:sz="0" w:space="0" w:color="auto"/>
        <w:right w:val="none" w:sz="0" w:space="0" w:color="auto"/>
      </w:divBdr>
    </w:div>
    <w:div w:id="1998072716">
      <w:bodyDiv w:val="1"/>
      <w:marLeft w:val="0"/>
      <w:marRight w:val="0"/>
      <w:marTop w:val="0"/>
      <w:marBottom w:val="0"/>
      <w:divBdr>
        <w:top w:val="none" w:sz="0" w:space="0" w:color="auto"/>
        <w:left w:val="none" w:sz="0" w:space="0" w:color="auto"/>
        <w:bottom w:val="none" w:sz="0" w:space="0" w:color="auto"/>
        <w:right w:val="none" w:sz="0" w:space="0" w:color="auto"/>
      </w:divBdr>
    </w:div>
    <w:div w:id="2010133804">
      <w:bodyDiv w:val="1"/>
      <w:marLeft w:val="0"/>
      <w:marRight w:val="0"/>
      <w:marTop w:val="0"/>
      <w:marBottom w:val="0"/>
      <w:divBdr>
        <w:top w:val="none" w:sz="0" w:space="0" w:color="auto"/>
        <w:left w:val="none" w:sz="0" w:space="0" w:color="auto"/>
        <w:bottom w:val="none" w:sz="0" w:space="0" w:color="auto"/>
        <w:right w:val="none" w:sz="0" w:space="0" w:color="auto"/>
      </w:divBdr>
    </w:div>
    <w:div w:id="2010789754">
      <w:bodyDiv w:val="1"/>
      <w:marLeft w:val="0"/>
      <w:marRight w:val="0"/>
      <w:marTop w:val="0"/>
      <w:marBottom w:val="0"/>
      <w:divBdr>
        <w:top w:val="none" w:sz="0" w:space="0" w:color="auto"/>
        <w:left w:val="none" w:sz="0" w:space="0" w:color="auto"/>
        <w:bottom w:val="none" w:sz="0" w:space="0" w:color="auto"/>
        <w:right w:val="none" w:sz="0" w:space="0" w:color="auto"/>
      </w:divBdr>
    </w:div>
    <w:div w:id="2023628386">
      <w:bodyDiv w:val="1"/>
      <w:marLeft w:val="0"/>
      <w:marRight w:val="0"/>
      <w:marTop w:val="0"/>
      <w:marBottom w:val="0"/>
      <w:divBdr>
        <w:top w:val="none" w:sz="0" w:space="0" w:color="auto"/>
        <w:left w:val="none" w:sz="0" w:space="0" w:color="auto"/>
        <w:bottom w:val="none" w:sz="0" w:space="0" w:color="auto"/>
        <w:right w:val="none" w:sz="0" w:space="0" w:color="auto"/>
      </w:divBdr>
    </w:div>
    <w:div w:id="2027250735">
      <w:bodyDiv w:val="1"/>
      <w:marLeft w:val="0"/>
      <w:marRight w:val="0"/>
      <w:marTop w:val="0"/>
      <w:marBottom w:val="0"/>
      <w:divBdr>
        <w:top w:val="none" w:sz="0" w:space="0" w:color="auto"/>
        <w:left w:val="none" w:sz="0" w:space="0" w:color="auto"/>
        <w:bottom w:val="none" w:sz="0" w:space="0" w:color="auto"/>
        <w:right w:val="none" w:sz="0" w:space="0" w:color="auto"/>
      </w:divBdr>
    </w:div>
    <w:div w:id="2030524422">
      <w:bodyDiv w:val="1"/>
      <w:marLeft w:val="0"/>
      <w:marRight w:val="0"/>
      <w:marTop w:val="0"/>
      <w:marBottom w:val="0"/>
      <w:divBdr>
        <w:top w:val="none" w:sz="0" w:space="0" w:color="auto"/>
        <w:left w:val="none" w:sz="0" w:space="0" w:color="auto"/>
        <w:bottom w:val="none" w:sz="0" w:space="0" w:color="auto"/>
        <w:right w:val="none" w:sz="0" w:space="0" w:color="auto"/>
      </w:divBdr>
    </w:div>
    <w:div w:id="2042970181">
      <w:bodyDiv w:val="1"/>
      <w:marLeft w:val="0"/>
      <w:marRight w:val="0"/>
      <w:marTop w:val="0"/>
      <w:marBottom w:val="0"/>
      <w:divBdr>
        <w:top w:val="none" w:sz="0" w:space="0" w:color="auto"/>
        <w:left w:val="none" w:sz="0" w:space="0" w:color="auto"/>
        <w:bottom w:val="none" w:sz="0" w:space="0" w:color="auto"/>
        <w:right w:val="none" w:sz="0" w:space="0" w:color="auto"/>
      </w:divBdr>
    </w:div>
    <w:div w:id="2044746593">
      <w:bodyDiv w:val="1"/>
      <w:marLeft w:val="0"/>
      <w:marRight w:val="0"/>
      <w:marTop w:val="0"/>
      <w:marBottom w:val="0"/>
      <w:divBdr>
        <w:top w:val="none" w:sz="0" w:space="0" w:color="auto"/>
        <w:left w:val="none" w:sz="0" w:space="0" w:color="auto"/>
        <w:bottom w:val="none" w:sz="0" w:space="0" w:color="auto"/>
        <w:right w:val="none" w:sz="0" w:space="0" w:color="auto"/>
      </w:divBdr>
    </w:div>
    <w:div w:id="2065524901">
      <w:bodyDiv w:val="1"/>
      <w:marLeft w:val="0"/>
      <w:marRight w:val="0"/>
      <w:marTop w:val="0"/>
      <w:marBottom w:val="0"/>
      <w:divBdr>
        <w:top w:val="none" w:sz="0" w:space="0" w:color="auto"/>
        <w:left w:val="none" w:sz="0" w:space="0" w:color="auto"/>
        <w:bottom w:val="none" w:sz="0" w:space="0" w:color="auto"/>
        <w:right w:val="none" w:sz="0" w:space="0" w:color="auto"/>
      </w:divBdr>
    </w:div>
    <w:div w:id="2072146372">
      <w:bodyDiv w:val="1"/>
      <w:marLeft w:val="0"/>
      <w:marRight w:val="0"/>
      <w:marTop w:val="0"/>
      <w:marBottom w:val="0"/>
      <w:divBdr>
        <w:top w:val="none" w:sz="0" w:space="0" w:color="auto"/>
        <w:left w:val="none" w:sz="0" w:space="0" w:color="auto"/>
        <w:bottom w:val="none" w:sz="0" w:space="0" w:color="auto"/>
        <w:right w:val="none" w:sz="0" w:space="0" w:color="auto"/>
      </w:divBdr>
    </w:div>
    <w:div w:id="2075543339">
      <w:bodyDiv w:val="1"/>
      <w:marLeft w:val="0"/>
      <w:marRight w:val="0"/>
      <w:marTop w:val="0"/>
      <w:marBottom w:val="0"/>
      <w:divBdr>
        <w:top w:val="none" w:sz="0" w:space="0" w:color="auto"/>
        <w:left w:val="none" w:sz="0" w:space="0" w:color="auto"/>
        <w:bottom w:val="none" w:sz="0" w:space="0" w:color="auto"/>
        <w:right w:val="none" w:sz="0" w:space="0" w:color="auto"/>
      </w:divBdr>
    </w:div>
    <w:div w:id="2081632015">
      <w:bodyDiv w:val="1"/>
      <w:marLeft w:val="0"/>
      <w:marRight w:val="0"/>
      <w:marTop w:val="0"/>
      <w:marBottom w:val="0"/>
      <w:divBdr>
        <w:top w:val="none" w:sz="0" w:space="0" w:color="auto"/>
        <w:left w:val="none" w:sz="0" w:space="0" w:color="auto"/>
        <w:bottom w:val="none" w:sz="0" w:space="0" w:color="auto"/>
        <w:right w:val="none" w:sz="0" w:space="0" w:color="auto"/>
      </w:divBdr>
    </w:div>
    <w:div w:id="2084986503">
      <w:bodyDiv w:val="1"/>
      <w:marLeft w:val="0"/>
      <w:marRight w:val="0"/>
      <w:marTop w:val="0"/>
      <w:marBottom w:val="0"/>
      <w:divBdr>
        <w:top w:val="none" w:sz="0" w:space="0" w:color="auto"/>
        <w:left w:val="none" w:sz="0" w:space="0" w:color="auto"/>
        <w:bottom w:val="none" w:sz="0" w:space="0" w:color="auto"/>
        <w:right w:val="none" w:sz="0" w:space="0" w:color="auto"/>
      </w:divBdr>
    </w:div>
    <w:div w:id="2091807955">
      <w:bodyDiv w:val="1"/>
      <w:marLeft w:val="0"/>
      <w:marRight w:val="0"/>
      <w:marTop w:val="0"/>
      <w:marBottom w:val="0"/>
      <w:divBdr>
        <w:top w:val="none" w:sz="0" w:space="0" w:color="auto"/>
        <w:left w:val="none" w:sz="0" w:space="0" w:color="auto"/>
        <w:bottom w:val="none" w:sz="0" w:space="0" w:color="auto"/>
        <w:right w:val="none" w:sz="0" w:space="0" w:color="auto"/>
      </w:divBdr>
    </w:div>
    <w:div w:id="2093357339">
      <w:bodyDiv w:val="1"/>
      <w:marLeft w:val="0"/>
      <w:marRight w:val="0"/>
      <w:marTop w:val="0"/>
      <w:marBottom w:val="0"/>
      <w:divBdr>
        <w:top w:val="none" w:sz="0" w:space="0" w:color="auto"/>
        <w:left w:val="none" w:sz="0" w:space="0" w:color="auto"/>
        <w:bottom w:val="none" w:sz="0" w:space="0" w:color="auto"/>
        <w:right w:val="none" w:sz="0" w:space="0" w:color="auto"/>
      </w:divBdr>
    </w:div>
    <w:div w:id="2104522171">
      <w:bodyDiv w:val="1"/>
      <w:marLeft w:val="0"/>
      <w:marRight w:val="0"/>
      <w:marTop w:val="0"/>
      <w:marBottom w:val="0"/>
      <w:divBdr>
        <w:top w:val="none" w:sz="0" w:space="0" w:color="auto"/>
        <w:left w:val="none" w:sz="0" w:space="0" w:color="auto"/>
        <w:bottom w:val="none" w:sz="0" w:space="0" w:color="auto"/>
        <w:right w:val="none" w:sz="0" w:space="0" w:color="auto"/>
      </w:divBdr>
    </w:div>
    <w:div w:id="2104524679">
      <w:bodyDiv w:val="1"/>
      <w:marLeft w:val="0"/>
      <w:marRight w:val="0"/>
      <w:marTop w:val="0"/>
      <w:marBottom w:val="0"/>
      <w:divBdr>
        <w:top w:val="none" w:sz="0" w:space="0" w:color="auto"/>
        <w:left w:val="none" w:sz="0" w:space="0" w:color="auto"/>
        <w:bottom w:val="none" w:sz="0" w:space="0" w:color="auto"/>
        <w:right w:val="none" w:sz="0" w:space="0" w:color="auto"/>
      </w:divBdr>
    </w:div>
    <w:div w:id="2108037477">
      <w:bodyDiv w:val="1"/>
      <w:marLeft w:val="0"/>
      <w:marRight w:val="0"/>
      <w:marTop w:val="0"/>
      <w:marBottom w:val="0"/>
      <w:divBdr>
        <w:top w:val="none" w:sz="0" w:space="0" w:color="auto"/>
        <w:left w:val="none" w:sz="0" w:space="0" w:color="auto"/>
        <w:bottom w:val="none" w:sz="0" w:space="0" w:color="auto"/>
        <w:right w:val="none" w:sz="0" w:space="0" w:color="auto"/>
      </w:divBdr>
    </w:div>
    <w:div w:id="2108841419">
      <w:bodyDiv w:val="1"/>
      <w:marLeft w:val="0"/>
      <w:marRight w:val="0"/>
      <w:marTop w:val="0"/>
      <w:marBottom w:val="0"/>
      <w:divBdr>
        <w:top w:val="none" w:sz="0" w:space="0" w:color="auto"/>
        <w:left w:val="none" w:sz="0" w:space="0" w:color="auto"/>
        <w:bottom w:val="none" w:sz="0" w:space="0" w:color="auto"/>
        <w:right w:val="none" w:sz="0" w:space="0" w:color="auto"/>
      </w:divBdr>
    </w:div>
    <w:div w:id="2113208393">
      <w:bodyDiv w:val="1"/>
      <w:marLeft w:val="0"/>
      <w:marRight w:val="0"/>
      <w:marTop w:val="0"/>
      <w:marBottom w:val="0"/>
      <w:divBdr>
        <w:top w:val="none" w:sz="0" w:space="0" w:color="auto"/>
        <w:left w:val="none" w:sz="0" w:space="0" w:color="auto"/>
        <w:bottom w:val="none" w:sz="0" w:space="0" w:color="auto"/>
        <w:right w:val="none" w:sz="0" w:space="0" w:color="auto"/>
      </w:divBdr>
    </w:div>
    <w:div w:id="2116825647">
      <w:bodyDiv w:val="1"/>
      <w:marLeft w:val="0"/>
      <w:marRight w:val="0"/>
      <w:marTop w:val="0"/>
      <w:marBottom w:val="0"/>
      <w:divBdr>
        <w:top w:val="none" w:sz="0" w:space="0" w:color="auto"/>
        <w:left w:val="none" w:sz="0" w:space="0" w:color="auto"/>
        <w:bottom w:val="none" w:sz="0" w:space="0" w:color="auto"/>
        <w:right w:val="none" w:sz="0" w:space="0" w:color="auto"/>
      </w:divBdr>
    </w:div>
    <w:div w:id="214122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z.dunic\AppData\Local\Temp\Dinamika%20prihoda%2029.06.2018.g..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lang="en-US" sz="1200" b="1" i="0" u="none" strike="noStrike" baseline="0">
                <a:solidFill>
                  <a:srgbClr val="000000"/>
                </a:solidFill>
                <a:latin typeface="Arial"/>
                <a:ea typeface="Arial"/>
                <a:cs typeface="Arial"/>
              </a:defRPr>
            </a:pPr>
            <a:r>
              <a:rPr lang="sr-Cyrl-RS"/>
              <a:t>Укупан приход буџета</a:t>
            </a:r>
            <a:endParaRPr lang="en-US"/>
          </a:p>
        </c:rich>
      </c:tx>
      <c:layout>
        <c:manualLayout>
          <c:xMode val="edge"/>
          <c:yMode val="edge"/>
          <c:x val="0.26171875"/>
          <c:y val="3.4188034188034191E-2"/>
        </c:manualLayout>
      </c:layout>
      <c:spPr>
        <a:noFill/>
        <a:ln w="25400">
          <a:noFill/>
        </a:ln>
      </c:spPr>
    </c:title>
    <c:view3D>
      <c:hPercent val="58"/>
      <c:depthPercent val="100"/>
      <c:rAngAx val="1"/>
    </c:view3D>
    <c:floor>
      <c:spPr>
        <a:solidFill>
          <a:srgbClr val="FFFFFF"/>
        </a:solidFill>
        <a:ln w="3175">
          <a:solidFill>
            <a:srgbClr val="000000"/>
          </a:solidFill>
          <a:prstDash val="solid"/>
        </a:ln>
      </c:spPr>
    </c:floor>
    <c:sideWall>
      <c:spPr>
        <a:solidFill>
          <a:srgbClr val="FFFFFF"/>
        </a:solidFill>
        <a:ln w="12700">
          <a:solidFill>
            <a:srgbClr val="000000"/>
          </a:solidFill>
          <a:prstDash val="solid"/>
        </a:ln>
      </c:spPr>
    </c:sideWall>
    <c:backWall>
      <c:spPr>
        <a:solidFill>
          <a:srgbClr val="FFFFFF"/>
        </a:solidFill>
        <a:ln w="12700">
          <a:solidFill>
            <a:srgbClr val="000000"/>
          </a:solidFill>
          <a:prstDash val="solid"/>
        </a:ln>
      </c:spPr>
    </c:backWall>
    <c:plotArea>
      <c:layout>
        <c:manualLayout>
          <c:layoutTarget val="inner"/>
          <c:xMode val="edge"/>
          <c:yMode val="edge"/>
          <c:x val="0.22070312500000008"/>
          <c:y val="0.17378965731185816"/>
          <c:w val="0.751953125"/>
          <c:h val="0.70940368312545388"/>
        </c:manualLayout>
      </c:layout>
      <c:bar3DChart>
        <c:barDir val="col"/>
        <c:grouping val="clustered"/>
        <c:ser>
          <c:idx val="0"/>
          <c:order val="0"/>
          <c:spPr>
            <a:solidFill>
              <a:srgbClr val="9999FF"/>
            </a:solidFill>
            <a:ln w="12700">
              <a:solidFill>
                <a:srgbClr val="000000"/>
              </a:solidFill>
              <a:prstDash val="solid"/>
            </a:ln>
          </c:spPr>
          <c:dLbls>
            <c:delete val="1"/>
          </c:dLbls>
          <c:val>
            <c:numRef>
              <c:f>Izveštaj!$D$132:$O$132</c:f>
              <c:numCache>
                <c:formatCode>#,##0.00</c:formatCode>
                <c:ptCount val="12"/>
                <c:pt idx="0">
                  <c:v>80266389.310000002</c:v>
                </c:pt>
                <c:pt idx="1">
                  <c:v>57492251.680000007</c:v>
                </c:pt>
                <c:pt idx="2">
                  <c:v>77868387.149999976</c:v>
                </c:pt>
                <c:pt idx="3">
                  <c:v>100311688.24000002</c:v>
                </c:pt>
                <c:pt idx="4">
                  <c:v>88446729.960000023</c:v>
                </c:pt>
                <c:pt idx="5">
                  <c:v>93734345.640000001</c:v>
                </c:pt>
                <c:pt idx="6">
                  <c:v>0</c:v>
                </c:pt>
                <c:pt idx="7">
                  <c:v>0</c:v>
                </c:pt>
                <c:pt idx="8">
                  <c:v>0</c:v>
                </c:pt>
                <c:pt idx="9">
                  <c:v>0</c:v>
                </c:pt>
                <c:pt idx="10">
                  <c:v>0</c:v>
                </c:pt>
                <c:pt idx="11">
                  <c:v>0</c:v>
                </c:pt>
              </c:numCache>
            </c:numRef>
          </c:val>
        </c:ser>
        <c:dLbls>
          <c:showVal val="1"/>
        </c:dLbls>
        <c:shape val="box"/>
        <c:axId val="123970304"/>
        <c:axId val="123971840"/>
        <c:axId val="0"/>
      </c:bar3DChart>
      <c:catAx>
        <c:axId val="123970304"/>
        <c:scaling>
          <c:orientation val="minMax"/>
        </c:scaling>
        <c:axPos val="b"/>
        <c:numFmt formatCode="General" sourceLinked="1"/>
        <c:tickLblPos val="low"/>
        <c:spPr>
          <a:ln w="3175">
            <a:solidFill>
              <a:srgbClr val="000000"/>
            </a:solidFill>
            <a:prstDash val="solid"/>
          </a:ln>
        </c:spPr>
        <c:txPr>
          <a:bodyPr rot="0" vert="horz"/>
          <a:lstStyle/>
          <a:p>
            <a:pPr>
              <a:defRPr lang="en-US" sz="1050" b="0" i="0" u="none" strike="noStrike" baseline="0">
                <a:solidFill>
                  <a:srgbClr val="000000"/>
                </a:solidFill>
                <a:latin typeface="Arial"/>
                <a:ea typeface="Arial"/>
                <a:cs typeface="Arial"/>
              </a:defRPr>
            </a:pPr>
            <a:endParaRPr lang="en-US"/>
          </a:p>
        </c:txPr>
        <c:crossAx val="123971840"/>
        <c:crosses val="autoZero"/>
        <c:auto val="1"/>
        <c:lblAlgn val="ctr"/>
        <c:lblOffset val="100"/>
        <c:tickLblSkip val="1"/>
        <c:tickMarkSkip val="1"/>
      </c:catAx>
      <c:valAx>
        <c:axId val="123971840"/>
        <c:scaling>
          <c:orientation val="minMax"/>
        </c:scaling>
        <c:axPos val="l"/>
        <c:majorGridlines>
          <c:spPr>
            <a:ln w="3175">
              <a:solidFill>
                <a:srgbClr val="000000"/>
              </a:solidFill>
              <a:prstDash val="solid"/>
            </a:ln>
          </c:spPr>
        </c:majorGridlines>
        <c:numFmt formatCode="#,##0.00" sourceLinked="1"/>
        <c:tickLblPos val="nextTo"/>
        <c:spPr>
          <a:ln w="3175">
            <a:solidFill>
              <a:srgbClr val="000000"/>
            </a:solidFill>
            <a:prstDash val="solid"/>
          </a:ln>
        </c:spPr>
        <c:txPr>
          <a:bodyPr rot="0" vert="horz"/>
          <a:lstStyle/>
          <a:p>
            <a:pPr>
              <a:defRPr lang="en-US" sz="1050" b="0" i="0" u="none" strike="noStrike" baseline="0">
                <a:solidFill>
                  <a:srgbClr val="000000"/>
                </a:solidFill>
                <a:latin typeface="Arial"/>
                <a:ea typeface="Arial"/>
                <a:cs typeface="Arial"/>
              </a:defRPr>
            </a:pPr>
            <a:endParaRPr lang="en-US"/>
          </a:p>
        </c:txPr>
        <c:crossAx val="123970304"/>
        <c:crosses val="autoZero"/>
        <c:crossBetween val="between"/>
      </c:valAx>
      <c:spPr>
        <a:noFill/>
        <a:ln w="25400">
          <a:noFill/>
        </a:ln>
      </c:spPr>
    </c:plotArea>
    <c:plotVisOnly val="1"/>
    <c:dispBlanksAs val="gap"/>
  </c:chart>
  <c:spPr>
    <a:solidFill>
      <a:srgbClr val="FFFFFF"/>
    </a:solidFill>
    <a:ln w="3175">
      <a:solidFill>
        <a:srgbClr val="000000"/>
      </a:solidFill>
      <a:prstDash val="solid"/>
    </a:ln>
  </c:spPr>
  <c:txPr>
    <a:bodyPr/>
    <a:lstStyle/>
    <a:p>
      <a:pPr>
        <a:defRPr sz="1050" b="0" i="0" u="none" strike="noStrike" baseline="0">
          <a:solidFill>
            <a:srgbClr val="000000"/>
          </a:solidFill>
          <a:latin typeface="Arial"/>
          <a:ea typeface="Arial"/>
          <a:cs typeface="Arial"/>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1FD5E-171A-4C3C-B8B6-7215113ED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22549</Words>
  <Characters>128534</Characters>
  <Application>Microsoft Office Word</Application>
  <DocSecurity>0</DocSecurity>
  <Lines>1071</Lines>
  <Paragraphs>301</Paragraphs>
  <ScaleCrop>false</ScaleCrop>
  <HeadingPairs>
    <vt:vector size="2" baseType="variant">
      <vt:variant>
        <vt:lpstr>Title</vt:lpstr>
      </vt:variant>
      <vt:variant>
        <vt:i4>1</vt:i4>
      </vt:variant>
    </vt:vector>
  </HeadingPairs>
  <TitlesOfParts>
    <vt:vector size="1" baseType="lpstr">
      <vt:lpstr>Р е п у б л и к а  С р б и ј а</vt:lpstr>
    </vt:vector>
  </TitlesOfParts>
  <Company/>
  <LinksUpToDate>false</LinksUpToDate>
  <CharactersWithSpaces>150782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 е п у б л и к а  С р б и ј а</dc:title>
  <dc:creator>R.Mitrovic</dc:creator>
  <cp:lastModifiedBy>Vladimir Stamencic</cp:lastModifiedBy>
  <cp:revision>2</cp:revision>
  <cp:lastPrinted>2018-07-16T12:15:00Z</cp:lastPrinted>
  <dcterms:created xsi:type="dcterms:W3CDTF">2018-07-17T10:54:00Z</dcterms:created>
  <dcterms:modified xsi:type="dcterms:W3CDTF">2018-07-17T10:54:00Z</dcterms:modified>
</cp:coreProperties>
</file>